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5792" w14:textId="6B8D692F" w:rsidR="0070286D" w:rsidRPr="001945E5" w:rsidRDefault="00282E1B" w:rsidP="001945E5">
      <w:pPr>
        <w:pStyle w:val="Heading1"/>
      </w:pPr>
      <w:r w:rsidRPr="001945E5">
        <w:t>Notice of Exemption</w:t>
      </w:r>
    </w:p>
    <w:p w14:paraId="1A93A549" w14:textId="196A7154" w:rsidR="00282E1B" w:rsidRDefault="00282E1B" w:rsidP="00FE5391">
      <w:pPr>
        <w:tabs>
          <w:tab w:val="left" w:pos="900"/>
        </w:tabs>
        <w:spacing w:after="0"/>
      </w:pPr>
      <w:r w:rsidRPr="008411E6">
        <w:rPr>
          <w:b/>
          <w:bCs/>
        </w:rPr>
        <w:t>To:</w:t>
      </w:r>
      <w:r w:rsidR="008411E6">
        <w:tab/>
      </w:r>
      <w:r>
        <w:t>Office of Planning and Research</w:t>
      </w:r>
    </w:p>
    <w:p w14:paraId="7B0EBAA5" w14:textId="4FBA0B41" w:rsidR="00282E1B" w:rsidRDefault="00282E1B" w:rsidP="00FE5391">
      <w:pPr>
        <w:spacing w:after="0"/>
        <w:ind w:left="900"/>
      </w:pPr>
      <w:r>
        <w:t>P.O. Box 3044, Room 113</w:t>
      </w:r>
    </w:p>
    <w:p w14:paraId="57859A89" w14:textId="2F4E9481" w:rsidR="00282E1B" w:rsidRDefault="00282E1B" w:rsidP="00FE5391">
      <w:pPr>
        <w:ind w:left="900"/>
      </w:pPr>
      <w:r>
        <w:t xml:space="preserve">Sacramento, CA 95812-3044 </w:t>
      </w:r>
    </w:p>
    <w:p w14:paraId="4DF12522" w14:textId="41157404" w:rsidR="00282E1B" w:rsidRDefault="00282E1B" w:rsidP="00B546C1">
      <w:pPr>
        <w:tabs>
          <w:tab w:val="left" w:pos="900"/>
        </w:tabs>
        <w:spacing w:after="0"/>
      </w:pPr>
      <w:r w:rsidRPr="00DF37E1">
        <w:rPr>
          <w:b/>
          <w:bCs/>
        </w:rPr>
        <w:t>From:</w:t>
      </w:r>
      <w:r w:rsidR="00B546C1">
        <w:tab/>
      </w:r>
      <w:r w:rsidR="00B37BF7">
        <w:t>California Department of Transportations (Caltrans)</w:t>
      </w:r>
    </w:p>
    <w:p w14:paraId="3425AD6B" w14:textId="5B7782EA" w:rsidR="003073B3" w:rsidRDefault="0098514E" w:rsidP="003073B3">
      <w:pPr>
        <w:spacing w:after="0"/>
        <w:ind w:left="907"/>
      </w:pPr>
      <w:r>
        <w:t xml:space="preserve">703 B </w:t>
      </w:r>
      <w:r w:rsidR="0063428B">
        <w:t>Street</w:t>
      </w:r>
    </w:p>
    <w:p w14:paraId="247AC05C" w14:textId="3E942BB6" w:rsidR="003073B3" w:rsidRDefault="0098514E" w:rsidP="003073B3">
      <w:pPr>
        <w:ind w:left="900"/>
      </w:pPr>
      <w:r>
        <w:t>Marysville, CA 95951</w:t>
      </w:r>
      <w:r w:rsidR="003629C9">
        <w:t xml:space="preserve"> </w:t>
      </w:r>
    </w:p>
    <w:p w14:paraId="0CB9B62D" w14:textId="06D090DE" w:rsidR="00DF37E1" w:rsidRPr="00DA117A" w:rsidRDefault="00B546C1" w:rsidP="00DB43B6">
      <w:pPr>
        <w:spacing w:after="120"/>
      </w:pPr>
      <w:r w:rsidRPr="00DA117A">
        <w:t>Project Title:</w:t>
      </w:r>
      <w:r w:rsidR="00F94F82" w:rsidRPr="00DA117A">
        <w:t xml:space="preserve"> </w:t>
      </w:r>
      <w:r w:rsidR="00B80ADF">
        <w:rPr>
          <w:rFonts w:cs="Arial"/>
          <w:u w:val="single"/>
        </w:rPr>
        <w:t>Gianella Bridge Plaque</w:t>
      </w:r>
      <w:r w:rsidR="00B80ADF">
        <w:rPr>
          <w:u w:val="single"/>
        </w:rPr>
        <w:t xml:space="preserve"> </w:t>
      </w:r>
      <w:r w:rsidR="00FB3ACA" w:rsidRPr="00DA117A">
        <w:rPr>
          <w:u w:val="single"/>
        </w:rPr>
        <w:t>(03-</w:t>
      </w:r>
      <w:r w:rsidR="00802187" w:rsidRPr="00DA117A">
        <w:rPr>
          <w:u w:val="single"/>
        </w:rPr>
        <w:t>2N</w:t>
      </w:r>
      <w:r w:rsidR="00B80ADF">
        <w:rPr>
          <w:u w:val="single"/>
        </w:rPr>
        <w:t>84</w:t>
      </w:r>
      <w:r w:rsidR="00FB3ACA" w:rsidRPr="00DA117A">
        <w:rPr>
          <w:u w:val="single"/>
        </w:rPr>
        <w:t>0)</w:t>
      </w:r>
    </w:p>
    <w:p w14:paraId="3A8EBC87" w14:textId="570F94BA" w:rsidR="00DF37E1" w:rsidRPr="00DA117A" w:rsidRDefault="00B277ED" w:rsidP="00DB43B6">
      <w:pPr>
        <w:spacing w:after="120"/>
      </w:pPr>
      <w:r w:rsidRPr="00DA117A">
        <w:t xml:space="preserve">Project </w:t>
      </w:r>
      <w:r w:rsidR="008911E3" w:rsidRPr="00DA117A">
        <w:t>Applicant</w:t>
      </w:r>
      <w:r w:rsidRPr="00DA117A">
        <w:t>:</w:t>
      </w:r>
      <w:r w:rsidR="00AD43BA" w:rsidRPr="00DA117A">
        <w:t xml:space="preserve"> </w:t>
      </w:r>
      <w:r w:rsidR="000A5C7E" w:rsidRPr="00DA117A">
        <w:rPr>
          <w:u w:val="single"/>
        </w:rPr>
        <w:t>Caltrans District 3</w:t>
      </w:r>
    </w:p>
    <w:p w14:paraId="5D459FA9" w14:textId="65A7CF8A" w:rsidR="00DF37E1" w:rsidRPr="00DA117A" w:rsidRDefault="00B277ED" w:rsidP="00DB43B6">
      <w:pPr>
        <w:spacing w:after="120"/>
        <w:rPr>
          <w:rFonts w:cs="Arial"/>
          <w:bCs/>
          <w:u w:val="single"/>
        </w:rPr>
      </w:pPr>
      <w:r w:rsidRPr="00DA117A">
        <w:t>Project Location - Specific:</w:t>
      </w:r>
      <w:r w:rsidR="00CC1232" w:rsidRPr="00DA117A">
        <w:t xml:space="preserve"> </w:t>
      </w:r>
      <w:r w:rsidR="00EA768B" w:rsidRPr="00670C41">
        <w:rPr>
          <w:rFonts w:cs="Arial"/>
          <w:bCs/>
          <w:u w:val="single"/>
        </w:rPr>
        <w:t>Project located</w:t>
      </w:r>
      <w:r w:rsidR="00C00AF2" w:rsidRPr="00670C41">
        <w:rPr>
          <w:rFonts w:eastAsiaTheme="majorEastAsia" w:cs="Arial"/>
          <w:bCs/>
          <w:kern w:val="0"/>
          <w:szCs w:val="24"/>
          <w:u w:val="single"/>
          <w14:ligatures w14:val="none"/>
        </w:rPr>
        <w:t xml:space="preserve"> </w:t>
      </w:r>
      <w:r w:rsidR="00AF02BB" w:rsidRPr="00670C41">
        <w:rPr>
          <w:rFonts w:eastAsiaTheme="majorEastAsia" w:cs="Arial"/>
          <w:bCs/>
          <w:kern w:val="0"/>
          <w:szCs w:val="24"/>
          <w:u w:val="single"/>
          <w14:ligatures w14:val="none"/>
        </w:rPr>
        <w:t>in Butte County at the intersection of State Route (SR) 32  and Gianella Road. It stands on the right-hand side of SR 32 when traveling eastbound at Post Mile (PM) 0.30, just before approaching the bridge</w:t>
      </w:r>
      <w:r w:rsidR="00670C41" w:rsidRPr="00670C41">
        <w:rPr>
          <w:rFonts w:eastAsiaTheme="majorEastAsia" w:cs="Arial"/>
          <w:bCs/>
          <w:kern w:val="0"/>
          <w:szCs w:val="24"/>
          <w:u w:val="single"/>
          <w14:ligatures w14:val="none"/>
        </w:rPr>
        <w:t>.</w:t>
      </w:r>
    </w:p>
    <w:p w14:paraId="2CF0916E" w14:textId="67709AD9" w:rsidR="00EA57B2" w:rsidRPr="00417EB9" w:rsidRDefault="00B277ED" w:rsidP="00D30939">
      <w:pPr>
        <w:tabs>
          <w:tab w:val="left" w:pos="4320"/>
        </w:tabs>
        <w:rPr>
          <w:u w:val="single"/>
        </w:rPr>
      </w:pPr>
      <w:r w:rsidRPr="00DA117A">
        <w:t>Project Location - City:</w:t>
      </w:r>
      <w:r w:rsidR="00AD43BA" w:rsidRPr="00DA117A">
        <w:t xml:space="preserve"> </w:t>
      </w:r>
      <w:r w:rsidR="00E05457">
        <w:rPr>
          <w:u w:val="single"/>
        </w:rPr>
        <w:t>Ch</w:t>
      </w:r>
      <w:r w:rsidR="00F76CB1">
        <w:rPr>
          <w:u w:val="single"/>
        </w:rPr>
        <w:t>ico</w:t>
      </w:r>
      <w:r w:rsidRPr="00DA117A">
        <w:tab/>
      </w:r>
      <w:r w:rsidR="00AD43BA" w:rsidRPr="00DA117A">
        <w:t>Project Location - County:</w:t>
      </w:r>
      <w:r w:rsidR="00417EB9" w:rsidRPr="00DA117A">
        <w:t xml:space="preserve"> </w:t>
      </w:r>
      <w:r w:rsidR="00417EB9" w:rsidRPr="00DA117A">
        <w:rPr>
          <w:u w:val="single"/>
        </w:rPr>
        <w:t>Butte</w:t>
      </w:r>
    </w:p>
    <w:p w14:paraId="4B77DDA2" w14:textId="7EABC248" w:rsidR="00AD43BA" w:rsidRDefault="005B1B12" w:rsidP="002A5E21">
      <w:pPr>
        <w:spacing w:after="0"/>
      </w:pPr>
      <w:r>
        <w:t>Description of Nature, Purpose</w:t>
      </w:r>
      <w:r w:rsidR="00D30939">
        <w:t>,</w:t>
      </w:r>
      <w:r>
        <w:t xml:space="preserve"> and Beneficiaries of Project:</w:t>
      </w:r>
    </w:p>
    <w:p w14:paraId="7B859DE8" w14:textId="77777777" w:rsidR="003B0365" w:rsidRDefault="003B0365" w:rsidP="002A5E21">
      <w:pPr>
        <w:spacing w:after="0"/>
      </w:pPr>
    </w:p>
    <w:p w14:paraId="6B7EB27F" w14:textId="35379C39" w:rsidR="00B16D73" w:rsidRPr="00B16D73" w:rsidRDefault="00CC485E" w:rsidP="00B16D73">
      <w:pPr>
        <w:spacing w:line="240" w:lineRule="auto"/>
        <w:jc w:val="both"/>
        <w:rPr>
          <w:bCs/>
        </w:rPr>
      </w:pPr>
      <w:r w:rsidRPr="00CC485E">
        <w:rPr>
          <w:bCs/>
        </w:rPr>
        <w:t>Caltrans proposes a project to</w:t>
      </w:r>
      <w:r w:rsidR="00B16D73" w:rsidRPr="00B16D73">
        <w:rPr>
          <w:rFonts w:eastAsiaTheme="majorEastAsia" w:cs="Arial"/>
          <w:bCs/>
          <w:kern w:val="0"/>
          <w:szCs w:val="24"/>
          <w14:ligatures w14:val="none"/>
        </w:rPr>
        <w:t xml:space="preserve"> </w:t>
      </w:r>
      <w:r w:rsidR="00B16D73" w:rsidRPr="00B16D73">
        <w:rPr>
          <w:bCs/>
        </w:rPr>
        <w:t>replace the vandalized historic Gianella Bridge plaque. The existing freestanding plaque is in Butte County at the intersection of State Route (SR) 32  and Gianella Road. It stands on the right-hand side of SR 32 when traveling eastbound at Post Mile (PM) 0.30, just before approaching the bridge.</w:t>
      </w:r>
    </w:p>
    <w:p w14:paraId="6456E388" w14:textId="1D313003" w:rsidR="00970EBC" w:rsidRDefault="00B16D73" w:rsidP="00EC5D2D">
      <w:pPr>
        <w:spacing w:line="240" w:lineRule="auto"/>
        <w:jc w:val="both"/>
        <w:rPr>
          <w:bCs/>
        </w:rPr>
      </w:pPr>
      <w:r w:rsidRPr="00B16D73">
        <w:rPr>
          <w:bCs/>
        </w:rPr>
        <w:t>This project is needed because the existing historic Gianella Bridge plaque was vandalized, and the bronze surface was removed. Replacing the plaque would restore an important interpretive resource, ensuring the travelers and local communities can continue to understand and appreciate the historical context of the old</w:t>
      </w:r>
      <w:r w:rsidR="005E154C">
        <w:rPr>
          <w:bCs/>
        </w:rPr>
        <w:t xml:space="preserve"> Gianella Bridge</w:t>
      </w:r>
      <w:r w:rsidR="00BB2F73">
        <w:rPr>
          <w:bCs/>
        </w:rPr>
        <w:t>.</w:t>
      </w:r>
    </w:p>
    <w:p w14:paraId="2C3A1551" w14:textId="15599676" w:rsidR="005B1B12" w:rsidRDefault="005B1B12">
      <w:r>
        <w:t xml:space="preserve">Name of Public Agency Approving Project: </w:t>
      </w:r>
      <w:r w:rsidR="00C82C97">
        <w:rPr>
          <w:u w:val="single"/>
        </w:rPr>
        <w:t>Caltrans</w:t>
      </w:r>
    </w:p>
    <w:p w14:paraId="5C2C09CB" w14:textId="59B5B724" w:rsidR="005B1B12" w:rsidRDefault="005B1B12">
      <w:r>
        <w:t xml:space="preserve">Name of Person or Agency Carrying Out Project: </w:t>
      </w:r>
      <w:r w:rsidR="00C82C97">
        <w:rPr>
          <w:u w:val="single"/>
        </w:rPr>
        <w:t>Caltrans</w:t>
      </w:r>
    </w:p>
    <w:p w14:paraId="7B134EA4" w14:textId="32137C97" w:rsidR="005B1B12" w:rsidRDefault="00D8711F" w:rsidP="00145C16">
      <w:pPr>
        <w:spacing w:after="0"/>
      </w:pPr>
      <w:r>
        <w:t xml:space="preserve">Exempt Status </w:t>
      </w:r>
      <w:r w:rsidRPr="00D30939">
        <w:rPr>
          <w:b/>
          <w:bCs/>
        </w:rPr>
        <w:t>(check one)</w:t>
      </w:r>
      <w:r>
        <w:t>:</w:t>
      </w:r>
    </w:p>
    <w:p w14:paraId="6C8D9401" w14:textId="2E518576" w:rsidR="00FB23B1" w:rsidRDefault="003360D5" w:rsidP="00145C16">
      <w:pPr>
        <w:spacing w:after="0"/>
        <w:ind w:left="360"/>
      </w:pPr>
      <w:sdt>
        <w:sdtPr>
          <w:id w:val="-120998094"/>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BF340D">
        <w:t xml:space="preserve">  </w:t>
      </w:r>
      <w:r w:rsidR="00FB23B1">
        <w:t>Ministerial (Sec. 21080(b)(1); 15268);</w:t>
      </w:r>
    </w:p>
    <w:p w14:paraId="0E73DE48" w14:textId="49DF28C0" w:rsidR="00FB23B1" w:rsidRDefault="003360D5" w:rsidP="00145C16">
      <w:pPr>
        <w:spacing w:after="0"/>
        <w:ind w:left="360"/>
      </w:pPr>
      <w:sdt>
        <w:sdtPr>
          <w:id w:val="-1230923087"/>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145C16">
        <w:t xml:space="preserve">  </w:t>
      </w:r>
      <w:r w:rsidR="00FB23B1">
        <w:t>Declared Emergency (Sec. 21080(b)(3); 15269(a));</w:t>
      </w:r>
    </w:p>
    <w:p w14:paraId="0E2323A3" w14:textId="7DCDB7DC" w:rsidR="00FB23B1" w:rsidRDefault="003360D5" w:rsidP="00145C16">
      <w:pPr>
        <w:spacing w:after="0"/>
        <w:ind w:left="360"/>
      </w:pPr>
      <w:sdt>
        <w:sdtPr>
          <w:id w:val="-2034873883"/>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FB23B1">
        <w:t>Emergency Project (Sec. 21080(b)(4); 15269(b)(c));</w:t>
      </w:r>
    </w:p>
    <w:p w14:paraId="6F886D06" w14:textId="13CCEFCA" w:rsidR="00B05577" w:rsidRDefault="003360D5" w:rsidP="00145C16">
      <w:pPr>
        <w:spacing w:after="0"/>
        <w:ind w:left="360"/>
      </w:pPr>
      <w:sdt>
        <w:sdtPr>
          <w:id w:val="459850125"/>
          <w14:checkbox>
            <w14:checked w14:val="1"/>
            <w14:checkedState w14:val="2612" w14:font="MS Gothic"/>
            <w14:uncheckedState w14:val="2610" w14:font="MS Gothic"/>
          </w14:checkbox>
        </w:sdtPr>
        <w:sdtEndPr/>
        <w:sdtContent>
          <w:r w:rsidR="00690464">
            <w:rPr>
              <w:rFonts w:ascii="MS Gothic" w:eastAsia="MS Gothic" w:hAnsi="MS Gothic" w:hint="eastAsia"/>
            </w:rPr>
            <w:t>☒</w:t>
          </w:r>
        </w:sdtContent>
      </w:sdt>
      <w:r w:rsidR="00145C16">
        <w:t xml:space="preserve">  </w:t>
      </w:r>
      <w:r w:rsidR="00B05577" w:rsidRPr="00B05577">
        <w:t>Categorical Exemption. State type and section number:</w:t>
      </w:r>
      <w:r w:rsidR="004C335C">
        <w:t xml:space="preserve"> </w:t>
      </w:r>
      <w:r w:rsidR="00690464">
        <w:rPr>
          <w:u w:val="single"/>
        </w:rPr>
        <w:t>Class 1, Section 15301</w:t>
      </w:r>
    </w:p>
    <w:p w14:paraId="236CBB24" w14:textId="0EE39CF7" w:rsidR="00554784" w:rsidRDefault="003360D5" w:rsidP="00145C16">
      <w:pPr>
        <w:ind w:left="360"/>
      </w:pPr>
      <w:sdt>
        <w:sdtPr>
          <w:id w:val="242305251"/>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554784" w:rsidRPr="00554784">
        <w:t>Statutory Exemptions. State code number:</w:t>
      </w:r>
      <w:r w:rsidR="004C335C">
        <w:t xml:space="preserve"> </w:t>
      </w:r>
      <w:r w:rsidR="004C335C" w:rsidRPr="00230D99">
        <w:rPr>
          <w:u w:val="single"/>
        </w:rPr>
        <w:fldChar w:fldCharType="begin">
          <w:ffData>
            <w:name w:val="Text10"/>
            <w:enabled/>
            <w:calcOnExit w:val="0"/>
            <w:textInput/>
          </w:ffData>
        </w:fldChar>
      </w:r>
      <w:r w:rsidR="004C335C" w:rsidRPr="00230D99">
        <w:rPr>
          <w:u w:val="single"/>
        </w:rPr>
        <w:instrText xml:space="preserve"> FORMTEXT </w:instrText>
      </w:r>
      <w:r w:rsidR="004C335C" w:rsidRPr="00230D99">
        <w:rPr>
          <w:u w:val="single"/>
        </w:rPr>
      </w:r>
      <w:r w:rsidR="004C335C" w:rsidRPr="00230D99">
        <w:rPr>
          <w:u w:val="single"/>
        </w:rPr>
        <w:fldChar w:fldCharType="separate"/>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u w:val="single"/>
        </w:rPr>
        <w:fldChar w:fldCharType="end"/>
      </w:r>
    </w:p>
    <w:p w14:paraId="751ACF85" w14:textId="5A1D13F2" w:rsidR="00FB23B1" w:rsidRDefault="00FB23B1" w:rsidP="00477BBE">
      <w:pPr>
        <w:spacing w:after="0"/>
      </w:pPr>
      <w:r>
        <w:t>Reasons why project is exempt:</w:t>
      </w:r>
      <w:r w:rsidR="00477BBE">
        <w:t xml:space="preserve"> </w:t>
      </w:r>
      <w:r w:rsidR="00735687" w:rsidRPr="00735687">
        <w:t>The project is exempt because it falls under Class 1 Existing Facilities - Categorical Exemption. The project does not have the potential to have an adverse effect on the environment.</w:t>
      </w:r>
    </w:p>
    <w:p w14:paraId="2DDC12C0" w14:textId="77777777" w:rsidR="00477BBE" w:rsidRDefault="00477BBE" w:rsidP="00B36CAD">
      <w:pPr>
        <w:tabs>
          <w:tab w:val="left" w:pos="5760"/>
        </w:tabs>
      </w:pPr>
    </w:p>
    <w:p w14:paraId="23710553" w14:textId="258032D5" w:rsidR="00BA7D7F" w:rsidRDefault="00FB23B1" w:rsidP="00B36CAD">
      <w:pPr>
        <w:tabs>
          <w:tab w:val="left" w:pos="5760"/>
        </w:tabs>
      </w:pPr>
      <w:r>
        <w:t>Lead Agency</w:t>
      </w:r>
      <w:r w:rsidR="00BA7D7F">
        <w:t xml:space="preserve"> </w:t>
      </w:r>
      <w:r>
        <w:t xml:space="preserve">Contact Person: </w:t>
      </w:r>
      <w:r w:rsidR="00477BBE">
        <w:rPr>
          <w:u w:val="single"/>
        </w:rPr>
        <w:t>Mundeep Pure</w:t>
      </w:r>
      <w:r w:rsidR="002048E5">
        <w:rPr>
          <w:u w:val="single"/>
        </w:rPr>
        <w:t>wal</w:t>
      </w:r>
      <w:r w:rsidR="00B36CAD">
        <w:tab/>
        <w:t xml:space="preserve">Phone number: </w:t>
      </w:r>
      <w:r w:rsidR="002048E5">
        <w:rPr>
          <w:u w:val="single"/>
        </w:rPr>
        <w:t>530-812-4370</w:t>
      </w:r>
    </w:p>
    <w:p w14:paraId="439D73D4" w14:textId="294FCE2F" w:rsidR="00FB23B1" w:rsidRPr="00B80F96" w:rsidRDefault="00FB23B1" w:rsidP="00B80F96">
      <w:pPr>
        <w:spacing w:after="0"/>
        <w:rPr>
          <w:b/>
          <w:bCs/>
        </w:rPr>
      </w:pPr>
      <w:r w:rsidRPr="00B80F96">
        <w:rPr>
          <w:b/>
          <w:bCs/>
        </w:rPr>
        <w:t>If filed by applicant:</w:t>
      </w:r>
    </w:p>
    <w:p w14:paraId="0A7153E0" w14:textId="77777777" w:rsidR="00FB23B1" w:rsidRDefault="00FB23B1" w:rsidP="00B80F96">
      <w:pPr>
        <w:spacing w:after="0"/>
      </w:pPr>
      <w:r>
        <w:t>1. Attach certified document of exemption finding.</w:t>
      </w:r>
    </w:p>
    <w:p w14:paraId="2B117D1C" w14:textId="77777777" w:rsidR="00BA7D7F" w:rsidRDefault="00FB23B1" w:rsidP="00C02DC1">
      <w:pPr>
        <w:spacing w:after="0"/>
      </w:pPr>
      <w:r>
        <w:t>2. Has a Notice of Exemption been filed by the public agency approving the project?</w:t>
      </w:r>
    </w:p>
    <w:p w14:paraId="38AB7345" w14:textId="028A1BA5" w:rsidR="00FB23B1" w:rsidRDefault="003360D5" w:rsidP="00B45645">
      <w:pPr>
        <w:tabs>
          <w:tab w:val="left" w:pos="1260"/>
        </w:tabs>
      </w:pPr>
      <w:sdt>
        <w:sdtPr>
          <w:id w:val="-476606967"/>
          <w14:checkbox>
            <w14:checked w14:val="1"/>
            <w14:checkedState w14:val="2612" w14:font="MS Gothic"/>
            <w14:uncheckedState w14:val="2610" w14:font="MS Gothic"/>
          </w14:checkbox>
        </w:sdtPr>
        <w:sdtEndPr/>
        <w:sdtContent>
          <w:r w:rsidR="002048E5">
            <w:rPr>
              <w:rFonts w:ascii="MS Gothic" w:eastAsia="MS Gothic" w:hAnsi="MS Gothic" w:hint="eastAsia"/>
            </w:rPr>
            <w:t>☒</w:t>
          </w:r>
        </w:sdtContent>
      </w:sdt>
      <w:r w:rsidR="005916FE">
        <w:t xml:space="preserve"> </w:t>
      </w:r>
      <w:r w:rsidR="00FB23B1">
        <w:t>Yes</w:t>
      </w:r>
      <w:r w:rsidR="00B45645">
        <w:tab/>
      </w:r>
      <w:sdt>
        <w:sdtPr>
          <w:id w:val="930082511"/>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No</w:t>
      </w:r>
    </w:p>
    <w:p w14:paraId="2471EF11" w14:textId="29DB577A" w:rsidR="00FB23B1" w:rsidRDefault="00FB23B1" w:rsidP="006434BD">
      <w:pPr>
        <w:tabs>
          <w:tab w:val="left" w:pos="3780"/>
          <w:tab w:val="left" w:pos="5220"/>
        </w:tabs>
        <w:spacing w:after="120"/>
      </w:pPr>
      <w:r>
        <w:t>Signature:</w:t>
      </w:r>
      <w:r w:rsidR="00207528">
        <w:t xml:space="preserve"> </w:t>
      </w:r>
      <w:r w:rsidR="00FD6B56">
        <w:t xml:space="preserve"> </w:t>
      </w:r>
      <w:r w:rsidR="00916054">
        <w:rPr>
          <w:rFonts w:ascii="Freestyle Script" w:hAnsi="Freestyle Script"/>
          <w:sz w:val="28"/>
          <w:szCs w:val="28"/>
          <w:u w:val="single"/>
        </w:rPr>
        <w:t xml:space="preserve">  </w:t>
      </w:r>
      <w:r w:rsidR="00AD61BE">
        <w:rPr>
          <w:rFonts w:ascii="Freestyle Script" w:hAnsi="Freestyle Script"/>
          <w:sz w:val="28"/>
          <w:szCs w:val="28"/>
          <w:u w:val="single"/>
        </w:rPr>
        <w:t xml:space="preserve">Mundeep Purewal </w:t>
      </w:r>
      <w:r w:rsidR="00916054">
        <w:rPr>
          <w:rFonts w:ascii="Freestyle Script" w:hAnsi="Freestyle Script"/>
          <w:sz w:val="28"/>
          <w:szCs w:val="28"/>
          <w:u w:val="single"/>
        </w:rPr>
        <w:t xml:space="preserve">  </w:t>
      </w:r>
      <w:r w:rsidR="00040B97">
        <w:rPr>
          <w:rFonts w:ascii="Freestyle Script" w:hAnsi="Freestyle Script"/>
          <w:u w:val="single"/>
        </w:rPr>
        <w:t xml:space="preserve">   </w:t>
      </w:r>
      <w:r w:rsidR="00F91C15">
        <w:rPr>
          <w:rFonts w:ascii="Freestyle Script" w:hAnsi="Freestyle Script"/>
        </w:rPr>
        <w:t xml:space="preserve">       </w:t>
      </w:r>
      <w:r>
        <w:t>Date:</w:t>
      </w:r>
      <w:r w:rsidR="005916FE">
        <w:t xml:space="preserve"> </w:t>
      </w:r>
      <w:r w:rsidR="00916054">
        <w:rPr>
          <w:u w:val="single"/>
        </w:rPr>
        <w:t>10</w:t>
      </w:r>
      <w:r w:rsidR="00B37F06" w:rsidRPr="00040B97">
        <w:rPr>
          <w:u w:val="single"/>
        </w:rPr>
        <w:t>/</w:t>
      </w:r>
      <w:r w:rsidR="00AD61BE">
        <w:rPr>
          <w:u w:val="single"/>
        </w:rPr>
        <w:t>13</w:t>
      </w:r>
      <w:r w:rsidR="004C0ED2" w:rsidRPr="00040B97">
        <w:rPr>
          <w:u w:val="single"/>
        </w:rPr>
        <w:t>/</w:t>
      </w:r>
      <w:r w:rsidR="00B37F06" w:rsidRPr="00040B97">
        <w:rPr>
          <w:u w:val="single"/>
        </w:rPr>
        <w:t>2</w:t>
      </w:r>
      <w:r w:rsidR="00E61655" w:rsidRPr="00040B97">
        <w:rPr>
          <w:u w:val="single"/>
        </w:rPr>
        <w:t>6</w:t>
      </w:r>
      <w:r w:rsidR="00BB2C9A" w:rsidRPr="00BB2C9A">
        <w:tab/>
      </w:r>
      <w:r w:rsidR="00BB2C9A">
        <w:t xml:space="preserve">Title: </w:t>
      </w:r>
      <w:r w:rsidR="006079A2">
        <w:rPr>
          <w:u w:val="single"/>
        </w:rPr>
        <w:t>Senior Environmental Scientist</w:t>
      </w:r>
    </w:p>
    <w:p w14:paraId="41ED2037" w14:textId="2C92CF8F" w:rsidR="00FB23B1" w:rsidRDefault="003360D5" w:rsidP="00FB23B1">
      <w:sdt>
        <w:sdtPr>
          <w:id w:val="1651165229"/>
          <w14:checkbox>
            <w14:checked w14:val="1"/>
            <w14:checkedState w14:val="2612" w14:font="MS Gothic"/>
            <w14:uncheckedState w14:val="2610" w14:font="MS Gothic"/>
          </w14:checkbox>
        </w:sdtPr>
        <w:sdtEndPr/>
        <w:sdtContent>
          <w:r w:rsidR="00C81B65">
            <w:rPr>
              <w:rFonts w:ascii="MS Gothic" w:eastAsia="MS Gothic" w:hAnsi="MS Gothic" w:hint="eastAsia"/>
            </w:rPr>
            <w:t>☒</w:t>
          </w:r>
        </w:sdtContent>
      </w:sdt>
      <w:r w:rsidR="00BA7D7F">
        <w:t xml:space="preserve"> </w:t>
      </w:r>
      <w:r w:rsidR="00FB23B1">
        <w:t xml:space="preserve">Signed by Lead Agency </w:t>
      </w:r>
      <w:r w:rsidR="00BA7D7F">
        <w:tab/>
      </w:r>
      <w:sdt>
        <w:sdtPr>
          <w:id w:val="1398399158"/>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Signed by Applicant</w:t>
      </w:r>
    </w:p>
    <w:p w14:paraId="6B12239E" w14:textId="77777777" w:rsidR="0013020C" w:rsidRDefault="0013020C" w:rsidP="0013020C">
      <w:r w:rsidRPr="00554784">
        <w:t>Date Received for filing at OPR:</w:t>
      </w:r>
      <w:r>
        <w:t xml:space="preserve"> </w:t>
      </w:r>
      <w:r w:rsidRPr="00C02DC1">
        <w:rPr>
          <w:u w:val="single"/>
        </w:rPr>
        <w:fldChar w:fldCharType="begin">
          <w:ffData>
            <w:name w:val="Text17"/>
            <w:enabled/>
            <w:calcOnExit w:val="0"/>
            <w:textInput/>
          </w:ffData>
        </w:fldChar>
      </w:r>
      <w:bookmarkStart w:id="0" w:name="Text17"/>
      <w:r w:rsidRPr="00C02DC1">
        <w:rPr>
          <w:u w:val="single"/>
        </w:rPr>
        <w:instrText xml:space="preserve"> FORMTEXT </w:instrText>
      </w:r>
      <w:r w:rsidRPr="00C02DC1">
        <w:rPr>
          <w:u w:val="single"/>
        </w:rPr>
      </w:r>
      <w:r w:rsidRPr="00C02DC1">
        <w:rPr>
          <w:u w:val="single"/>
        </w:rPr>
        <w:fldChar w:fldCharType="separate"/>
      </w:r>
      <w:r w:rsidRPr="00C02DC1">
        <w:rPr>
          <w:noProof/>
          <w:u w:val="single"/>
        </w:rPr>
        <w:t> </w:t>
      </w:r>
      <w:r w:rsidRPr="00C02DC1">
        <w:rPr>
          <w:noProof/>
          <w:u w:val="single"/>
        </w:rPr>
        <w:t> </w:t>
      </w:r>
      <w:r w:rsidRPr="00C02DC1">
        <w:rPr>
          <w:noProof/>
          <w:u w:val="single"/>
        </w:rPr>
        <w:t> </w:t>
      </w:r>
      <w:r w:rsidRPr="00C02DC1">
        <w:rPr>
          <w:noProof/>
          <w:u w:val="single"/>
        </w:rPr>
        <w:t> </w:t>
      </w:r>
      <w:r w:rsidRPr="00C02DC1">
        <w:rPr>
          <w:noProof/>
          <w:u w:val="single"/>
        </w:rPr>
        <w:t> </w:t>
      </w:r>
      <w:r w:rsidRPr="00C02DC1">
        <w:rPr>
          <w:u w:val="single"/>
        </w:rPr>
        <w:fldChar w:fldCharType="end"/>
      </w:r>
      <w:bookmarkEnd w:id="0"/>
    </w:p>
    <w:p w14:paraId="21908765" w14:textId="6DDDD15E" w:rsidR="00554784" w:rsidRDefault="00FB23B1" w:rsidP="00707209">
      <w:pPr>
        <w:spacing w:after="0"/>
      </w:pPr>
      <w:r>
        <w:t>Authority cited: Sections 21083 and 21110, Public Resources Code.</w:t>
      </w:r>
    </w:p>
    <w:p w14:paraId="43FB1F4B" w14:textId="73EA429E" w:rsidR="0013020C" w:rsidRDefault="00FB23B1">
      <w:r>
        <w:t>Reference: Sections 21108, 21152, and 21152.1, Public Resources Code.</w:t>
      </w:r>
    </w:p>
    <w:sectPr w:rsidR="0013020C" w:rsidSect="00C02DC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9CC2C" w14:textId="77777777" w:rsidR="003360D5" w:rsidRDefault="003360D5" w:rsidP="001F4C6E">
      <w:pPr>
        <w:spacing w:after="0" w:line="240" w:lineRule="auto"/>
      </w:pPr>
      <w:r>
        <w:separator/>
      </w:r>
    </w:p>
  </w:endnote>
  <w:endnote w:type="continuationSeparator" w:id="0">
    <w:p w14:paraId="128829BB" w14:textId="77777777" w:rsidR="003360D5" w:rsidRDefault="003360D5" w:rsidP="001F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028C" w14:textId="33B37F2C" w:rsidR="001F4C6E" w:rsidRPr="0039012C" w:rsidRDefault="001F4C6E">
    <w:pPr>
      <w:pStyle w:val="Footer"/>
      <w:rPr>
        <w:sz w:val="20"/>
        <w:szCs w:val="18"/>
      </w:rPr>
    </w:pPr>
    <w:proofErr w:type="gramStart"/>
    <w:r w:rsidRPr="0039012C">
      <w:rPr>
        <w:sz w:val="20"/>
        <w:szCs w:val="18"/>
      </w:rPr>
      <w:t>Form</w:t>
    </w:r>
    <w:proofErr w:type="gramEnd"/>
    <w:r w:rsidRPr="0039012C">
      <w:rPr>
        <w:sz w:val="20"/>
        <w:szCs w:val="18"/>
      </w:rPr>
      <w:t xml:space="preserve"> adapted from</w:t>
    </w:r>
    <w:r w:rsidR="0039012C" w:rsidRPr="0039012C">
      <w:rPr>
        <w:sz w:val="20"/>
        <w:szCs w:val="18"/>
      </w:rPr>
      <w:t xml:space="preserve"> Appendix E of the CEQA Guidelines</w:t>
    </w:r>
    <w:r w:rsidR="0039012C" w:rsidRPr="0039012C">
      <w:rPr>
        <w:sz w:val="20"/>
        <w:szCs w:val="18"/>
      </w:rPr>
      <w:tab/>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CC607" w14:textId="77777777" w:rsidR="003360D5" w:rsidRDefault="003360D5" w:rsidP="001F4C6E">
      <w:pPr>
        <w:spacing w:after="0" w:line="240" w:lineRule="auto"/>
      </w:pPr>
      <w:r>
        <w:separator/>
      </w:r>
    </w:p>
  </w:footnote>
  <w:footnote w:type="continuationSeparator" w:id="0">
    <w:p w14:paraId="61AA7180" w14:textId="77777777" w:rsidR="003360D5" w:rsidRDefault="003360D5" w:rsidP="001F4C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1B"/>
    <w:rsid w:val="00002CE2"/>
    <w:rsid w:val="0003299A"/>
    <w:rsid w:val="00040B97"/>
    <w:rsid w:val="00061847"/>
    <w:rsid w:val="00064F95"/>
    <w:rsid w:val="0009548F"/>
    <w:rsid w:val="00096A1A"/>
    <w:rsid w:val="000A5C7E"/>
    <w:rsid w:val="000B2790"/>
    <w:rsid w:val="000C5BE1"/>
    <w:rsid w:val="000D3B63"/>
    <w:rsid w:val="000D54E9"/>
    <w:rsid w:val="000E1422"/>
    <w:rsid w:val="000E3E42"/>
    <w:rsid w:val="000E55F4"/>
    <w:rsid w:val="000F2E96"/>
    <w:rsid w:val="000F4DD4"/>
    <w:rsid w:val="000F5A5D"/>
    <w:rsid w:val="00104D10"/>
    <w:rsid w:val="00105E4E"/>
    <w:rsid w:val="00106124"/>
    <w:rsid w:val="0013020C"/>
    <w:rsid w:val="00145C16"/>
    <w:rsid w:val="00151E4A"/>
    <w:rsid w:val="00166365"/>
    <w:rsid w:val="001857C6"/>
    <w:rsid w:val="00192651"/>
    <w:rsid w:val="001945E5"/>
    <w:rsid w:val="00197806"/>
    <w:rsid w:val="001B396F"/>
    <w:rsid w:val="001C4919"/>
    <w:rsid w:val="001D7FD2"/>
    <w:rsid w:val="001F4C6E"/>
    <w:rsid w:val="001F5C60"/>
    <w:rsid w:val="001F6647"/>
    <w:rsid w:val="002048E5"/>
    <w:rsid w:val="00207528"/>
    <w:rsid w:val="00224C8E"/>
    <w:rsid w:val="00230D99"/>
    <w:rsid w:val="0024100A"/>
    <w:rsid w:val="00246247"/>
    <w:rsid w:val="002574A8"/>
    <w:rsid w:val="0027111A"/>
    <w:rsid w:val="00274A03"/>
    <w:rsid w:val="002819CD"/>
    <w:rsid w:val="00282E1B"/>
    <w:rsid w:val="0028350F"/>
    <w:rsid w:val="00291CB3"/>
    <w:rsid w:val="002A3AC4"/>
    <w:rsid w:val="002A5E21"/>
    <w:rsid w:val="002B1A02"/>
    <w:rsid w:val="002B6795"/>
    <w:rsid w:val="002C10A1"/>
    <w:rsid w:val="002C38E4"/>
    <w:rsid w:val="003073B3"/>
    <w:rsid w:val="00327706"/>
    <w:rsid w:val="003360D5"/>
    <w:rsid w:val="00356FCB"/>
    <w:rsid w:val="003629C9"/>
    <w:rsid w:val="00372272"/>
    <w:rsid w:val="00381170"/>
    <w:rsid w:val="0038316A"/>
    <w:rsid w:val="0039012C"/>
    <w:rsid w:val="003B0365"/>
    <w:rsid w:val="003D0D87"/>
    <w:rsid w:val="003F01DA"/>
    <w:rsid w:val="003F4258"/>
    <w:rsid w:val="004115A3"/>
    <w:rsid w:val="00417EB9"/>
    <w:rsid w:val="00425720"/>
    <w:rsid w:val="004459F3"/>
    <w:rsid w:val="00464E6B"/>
    <w:rsid w:val="004700C5"/>
    <w:rsid w:val="00474812"/>
    <w:rsid w:val="004751F8"/>
    <w:rsid w:val="00477BBE"/>
    <w:rsid w:val="00482044"/>
    <w:rsid w:val="0049576C"/>
    <w:rsid w:val="004A59FD"/>
    <w:rsid w:val="004B64A8"/>
    <w:rsid w:val="004C0ED2"/>
    <w:rsid w:val="004C335C"/>
    <w:rsid w:val="004F6574"/>
    <w:rsid w:val="00502E3E"/>
    <w:rsid w:val="00506AA6"/>
    <w:rsid w:val="0051280C"/>
    <w:rsid w:val="00514344"/>
    <w:rsid w:val="0051725C"/>
    <w:rsid w:val="00534995"/>
    <w:rsid w:val="00537C15"/>
    <w:rsid w:val="00542E84"/>
    <w:rsid w:val="00543BE8"/>
    <w:rsid w:val="00547797"/>
    <w:rsid w:val="00554784"/>
    <w:rsid w:val="00565193"/>
    <w:rsid w:val="005916FE"/>
    <w:rsid w:val="005A4BDE"/>
    <w:rsid w:val="005B1B12"/>
    <w:rsid w:val="005D0678"/>
    <w:rsid w:val="005E0BDC"/>
    <w:rsid w:val="005E154C"/>
    <w:rsid w:val="005E4040"/>
    <w:rsid w:val="006019D4"/>
    <w:rsid w:val="0060610D"/>
    <w:rsid w:val="006069E7"/>
    <w:rsid w:val="006079A2"/>
    <w:rsid w:val="006206F9"/>
    <w:rsid w:val="00623FE5"/>
    <w:rsid w:val="00626279"/>
    <w:rsid w:val="0063428B"/>
    <w:rsid w:val="006434BD"/>
    <w:rsid w:val="006541F8"/>
    <w:rsid w:val="00664E08"/>
    <w:rsid w:val="00670C41"/>
    <w:rsid w:val="00687500"/>
    <w:rsid w:val="00687F2D"/>
    <w:rsid w:val="00690464"/>
    <w:rsid w:val="006919E5"/>
    <w:rsid w:val="006976ED"/>
    <w:rsid w:val="006A019A"/>
    <w:rsid w:val="006C091C"/>
    <w:rsid w:val="006D131C"/>
    <w:rsid w:val="006E00AD"/>
    <w:rsid w:val="006E6A44"/>
    <w:rsid w:val="006F79E7"/>
    <w:rsid w:val="0070286D"/>
    <w:rsid w:val="007045F3"/>
    <w:rsid w:val="00707209"/>
    <w:rsid w:val="00710390"/>
    <w:rsid w:val="00735687"/>
    <w:rsid w:val="00756CFC"/>
    <w:rsid w:val="00761505"/>
    <w:rsid w:val="00766531"/>
    <w:rsid w:val="0076699F"/>
    <w:rsid w:val="00767A3D"/>
    <w:rsid w:val="00776CE4"/>
    <w:rsid w:val="007B01B7"/>
    <w:rsid w:val="007B2FA4"/>
    <w:rsid w:val="007B43DF"/>
    <w:rsid w:val="007C5A6A"/>
    <w:rsid w:val="007C6DD6"/>
    <w:rsid w:val="007E159F"/>
    <w:rsid w:val="007F366A"/>
    <w:rsid w:val="00800C1C"/>
    <w:rsid w:val="00802187"/>
    <w:rsid w:val="0080261B"/>
    <w:rsid w:val="00803EC0"/>
    <w:rsid w:val="00822842"/>
    <w:rsid w:val="00835DEF"/>
    <w:rsid w:val="008411E6"/>
    <w:rsid w:val="00844E7F"/>
    <w:rsid w:val="00851827"/>
    <w:rsid w:val="008623ED"/>
    <w:rsid w:val="00874604"/>
    <w:rsid w:val="00876A66"/>
    <w:rsid w:val="00886728"/>
    <w:rsid w:val="008911E3"/>
    <w:rsid w:val="008A7BC2"/>
    <w:rsid w:val="008C2428"/>
    <w:rsid w:val="008C479B"/>
    <w:rsid w:val="008F202C"/>
    <w:rsid w:val="00902652"/>
    <w:rsid w:val="00906DBA"/>
    <w:rsid w:val="00912843"/>
    <w:rsid w:val="00916054"/>
    <w:rsid w:val="00936885"/>
    <w:rsid w:val="009437CB"/>
    <w:rsid w:val="00950B0F"/>
    <w:rsid w:val="00953CA9"/>
    <w:rsid w:val="009552C7"/>
    <w:rsid w:val="0095587C"/>
    <w:rsid w:val="00956BF1"/>
    <w:rsid w:val="00970EBC"/>
    <w:rsid w:val="0098514E"/>
    <w:rsid w:val="009A7D00"/>
    <w:rsid w:val="009B3B35"/>
    <w:rsid w:val="009B6B97"/>
    <w:rsid w:val="009D185D"/>
    <w:rsid w:val="009E0C3E"/>
    <w:rsid w:val="009E4D50"/>
    <w:rsid w:val="009E55C4"/>
    <w:rsid w:val="009F39CD"/>
    <w:rsid w:val="00A03ADB"/>
    <w:rsid w:val="00A25D6A"/>
    <w:rsid w:val="00A60746"/>
    <w:rsid w:val="00A7675C"/>
    <w:rsid w:val="00A85ACB"/>
    <w:rsid w:val="00A940D0"/>
    <w:rsid w:val="00A94A1F"/>
    <w:rsid w:val="00A950C2"/>
    <w:rsid w:val="00AA24F1"/>
    <w:rsid w:val="00AA3415"/>
    <w:rsid w:val="00AA6BCD"/>
    <w:rsid w:val="00AC4658"/>
    <w:rsid w:val="00AD43BA"/>
    <w:rsid w:val="00AD61BE"/>
    <w:rsid w:val="00AF02BB"/>
    <w:rsid w:val="00AF5881"/>
    <w:rsid w:val="00AF5C65"/>
    <w:rsid w:val="00B0267F"/>
    <w:rsid w:val="00B03BF6"/>
    <w:rsid w:val="00B05577"/>
    <w:rsid w:val="00B074F3"/>
    <w:rsid w:val="00B14BE4"/>
    <w:rsid w:val="00B16D73"/>
    <w:rsid w:val="00B22766"/>
    <w:rsid w:val="00B277ED"/>
    <w:rsid w:val="00B36CAD"/>
    <w:rsid w:val="00B37BF7"/>
    <w:rsid w:val="00B37F06"/>
    <w:rsid w:val="00B45645"/>
    <w:rsid w:val="00B46A7A"/>
    <w:rsid w:val="00B546C1"/>
    <w:rsid w:val="00B76700"/>
    <w:rsid w:val="00B80ADF"/>
    <w:rsid w:val="00B80F96"/>
    <w:rsid w:val="00B8518C"/>
    <w:rsid w:val="00B922DE"/>
    <w:rsid w:val="00B946A4"/>
    <w:rsid w:val="00BA7D7F"/>
    <w:rsid w:val="00BB2C9A"/>
    <w:rsid w:val="00BB2F73"/>
    <w:rsid w:val="00BF02CE"/>
    <w:rsid w:val="00BF340D"/>
    <w:rsid w:val="00C00AF2"/>
    <w:rsid w:val="00C02DC1"/>
    <w:rsid w:val="00C12FC9"/>
    <w:rsid w:val="00C16CBC"/>
    <w:rsid w:val="00C23B84"/>
    <w:rsid w:val="00C30C5F"/>
    <w:rsid w:val="00C40F8F"/>
    <w:rsid w:val="00C62CBC"/>
    <w:rsid w:val="00C67305"/>
    <w:rsid w:val="00C80E81"/>
    <w:rsid w:val="00C81B65"/>
    <w:rsid w:val="00C82C97"/>
    <w:rsid w:val="00C9260B"/>
    <w:rsid w:val="00CA4AA4"/>
    <w:rsid w:val="00CB7F08"/>
    <w:rsid w:val="00CC1232"/>
    <w:rsid w:val="00CC485E"/>
    <w:rsid w:val="00CD60FD"/>
    <w:rsid w:val="00D15786"/>
    <w:rsid w:val="00D179EB"/>
    <w:rsid w:val="00D30939"/>
    <w:rsid w:val="00D5046B"/>
    <w:rsid w:val="00D5095F"/>
    <w:rsid w:val="00D55842"/>
    <w:rsid w:val="00D74ECE"/>
    <w:rsid w:val="00D8711F"/>
    <w:rsid w:val="00DA117A"/>
    <w:rsid w:val="00DB43B6"/>
    <w:rsid w:val="00DB7384"/>
    <w:rsid w:val="00DC313C"/>
    <w:rsid w:val="00DD3B11"/>
    <w:rsid w:val="00DD537A"/>
    <w:rsid w:val="00DF37E1"/>
    <w:rsid w:val="00DF619C"/>
    <w:rsid w:val="00E046DD"/>
    <w:rsid w:val="00E05457"/>
    <w:rsid w:val="00E07F8B"/>
    <w:rsid w:val="00E2662A"/>
    <w:rsid w:val="00E3252D"/>
    <w:rsid w:val="00E33F70"/>
    <w:rsid w:val="00E413CB"/>
    <w:rsid w:val="00E4660E"/>
    <w:rsid w:val="00E61655"/>
    <w:rsid w:val="00E623EC"/>
    <w:rsid w:val="00E70C1A"/>
    <w:rsid w:val="00E72EF2"/>
    <w:rsid w:val="00E8206A"/>
    <w:rsid w:val="00E928CB"/>
    <w:rsid w:val="00EA3AC5"/>
    <w:rsid w:val="00EA57B2"/>
    <w:rsid w:val="00EA768B"/>
    <w:rsid w:val="00EC5D2D"/>
    <w:rsid w:val="00ED272B"/>
    <w:rsid w:val="00ED4889"/>
    <w:rsid w:val="00EF5FD9"/>
    <w:rsid w:val="00EF6550"/>
    <w:rsid w:val="00F0389F"/>
    <w:rsid w:val="00F35A81"/>
    <w:rsid w:val="00F36189"/>
    <w:rsid w:val="00F4489D"/>
    <w:rsid w:val="00F76CB1"/>
    <w:rsid w:val="00F816DC"/>
    <w:rsid w:val="00F838B4"/>
    <w:rsid w:val="00F91C15"/>
    <w:rsid w:val="00F94CA0"/>
    <w:rsid w:val="00F94F82"/>
    <w:rsid w:val="00FA25B8"/>
    <w:rsid w:val="00FB0C18"/>
    <w:rsid w:val="00FB23B1"/>
    <w:rsid w:val="00FB2ABC"/>
    <w:rsid w:val="00FB3ACA"/>
    <w:rsid w:val="00FB4C4B"/>
    <w:rsid w:val="00FB62FD"/>
    <w:rsid w:val="00FD6B56"/>
    <w:rsid w:val="00FE5391"/>
    <w:rsid w:val="00FF12D2"/>
    <w:rsid w:val="00FF6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DCA7"/>
  <w15:chartTrackingRefBased/>
  <w15:docId w15:val="{2C7E03F0-B41D-449D-B654-60712204E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8E4"/>
    <w:pPr>
      <w:spacing w:after="240"/>
    </w:pPr>
    <w:rPr>
      <w:rFonts w:ascii="Arial" w:hAnsi="Arial"/>
      <w:sz w:val="24"/>
    </w:rPr>
  </w:style>
  <w:style w:type="paragraph" w:styleId="Heading1">
    <w:name w:val="heading 1"/>
    <w:basedOn w:val="Normal"/>
    <w:next w:val="Normal"/>
    <w:link w:val="Heading1Char"/>
    <w:uiPriority w:val="9"/>
    <w:qFormat/>
    <w:rsid w:val="001945E5"/>
    <w:pPr>
      <w:pBdr>
        <w:bottom w:val="single" w:sz="4" w:space="1" w:color="auto"/>
      </w:pBdr>
      <w:outlineLvl w:val="0"/>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C6E"/>
    <w:rPr>
      <w:rFonts w:ascii="Arial" w:hAnsi="Arial"/>
      <w:sz w:val="24"/>
    </w:rPr>
  </w:style>
  <w:style w:type="paragraph" w:styleId="Footer">
    <w:name w:val="footer"/>
    <w:basedOn w:val="Normal"/>
    <w:link w:val="FooterChar"/>
    <w:uiPriority w:val="99"/>
    <w:unhideWhenUsed/>
    <w:rsid w:val="001F4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C6E"/>
    <w:rPr>
      <w:rFonts w:ascii="Arial" w:hAnsi="Arial"/>
      <w:sz w:val="24"/>
    </w:rPr>
  </w:style>
  <w:style w:type="character" w:customStyle="1" w:styleId="Heading1Char">
    <w:name w:val="Heading 1 Char"/>
    <w:basedOn w:val="DefaultParagraphFont"/>
    <w:link w:val="Heading1"/>
    <w:uiPriority w:val="9"/>
    <w:rsid w:val="001945E5"/>
    <w:rPr>
      <w:rFonts w:ascii="Arial" w:hAnsi="Arial"/>
      <w:b/>
      <w:bCs/>
      <w:sz w:val="28"/>
      <w:szCs w:val="24"/>
    </w:rPr>
  </w:style>
  <w:style w:type="paragraph" w:styleId="Revision">
    <w:name w:val="Revision"/>
    <w:hidden/>
    <w:uiPriority w:val="99"/>
    <w:semiHidden/>
    <w:rsid w:val="00543BE8"/>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21b0a64-1740-43cc-8d88-4540d3487556}" enabled="0" method="" siteId="{621b0a64-1740-43cc-8d88-4540d348755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Notice of Exemption</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subject/>
  <dc:creator>Caltrans Division of Environmental Analysis</dc:creator>
  <cp:keywords>NOE, Clearinghouse</cp:keywords>
  <dc:description/>
  <cp:lastModifiedBy>Tilahun, Moges@DOT</cp:lastModifiedBy>
  <cp:revision>2</cp:revision>
  <cp:lastPrinted>2024-08-20T17:02:00Z</cp:lastPrinted>
  <dcterms:created xsi:type="dcterms:W3CDTF">2026-10-13T22:26:00Z</dcterms:created>
  <dcterms:modified xsi:type="dcterms:W3CDTF">2026-10-13T22:26:00Z</dcterms:modified>
</cp:coreProperties>
</file>