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D722D" w14:textId="28085E29" w:rsidR="00C80950" w:rsidRPr="006D2092" w:rsidRDefault="00C80950" w:rsidP="00D64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8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TO:</w:t>
      </w:r>
      <w:r w:rsidRPr="006D2092">
        <w:rPr>
          <w:rFonts w:asciiTheme="minorHAnsi" w:hAnsiTheme="minorHAnsi" w:cstheme="minorHAnsi"/>
          <w:sz w:val="22"/>
          <w:szCs w:val="28"/>
        </w:rPr>
        <w:tab/>
        <w:t>Office of Planning and Research</w:t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="00D64E95"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b/>
          <w:bCs/>
          <w:sz w:val="22"/>
          <w:szCs w:val="28"/>
        </w:rPr>
        <w:t>FROM</w:t>
      </w:r>
      <w:r w:rsidRPr="006D2092">
        <w:rPr>
          <w:rFonts w:asciiTheme="minorHAnsi" w:hAnsiTheme="minorHAnsi" w:cstheme="minorHAnsi"/>
          <w:sz w:val="22"/>
          <w:szCs w:val="28"/>
        </w:rPr>
        <w:t>:</w:t>
      </w:r>
      <w:r w:rsidR="00D64E95"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>City of Bakersfield</w:t>
      </w:r>
    </w:p>
    <w:p w14:paraId="05B2100D" w14:textId="3CEB1F5D" w:rsidR="00C80950" w:rsidRPr="006D2092" w:rsidRDefault="00C80950" w:rsidP="00D64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8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sz w:val="22"/>
          <w:szCs w:val="28"/>
        </w:rPr>
        <w:tab/>
      </w:r>
      <w:r w:rsidR="00D64E95" w:rsidRPr="006D2092">
        <w:rPr>
          <w:rFonts w:asciiTheme="minorHAnsi" w:hAnsiTheme="minorHAnsi" w:cstheme="minorHAnsi"/>
          <w:sz w:val="22"/>
          <w:szCs w:val="28"/>
        </w:rPr>
        <w:t xml:space="preserve">PO Box 3044, </w:t>
      </w:r>
      <w:r w:rsidRPr="006D2092">
        <w:rPr>
          <w:rFonts w:asciiTheme="minorHAnsi" w:hAnsiTheme="minorHAnsi" w:cstheme="minorHAnsi"/>
          <w:sz w:val="22"/>
          <w:szCs w:val="28"/>
        </w:rPr>
        <w:t xml:space="preserve">1400 Tenth Street, Room </w:t>
      </w:r>
      <w:r w:rsidR="00D64E95" w:rsidRPr="006D2092">
        <w:rPr>
          <w:rFonts w:asciiTheme="minorHAnsi" w:hAnsiTheme="minorHAnsi" w:cstheme="minorHAnsi"/>
          <w:sz w:val="22"/>
          <w:szCs w:val="28"/>
        </w:rPr>
        <w:t>222</w:t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="00B71D1E">
        <w:rPr>
          <w:rFonts w:asciiTheme="minorHAnsi" w:hAnsiTheme="minorHAnsi" w:cstheme="minorHAnsi"/>
          <w:sz w:val="22"/>
          <w:szCs w:val="28"/>
        </w:rPr>
        <w:t xml:space="preserve">Development Services Department: </w:t>
      </w:r>
      <w:r w:rsidR="006D2092">
        <w:rPr>
          <w:rFonts w:asciiTheme="minorHAnsi" w:hAnsiTheme="minorHAnsi" w:cstheme="minorHAnsi"/>
          <w:sz w:val="22"/>
          <w:szCs w:val="28"/>
        </w:rPr>
        <w:t>P</w:t>
      </w:r>
      <w:r w:rsidRPr="006D2092">
        <w:rPr>
          <w:rFonts w:asciiTheme="minorHAnsi" w:hAnsiTheme="minorHAnsi" w:cstheme="minorHAnsi"/>
          <w:sz w:val="22"/>
          <w:szCs w:val="28"/>
        </w:rPr>
        <w:t>lanning D</w:t>
      </w:r>
      <w:r w:rsidR="00252D88" w:rsidRPr="006D2092">
        <w:rPr>
          <w:rFonts w:asciiTheme="minorHAnsi" w:hAnsiTheme="minorHAnsi" w:cstheme="minorHAnsi"/>
          <w:sz w:val="22"/>
          <w:szCs w:val="28"/>
        </w:rPr>
        <w:t>ivision</w:t>
      </w:r>
    </w:p>
    <w:p w14:paraId="1B1E8530" w14:textId="7D8D9691" w:rsidR="00C80950" w:rsidRPr="006D2092" w:rsidRDefault="00C80950" w:rsidP="00D64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8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sz w:val="22"/>
          <w:szCs w:val="28"/>
        </w:rPr>
        <w:tab/>
        <w:t>Sacramento</w:t>
      </w:r>
      <w:r w:rsidR="00A86AB9" w:rsidRPr="006D2092">
        <w:rPr>
          <w:rFonts w:asciiTheme="minorHAnsi" w:hAnsiTheme="minorHAnsi" w:cstheme="minorHAnsi"/>
          <w:sz w:val="22"/>
          <w:szCs w:val="28"/>
        </w:rPr>
        <w:t>, CA  95812-3044</w:t>
      </w:r>
      <w:r w:rsidRPr="006D2092">
        <w:rPr>
          <w:rFonts w:asciiTheme="minorHAnsi" w:hAnsiTheme="minorHAnsi" w:cstheme="minorHAnsi"/>
          <w:sz w:val="22"/>
          <w:szCs w:val="28"/>
        </w:rPr>
        <w:t xml:space="preserve">         </w:t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  <w:t>1715 Chester Avenue</w:t>
      </w:r>
    </w:p>
    <w:p w14:paraId="7CE83A55" w14:textId="3BD6216D" w:rsidR="00C80950" w:rsidRDefault="00C80950" w:rsidP="00D64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8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  <w:t>Bakersfield, CA  93301</w:t>
      </w:r>
    </w:p>
    <w:p w14:paraId="79D29A7F" w14:textId="77777777" w:rsidR="00B71D1E" w:rsidRPr="006D2092" w:rsidRDefault="00B71D1E" w:rsidP="00D64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8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</w:p>
    <w:p w14:paraId="0DC50B3A" w14:textId="4FC24986" w:rsidR="00C80950" w:rsidRPr="006D209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b/>
          <w:sz w:val="22"/>
          <w:szCs w:val="28"/>
          <w:u w:val="single"/>
        </w:rPr>
        <w:t xml:space="preserve"> X </w:t>
      </w:r>
      <w:r w:rsidRPr="006D2092">
        <w:rPr>
          <w:rFonts w:asciiTheme="minorHAnsi" w:hAnsiTheme="minorHAnsi" w:cstheme="minorHAnsi"/>
          <w:sz w:val="22"/>
          <w:szCs w:val="28"/>
        </w:rPr>
        <w:tab/>
        <w:t>County Clerk</w:t>
      </w:r>
      <w:r w:rsidR="002F10A7" w:rsidRPr="006D2092">
        <w:rPr>
          <w:rFonts w:asciiTheme="minorHAnsi" w:hAnsiTheme="minorHAnsi" w:cstheme="minorHAnsi"/>
          <w:sz w:val="22"/>
          <w:szCs w:val="28"/>
        </w:rPr>
        <w:t>, County of Kern</w:t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</w:p>
    <w:p w14:paraId="5B4C7514" w14:textId="77777777" w:rsidR="00C80950" w:rsidRPr="006D209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  <w:t>1115 Truxtun Avenue</w:t>
      </w:r>
    </w:p>
    <w:p w14:paraId="1F346545" w14:textId="77777777" w:rsidR="00C80950" w:rsidRPr="006D209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  <w:t>Bakersfield, CA  93301</w:t>
      </w:r>
    </w:p>
    <w:p w14:paraId="381DDC36" w14:textId="77777777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</w:p>
    <w:p w14:paraId="6C95DCC8" w14:textId="11C33854" w:rsidR="00C80950" w:rsidRPr="00EF7F22" w:rsidRDefault="00C80950" w:rsidP="00C14D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530" w:right="-144" w:hanging="1530"/>
        <w:jc w:val="both"/>
        <w:rPr>
          <w:rFonts w:asciiTheme="minorHAnsi" w:hAnsiTheme="minorHAnsi" w:cstheme="minorHAnsi"/>
          <w:sz w:val="21"/>
          <w:szCs w:val="24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Project Title</w:t>
      </w:r>
      <w:r w:rsidRPr="00EF7F22">
        <w:rPr>
          <w:rFonts w:asciiTheme="minorHAnsi" w:hAnsiTheme="minorHAnsi" w:cstheme="minorHAnsi"/>
          <w:b/>
          <w:sz w:val="21"/>
          <w:szCs w:val="24"/>
        </w:rPr>
        <w:t>:</w:t>
      </w:r>
      <w:r w:rsidR="00C14DA0" w:rsidRPr="00EF7F22">
        <w:rPr>
          <w:rFonts w:asciiTheme="minorHAnsi" w:hAnsiTheme="minorHAnsi" w:cstheme="minorHAnsi"/>
          <w:sz w:val="21"/>
          <w:szCs w:val="24"/>
        </w:rPr>
        <w:t xml:space="preserve"> </w:t>
      </w:r>
      <w:r w:rsidR="000C5CAE">
        <w:rPr>
          <w:rFonts w:asciiTheme="minorHAnsi" w:hAnsiTheme="minorHAnsi" w:cstheme="minorHAnsi"/>
          <w:sz w:val="21"/>
          <w:szCs w:val="24"/>
        </w:rPr>
        <w:t xml:space="preserve">  </w:t>
      </w:r>
      <w:r w:rsidR="000C5CAE" w:rsidRPr="00256B62">
        <w:rPr>
          <w:rFonts w:asciiTheme="minorHAnsi" w:hAnsiTheme="minorHAnsi" w:cstheme="minorHAnsi"/>
          <w:sz w:val="22"/>
          <w:szCs w:val="22"/>
        </w:rPr>
        <w:t>Site Plan Review PP-SPR-25-</w:t>
      </w:r>
      <w:r w:rsidR="00F71EFA">
        <w:rPr>
          <w:rFonts w:asciiTheme="minorHAnsi" w:hAnsiTheme="minorHAnsi" w:cstheme="minorHAnsi"/>
          <w:sz w:val="22"/>
          <w:szCs w:val="22"/>
        </w:rPr>
        <w:t>0365</w:t>
      </w:r>
    </w:p>
    <w:p w14:paraId="401C9920" w14:textId="77777777" w:rsidR="002F10A7" w:rsidRPr="00EF7F22" w:rsidRDefault="002F10A7" w:rsidP="00C14D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530" w:right="-144" w:hanging="1530"/>
        <w:jc w:val="both"/>
        <w:rPr>
          <w:rFonts w:asciiTheme="minorHAnsi" w:hAnsiTheme="minorHAnsi" w:cstheme="minorHAnsi"/>
          <w:b/>
          <w:sz w:val="21"/>
          <w:szCs w:val="24"/>
        </w:rPr>
      </w:pPr>
    </w:p>
    <w:p w14:paraId="21F6E595" w14:textId="28DC6E86" w:rsidR="00247060" w:rsidRDefault="002F10A7" w:rsidP="00F71E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288"/>
        <w:jc w:val="both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 xml:space="preserve">Project Applicant: </w:t>
      </w:r>
      <w:r w:rsidR="006D2092">
        <w:rPr>
          <w:rFonts w:asciiTheme="minorHAnsi" w:hAnsiTheme="minorHAnsi" w:cstheme="minorHAnsi"/>
          <w:b/>
          <w:sz w:val="22"/>
          <w:szCs w:val="28"/>
        </w:rPr>
        <w:t xml:space="preserve">  </w:t>
      </w:r>
      <w:bookmarkStart w:id="0" w:name="_Hlk195613958"/>
      <w:r w:rsidR="00F71EFA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Pedro Aguilar</w:t>
      </w:r>
    </w:p>
    <w:p w14:paraId="38D40C1E" w14:textId="65E5DBAD" w:rsidR="00F71EFA" w:rsidRDefault="00F71EFA" w:rsidP="00F71E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288"/>
        <w:jc w:val="both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  <w:t xml:space="preserve">       4300 Easton Drive, Suite #14</w:t>
      </w:r>
    </w:p>
    <w:p w14:paraId="55AEB13E" w14:textId="4AAECC9D" w:rsidR="00F71EFA" w:rsidRPr="00256B62" w:rsidRDefault="00F71EFA" w:rsidP="00F71E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288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  <w:t xml:space="preserve">       Bakersfield, CA. 93309</w:t>
      </w:r>
    </w:p>
    <w:bookmarkEnd w:id="0"/>
    <w:p w14:paraId="79D3022E" w14:textId="77777777" w:rsidR="00256B62" w:rsidRPr="00EF7F22" w:rsidRDefault="00256B62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b/>
          <w:sz w:val="21"/>
          <w:szCs w:val="24"/>
        </w:rPr>
      </w:pPr>
    </w:p>
    <w:p w14:paraId="33362F0A" w14:textId="1EFD2D7E" w:rsidR="007D09D9" w:rsidRDefault="00C80950" w:rsidP="007D09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288"/>
        <w:jc w:val="both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Project Location-Specific:</w:t>
      </w:r>
      <w:r w:rsidRPr="006D2092">
        <w:rPr>
          <w:rFonts w:asciiTheme="minorHAnsi" w:hAnsiTheme="minorHAnsi" w:cstheme="minorHAnsi"/>
          <w:sz w:val="22"/>
          <w:szCs w:val="28"/>
        </w:rPr>
        <w:t xml:space="preserve"> </w:t>
      </w:r>
      <w:r w:rsidR="00C14DA0" w:rsidRPr="006D2092">
        <w:rPr>
          <w:rFonts w:asciiTheme="minorHAnsi" w:hAnsiTheme="minorHAnsi" w:cstheme="minorHAnsi"/>
          <w:sz w:val="22"/>
          <w:szCs w:val="28"/>
        </w:rPr>
        <w:t xml:space="preserve"> </w:t>
      </w:r>
      <w:r w:rsidR="00864B0F" w:rsidRPr="006D2092">
        <w:rPr>
          <w:rFonts w:asciiTheme="minorHAnsi" w:hAnsiTheme="minorHAnsi" w:cstheme="minorHAnsi"/>
          <w:sz w:val="22"/>
          <w:szCs w:val="28"/>
        </w:rPr>
        <w:t xml:space="preserve"> </w:t>
      </w:r>
      <w:r w:rsidR="00F71EFA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917 Dolores Street</w:t>
      </w:r>
    </w:p>
    <w:p w14:paraId="40B759AA" w14:textId="2AB53E52" w:rsidR="007D09D9" w:rsidRPr="00256B62" w:rsidRDefault="007D09D9" w:rsidP="007D09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288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  <w:t xml:space="preserve">       </w:t>
      </w: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  <w:t xml:space="preserve">      Bakersfield, CA. 933</w:t>
      </w:r>
      <w:r w:rsidR="00F71EFA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05</w:t>
      </w:r>
    </w:p>
    <w:p w14:paraId="73ECDF6B" w14:textId="029ECD12" w:rsidR="00896926" w:rsidRPr="000C5CAE" w:rsidRDefault="00896926" w:rsidP="007D09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  <w:t xml:space="preserve">      </w:t>
      </w:r>
      <w:r w:rsidR="00F71EFA">
        <w:rPr>
          <w:rFonts w:asciiTheme="minorHAnsi" w:hAnsiTheme="minorHAnsi" w:cstheme="minorHAnsi"/>
          <w:bCs/>
          <w:sz w:val="22"/>
          <w:szCs w:val="22"/>
        </w:rPr>
        <w:t>017-400-04</w:t>
      </w:r>
    </w:p>
    <w:p w14:paraId="5ED015CB" w14:textId="1D264136" w:rsidR="00845942" w:rsidRPr="00EF7F22" w:rsidRDefault="00845942" w:rsidP="009C60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right="-144" w:hanging="1440"/>
        <w:jc w:val="both"/>
        <w:rPr>
          <w:rFonts w:asciiTheme="minorHAnsi" w:hAnsiTheme="minorHAnsi" w:cstheme="minorHAnsi"/>
          <w:sz w:val="21"/>
          <w:szCs w:val="24"/>
        </w:rPr>
      </w:pPr>
    </w:p>
    <w:p w14:paraId="6FE104EE" w14:textId="77777777" w:rsidR="00D5005E" w:rsidRPr="00EF7F22" w:rsidRDefault="00D5005E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  <w:u w:val="single"/>
        </w:rPr>
      </w:pPr>
    </w:p>
    <w:p w14:paraId="268705CA" w14:textId="06AC7E2F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b/>
          <w:sz w:val="21"/>
          <w:szCs w:val="24"/>
        </w:rPr>
      </w:pPr>
      <w:r w:rsidRPr="00EF7F22">
        <w:rPr>
          <w:rFonts w:asciiTheme="minorHAnsi" w:hAnsiTheme="minorHAnsi" w:cstheme="minorHAnsi"/>
          <w:b/>
          <w:sz w:val="21"/>
          <w:szCs w:val="24"/>
        </w:rPr>
        <w:t>Project Location-City:</w:t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  Bakersfield          </w:t>
      </w:r>
      <w:r w:rsidRPr="00EF7F22">
        <w:rPr>
          <w:rFonts w:asciiTheme="minorHAnsi" w:hAnsiTheme="minorHAnsi" w:cstheme="minorHAnsi"/>
          <w:b/>
          <w:sz w:val="21"/>
          <w:szCs w:val="24"/>
        </w:rPr>
        <w:t>Project Location-County</w:t>
      </w:r>
      <w:r w:rsidR="00FE735A" w:rsidRPr="00EF7F22">
        <w:rPr>
          <w:rFonts w:asciiTheme="minorHAnsi" w:hAnsiTheme="minorHAnsi" w:cstheme="minorHAnsi"/>
          <w:b/>
          <w:sz w:val="21"/>
          <w:szCs w:val="24"/>
        </w:rPr>
        <w:t>:</w:t>
      </w:r>
      <w:r w:rsidR="00FE735A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Kern</w:t>
      </w:r>
      <w:r w:rsidR="00D5005E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  <w:r w:rsidR="002115EB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</w:t>
      </w:r>
      <w:r w:rsidR="002115EB" w:rsidRPr="00EF7F22">
        <w:rPr>
          <w:rFonts w:asciiTheme="minorHAnsi" w:hAnsiTheme="minorHAnsi" w:cstheme="minorHAnsi"/>
          <w:sz w:val="21"/>
          <w:szCs w:val="24"/>
          <w:u w:val="single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</w:p>
    <w:p w14:paraId="24F5DC71" w14:textId="77777777" w:rsidR="00F71A4E" w:rsidRPr="00EF7F22" w:rsidRDefault="00F71A4E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b/>
          <w:sz w:val="21"/>
          <w:szCs w:val="24"/>
        </w:rPr>
      </w:pPr>
    </w:p>
    <w:p w14:paraId="51ABA335" w14:textId="7FCC430E" w:rsidR="00B71D1E" w:rsidRDefault="00C80950" w:rsidP="00B71D1E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92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144"/>
        <w:jc w:val="both"/>
        <w:rPr>
          <w:rFonts w:asciiTheme="minorHAnsi" w:hAnsiTheme="minorHAnsi" w:cstheme="minorHAnsi"/>
          <w:sz w:val="21"/>
          <w:szCs w:val="24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Description of Project:</w:t>
      </w:r>
      <w:r w:rsidR="00C14DA0" w:rsidRPr="006D2092">
        <w:rPr>
          <w:rFonts w:asciiTheme="minorHAnsi" w:hAnsiTheme="minorHAnsi" w:cstheme="minorHAnsi"/>
          <w:sz w:val="22"/>
          <w:szCs w:val="28"/>
        </w:rPr>
        <w:t xml:space="preserve">  </w:t>
      </w:r>
      <w:r w:rsidR="00864B0F" w:rsidRPr="006D2092">
        <w:rPr>
          <w:rFonts w:asciiTheme="minorHAnsi" w:hAnsiTheme="minorHAnsi" w:cstheme="minorHAnsi"/>
          <w:sz w:val="22"/>
          <w:szCs w:val="28"/>
        </w:rPr>
        <w:t xml:space="preserve"> </w:t>
      </w:r>
      <w:r w:rsidR="00864B0F" w:rsidRPr="009A03A5">
        <w:rPr>
          <w:rFonts w:asciiTheme="minorHAnsi" w:hAnsiTheme="minorHAnsi" w:cstheme="minorHAnsi"/>
          <w:sz w:val="22"/>
          <w:szCs w:val="22"/>
        </w:rPr>
        <w:t>Site Plan Review to allow</w:t>
      </w:r>
      <w:r w:rsidR="000B281F">
        <w:rPr>
          <w:rFonts w:asciiTheme="minorHAnsi" w:hAnsiTheme="minorHAnsi" w:cstheme="minorHAnsi"/>
          <w:sz w:val="22"/>
          <w:szCs w:val="22"/>
        </w:rPr>
        <w:t xml:space="preserve"> </w:t>
      </w:r>
      <w:r w:rsidR="00A47A86">
        <w:rPr>
          <w:rFonts w:asciiTheme="minorHAnsi" w:hAnsiTheme="minorHAnsi" w:cstheme="minorHAnsi"/>
          <w:sz w:val="22"/>
          <w:szCs w:val="22"/>
        </w:rPr>
        <w:t xml:space="preserve">two </w:t>
      </w:r>
      <w:r w:rsidR="000B281F">
        <w:rPr>
          <w:rFonts w:asciiTheme="minorHAnsi" w:hAnsiTheme="minorHAnsi" w:cstheme="minorHAnsi"/>
          <w:sz w:val="22"/>
          <w:szCs w:val="22"/>
        </w:rPr>
        <w:t>1088 square foot</w:t>
      </w:r>
      <w:r w:rsidR="00C03F89" w:rsidRPr="009A03A5">
        <w:rPr>
          <w:rFonts w:asciiTheme="minorHAnsi" w:hAnsiTheme="minorHAnsi" w:cstheme="minorHAnsi"/>
          <w:sz w:val="22"/>
          <w:szCs w:val="22"/>
        </w:rPr>
        <w:t xml:space="preserve"> </w:t>
      </w:r>
      <w:r w:rsidR="00A47A86">
        <w:rPr>
          <w:rFonts w:asciiTheme="minorHAnsi" w:hAnsiTheme="minorHAnsi" w:cstheme="minorHAnsi"/>
          <w:sz w:val="22"/>
          <w:szCs w:val="22"/>
        </w:rPr>
        <w:t xml:space="preserve">detached </w:t>
      </w:r>
      <w:r w:rsidR="00F71EFA">
        <w:rPr>
          <w:rFonts w:asciiTheme="minorHAnsi" w:hAnsiTheme="minorHAnsi" w:cstheme="minorHAnsi"/>
          <w:sz w:val="22"/>
          <w:szCs w:val="22"/>
        </w:rPr>
        <w:t>ADU</w:t>
      </w:r>
      <w:r w:rsidR="00A47A86">
        <w:rPr>
          <w:rFonts w:asciiTheme="minorHAnsi" w:hAnsiTheme="minorHAnsi" w:cstheme="minorHAnsi"/>
          <w:sz w:val="22"/>
          <w:szCs w:val="22"/>
        </w:rPr>
        <w:t>’s</w:t>
      </w:r>
      <w:r w:rsidR="00C03F89" w:rsidRPr="009A03A5">
        <w:rPr>
          <w:rFonts w:asciiTheme="minorHAnsi" w:hAnsiTheme="minorHAnsi" w:cstheme="minorHAnsi"/>
          <w:sz w:val="22"/>
          <w:szCs w:val="22"/>
        </w:rPr>
        <w:t>:</w:t>
      </w:r>
      <w:r w:rsidR="00864B0F" w:rsidRPr="009A03A5">
        <w:rPr>
          <w:rFonts w:asciiTheme="minorHAnsi" w:hAnsiTheme="minorHAnsi" w:cstheme="minorHAnsi"/>
          <w:sz w:val="22"/>
          <w:szCs w:val="22"/>
        </w:rPr>
        <w:t xml:space="preserve"> </w:t>
      </w:r>
      <w:r w:rsidR="000C5CAE" w:rsidRPr="009A03A5">
        <w:rPr>
          <w:rFonts w:asciiTheme="minorHAnsi" w:hAnsiTheme="minorHAnsi" w:cstheme="minorHAnsi"/>
          <w:sz w:val="22"/>
          <w:szCs w:val="22"/>
        </w:rPr>
        <w:t>PP-SPR-25-0</w:t>
      </w:r>
      <w:r w:rsidR="00F71EFA">
        <w:rPr>
          <w:rFonts w:asciiTheme="minorHAnsi" w:hAnsiTheme="minorHAnsi" w:cstheme="minorHAnsi"/>
          <w:sz w:val="22"/>
          <w:szCs w:val="22"/>
        </w:rPr>
        <w:t>365</w:t>
      </w:r>
      <w:r w:rsidR="00B71D1E">
        <w:rPr>
          <w:rFonts w:asciiTheme="minorHAnsi" w:hAnsiTheme="minorHAnsi" w:cstheme="minorHAnsi"/>
          <w:sz w:val="21"/>
          <w:szCs w:val="24"/>
        </w:rPr>
        <w:t xml:space="preserve">                       </w:t>
      </w:r>
    </w:p>
    <w:p w14:paraId="71C40B81" w14:textId="77777777" w:rsidR="00B71D1E" w:rsidRPr="00B71D1E" w:rsidRDefault="00B71D1E" w:rsidP="00B71D1E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92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144"/>
        <w:jc w:val="both"/>
        <w:rPr>
          <w:rFonts w:asciiTheme="minorHAnsi" w:hAnsiTheme="minorHAnsi" w:cstheme="minorHAnsi"/>
          <w:sz w:val="21"/>
          <w:szCs w:val="24"/>
        </w:rPr>
      </w:pPr>
    </w:p>
    <w:p w14:paraId="668642D1" w14:textId="77777777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b/>
          <w:sz w:val="21"/>
          <w:szCs w:val="24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Name of Public Agency Approving Project:</w:t>
      </w:r>
      <w:r w:rsidRPr="006D2092">
        <w:rPr>
          <w:rFonts w:asciiTheme="minorHAnsi" w:hAnsiTheme="minorHAnsi" w:cstheme="minorHAnsi"/>
          <w:sz w:val="22"/>
          <w:szCs w:val="28"/>
          <w:u w:val="single"/>
        </w:rPr>
        <w:t xml:space="preserve">    </w:t>
      </w:r>
      <w:r w:rsidRPr="00EF7F22">
        <w:rPr>
          <w:rFonts w:asciiTheme="minorHAnsi" w:hAnsiTheme="minorHAnsi" w:cstheme="minorHAnsi"/>
          <w:sz w:val="22"/>
          <w:szCs w:val="28"/>
          <w:u w:val="single"/>
        </w:rPr>
        <w:t xml:space="preserve">City of Bakersfield                             </w:t>
      </w:r>
      <w:r w:rsidR="002115EB" w:rsidRPr="00EF7F22">
        <w:rPr>
          <w:rFonts w:asciiTheme="minorHAnsi" w:hAnsiTheme="minorHAnsi" w:cstheme="minorHAnsi"/>
          <w:sz w:val="21"/>
          <w:szCs w:val="24"/>
          <w:u w:val="single"/>
        </w:rPr>
        <w:tab/>
      </w:r>
    </w:p>
    <w:p w14:paraId="47BE368C" w14:textId="77777777" w:rsidR="00F71A4E" w:rsidRPr="00EF7F22" w:rsidRDefault="00F71A4E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b/>
          <w:sz w:val="21"/>
          <w:szCs w:val="24"/>
        </w:rPr>
      </w:pPr>
    </w:p>
    <w:p w14:paraId="673F84E7" w14:textId="6D907302" w:rsidR="00741D50" w:rsidRPr="006D209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Name of Person or Agency Carrying Out Project:</w:t>
      </w:r>
      <w:r w:rsidR="00C14DA0" w:rsidRPr="006D2092">
        <w:rPr>
          <w:rFonts w:asciiTheme="minorHAnsi" w:hAnsiTheme="minorHAnsi" w:cstheme="minorHAnsi"/>
          <w:b/>
          <w:sz w:val="22"/>
          <w:szCs w:val="28"/>
        </w:rPr>
        <w:t xml:space="preserve"> </w:t>
      </w:r>
      <w:r w:rsidR="007B0C65">
        <w:rPr>
          <w:rFonts w:asciiTheme="minorHAnsi" w:hAnsiTheme="minorHAnsi" w:cstheme="minorHAnsi"/>
          <w:bCs/>
          <w:sz w:val="22"/>
          <w:szCs w:val="28"/>
        </w:rPr>
        <w:t xml:space="preserve">Rebecca </w:t>
      </w:r>
      <w:r w:rsidR="004618B8">
        <w:rPr>
          <w:rFonts w:asciiTheme="minorHAnsi" w:hAnsiTheme="minorHAnsi" w:cstheme="minorHAnsi"/>
          <w:bCs/>
          <w:sz w:val="22"/>
          <w:szCs w:val="28"/>
        </w:rPr>
        <w:t>Navichoque</w:t>
      </w:r>
    </w:p>
    <w:p w14:paraId="0ADA8F47" w14:textId="77777777" w:rsidR="00741D50" w:rsidRPr="00EF7F22" w:rsidRDefault="00741D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</w:p>
    <w:p w14:paraId="7AFF725D" w14:textId="77777777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Exempt Status:</w:t>
      </w:r>
    </w:p>
    <w:p w14:paraId="34D36694" w14:textId="77777777" w:rsidR="00C80950" w:rsidRPr="00EF7F22" w:rsidRDefault="00C80950" w:rsidP="00C6468F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</w:t>
      </w:r>
      <w:r w:rsidRPr="00EF7F22">
        <w:rPr>
          <w:rFonts w:asciiTheme="minorHAnsi" w:hAnsiTheme="minorHAnsi" w:cstheme="minorHAnsi"/>
          <w:sz w:val="21"/>
          <w:szCs w:val="24"/>
        </w:rPr>
        <w:tab/>
        <w:t>Ministerial (Sec.21080(b)(1); 15268));</w:t>
      </w:r>
    </w:p>
    <w:p w14:paraId="2D12FAEF" w14:textId="77777777" w:rsidR="00C80950" w:rsidRPr="00EF7F22" w:rsidRDefault="00C80950" w:rsidP="00C6468F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</w:t>
      </w:r>
      <w:r w:rsidRPr="00EF7F22">
        <w:rPr>
          <w:rFonts w:asciiTheme="minorHAnsi" w:hAnsiTheme="minorHAnsi" w:cstheme="minorHAnsi"/>
          <w:sz w:val="21"/>
          <w:szCs w:val="24"/>
        </w:rPr>
        <w:tab/>
        <w:t>Declared Emergency (Sec.21080(b)(3); 15269(a));</w:t>
      </w:r>
    </w:p>
    <w:p w14:paraId="4C315B05" w14:textId="77777777" w:rsidR="00C80950" w:rsidRPr="00EF7F22" w:rsidRDefault="00C80950" w:rsidP="00C6468F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</w:t>
      </w:r>
      <w:r w:rsidRPr="00EF7F22">
        <w:rPr>
          <w:rFonts w:asciiTheme="minorHAnsi" w:hAnsiTheme="minorHAnsi" w:cstheme="minorHAnsi"/>
          <w:sz w:val="21"/>
          <w:szCs w:val="24"/>
        </w:rPr>
        <w:tab/>
        <w:t>Emergency Project (Sec. 21080(b)(4); 15269(b)(c));</w:t>
      </w:r>
    </w:p>
    <w:p w14:paraId="1C7DB180" w14:textId="77777777" w:rsidR="00C80950" w:rsidRPr="00EF7F22" w:rsidRDefault="002351AB" w:rsidP="00C6468F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="00EF495A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</w:t>
      </w:r>
      <w:r w:rsidR="00C80950" w:rsidRPr="00EF7F22">
        <w:rPr>
          <w:rFonts w:asciiTheme="minorHAnsi" w:hAnsiTheme="minorHAnsi" w:cstheme="minorHAnsi"/>
          <w:sz w:val="21"/>
          <w:szCs w:val="24"/>
        </w:rPr>
        <w:tab/>
        <w:t>Categorical Exemption.  State type and section number.</w:t>
      </w:r>
      <w:r w:rsidR="00C6468F" w:rsidRPr="00EF7F22">
        <w:rPr>
          <w:rFonts w:asciiTheme="minorHAnsi" w:hAnsiTheme="minorHAnsi" w:cstheme="minorHAnsi"/>
          <w:sz w:val="21"/>
          <w:szCs w:val="24"/>
        </w:rPr>
        <w:t xml:space="preserve"> </w:t>
      </w:r>
    </w:p>
    <w:p w14:paraId="1D0F3772" w14:textId="77777777" w:rsidR="00C80950" w:rsidRPr="00EF7F22" w:rsidRDefault="00C80950" w:rsidP="00C6468F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</w:t>
      </w:r>
      <w:r w:rsidRPr="00EF7F22">
        <w:rPr>
          <w:rFonts w:asciiTheme="minorHAnsi" w:hAnsiTheme="minorHAnsi" w:cstheme="minorHAnsi"/>
          <w:sz w:val="21"/>
          <w:szCs w:val="24"/>
        </w:rPr>
        <w:tab/>
        <w:t>Statutory Exemptions.  State section number.</w:t>
      </w:r>
      <w:r w:rsidR="002115EB" w:rsidRPr="00EF7F22">
        <w:rPr>
          <w:rFonts w:asciiTheme="minorHAnsi" w:hAnsiTheme="minorHAnsi" w:cstheme="minorHAnsi"/>
          <w:sz w:val="21"/>
          <w:szCs w:val="24"/>
        </w:rPr>
        <w:t xml:space="preserve"> </w:t>
      </w:r>
      <w:r w:rsidR="00F71A4E" w:rsidRPr="00EF7F22">
        <w:rPr>
          <w:rFonts w:asciiTheme="minorHAnsi" w:hAnsiTheme="minorHAnsi" w:cstheme="minorHAnsi"/>
          <w:sz w:val="21"/>
          <w:szCs w:val="24"/>
        </w:rPr>
        <w:t>________________</w:t>
      </w:r>
      <w:r w:rsidR="002115EB" w:rsidRPr="00EF7F22">
        <w:rPr>
          <w:rFonts w:asciiTheme="minorHAnsi" w:hAnsiTheme="minorHAnsi" w:cstheme="minorHAnsi"/>
          <w:sz w:val="21"/>
          <w:szCs w:val="24"/>
        </w:rPr>
        <w:t>______</w:t>
      </w:r>
    </w:p>
    <w:p w14:paraId="7F8E1DA8" w14:textId="7BD7567D" w:rsidR="00F95B96" w:rsidRPr="00EF7F22" w:rsidRDefault="00C80950" w:rsidP="00045950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99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="00782E82" w:rsidRPr="00EF7F22">
        <w:rPr>
          <w:rFonts w:asciiTheme="minorHAnsi" w:hAnsiTheme="minorHAnsi" w:cstheme="minorHAnsi"/>
          <w:b/>
          <w:sz w:val="21"/>
          <w:szCs w:val="24"/>
        </w:rPr>
        <w:t xml:space="preserve">X  </w:t>
      </w:r>
      <w:r w:rsidR="00B80BBB" w:rsidRPr="00EF7F22">
        <w:rPr>
          <w:rFonts w:asciiTheme="minorHAnsi" w:hAnsiTheme="minorHAnsi" w:cstheme="minorHAnsi"/>
          <w:sz w:val="21"/>
          <w:szCs w:val="24"/>
        </w:rPr>
        <w:t xml:space="preserve">  </w:t>
      </w:r>
      <w:r w:rsidRPr="00EF7F22">
        <w:rPr>
          <w:rFonts w:asciiTheme="minorHAnsi" w:hAnsiTheme="minorHAnsi" w:cstheme="minorHAnsi"/>
          <w:sz w:val="21"/>
          <w:szCs w:val="24"/>
        </w:rPr>
        <w:t>Project is exempt from CEQA pursuant to</w:t>
      </w:r>
      <w:r w:rsidR="00C47DB6" w:rsidRPr="00EF7F22">
        <w:rPr>
          <w:rFonts w:asciiTheme="minorHAnsi" w:hAnsiTheme="minorHAnsi" w:cstheme="minorHAnsi"/>
          <w:sz w:val="21"/>
          <w:szCs w:val="24"/>
        </w:rPr>
        <w:t xml:space="preserve"> Section</w:t>
      </w:r>
      <w:r w:rsidR="00C07C62">
        <w:rPr>
          <w:rFonts w:asciiTheme="minorHAnsi" w:hAnsiTheme="minorHAnsi" w:cstheme="minorHAnsi"/>
          <w:sz w:val="21"/>
          <w:szCs w:val="24"/>
        </w:rPr>
        <w:t xml:space="preserve"> 153</w:t>
      </w:r>
      <w:r w:rsidR="00FE735A">
        <w:rPr>
          <w:rFonts w:asciiTheme="minorHAnsi" w:hAnsiTheme="minorHAnsi" w:cstheme="minorHAnsi"/>
          <w:sz w:val="21"/>
          <w:szCs w:val="24"/>
        </w:rPr>
        <w:t>03</w:t>
      </w:r>
    </w:p>
    <w:p w14:paraId="1E9CC714" w14:textId="77777777" w:rsidR="00F95B96" w:rsidRPr="00EF7F22" w:rsidRDefault="00F95B96" w:rsidP="00C47DB6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</w:p>
    <w:p w14:paraId="2EE50F50" w14:textId="0744DB9C" w:rsidR="00C47DB6" w:rsidRPr="00EF7F22" w:rsidRDefault="00C47DB6" w:rsidP="00C47D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  <w:u w:val="single"/>
        </w:rPr>
      </w:pPr>
      <w:r w:rsidRPr="006D2092">
        <w:rPr>
          <w:rFonts w:asciiTheme="minorHAnsi" w:hAnsiTheme="minorHAnsi" w:cstheme="minorHAnsi"/>
          <w:b/>
          <w:bCs/>
          <w:sz w:val="22"/>
          <w:szCs w:val="28"/>
        </w:rPr>
        <w:t xml:space="preserve">Reason why </w:t>
      </w:r>
      <w:r w:rsidR="00FE735A" w:rsidRPr="006D2092">
        <w:rPr>
          <w:rFonts w:asciiTheme="minorHAnsi" w:hAnsiTheme="minorHAnsi" w:cstheme="minorHAnsi"/>
          <w:b/>
          <w:bCs/>
          <w:sz w:val="22"/>
          <w:szCs w:val="28"/>
        </w:rPr>
        <w:t>the project</w:t>
      </w:r>
      <w:r w:rsidRPr="006D2092">
        <w:rPr>
          <w:rFonts w:asciiTheme="minorHAnsi" w:hAnsiTheme="minorHAnsi" w:cstheme="minorHAnsi"/>
          <w:b/>
          <w:bCs/>
          <w:sz w:val="22"/>
          <w:szCs w:val="28"/>
        </w:rPr>
        <w:t xml:space="preserve"> is exempt</w:t>
      </w:r>
      <w:r w:rsidRPr="00EF7F22">
        <w:rPr>
          <w:rFonts w:asciiTheme="minorHAnsi" w:hAnsiTheme="minorHAnsi" w:cstheme="minorHAnsi"/>
          <w:sz w:val="21"/>
          <w:szCs w:val="24"/>
        </w:rPr>
        <w:t xml:space="preserve">: </w:t>
      </w:r>
      <w:r w:rsidR="00C07C62" w:rsidRPr="009A03A5">
        <w:rPr>
          <w:rFonts w:asciiTheme="minorHAnsi" w:hAnsiTheme="minorHAnsi" w:cstheme="minorHAnsi"/>
          <w:sz w:val="22"/>
          <w:szCs w:val="22"/>
          <w:u w:val="single"/>
        </w:rPr>
        <w:t>The</w:t>
      </w:r>
      <w:r w:rsidR="00C07C62" w:rsidRPr="00C07C62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  <w:r w:rsidR="00C07C62" w:rsidRPr="009A03A5">
        <w:rPr>
          <w:rFonts w:asciiTheme="minorHAnsi" w:hAnsiTheme="minorHAnsi" w:cstheme="minorHAnsi"/>
          <w:sz w:val="22"/>
          <w:szCs w:val="22"/>
          <w:u w:val="single"/>
        </w:rPr>
        <w:t>project is exempt because</w:t>
      </w:r>
      <w:r w:rsidR="00FE735A" w:rsidRPr="009A03A5">
        <w:rPr>
          <w:rFonts w:asciiTheme="minorHAnsi" w:hAnsiTheme="minorHAnsi" w:cstheme="minorHAnsi"/>
          <w:sz w:val="22"/>
          <w:szCs w:val="22"/>
          <w:u w:val="single"/>
        </w:rPr>
        <w:t xml:space="preserve"> it is characterized as a New Construction or Conversion of Small Structures meeting the conditions described in Section 15303</w:t>
      </w:r>
    </w:p>
    <w:p w14:paraId="24894688" w14:textId="77777777" w:rsidR="000855D1" w:rsidRPr="00EF7F22" w:rsidRDefault="000855D1" w:rsidP="000855D1">
      <w:pPr>
        <w:pBdr>
          <w:bottom w:val="double" w:sz="6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both"/>
        <w:rPr>
          <w:rFonts w:asciiTheme="minorHAnsi" w:hAnsiTheme="minorHAnsi" w:cstheme="minorHAnsi"/>
          <w:sz w:val="21"/>
          <w:szCs w:val="24"/>
          <w:u w:val="single"/>
        </w:rPr>
      </w:pPr>
    </w:p>
    <w:p w14:paraId="41639A69" w14:textId="77777777" w:rsidR="00D5005E" w:rsidRPr="00EF7F22" w:rsidRDefault="00D5005E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b/>
          <w:sz w:val="21"/>
          <w:szCs w:val="24"/>
        </w:rPr>
      </w:pPr>
    </w:p>
    <w:p w14:paraId="2527812B" w14:textId="7A3E0E27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 xml:space="preserve">Lead Agency: </w:t>
      </w:r>
      <w:r w:rsidRPr="006D2092">
        <w:rPr>
          <w:rFonts w:asciiTheme="minorHAnsi" w:hAnsiTheme="minorHAnsi" w:cstheme="minorHAnsi"/>
          <w:sz w:val="22"/>
          <w:szCs w:val="28"/>
        </w:rPr>
        <w:t xml:space="preserve">Contact </w:t>
      </w:r>
      <w:r w:rsidR="00BE7B9C" w:rsidRPr="006D2092">
        <w:rPr>
          <w:rFonts w:asciiTheme="minorHAnsi" w:hAnsiTheme="minorHAnsi" w:cstheme="minorHAnsi"/>
          <w:sz w:val="22"/>
          <w:szCs w:val="28"/>
        </w:rPr>
        <w:t>P</w:t>
      </w:r>
      <w:r w:rsidRPr="006D2092">
        <w:rPr>
          <w:rFonts w:asciiTheme="minorHAnsi" w:hAnsiTheme="minorHAnsi" w:cstheme="minorHAnsi"/>
          <w:sz w:val="22"/>
          <w:szCs w:val="28"/>
        </w:rPr>
        <w:t>erson</w:t>
      </w:r>
      <w:r w:rsidR="00C07C62">
        <w:rPr>
          <w:rFonts w:asciiTheme="minorHAnsi" w:hAnsiTheme="minorHAnsi" w:cstheme="minorHAnsi"/>
          <w:sz w:val="21"/>
          <w:szCs w:val="24"/>
        </w:rPr>
        <w:t xml:space="preserve">: </w:t>
      </w:r>
      <w:r w:rsidR="00FE735A" w:rsidRPr="009A03A5">
        <w:rPr>
          <w:rFonts w:asciiTheme="minorHAnsi" w:hAnsiTheme="minorHAnsi" w:cstheme="minorHAnsi"/>
          <w:sz w:val="22"/>
          <w:szCs w:val="22"/>
          <w:u w:val="single"/>
        </w:rPr>
        <w:t xml:space="preserve">Rebecca </w:t>
      </w:r>
      <w:r w:rsidR="004618B8">
        <w:rPr>
          <w:rFonts w:asciiTheme="minorHAnsi" w:hAnsiTheme="minorHAnsi" w:cstheme="minorHAnsi"/>
          <w:sz w:val="22"/>
          <w:szCs w:val="22"/>
          <w:u w:val="single"/>
        </w:rPr>
        <w:t>Navichoque</w:t>
      </w:r>
      <w:r w:rsidR="00C07C6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</w:rPr>
        <w:t>Telephone/Ext</w:t>
      </w:r>
      <w:r w:rsidR="00BE7B9C" w:rsidRPr="00EF7F22">
        <w:rPr>
          <w:rFonts w:asciiTheme="minorHAnsi" w:hAnsiTheme="minorHAnsi" w:cstheme="minorHAnsi"/>
          <w:sz w:val="21"/>
          <w:szCs w:val="24"/>
        </w:rPr>
        <w:t>.</w:t>
      </w:r>
      <w:r w:rsidRPr="00EF7F22">
        <w:rPr>
          <w:rFonts w:asciiTheme="minorHAnsi" w:hAnsiTheme="minorHAnsi" w:cstheme="minorHAnsi"/>
          <w:sz w:val="21"/>
          <w:szCs w:val="24"/>
        </w:rPr>
        <w:t>:</w:t>
      </w:r>
      <w:r w:rsidR="00C07C62">
        <w:rPr>
          <w:rFonts w:asciiTheme="minorHAnsi" w:hAnsiTheme="minorHAnsi" w:cstheme="minorHAnsi"/>
          <w:sz w:val="21"/>
          <w:szCs w:val="24"/>
          <w:u w:val="single"/>
        </w:rPr>
        <w:t xml:space="preserve"> 661-326-34</w:t>
      </w:r>
      <w:r w:rsidR="00FE735A">
        <w:rPr>
          <w:rFonts w:asciiTheme="minorHAnsi" w:hAnsiTheme="minorHAnsi" w:cstheme="minorHAnsi"/>
          <w:sz w:val="21"/>
          <w:szCs w:val="24"/>
          <w:u w:val="single"/>
        </w:rPr>
        <w:t>11</w:t>
      </w:r>
    </w:p>
    <w:p w14:paraId="5F3FB9AE" w14:textId="77777777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>If filed by applicant:</w:t>
      </w:r>
    </w:p>
    <w:p w14:paraId="2AC34139" w14:textId="78AD00A4" w:rsidR="000855D1" w:rsidRPr="00EF7F22" w:rsidRDefault="00C80950" w:rsidP="000855D1">
      <w:pPr>
        <w:tabs>
          <w:tab w:val="left" w:pos="27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  <w:t>1.</w:t>
      </w:r>
      <w:r w:rsidRPr="00EF7F22">
        <w:rPr>
          <w:rFonts w:asciiTheme="minorHAnsi" w:hAnsiTheme="minorHAnsi" w:cstheme="minorHAnsi"/>
          <w:sz w:val="21"/>
          <w:szCs w:val="24"/>
        </w:rPr>
        <w:tab/>
        <w:t xml:space="preserve">Attach </w:t>
      </w:r>
      <w:r w:rsidR="00FE735A" w:rsidRPr="00EF7F22">
        <w:rPr>
          <w:rFonts w:asciiTheme="minorHAnsi" w:hAnsiTheme="minorHAnsi" w:cstheme="minorHAnsi"/>
          <w:sz w:val="21"/>
          <w:szCs w:val="24"/>
        </w:rPr>
        <w:t>a certified</w:t>
      </w:r>
      <w:r w:rsidRPr="00EF7F22">
        <w:rPr>
          <w:rFonts w:asciiTheme="minorHAnsi" w:hAnsiTheme="minorHAnsi" w:cstheme="minorHAnsi"/>
          <w:sz w:val="21"/>
          <w:szCs w:val="24"/>
        </w:rPr>
        <w:t xml:space="preserve"> document of exemption finding.</w:t>
      </w:r>
    </w:p>
    <w:p w14:paraId="1FA9E899" w14:textId="38A38FE0" w:rsidR="00C80950" w:rsidRPr="00EF7F22" w:rsidRDefault="00C80950" w:rsidP="006918FE">
      <w:pPr>
        <w:tabs>
          <w:tab w:val="left" w:pos="27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414"/>
        <w:jc w:val="both"/>
        <w:rPr>
          <w:rFonts w:asciiTheme="minorHAnsi" w:hAnsiTheme="minorHAnsi" w:cstheme="minorHAnsi"/>
          <w:sz w:val="21"/>
          <w:szCs w:val="24"/>
          <w:u w:val="single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  <w:t>2.</w:t>
      </w:r>
      <w:r w:rsidRPr="00EF7F22">
        <w:rPr>
          <w:rFonts w:asciiTheme="minorHAnsi" w:hAnsiTheme="minorHAnsi" w:cstheme="minorHAnsi"/>
          <w:sz w:val="21"/>
          <w:szCs w:val="24"/>
        </w:rPr>
        <w:tab/>
        <w:t>Has a notice of exemption been filed by the publi</w:t>
      </w:r>
      <w:r w:rsidR="006918FE" w:rsidRPr="00EF7F22">
        <w:rPr>
          <w:rFonts w:asciiTheme="minorHAnsi" w:hAnsiTheme="minorHAnsi" w:cstheme="minorHAnsi"/>
          <w:sz w:val="21"/>
          <w:szCs w:val="24"/>
        </w:rPr>
        <w:t xml:space="preserve">c agency approving the project? </w:t>
      </w:r>
      <w:r w:rsidR="000855D1" w:rsidRPr="00EF7F22">
        <w:rPr>
          <w:rFonts w:asciiTheme="minorHAnsi" w:hAnsiTheme="minorHAnsi" w:cstheme="minorHAnsi"/>
          <w:sz w:val="21"/>
          <w:szCs w:val="24"/>
        </w:rPr>
        <w:t>Yes</w:t>
      </w:r>
      <w:r w:rsidR="00C07C62">
        <w:rPr>
          <w:rFonts w:asciiTheme="minorHAnsi" w:hAnsiTheme="minorHAnsi" w:cstheme="minorHAnsi"/>
          <w:sz w:val="21"/>
          <w:szCs w:val="24"/>
        </w:rPr>
        <w:t xml:space="preserve"> </w:t>
      </w:r>
      <w:r w:rsidR="00FE735A" w:rsidRPr="00C07C62">
        <w:rPr>
          <w:rFonts w:asciiTheme="minorHAnsi" w:hAnsiTheme="minorHAnsi" w:cstheme="minorHAnsi"/>
          <w:b/>
          <w:bCs/>
          <w:sz w:val="21"/>
          <w:szCs w:val="24"/>
          <w:u w:val="single"/>
        </w:rPr>
        <w:t>X</w:t>
      </w:r>
      <w:r w:rsidR="00FE735A" w:rsidRPr="00EF7F22">
        <w:rPr>
          <w:rFonts w:asciiTheme="minorHAnsi" w:hAnsiTheme="minorHAnsi" w:cstheme="minorHAnsi"/>
          <w:sz w:val="21"/>
          <w:szCs w:val="24"/>
        </w:rPr>
        <w:t xml:space="preserve"> No</w:t>
      </w:r>
      <w:r w:rsidR="000855D1" w:rsidRPr="00EF7F22">
        <w:rPr>
          <w:rFonts w:asciiTheme="minorHAnsi" w:hAnsiTheme="minorHAnsi" w:cstheme="minorHAnsi"/>
          <w:sz w:val="21"/>
          <w:szCs w:val="24"/>
        </w:rPr>
        <w:t>_</w:t>
      </w:r>
      <w:r w:rsidR="00D74731" w:rsidRPr="00EF7F22">
        <w:rPr>
          <w:rFonts w:asciiTheme="minorHAnsi" w:hAnsiTheme="minorHAnsi" w:cstheme="minorHAnsi"/>
          <w:sz w:val="21"/>
          <w:szCs w:val="24"/>
        </w:rPr>
        <w:t xml:space="preserve"> </w:t>
      </w:r>
    </w:p>
    <w:p w14:paraId="18343A8B" w14:textId="77777777" w:rsidR="00F95B96" w:rsidRPr="00EF7F22" w:rsidRDefault="00F95B96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  <w:u w:val="single"/>
        </w:rPr>
      </w:pPr>
    </w:p>
    <w:p w14:paraId="27506235" w14:textId="2F108C84" w:rsidR="00F71A4E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  <w:u w:val="single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Signature</w:t>
      </w:r>
      <w:r w:rsidRPr="00EF7F22">
        <w:rPr>
          <w:rFonts w:asciiTheme="minorHAnsi" w:hAnsiTheme="minorHAnsi" w:cstheme="minorHAnsi"/>
          <w:sz w:val="21"/>
          <w:szCs w:val="24"/>
        </w:rPr>
        <w:t>:</w:t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</w:t>
      </w:r>
      <w:r w:rsidR="00510A10" w:rsidRPr="009A03A5">
        <w:rPr>
          <w:rFonts w:asciiTheme="minorHAnsi" w:hAnsiTheme="minorHAnsi" w:cstheme="minorHAnsi"/>
          <w:sz w:val="22"/>
          <w:szCs w:val="22"/>
          <w:u w:val="single"/>
        </w:rPr>
        <w:t xml:space="preserve">Rebecca </w:t>
      </w:r>
      <w:r w:rsidR="00A47A86">
        <w:rPr>
          <w:rFonts w:asciiTheme="minorHAnsi" w:hAnsiTheme="minorHAnsi" w:cstheme="minorHAnsi"/>
          <w:sz w:val="22"/>
          <w:szCs w:val="22"/>
          <w:u w:val="single"/>
        </w:rPr>
        <w:t>Navichoque</w:t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        </w:t>
      </w:r>
      <w:r w:rsidR="00881188" w:rsidRPr="006D2092">
        <w:rPr>
          <w:rFonts w:asciiTheme="minorHAnsi" w:hAnsiTheme="minorHAnsi" w:cstheme="minorHAnsi"/>
          <w:b/>
          <w:sz w:val="22"/>
          <w:szCs w:val="28"/>
        </w:rPr>
        <w:t>Title</w:t>
      </w:r>
      <w:r w:rsidR="00881188" w:rsidRPr="00EF7F22">
        <w:rPr>
          <w:rFonts w:asciiTheme="minorHAnsi" w:hAnsiTheme="minorHAnsi" w:cstheme="minorHAnsi"/>
          <w:sz w:val="21"/>
          <w:szCs w:val="24"/>
        </w:rPr>
        <w:t>:</w:t>
      </w:r>
      <w:r w:rsidR="00881188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</w:t>
      </w:r>
      <w:r w:rsidR="000C0F1B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</w:t>
      </w:r>
      <w:r w:rsidR="00510A10" w:rsidRPr="009A03A5">
        <w:rPr>
          <w:rFonts w:asciiTheme="minorHAnsi" w:hAnsiTheme="minorHAnsi" w:cstheme="minorHAnsi"/>
          <w:sz w:val="22"/>
          <w:szCs w:val="22"/>
          <w:u w:val="single"/>
        </w:rPr>
        <w:t>Development Services Technician</w:t>
      </w:r>
      <w:r w:rsidR="00881188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  <w:r w:rsidR="00881188" w:rsidRPr="00EF7F22">
        <w:rPr>
          <w:rFonts w:asciiTheme="minorHAnsi" w:hAnsiTheme="minorHAnsi" w:cstheme="minorHAnsi"/>
          <w:sz w:val="21"/>
          <w:szCs w:val="24"/>
        </w:rPr>
        <w:t xml:space="preserve">  </w:t>
      </w:r>
      <w:r w:rsidRPr="006D2092">
        <w:rPr>
          <w:rFonts w:asciiTheme="minorHAnsi" w:hAnsiTheme="minorHAnsi" w:cstheme="minorHAnsi"/>
          <w:b/>
          <w:sz w:val="22"/>
          <w:szCs w:val="28"/>
        </w:rPr>
        <w:t>Date</w:t>
      </w:r>
      <w:r w:rsidRPr="00EF7F22">
        <w:rPr>
          <w:rFonts w:asciiTheme="minorHAnsi" w:hAnsiTheme="minorHAnsi" w:cstheme="minorHAnsi"/>
          <w:sz w:val="21"/>
          <w:szCs w:val="24"/>
        </w:rPr>
        <w:t>:</w:t>
      </w:r>
      <w:r w:rsidR="00881188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</w:t>
      </w:r>
      <w:r w:rsidR="00A47A86">
        <w:rPr>
          <w:rFonts w:asciiTheme="minorHAnsi" w:hAnsiTheme="minorHAnsi" w:cstheme="minorHAnsi"/>
          <w:sz w:val="21"/>
          <w:szCs w:val="24"/>
          <w:u w:val="single"/>
        </w:rPr>
        <w:t xml:space="preserve"> July </w:t>
      </w:r>
      <w:r w:rsidR="004618B8">
        <w:rPr>
          <w:rFonts w:asciiTheme="minorHAnsi" w:hAnsiTheme="minorHAnsi" w:cstheme="minorHAnsi"/>
          <w:sz w:val="21"/>
          <w:szCs w:val="24"/>
          <w:u w:val="single"/>
        </w:rPr>
        <w:t>29</w:t>
      </w:r>
      <w:r w:rsidR="00A47A86" w:rsidRPr="00A47A86">
        <w:rPr>
          <w:rFonts w:asciiTheme="minorHAnsi" w:hAnsiTheme="minorHAnsi" w:cstheme="minorHAnsi"/>
          <w:sz w:val="21"/>
          <w:szCs w:val="24"/>
          <w:u w:val="single"/>
          <w:vertAlign w:val="superscript"/>
        </w:rPr>
        <w:t>th</w:t>
      </w:r>
      <w:r w:rsidR="00A47A86">
        <w:rPr>
          <w:rFonts w:asciiTheme="minorHAnsi" w:hAnsiTheme="minorHAnsi" w:cstheme="minorHAnsi"/>
          <w:sz w:val="21"/>
          <w:szCs w:val="24"/>
          <w:u w:val="single"/>
        </w:rPr>
        <w:t>, 2026</w:t>
      </w:r>
      <w:r w:rsidR="00EF495A" w:rsidRPr="00EF7F22">
        <w:rPr>
          <w:rFonts w:asciiTheme="minorHAnsi" w:hAnsiTheme="minorHAnsi" w:cstheme="minorHAnsi"/>
          <w:sz w:val="21"/>
          <w:szCs w:val="24"/>
          <w:u w:val="single"/>
        </w:rPr>
        <w:tab/>
      </w:r>
    </w:p>
    <w:p w14:paraId="51D44FD0" w14:textId="77777777" w:rsidR="00F61DE9" w:rsidRPr="00EF7F22" w:rsidRDefault="00F61DE9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</w:p>
    <w:p w14:paraId="5906C01E" w14:textId="77777777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  <w:r w:rsidR="00881188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</w:t>
      </w:r>
      <w:r w:rsidR="00881188" w:rsidRPr="00EF7F22">
        <w:rPr>
          <w:rFonts w:asciiTheme="minorHAnsi" w:hAnsiTheme="minorHAnsi" w:cstheme="minorHAnsi"/>
          <w:b/>
          <w:sz w:val="21"/>
          <w:szCs w:val="24"/>
          <w:u w:val="single"/>
        </w:rPr>
        <w:t>X</w:t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ab/>
      </w:r>
      <w:r w:rsidRPr="00EF7F22">
        <w:rPr>
          <w:rFonts w:asciiTheme="minorHAnsi" w:hAnsiTheme="minorHAnsi" w:cstheme="minorHAnsi"/>
          <w:sz w:val="21"/>
          <w:szCs w:val="24"/>
        </w:rPr>
        <w:t>Signed by Lead Agency</w:t>
      </w: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</w:rPr>
        <w:tab/>
        <w:t>Date received for filing at OPR:</w:t>
      </w:r>
      <w:r w:rsidR="005B1831" w:rsidRPr="00EF7F22">
        <w:rPr>
          <w:rFonts w:asciiTheme="minorHAnsi" w:hAnsiTheme="minorHAnsi" w:cstheme="minorHAnsi"/>
          <w:sz w:val="21"/>
          <w:szCs w:val="24"/>
        </w:rPr>
        <w:t xml:space="preserve"> ______________</w:t>
      </w:r>
    </w:p>
    <w:p w14:paraId="286CFB7C" w14:textId="4AFAB986" w:rsidR="007B3044" w:rsidRPr="00EF7F22" w:rsidRDefault="00C80950" w:rsidP="008E0FB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</w:t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ab/>
      </w:r>
      <w:r w:rsidR="00BE7B9C" w:rsidRPr="00EF7F22">
        <w:rPr>
          <w:rFonts w:asciiTheme="minorHAnsi" w:hAnsiTheme="minorHAnsi" w:cstheme="minorHAnsi"/>
          <w:sz w:val="21"/>
          <w:szCs w:val="24"/>
        </w:rPr>
        <w:t>Signed by Applicant</w:t>
      </w:r>
    </w:p>
    <w:p w14:paraId="77F8927E" w14:textId="77777777" w:rsidR="00B80BBB" w:rsidRPr="00EF7F22" w:rsidRDefault="00B80BBB" w:rsidP="00EA4CCB">
      <w:pPr>
        <w:tabs>
          <w:tab w:val="left" w:pos="720"/>
          <w:tab w:val="left" w:pos="1440"/>
        </w:tabs>
        <w:ind w:right="-754"/>
        <w:rPr>
          <w:rFonts w:ascii="Century Gothic" w:hAnsi="Century Gothic" w:cs="Arial"/>
          <w:sz w:val="21"/>
          <w:szCs w:val="18"/>
        </w:rPr>
      </w:pPr>
    </w:p>
    <w:sectPr w:rsidR="00B80BBB" w:rsidRPr="00EF7F22" w:rsidSect="00045950">
      <w:headerReference w:type="default" r:id="rId6"/>
      <w:footnotePr>
        <w:numFmt w:val="lowerRoman"/>
      </w:footnotePr>
      <w:endnotePr>
        <w:numFmt w:val="decimal"/>
        <w:numRestart w:val="eachSect"/>
      </w:endnotePr>
      <w:pgSz w:w="12240" w:h="15840"/>
      <w:pgMar w:top="1440" w:right="1080" w:bottom="810" w:left="108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83569" w14:textId="77777777" w:rsidR="007E4AE7" w:rsidRDefault="007E4AE7" w:rsidP="00EF7F22">
      <w:r>
        <w:separator/>
      </w:r>
    </w:p>
  </w:endnote>
  <w:endnote w:type="continuationSeparator" w:id="0">
    <w:p w14:paraId="15BBB073" w14:textId="77777777" w:rsidR="007E4AE7" w:rsidRDefault="007E4AE7" w:rsidP="00EF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BFAD5" w14:textId="77777777" w:rsidR="007E4AE7" w:rsidRDefault="007E4AE7" w:rsidP="00EF7F22">
      <w:r>
        <w:separator/>
      </w:r>
    </w:p>
  </w:footnote>
  <w:footnote w:type="continuationSeparator" w:id="0">
    <w:p w14:paraId="2016B8F7" w14:textId="77777777" w:rsidR="007E4AE7" w:rsidRDefault="007E4AE7" w:rsidP="00EF7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C209" w14:textId="12BD601E" w:rsidR="00EF7F22" w:rsidRPr="00EF7F22" w:rsidRDefault="00EF7F22">
    <w:pPr>
      <w:pStyle w:val="Header"/>
      <w:rPr>
        <w:b/>
        <w:sz w:val="32"/>
      </w:rPr>
    </w:pPr>
    <w:r w:rsidRPr="00EF7F22">
      <w:t xml:space="preserve">                                                           </w:t>
    </w:r>
    <w:r w:rsidRPr="00EF7F22">
      <w:rPr>
        <w:b/>
        <w:sz w:val="32"/>
      </w:rPr>
      <w:t>NOTICE OF EXEMPTION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numFmt w:val="lowerRoman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1AB"/>
    <w:rsid w:val="000233D8"/>
    <w:rsid w:val="00025B1A"/>
    <w:rsid w:val="0004420A"/>
    <w:rsid w:val="00045950"/>
    <w:rsid w:val="000855D1"/>
    <w:rsid w:val="00090645"/>
    <w:rsid w:val="000B281F"/>
    <w:rsid w:val="000B29F3"/>
    <w:rsid w:val="000B5681"/>
    <w:rsid w:val="000C0F1B"/>
    <w:rsid w:val="000C0F6F"/>
    <w:rsid w:val="000C425C"/>
    <w:rsid w:val="000C5CAE"/>
    <w:rsid w:val="000E6983"/>
    <w:rsid w:val="000F16B9"/>
    <w:rsid w:val="00114EAE"/>
    <w:rsid w:val="00150901"/>
    <w:rsid w:val="00173B16"/>
    <w:rsid w:val="001C12FF"/>
    <w:rsid w:val="001E457D"/>
    <w:rsid w:val="001F7056"/>
    <w:rsid w:val="002115EB"/>
    <w:rsid w:val="002351AB"/>
    <w:rsid w:val="00247060"/>
    <w:rsid w:val="00252D88"/>
    <w:rsid w:val="00256B62"/>
    <w:rsid w:val="00256F68"/>
    <w:rsid w:val="00261A59"/>
    <w:rsid w:val="002D4542"/>
    <w:rsid w:val="002E71F7"/>
    <w:rsid w:val="002F10A7"/>
    <w:rsid w:val="00300FEC"/>
    <w:rsid w:val="00367747"/>
    <w:rsid w:val="003733E7"/>
    <w:rsid w:val="003A7338"/>
    <w:rsid w:val="003C246C"/>
    <w:rsid w:val="003D062C"/>
    <w:rsid w:val="004029B8"/>
    <w:rsid w:val="00451A81"/>
    <w:rsid w:val="004618B8"/>
    <w:rsid w:val="00510A10"/>
    <w:rsid w:val="00510B76"/>
    <w:rsid w:val="00550364"/>
    <w:rsid w:val="00582103"/>
    <w:rsid w:val="005B1831"/>
    <w:rsid w:val="005B717D"/>
    <w:rsid w:val="005C476E"/>
    <w:rsid w:val="00604143"/>
    <w:rsid w:val="006059EE"/>
    <w:rsid w:val="0063575B"/>
    <w:rsid w:val="006468FB"/>
    <w:rsid w:val="00650044"/>
    <w:rsid w:val="00661903"/>
    <w:rsid w:val="006670ED"/>
    <w:rsid w:val="006918FE"/>
    <w:rsid w:val="006A24C9"/>
    <w:rsid w:val="006A2B98"/>
    <w:rsid w:val="006B0C9B"/>
    <w:rsid w:val="006D2092"/>
    <w:rsid w:val="006E5A49"/>
    <w:rsid w:val="00741D50"/>
    <w:rsid w:val="00746B5C"/>
    <w:rsid w:val="00774807"/>
    <w:rsid w:val="00782E82"/>
    <w:rsid w:val="00783F6E"/>
    <w:rsid w:val="00786BAE"/>
    <w:rsid w:val="00797047"/>
    <w:rsid w:val="007A6AAE"/>
    <w:rsid w:val="007B0C65"/>
    <w:rsid w:val="007B3044"/>
    <w:rsid w:val="007D09D9"/>
    <w:rsid w:val="007E4AE7"/>
    <w:rsid w:val="007F67C5"/>
    <w:rsid w:val="00812CF9"/>
    <w:rsid w:val="00845942"/>
    <w:rsid w:val="00860CD8"/>
    <w:rsid w:val="00864B0F"/>
    <w:rsid w:val="00876CD6"/>
    <w:rsid w:val="008771C5"/>
    <w:rsid w:val="008803A7"/>
    <w:rsid w:val="00881188"/>
    <w:rsid w:val="00896926"/>
    <w:rsid w:val="008A293B"/>
    <w:rsid w:val="008C60B7"/>
    <w:rsid w:val="008D793C"/>
    <w:rsid w:val="008E0FBC"/>
    <w:rsid w:val="00913B1E"/>
    <w:rsid w:val="00925F1A"/>
    <w:rsid w:val="00947964"/>
    <w:rsid w:val="00952789"/>
    <w:rsid w:val="00953A7F"/>
    <w:rsid w:val="00955499"/>
    <w:rsid w:val="00972C7F"/>
    <w:rsid w:val="009A03A5"/>
    <w:rsid w:val="009C6066"/>
    <w:rsid w:val="009E4013"/>
    <w:rsid w:val="00A47A86"/>
    <w:rsid w:val="00A70518"/>
    <w:rsid w:val="00A83B7F"/>
    <w:rsid w:val="00A86AB9"/>
    <w:rsid w:val="00A90EF7"/>
    <w:rsid w:val="00A95EEF"/>
    <w:rsid w:val="00AA5816"/>
    <w:rsid w:val="00AD55B3"/>
    <w:rsid w:val="00AD6092"/>
    <w:rsid w:val="00AF0260"/>
    <w:rsid w:val="00B00C29"/>
    <w:rsid w:val="00B11CB2"/>
    <w:rsid w:val="00B13C9F"/>
    <w:rsid w:val="00B23745"/>
    <w:rsid w:val="00B62BA4"/>
    <w:rsid w:val="00B63FD0"/>
    <w:rsid w:val="00B71D1E"/>
    <w:rsid w:val="00B80BBB"/>
    <w:rsid w:val="00BB7A7C"/>
    <w:rsid w:val="00BC3023"/>
    <w:rsid w:val="00BE7B9C"/>
    <w:rsid w:val="00C03F89"/>
    <w:rsid w:val="00C07C62"/>
    <w:rsid w:val="00C14DA0"/>
    <w:rsid w:val="00C27401"/>
    <w:rsid w:val="00C36EC1"/>
    <w:rsid w:val="00C47DB6"/>
    <w:rsid w:val="00C6468F"/>
    <w:rsid w:val="00C80950"/>
    <w:rsid w:val="00C92D3D"/>
    <w:rsid w:val="00CA793F"/>
    <w:rsid w:val="00CB79D2"/>
    <w:rsid w:val="00CF254F"/>
    <w:rsid w:val="00D3323E"/>
    <w:rsid w:val="00D4602C"/>
    <w:rsid w:val="00D5005E"/>
    <w:rsid w:val="00D543A3"/>
    <w:rsid w:val="00D64E95"/>
    <w:rsid w:val="00D74731"/>
    <w:rsid w:val="00DA232D"/>
    <w:rsid w:val="00DE6A01"/>
    <w:rsid w:val="00DE730D"/>
    <w:rsid w:val="00E12975"/>
    <w:rsid w:val="00E51A4F"/>
    <w:rsid w:val="00E5541A"/>
    <w:rsid w:val="00EA4CCB"/>
    <w:rsid w:val="00EB1B53"/>
    <w:rsid w:val="00EE42E3"/>
    <w:rsid w:val="00EF495A"/>
    <w:rsid w:val="00EF52EF"/>
    <w:rsid w:val="00EF7F22"/>
    <w:rsid w:val="00F1005A"/>
    <w:rsid w:val="00F10B1E"/>
    <w:rsid w:val="00F60F19"/>
    <w:rsid w:val="00F61DE9"/>
    <w:rsid w:val="00F65300"/>
    <w:rsid w:val="00F71A4E"/>
    <w:rsid w:val="00F71EFA"/>
    <w:rsid w:val="00F770C1"/>
    <w:rsid w:val="00F77C99"/>
    <w:rsid w:val="00F95B96"/>
    <w:rsid w:val="00FA34F5"/>
    <w:rsid w:val="00FE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273BDF"/>
  <w15:docId w15:val="{73389DCC-511B-4D58-8713-CEEE0CD7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</w:pPr>
    <w:rPr>
      <w:sz w:val="24"/>
    </w:rPr>
  </w:style>
  <w:style w:type="paragraph" w:customStyle="1" w:styleId="InitialStyle">
    <w:name w:val="InitialStyle"/>
  </w:style>
  <w:style w:type="paragraph" w:styleId="BalloonText">
    <w:name w:val="Balloon Text"/>
    <w:basedOn w:val="Normal"/>
    <w:semiHidden/>
    <w:rsid w:val="009E4013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8771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71C5"/>
  </w:style>
  <w:style w:type="character" w:customStyle="1" w:styleId="CommentTextChar">
    <w:name w:val="Comment Text Char"/>
    <w:basedOn w:val="DefaultParagraphFont"/>
    <w:link w:val="CommentText"/>
    <w:rsid w:val="008771C5"/>
  </w:style>
  <w:style w:type="paragraph" w:styleId="CommentSubject">
    <w:name w:val="annotation subject"/>
    <w:basedOn w:val="CommentText"/>
    <w:next w:val="CommentText"/>
    <w:link w:val="CommentSubjectChar"/>
    <w:rsid w:val="00FA34F5"/>
    <w:rPr>
      <w:b/>
      <w:bCs/>
      <w:noProof/>
    </w:rPr>
  </w:style>
  <w:style w:type="character" w:customStyle="1" w:styleId="CommentSubjectChar">
    <w:name w:val="Comment Subject Char"/>
    <w:basedOn w:val="CommentTextChar"/>
    <w:link w:val="CommentSubject"/>
    <w:rsid w:val="00FA34F5"/>
    <w:rPr>
      <w:b/>
      <w:bCs/>
      <w:noProof/>
    </w:rPr>
  </w:style>
  <w:style w:type="paragraph" w:styleId="Header">
    <w:name w:val="header"/>
    <w:basedOn w:val="Normal"/>
    <w:link w:val="HeaderChar"/>
    <w:unhideWhenUsed/>
    <w:rsid w:val="00EF7F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F7F22"/>
    <w:rPr>
      <w:noProof/>
    </w:rPr>
  </w:style>
  <w:style w:type="paragraph" w:styleId="Footer">
    <w:name w:val="footer"/>
    <w:basedOn w:val="Normal"/>
    <w:link w:val="FooterChar"/>
    <w:unhideWhenUsed/>
    <w:rsid w:val="00EF7F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F7F22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>City of Bakersfield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creator>COB USER</dc:creator>
  <cp:lastModifiedBy>Rebecca Navichoque</cp:lastModifiedBy>
  <cp:revision>32</cp:revision>
  <cp:lastPrinted>2025-03-28T19:52:00Z</cp:lastPrinted>
  <dcterms:created xsi:type="dcterms:W3CDTF">2025-02-14T00:13:00Z</dcterms:created>
  <dcterms:modified xsi:type="dcterms:W3CDTF">2026-07-29T18:41:00Z</dcterms:modified>
</cp:coreProperties>
</file>