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B861C" w14:textId="77777777" w:rsidR="00810E7D" w:rsidRPr="00BC2147" w:rsidRDefault="00326D8C" w:rsidP="00162339">
      <w:pPr>
        <w:widowControl w:val="0"/>
        <w:tabs>
          <w:tab w:val="right" w:pos="10080"/>
        </w:tabs>
        <w:spacing w:after="360"/>
        <w:ind w:left="-720" w:right="-720"/>
        <w:rPr>
          <w:rFonts w:ascii="Arial" w:hAnsi="Arial"/>
          <w:sz w:val="14"/>
          <w:u w:val="single"/>
        </w:rPr>
      </w:pPr>
      <w:r w:rsidRPr="00BC2147">
        <w:rPr>
          <w:rFonts w:ascii="Arial" w:hAnsi="Arial"/>
          <w:sz w:val="14"/>
          <w:u w:val="single"/>
        </w:rPr>
        <w:t>STATE OF CALIFORNIA—CALIFORNIA STATE TRANSPORTATION AGENCY</w:t>
      </w:r>
      <w:r w:rsidRPr="00BC2147">
        <w:rPr>
          <w:rFonts w:ascii="Arial" w:hAnsi="Arial"/>
          <w:sz w:val="14"/>
          <w:u w:val="single"/>
        </w:rPr>
        <w:tab/>
      </w:r>
      <w:r w:rsidR="00904E65" w:rsidRPr="00BC2147">
        <w:rPr>
          <w:rFonts w:ascii="Arial" w:hAnsi="Arial"/>
          <w:sz w:val="14"/>
          <w:u w:val="single"/>
        </w:rPr>
        <w:t>GAVIN NEWSOM</w:t>
      </w:r>
      <w:r w:rsidRPr="00BC2147">
        <w:rPr>
          <w:rFonts w:ascii="Arial" w:hAnsi="Arial"/>
          <w:sz w:val="14"/>
          <w:u w:val="single"/>
        </w:rPr>
        <w:t>, Governor</w:t>
      </w:r>
    </w:p>
    <w:tbl>
      <w:tblPr>
        <w:tblW w:w="10890" w:type="dxa"/>
        <w:jc w:val="center"/>
        <w:tblLayout w:type="fixed"/>
        <w:tblCellMar>
          <w:left w:w="0" w:type="dxa"/>
          <w:right w:w="0" w:type="dxa"/>
        </w:tblCellMar>
        <w:tblLook w:val="0000" w:firstRow="0" w:lastRow="0" w:firstColumn="0" w:lastColumn="0" w:noHBand="0" w:noVBand="0"/>
      </w:tblPr>
      <w:tblGrid>
        <w:gridCol w:w="4998"/>
        <w:gridCol w:w="5892"/>
      </w:tblGrid>
      <w:tr w:rsidR="00810E7D" w:rsidRPr="00C05142" w14:paraId="1723796A" w14:textId="77777777" w:rsidTr="00072BF0">
        <w:trPr>
          <w:cantSplit/>
          <w:jc w:val="center"/>
        </w:trPr>
        <w:tc>
          <w:tcPr>
            <w:tcW w:w="4998" w:type="dxa"/>
          </w:tcPr>
          <w:p w14:paraId="3C14A46F" w14:textId="77777777" w:rsidR="00810E7D" w:rsidRPr="00C05142" w:rsidRDefault="00326D8C" w:rsidP="00072BF0">
            <w:pPr>
              <w:ind w:left="360"/>
              <w:rPr>
                <w:b/>
              </w:rPr>
            </w:pPr>
            <w:r w:rsidRPr="00C05142">
              <w:rPr>
                <w:b/>
              </w:rPr>
              <w:t>DEPARTMENT OF TRANSPORTATION</w:t>
            </w:r>
          </w:p>
          <w:p w14:paraId="115B9DC2" w14:textId="77777777" w:rsidR="0093467E" w:rsidRDefault="005B1A3F" w:rsidP="00072BF0">
            <w:pPr>
              <w:ind w:left="360"/>
              <w:rPr>
                <w:rFonts w:cs="Times New Roman"/>
                <w:sz w:val="22"/>
                <w:szCs w:val="22"/>
              </w:rPr>
            </w:pPr>
            <w:r w:rsidRPr="001D426A">
              <w:rPr>
                <w:rFonts w:cs="Times New Roman"/>
                <w:sz w:val="22"/>
                <w:szCs w:val="22"/>
              </w:rPr>
              <w:t>NORTH REGION ENVIRONMENTAL</w:t>
            </w:r>
            <w:r w:rsidR="0093467E">
              <w:rPr>
                <w:rFonts w:cs="Times New Roman"/>
                <w:sz w:val="22"/>
                <w:szCs w:val="22"/>
              </w:rPr>
              <w:t xml:space="preserve">, </w:t>
            </w:r>
          </w:p>
          <w:p w14:paraId="0B5C47E6" w14:textId="7D79CD29" w:rsidR="005B1A3F" w:rsidRPr="001D426A" w:rsidRDefault="0093467E" w:rsidP="00072BF0">
            <w:pPr>
              <w:ind w:left="360"/>
              <w:rPr>
                <w:rFonts w:cs="Times New Roman"/>
                <w:sz w:val="22"/>
                <w:szCs w:val="22"/>
              </w:rPr>
            </w:pPr>
            <w:r>
              <w:rPr>
                <w:rFonts w:cs="Times New Roman"/>
                <w:sz w:val="22"/>
                <w:szCs w:val="22"/>
              </w:rPr>
              <w:t xml:space="preserve">Attn: </w:t>
            </w:r>
            <w:r w:rsidR="00E76C16">
              <w:rPr>
                <w:rFonts w:cs="Times New Roman"/>
                <w:sz w:val="22"/>
                <w:szCs w:val="22"/>
              </w:rPr>
              <w:t>Jennifer Jones</w:t>
            </w:r>
          </w:p>
          <w:p w14:paraId="23D4B390" w14:textId="65B36411" w:rsidR="005A49E8" w:rsidRPr="001D426A" w:rsidRDefault="0093467E" w:rsidP="00072BF0">
            <w:pPr>
              <w:ind w:left="360"/>
              <w:rPr>
                <w:rFonts w:cs="Times New Roman"/>
                <w:sz w:val="22"/>
                <w:szCs w:val="22"/>
              </w:rPr>
            </w:pPr>
            <w:r>
              <w:rPr>
                <w:rFonts w:cs="Times New Roman"/>
                <w:sz w:val="22"/>
                <w:szCs w:val="22"/>
              </w:rPr>
              <w:t>703 B Street</w:t>
            </w:r>
          </w:p>
          <w:p w14:paraId="4D8EF224" w14:textId="44754826" w:rsidR="005A49E8" w:rsidRPr="001D426A" w:rsidRDefault="0093467E" w:rsidP="00072BF0">
            <w:pPr>
              <w:ind w:left="360"/>
              <w:rPr>
                <w:rFonts w:cs="Times New Roman"/>
                <w:sz w:val="22"/>
                <w:szCs w:val="22"/>
              </w:rPr>
            </w:pPr>
            <w:r>
              <w:rPr>
                <w:rFonts w:cs="Times New Roman"/>
                <w:sz w:val="22"/>
                <w:szCs w:val="22"/>
              </w:rPr>
              <w:t>Marysville</w:t>
            </w:r>
            <w:r w:rsidR="005A49E8" w:rsidRPr="001D426A">
              <w:rPr>
                <w:rFonts w:cs="Times New Roman"/>
                <w:sz w:val="22"/>
                <w:szCs w:val="22"/>
              </w:rPr>
              <w:t xml:space="preserve">, CA  </w:t>
            </w:r>
            <w:r>
              <w:rPr>
                <w:rFonts w:cs="Times New Roman"/>
                <w:sz w:val="22"/>
                <w:szCs w:val="22"/>
              </w:rPr>
              <w:t>95901</w:t>
            </w:r>
          </w:p>
          <w:p w14:paraId="166328FB" w14:textId="2695EDE6" w:rsidR="005A49E8" w:rsidRPr="001D426A" w:rsidRDefault="005A49E8" w:rsidP="00072BF0">
            <w:pPr>
              <w:ind w:left="360"/>
              <w:rPr>
                <w:rFonts w:cs="Times New Roman"/>
                <w:sz w:val="22"/>
                <w:szCs w:val="22"/>
              </w:rPr>
            </w:pPr>
            <w:r w:rsidRPr="001D426A">
              <w:rPr>
                <w:rFonts w:cs="Times New Roman"/>
                <w:sz w:val="22"/>
                <w:szCs w:val="22"/>
              </w:rPr>
              <w:t>(</w:t>
            </w:r>
            <w:r w:rsidR="0093467E">
              <w:rPr>
                <w:rFonts w:cs="Times New Roman"/>
                <w:sz w:val="22"/>
                <w:szCs w:val="22"/>
              </w:rPr>
              <w:t>530</w:t>
            </w:r>
            <w:r w:rsidRPr="001D426A">
              <w:rPr>
                <w:rFonts w:cs="Times New Roman"/>
                <w:sz w:val="22"/>
                <w:szCs w:val="22"/>
              </w:rPr>
              <w:t xml:space="preserve">) </w:t>
            </w:r>
            <w:r w:rsidR="00E76C16">
              <w:rPr>
                <w:rFonts w:cs="Times New Roman"/>
                <w:sz w:val="22"/>
                <w:szCs w:val="22"/>
              </w:rPr>
              <w:t>812-6793</w:t>
            </w:r>
          </w:p>
          <w:p w14:paraId="0FB8BC5F" w14:textId="20B8EB94" w:rsidR="00810E7D" w:rsidRPr="003009FB" w:rsidRDefault="007F7EF0" w:rsidP="00072BF0">
            <w:pPr>
              <w:ind w:left="360"/>
              <w:rPr>
                <w:color w:val="0000E1"/>
                <w:sz w:val="18"/>
              </w:rPr>
            </w:pPr>
            <w:hyperlink r:id="rId8" w:history="1">
              <w:r w:rsidR="005A49E8" w:rsidRPr="003009FB">
                <w:rPr>
                  <w:rStyle w:val="Hyperlink"/>
                  <w:color w:val="0000E1"/>
                  <w:sz w:val="18"/>
                </w:rPr>
                <w:t>www.dot.ca.gov</w:t>
              </w:r>
            </w:hyperlink>
          </w:p>
          <w:p w14:paraId="3E88AA2B" w14:textId="4A2EF04E" w:rsidR="005A49E8" w:rsidRPr="00BC2147" w:rsidRDefault="005A49E8" w:rsidP="00072BF0">
            <w:pPr>
              <w:spacing w:after="120"/>
              <w:ind w:left="360"/>
              <w:rPr>
                <w:rFonts w:ascii="Arial" w:hAnsi="Arial"/>
                <w:b/>
              </w:rPr>
            </w:pPr>
            <w:r w:rsidRPr="00C05142">
              <w:rPr>
                <w:sz w:val="18"/>
              </w:rPr>
              <w:t>TTY 711</w:t>
            </w:r>
          </w:p>
        </w:tc>
        <w:tc>
          <w:tcPr>
            <w:tcW w:w="5892" w:type="dxa"/>
          </w:tcPr>
          <w:p w14:paraId="1BF50585" w14:textId="77777777" w:rsidR="00810E7D" w:rsidRPr="00C05142" w:rsidRDefault="00326D8C" w:rsidP="00664F40">
            <w:pPr>
              <w:widowControl w:val="0"/>
              <w:jc w:val="right"/>
              <w:rPr>
                <w:rFonts w:asciiTheme="majorHAnsi" w:hAnsiTheme="majorHAnsi"/>
                <w:b/>
              </w:rPr>
            </w:pPr>
            <w:r w:rsidRPr="00C05142">
              <w:rPr>
                <w:rFonts w:asciiTheme="majorHAnsi" w:hAnsiTheme="majorHAnsi"/>
                <w:noProof/>
              </w:rPr>
              <w:drawing>
                <wp:inline distT="0" distB="0" distL="0" distR="0" wp14:anchorId="4396B713" wp14:editId="07FA3A1C">
                  <wp:extent cx="527685" cy="562610"/>
                  <wp:effectExtent l="19050" t="0" r="5715" b="0"/>
                  <wp:docPr id="1" name="Picture 1" descr="Official State Seal of California.  California's seal has 31 stars on the upper edge that represent the number of states that existed upon California's admission to the United states in 1850.  A grizzly bear feeding on grape vines next to a sheaf of grain represents the abundant wildlife and agricultural richness of California, particularly California's wine production industry (the extinct California grizzly is the official state animal and also appears on the California state flag).&#10;&#10;Below the Sierra Nevada Mountains, a miner works near the Sacramento River, which is shown busy with commercial traffic. The word Eureka (Greek for &quot;I have found it&quot;) most likely refers to the discovery of gold (also the state motto). Minerva, the Roman goddess of wisdom, overlooks the scene. &#10;&#10;Description from &lt;https://statesymbolsusa.org/symbol-official-item/california/state-seal/seal-california&gt;, 06/28/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27685" cy="562610"/>
                          </a:xfrm>
                          <a:prstGeom prst="rect">
                            <a:avLst/>
                          </a:prstGeom>
                          <a:noFill/>
                          <a:ln w="9525">
                            <a:noFill/>
                            <a:miter lim="800000"/>
                            <a:headEnd/>
                            <a:tailEnd/>
                          </a:ln>
                        </pic:spPr>
                      </pic:pic>
                    </a:graphicData>
                  </a:graphic>
                </wp:inline>
              </w:drawing>
            </w:r>
          </w:p>
          <w:p w14:paraId="21E18740" w14:textId="77777777" w:rsidR="00810E7D" w:rsidRPr="00C05142" w:rsidRDefault="00326D8C" w:rsidP="00664F40">
            <w:pPr>
              <w:jc w:val="right"/>
              <w:rPr>
                <w:rFonts w:asciiTheme="majorHAnsi" w:hAnsiTheme="majorHAnsi"/>
                <w:i/>
                <w:sz w:val="16"/>
                <w:szCs w:val="16"/>
              </w:rPr>
            </w:pPr>
            <w:r w:rsidRPr="00C05142">
              <w:rPr>
                <w:rFonts w:asciiTheme="majorHAnsi" w:hAnsiTheme="majorHAnsi"/>
                <w:i/>
                <w:sz w:val="16"/>
                <w:szCs w:val="16"/>
              </w:rPr>
              <w:t>Making Conservation</w:t>
            </w:r>
          </w:p>
          <w:p w14:paraId="640E641C" w14:textId="77777777" w:rsidR="00810E7D" w:rsidRPr="00C05142" w:rsidRDefault="00326D8C" w:rsidP="00664F40">
            <w:pPr>
              <w:jc w:val="right"/>
              <w:rPr>
                <w:rFonts w:asciiTheme="majorHAnsi" w:hAnsiTheme="majorHAnsi"/>
                <w:i/>
                <w:sz w:val="16"/>
              </w:rPr>
            </w:pPr>
            <w:r w:rsidRPr="00C05142">
              <w:rPr>
                <w:rFonts w:asciiTheme="majorHAnsi" w:hAnsiTheme="majorHAnsi"/>
                <w:i/>
                <w:sz w:val="16"/>
                <w:szCs w:val="16"/>
              </w:rPr>
              <w:t>a California Way of Life.</w:t>
            </w:r>
          </w:p>
        </w:tc>
      </w:tr>
    </w:tbl>
    <w:p w14:paraId="46F598EC" w14:textId="6B02B0BB" w:rsidR="00810E7D" w:rsidRPr="00C05142" w:rsidRDefault="00FD00E4" w:rsidP="00F728B0">
      <w:pPr>
        <w:spacing w:before="240" w:after="480"/>
        <w:rPr>
          <w:rFonts w:cs="Times New Roman"/>
          <w:sz w:val="23"/>
        </w:rPr>
      </w:pPr>
      <w:r>
        <w:rPr>
          <w:rFonts w:cs="Times New Roman"/>
          <w:sz w:val="23"/>
        </w:rPr>
        <w:t>June 23</w:t>
      </w:r>
      <w:r w:rsidR="0093467E">
        <w:rPr>
          <w:rFonts w:cs="Times New Roman"/>
          <w:sz w:val="23"/>
        </w:rPr>
        <w:t>, 202</w:t>
      </w:r>
      <w:r w:rsidR="00E76C16">
        <w:rPr>
          <w:rFonts w:cs="Times New Roman"/>
          <w:sz w:val="23"/>
        </w:rPr>
        <w:t>5</w:t>
      </w:r>
    </w:p>
    <w:p w14:paraId="12789F3F" w14:textId="78546E1F" w:rsidR="00723012" w:rsidRDefault="0093467E">
      <w:pPr>
        <w:rPr>
          <w:rFonts w:cs="Times New Roman"/>
          <w:sz w:val="23"/>
        </w:rPr>
      </w:pPr>
      <w:r>
        <w:rPr>
          <w:rFonts w:cs="Times New Roman"/>
          <w:sz w:val="23"/>
        </w:rPr>
        <w:t>Governor’s Office of Planning and Research</w:t>
      </w:r>
    </w:p>
    <w:p w14:paraId="70243A5F" w14:textId="5CCA16D8" w:rsidR="0093467E" w:rsidRDefault="0093467E">
      <w:pPr>
        <w:rPr>
          <w:rFonts w:cs="Times New Roman"/>
          <w:sz w:val="23"/>
        </w:rPr>
      </w:pPr>
      <w:r>
        <w:rPr>
          <w:rFonts w:cs="Times New Roman"/>
          <w:sz w:val="23"/>
        </w:rPr>
        <w:t>State Clearinghouse</w:t>
      </w:r>
    </w:p>
    <w:p w14:paraId="2812A511" w14:textId="4A761FAB" w:rsidR="00810E7D" w:rsidRPr="00C05142" w:rsidRDefault="0093467E">
      <w:pPr>
        <w:rPr>
          <w:rFonts w:cs="Times New Roman"/>
          <w:sz w:val="23"/>
        </w:rPr>
      </w:pPr>
      <w:r>
        <w:rPr>
          <w:rFonts w:cs="Times New Roman"/>
          <w:sz w:val="23"/>
        </w:rPr>
        <w:t>1400 Tenth Street</w:t>
      </w:r>
    </w:p>
    <w:p w14:paraId="7FFE1D79" w14:textId="2537D9BD" w:rsidR="0022110A" w:rsidRPr="00C05142" w:rsidRDefault="0093467E" w:rsidP="007B4F6E">
      <w:pPr>
        <w:spacing w:after="120"/>
        <w:rPr>
          <w:rFonts w:cs="Times New Roman"/>
          <w:sz w:val="23"/>
        </w:rPr>
      </w:pPr>
      <w:r>
        <w:rPr>
          <w:rFonts w:cs="Times New Roman"/>
          <w:sz w:val="23"/>
        </w:rPr>
        <w:t>Sacramento</w:t>
      </w:r>
      <w:r w:rsidR="00326D8C" w:rsidRPr="00C05142">
        <w:rPr>
          <w:rFonts w:cs="Times New Roman"/>
          <w:sz w:val="23"/>
        </w:rPr>
        <w:t xml:space="preserve">, </w:t>
      </w:r>
      <w:r>
        <w:rPr>
          <w:rFonts w:cs="Times New Roman"/>
          <w:sz w:val="23"/>
        </w:rPr>
        <w:t>CA 95814</w:t>
      </w:r>
      <w:r w:rsidR="00326D8C" w:rsidRPr="00C05142">
        <w:rPr>
          <w:rFonts w:cs="Times New Roman"/>
          <w:sz w:val="23"/>
        </w:rPr>
        <w:t xml:space="preserve"> </w:t>
      </w:r>
    </w:p>
    <w:p w14:paraId="4E037C2E" w14:textId="77777777" w:rsidR="0022110A" w:rsidRPr="00C05142" w:rsidRDefault="0022110A" w:rsidP="00EB37A2">
      <w:pPr>
        <w:rPr>
          <w:rFonts w:cs="Times New Roman"/>
          <w:sz w:val="23"/>
        </w:rPr>
      </w:pPr>
    </w:p>
    <w:p w14:paraId="5C3A8F94" w14:textId="717A9298" w:rsidR="001D426A" w:rsidRDefault="001D426A" w:rsidP="00BA3E13">
      <w:pPr>
        <w:spacing w:after="120"/>
        <w:ind w:left="1440" w:hanging="1440"/>
        <w:rPr>
          <w:rFonts w:cs="Times New Roman"/>
          <w:b/>
          <w:bCs/>
        </w:rPr>
      </w:pPr>
      <w:r w:rsidRPr="0020732D">
        <w:rPr>
          <w:rFonts w:cs="Times New Roman"/>
          <w:b/>
          <w:bCs/>
        </w:rPr>
        <w:t>SUBJECT:</w:t>
      </w:r>
      <w:r w:rsidRPr="0020732D">
        <w:rPr>
          <w:rFonts w:cs="Times New Roman"/>
          <w:b/>
          <w:bCs/>
        </w:rPr>
        <w:tab/>
      </w:r>
      <w:r w:rsidR="00096CBA">
        <w:rPr>
          <w:rFonts w:cs="Times New Roman"/>
          <w:b/>
          <w:bCs/>
        </w:rPr>
        <w:t xml:space="preserve">Notice of </w:t>
      </w:r>
      <w:r w:rsidR="00A60AFF">
        <w:rPr>
          <w:rFonts w:cs="Times New Roman"/>
          <w:b/>
          <w:bCs/>
        </w:rPr>
        <w:t>Exemption</w:t>
      </w:r>
      <w:r w:rsidR="00E76C16">
        <w:rPr>
          <w:rFonts w:cs="Times New Roman"/>
          <w:b/>
          <w:bCs/>
        </w:rPr>
        <w:t xml:space="preserve"> </w:t>
      </w:r>
      <w:r w:rsidR="007F7EF0">
        <w:rPr>
          <w:rFonts w:cs="Times New Roman"/>
          <w:b/>
          <w:bCs/>
        </w:rPr>
        <w:t>Withdrawal</w:t>
      </w:r>
    </w:p>
    <w:p w14:paraId="4FFD6B54" w14:textId="77777777" w:rsidR="00BA3E13" w:rsidRDefault="00BA3E13" w:rsidP="00BA3E13">
      <w:pPr>
        <w:ind w:left="1440" w:hanging="1440"/>
        <w:rPr>
          <w:rFonts w:cs="Times New Roman"/>
          <w:sz w:val="23"/>
        </w:rPr>
      </w:pPr>
    </w:p>
    <w:p w14:paraId="6ECD2912" w14:textId="5136788E" w:rsidR="0022110A" w:rsidRPr="00C05142" w:rsidRDefault="0022110A" w:rsidP="00BA3E13">
      <w:pPr>
        <w:spacing w:after="120"/>
        <w:rPr>
          <w:rFonts w:cs="Times New Roman"/>
          <w:sz w:val="23"/>
        </w:rPr>
      </w:pPr>
      <w:r w:rsidRPr="00C05142">
        <w:rPr>
          <w:rFonts w:cs="Times New Roman"/>
          <w:sz w:val="23"/>
        </w:rPr>
        <w:t xml:space="preserve">Dear </w:t>
      </w:r>
      <w:r w:rsidR="003D47AB">
        <w:rPr>
          <w:rFonts w:cs="Times New Roman"/>
          <w:sz w:val="23"/>
        </w:rPr>
        <w:t>Office of Planning and Research</w:t>
      </w:r>
      <w:r w:rsidRPr="00C05142">
        <w:rPr>
          <w:rFonts w:cs="Times New Roman"/>
          <w:sz w:val="23"/>
        </w:rPr>
        <w:t>:</w:t>
      </w:r>
    </w:p>
    <w:p w14:paraId="6A3D5622" w14:textId="76AE4841" w:rsidR="002B3914" w:rsidRDefault="00B76FFA" w:rsidP="00072BF0">
      <w:pPr>
        <w:pStyle w:val="BodyText"/>
      </w:pPr>
      <w:r>
        <w:t xml:space="preserve">I am requesting </w:t>
      </w:r>
      <w:r w:rsidR="007F7EF0">
        <w:t>withdrawal</w:t>
      </w:r>
      <w:r w:rsidR="00A60AFF">
        <w:t xml:space="preserve"> </w:t>
      </w:r>
      <w:r>
        <w:t>to t</w:t>
      </w:r>
      <w:r w:rsidR="0093467E">
        <w:t xml:space="preserve">he </w:t>
      </w:r>
      <w:proofErr w:type="spellStart"/>
      <w:r>
        <w:t>CEQAnet</w:t>
      </w:r>
      <w:proofErr w:type="spellEnd"/>
      <w:r>
        <w:t xml:space="preserve"> publication</w:t>
      </w:r>
      <w:r w:rsidR="0093467E">
        <w:t xml:space="preserve"> for </w:t>
      </w:r>
      <w:r w:rsidR="005C7ABE">
        <w:t xml:space="preserve">the </w:t>
      </w:r>
      <w:r w:rsidR="00A60AFF">
        <w:t>Sac 5 Vision Zero Acceleration Lane</w:t>
      </w:r>
      <w:r w:rsidR="005C7ABE">
        <w:t xml:space="preserve"> s</w:t>
      </w:r>
      <w:r w:rsidR="002B3914">
        <w:t xml:space="preserve">tate </w:t>
      </w:r>
      <w:r w:rsidR="005C7ABE">
        <w:t>c</w:t>
      </w:r>
      <w:r w:rsidR="002B3914">
        <w:t>learinghouse (SCH)</w:t>
      </w:r>
      <w:r w:rsidR="0093467E">
        <w:t xml:space="preserve"> </w:t>
      </w:r>
      <w:r w:rsidR="005C7ABE">
        <w:t>n</w:t>
      </w:r>
      <w:r w:rsidR="0093467E">
        <w:t xml:space="preserve">umber: </w:t>
      </w:r>
      <w:r w:rsidR="00A60AFF" w:rsidRPr="00A60AFF">
        <w:rPr>
          <w:u w:val="single"/>
        </w:rPr>
        <w:t>2025061036</w:t>
      </w:r>
      <w:r w:rsidR="0093467E">
        <w:t xml:space="preserve"> posted </w:t>
      </w:r>
      <w:r w:rsidR="00E76C16">
        <w:t>J</w:t>
      </w:r>
      <w:r w:rsidR="00A60AFF">
        <w:t>une 23</w:t>
      </w:r>
      <w:r w:rsidR="0093467E">
        <w:t>, 202</w:t>
      </w:r>
      <w:r w:rsidR="00E76C16">
        <w:t>5</w:t>
      </w:r>
      <w:r>
        <w:t>. The</w:t>
      </w:r>
      <w:r w:rsidR="00A60AFF">
        <w:t xml:space="preserve"> project report has not yet been signed and submission was published pre-maturely.</w:t>
      </w:r>
      <w:r w:rsidR="00E76C16">
        <w:t xml:space="preserve"> </w:t>
      </w:r>
      <w:r w:rsidR="007F7EF0">
        <w:t xml:space="preserve">Please withdraw the </w:t>
      </w:r>
      <w:proofErr w:type="spellStart"/>
      <w:r w:rsidR="007F7EF0">
        <w:t>CEQAnet</w:t>
      </w:r>
      <w:proofErr w:type="spellEnd"/>
      <w:r w:rsidR="007F7EF0">
        <w:t xml:space="preserve"> publication and i</w:t>
      </w:r>
      <w:r w:rsidR="00A60AFF">
        <w:t xml:space="preserve">t will be re-submitted once the project report has been signed. </w:t>
      </w:r>
    </w:p>
    <w:p w14:paraId="2735E3E9" w14:textId="3A7CAB78" w:rsidR="007A3B93" w:rsidRPr="00C05142" w:rsidRDefault="007A3B93" w:rsidP="00072BF0">
      <w:pPr>
        <w:pStyle w:val="BodyText"/>
      </w:pPr>
      <w:r w:rsidRPr="002B3914">
        <w:rPr>
          <w:rFonts w:asciiTheme="majorHAnsi" w:hAnsiTheme="majorHAnsi"/>
        </w:rPr>
        <w:t>If you have questions or need additional information, please contact</w:t>
      </w:r>
      <w:r w:rsidR="002B3914">
        <w:rPr>
          <w:rFonts w:asciiTheme="majorHAnsi" w:hAnsiTheme="majorHAnsi"/>
        </w:rPr>
        <w:t xml:space="preserve"> </w:t>
      </w:r>
      <w:r w:rsidR="00162339">
        <w:rPr>
          <w:rFonts w:asciiTheme="majorHAnsi" w:hAnsiTheme="majorHAnsi"/>
        </w:rPr>
        <w:t>me</w:t>
      </w:r>
      <w:r w:rsidR="002B3914">
        <w:rPr>
          <w:rFonts w:asciiTheme="majorHAnsi" w:hAnsiTheme="majorHAnsi"/>
        </w:rPr>
        <w:t xml:space="preserve"> at</w:t>
      </w:r>
      <w:r w:rsidRPr="002B3914">
        <w:rPr>
          <w:rStyle w:val="Hyperlink"/>
          <w:rFonts w:asciiTheme="majorHAnsi" w:hAnsiTheme="majorHAnsi" w:cs="Times New Roman"/>
          <w:b/>
          <w:bCs/>
          <w:sz w:val="23"/>
        </w:rPr>
        <w:t xml:space="preserve"> </w:t>
      </w:r>
      <w:hyperlink r:id="rId10" w:history="1">
        <w:r w:rsidR="00C4099E" w:rsidRPr="00B23982">
          <w:rPr>
            <w:rStyle w:val="Hyperlink"/>
            <w:rFonts w:cs="Times New Roman"/>
            <w:b/>
            <w:bCs/>
            <w:sz w:val="23"/>
            <w:szCs w:val="22"/>
          </w:rPr>
          <w:t>Jennifer.Jones@dot.ca.gov</w:t>
        </w:r>
      </w:hyperlink>
      <w:r w:rsidRPr="00C05142">
        <w:rPr>
          <w:color w:val="0000FF"/>
          <w:szCs w:val="22"/>
        </w:rPr>
        <w:t xml:space="preserve"> </w:t>
      </w:r>
      <w:r w:rsidRPr="00C05142">
        <w:t>or (</w:t>
      </w:r>
      <w:r w:rsidR="000F2D51">
        <w:t>530</w:t>
      </w:r>
      <w:r w:rsidRPr="00C05142">
        <w:t xml:space="preserve">) </w:t>
      </w:r>
      <w:r w:rsidR="00C4099E">
        <w:t>812-6793</w:t>
      </w:r>
      <w:r w:rsidRPr="00C05142">
        <w:t>.</w:t>
      </w:r>
    </w:p>
    <w:p w14:paraId="5DA0FE28" w14:textId="77777777" w:rsidR="009D6CB6" w:rsidRDefault="007A3B93" w:rsidP="00B76FFA">
      <w:pPr>
        <w:pStyle w:val="Header"/>
        <w:spacing w:after="720"/>
        <w:rPr>
          <w:rFonts w:cs="Times New Roman"/>
          <w:sz w:val="23"/>
        </w:rPr>
      </w:pPr>
      <w:r w:rsidRPr="00C05142">
        <w:rPr>
          <w:rFonts w:cs="Times New Roman"/>
          <w:sz w:val="23"/>
        </w:rPr>
        <w:t>Sincerely,</w:t>
      </w:r>
    </w:p>
    <w:p w14:paraId="7D408D71" w14:textId="178ED3E9" w:rsidR="007A3B93" w:rsidRPr="00C05142" w:rsidRDefault="00E76C16" w:rsidP="009D6CB6">
      <w:pPr>
        <w:pStyle w:val="Header"/>
        <w:rPr>
          <w:rFonts w:cs="Times New Roman"/>
          <w:sz w:val="23"/>
        </w:rPr>
      </w:pPr>
      <w:r>
        <w:rPr>
          <w:rFonts w:cs="Times New Roman"/>
          <w:sz w:val="23"/>
        </w:rPr>
        <w:t>Jennifer Jones</w:t>
      </w:r>
    </w:p>
    <w:p w14:paraId="4AE9AB15" w14:textId="1A6DADD4" w:rsidR="002B3914" w:rsidRDefault="00096CBA" w:rsidP="009D6CB6">
      <w:pPr>
        <w:pStyle w:val="Header"/>
        <w:rPr>
          <w:rFonts w:cs="Times New Roman"/>
          <w:sz w:val="23"/>
        </w:rPr>
      </w:pPr>
      <w:r>
        <w:rPr>
          <w:rFonts w:cs="Times New Roman"/>
          <w:sz w:val="23"/>
        </w:rPr>
        <w:t>Environmental Planner,</w:t>
      </w:r>
    </w:p>
    <w:p w14:paraId="342EA236" w14:textId="7CB25C94" w:rsidR="00BC2147" w:rsidRPr="00C05142" w:rsidRDefault="002B3914" w:rsidP="009D6CB6">
      <w:pPr>
        <w:pStyle w:val="Header"/>
        <w:rPr>
          <w:rFonts w:cs="Times New Roman"/>
          <w:sz w:val="23"/>
        </w:rPr>
      </w:pPr>
      <w:r>
        <w:rPr>
          <w:rFonts w:cs="Times New Roman"/>
          <w:sz w:val="23"/>
        </w:rPr>
        <w:t>Caltrans District 3</w:t>
      </w:r>
      <w:r w:rsidR="00096CBA">
        <w:rPr>
          <w:rFonts w:cs="Times New Roman"/>
          <w:sz w:val="23"/>
        </w:rPr>
        <w:t xml:space="preserve"> </w:t>
      </w:r>
    </w:p>
    <w:p w14:paraId="02E87813" w14:textId="5987C72D" w:rsidR="00C7398F" w:rsidRPr="00B76FFA" w:rsidRDefault="00C7398F" w:rsidP="00B76FFA">
      <w:pPr>
        <w:pStyle w:val="Header"/>
        <w:tabs>
          <w:tab w:val="clear" w:pos="4680"/>
          <w:tab w:val="clear" w:pos="9360"/>
        </w:tabs>
        <w:spacing w:before="240"/>
        <w:rPr>
          <w:rFonts w:cs="Times New Roman"/>
          <w:sz w:val="23"/>
        </w:rPr>
      </w:pPr>
    </w:p>
    <w:sectPr w:rsidR="00C7398F" w:rsidRPr="00B76FFA" w:rsidSect="00162339">
      <w:headerReference w:type="default" r:id="rId11"/>
      <w:footerReference w:type="first" r:id="rId12"/>
      <w:footnotePr>
        <w:numFmt w:val="lowerRoman"/>
      </w:footnotePr>
      <w:endnotePr>
        <w:numFmt w:val="decimal"/>
      </w:endnotePr>
      <w:pgSz w:w="12240" w:h="15840" w:code="1"/>
      <w:pgMar w:top="576" w:right="1440" w:bottom="1627" w:left="1440" w:header="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22C4C" w14:textId="77777777" w:rsidR="00FA4EBF" w:rsidRDefault="00FA4EBF">
      <w:r>
        <w:separator/>
      </w:r>
    </w:p>
  </w:endnote>
  <w:endnote w:type="continuationSeparator" w:id="0">
    <w:p w14:paraId="53D74F7E" w14:textId="77777777" w:rsidR="00FA4EBF" w:rsidRDefault="00FA4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0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162339" w14:paraId="13A2C28B" w14:textId="77777777" w:rsidTr="00162339">
      <w:tc>
        <w:tcPr>
          <w:tcW w:w="9900" w:type="dxa"/>
          <w:tcBorders>
            <w:top w:val="single" w:sz="6" w:space="0" w:color="548DD4" w:themeColor="text2" w:themeTint="99"/>
          </w:tcBorders>
        </w:tcPr>
        <w:p w14:paraId="6D5E7124" w14:textId="77777777" w:rsidR="00162339" w:rsidRPr="005F5043" w:rsidRDefault="00162339" w:rsidP="006B6D1C">
          <w:pPr>
            <w:pStyle w:val="Footer"/>
            <w:spacing w:before="0" w:after="0"/>
            <w:ind w:left="0" w:right="0"/>
            <w:rPr>
              <w:b/>
              <w:i w:val="0"/>
              <w:color w:val="1F497D" w:themeColor="text2"/>
            </w:rPr>
          </w:pPr>
          <w:r w:rsidRPr="005F5043">
            <w:rPr>
              <w:b/>
              <w:i w:val="0"/>
              <w:color w:val="1F497D" w:themeColor="text2"/>
            </w:rPr>
            <w:t>District 3</w:t>
          </w:r>
        </w:p>
        <w:p w14:paraId="5B27743A" w14:textId="77777777" w:rsidR="00162339" w:rsidRPr="005F5043" w:rsidRDefault="00162339" w:rsidP="006B6D1C">
          <w:pPr>
            <w:pStyle w:val="Footer"/>
            <w:spacing w:before="0" w:after="0"/>
            <w:ind w:left="0" w:right="0"/>
            <w:rPr>
              <w:i w:val="0"/>
              <w:color w:val="1F497D" w:themeColor="text2"/>
            </w:rPr>
          </w:pPr>
          <w:r w:rsidRPr="005F5043">
            <w:rPr>
              <w:i w:val="0"/>
              <w:color w:val="1F497D" w:themeColor="text2"/>
            </w:rPr>
            <w:t>703 B Street, Marysville, CA  95901</w:t>
          </w:r>
        </w:p>
      </w:tc>
    </w:tr>
  </w:tbl>
  <w:p w14:paraId="291FEB21" w14:textId="77777777" w:rsidR="006B6D1C" w:rsidRDefault="006B6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5139A" w14:textId="77777777" w:rsidR="00FA4EBF" w:rsidRDefault="00FA4EBF">
      <w:r>
        <w:separator/>
      </w:r>
    </w:p>
  </w:footnote>
  <w:footnote w:type="continuationSeparator" w:id="0">
    <w:p w14:paraId="203E489C" w14:textId="77777777" w:rsidR="00FA4EBF" w:rsidRDefault="00FA4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381B9" w14:textId="7A09F92A" w:rsidR="0005461D" w:rsidRPr="00C05142" w:rsidRDefault="0005461D" w:rsidP="006B6D1C">
    <w:pPr>
      <w:pStyle w:val="Header"/>
      <w:spacing w:after="720"/>
      <w:contextualSpacing/>
      <w:rPr>
        <w:rFonts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3AA4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A9EF9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FC00F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925E5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3C21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646F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72DE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AEC6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F185B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4887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7F78CD"/>
    <w:multiLevelType w:val="hybridMultilevel"/>
    <w:tmpl w:val="034A89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CA549D"/>
    <w:multiLevelType w:val="multilevel"/>
    <w:tmpl w:val="24344112"/>
    <w:lvl w:ilvl="0">
      <w:start w:val="1"/>
      <w:numFmt w:val="upperRoman"/>
      <w:pStyle w:val="OutlineIA1a"/>
      <w:lvlText w:val="%1."/>
      <w:lvlJc w:val="right"/>
      <w:pPr>
        <w:tabs>
          <w:tab w:val="num" w:pos="-31680"/>
        </w:tabs>
        <w:ind w:left="547" w:hanging="216"/>
      </w:pPr>
      <w:rPr>
        <w:rFonts w:hint="default"/>
      </w:rPr>
    </w:lvl>
    <w:lvl w:ilvl="1">
      <w:start w:val="1"/>
      <w:numFmt w:val="upperLetter"/>
      <w:lvlText w:val="%2."/>
      <w:lvlJc w:val="left"/>
      <w:pPr>
        <w:tabs>
          <w:tab w:val="num" w:pos="547"/>
        </w:tabs>
        <w:ind w:left="907" w:hanging="360"/>
      </w:pPr>
      <w:rPr>
        <w:rFonts w:hint="default"/>
      </w:rPr>
    </w:lvl>
    <w:lvl w:ilvl="2">
      <w:start w:val="1"/>
      <w:numFmt w:val="decimal"/>
      <w:lvlText w:val="%3."/>
      <w:lvlJc w:val="left"/>
      <w:pPr>
        <w:tabs>
          <w:tab w:val="num" w:pos="907"/>
        </w:tabs>
        <w:ind w:left="1267" w:hanging="360"/>
      </w:pPr>
      <w:rPr>
        <w:rFonts w:hint="default"/>
      </w:rPr>
    </w:lvl>
    <w:lvl w:ilvl="3">
      <w:start w:val="1"/>
      <w:numFmt w:val="lowerLetter"/>
      <w:lvlText w:val="%4."/>
      <w:lvlJc w:val="left"/>
      <w:pPr>
        <w:tabs>
          <w:tab w:val="num" w:pos="-31680"/>
        </w:tabs>
        <w:ind w:left="1800" w:hanging="360"/>
      </w:pPr>
      <w:rPr>
        <w:rFonts w:hint="default"/>
      </w:rPr>
    </w:lvl>
    <w:lvl w:ilvl="4">
      <w:start w:val="1"/>
      <w:numFmt w:val="lowerRoman"/>
      <w:lvlText w:val="%5."/>
      <w:lvlJc w:val="right"/>
      <w:pPr>
        <w:tabs>
          <w:tab w:val="num" w:pos="-31680"/>
        </w:tabs>
        <w:ind w:left="3600" w:hanging="360"/>
      </w:pPr>
      <w:rPr>
        <w:rFonts w:hint="default"/>
      </w:rPr>
    </w:lvl>
    <w:lvl w:ilvl="5">
      <w:start w:val="1"/>
      <w:numFmt w:val="lowerLetter"/>
      <w:lvlText w:val="(%6)"/>
      <w:lvlJc w:val="left"/>
      <w:pPr>
        <w:tabs>
          <w:tab w:val="num" w:pos="-31680"/>
        </w:tabs>
        <w:ind w:left="4320" w:hanging="360"/>
      </w:pPr>
      <w:rPr>
        <w:rFonts w:hint="default"/>
      </w:rPr>
    </w:lvl>
    <w:lvl w:ilvl="6">
      <w:start w:val="1"/>
      <w:numFmt w:val="lowerRoman"/>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2" w15:restartNumberingAfterBreak="0">
    <w:nsid w:val="263E5202"/>
    <w:multiLevelType w:val="multilevel"/>
    <w:tmpl w:val="528E741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4B937D7B"/>
    <w:multiLevelType w:val="hybridMultilevel"/>
    <w:tmpl w:val="2CBEE658"/>
    <w:lvl w:ilvl="0" w:tplc="E75C440E">
      <w:start w:val="1"/>
      <w:numFmt w:val="decimal"/>
      <w:lvlText w:val="(%1)"/>
      <w:lvlJc w:val="left"/>
      <w:pPr>
        <w:tabs>
          <w:tab w:val="num" w:pos="806"/>
        </w:tabs>
        <w:ind w:left="806" w:hanging="44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C05E3D"/>
    <w:multiLevelType w:val="multilevel"/>
    <w:tmpl w:val="2A184196"/>
    <w:lvl w:ilvl="0">
      <w:start w:val="1"/>
      <w:numFmt w:val="decimal"/>
      <w:pStyle w:val="RightAlignList"/>
      <w:lvlText w:val="%1."/>
      <w:lvlJc w:val="right"/>
      <w:pPr>
        <w:tabs>
          <w:tab w:val="num" w:pos="576"/>
        </w:tabs>
        <w:ind w:left="576" w:hanging="288"/>
      </w:pPr>
      <w:rPr>
        <w:rFonts w:hint="default"/>
        <w:color w:val="auto"/>
        <w:spacing w:val="0"/>
        <w:w w:val="100"/>
        <w:kern w:val="0"/>
        <w:position w:val="0"/>
        <w:u w:val="none"/>
      </w:rPr>
    </w:lvl>
    <w:lvl w:ilvl="1">
      <w:start w:val="1"/>
      <w:numFmt w:val="lowerLetter"/>
      <w:lvlText w:val="%2."/>
      <w:lvlJc w:val="left"/>
      <w:pPr>
        <w:tabs>
          <w:tab w:val="num" w:pos="1008"/>
        </w:tabs>
        <w:ind w:left="1008" w:hanging="432"/>
      </w:pPr>
      <w:rPr>
        <w:rFonts w:hint="default"/>
        <w:color w:val="auto"/>
        <w:spacing w:val="0"/>
        <w:w w:val="100"/>
        <w:kern w:val="0"/>
        <w:position w:val="0"/>
        <w:u w:val="none"/>
      </w:rPr>
    </w:lvl>
    <w:lvl w:ilvl="2">
      <w:start w:val="1"/>
      <w:numFmt w:val="decimal"/>
      <w:lvlText w:val="(%3)"/>
      <w:lvlJc w:val="left"/>
      <w:pPr>
        <w:tabs>
          <w:tab w:val="num" w:pos="1512"/>
        </w:tabs>
        <w:ind w:left="1512" w:hanging="504"/>
      </w:pPr>
      <w:rPr>
        <w:rFonts w:hint="default"/>
        <w:color w:val="auto"/>
        <w:spacing w:val="0"/>
        <w:w w:val="100"/>
        <w:kern w:val="0"/>
        <w:position w:val="0"/>
        <w:u w:val="none"/>
      </w:rPr>
    </w:lvl>
    <w:lvl w:ilvl="3">
      <w:start w:val="1"/>
      <w:numFmt w:val="lowerLetter"/>
      <w:lvlText w:val="(%4)"/>
      <w:lvlJc w:val="left"/>
      <w:pPr>
        <w:tabs>
          <w:tab w:val="num" w:pos="2016"/>
        </w:tabs>
        <w:ind w:left="2016" w:hanging="504"/>
      </w:pPr>
      <w:rPr>
        <w:rFonts w:hint="default"/>
        <w:color w:val="auto"/>
        <w:spacing w:val="0"/>
        <w:w w:val="100"/>
        <w:kern w:val="0"/>
        <w:position w:val="0"/>
        <w:u w:val="none"/>
      </w:rPr>
    </w:lvl>
    <w:lvl w:ilvl="4">
      <w:start w:val="1"/>
      <w:numFmt w:val="bullet"/>
      <w:lvlText w:val=""/>
      <w:lvlJc w:val="left"/>
      <w:pPr>
        <w:tabs>
          <w:tab w:val="num" w:pos="2376"/>
        </w:tabs>
        <w:ind w:left="2376" w:hanging="360"/>
      </w:pPr>
      <w:rPr>
        <w:rFonts w:ascii="Wingdings" w:hAnsi="Wingdings" w:hint="default"/>
        <w:b w:val="0"/>
        <w:i w:val="0"/>
        <w:spacing w:val="0"/>
        <w:w w:val="100"/>
        <w:kern w:val="0"/>
        <w:position w:val="0"/>
        <w:sz w:val="20"/>
      </w:rPr>
    </w:lvl>
    <w:lvl w:ilvl="5">
      <w:start w:val="1"/>
      <w:numFmt w:val="bullet"/>
      <w:lvlText w:val=""/>
      <w:lvlJc w:val="left"/>
      <w:pPr>
        <w:tabs>
          <w:tab w:val="num" w:pos="648"/>
        </w:tabs>
        <w:ind w:left="648" w:hanging="504"/>
      </w:pPr>
      <w:rPr>
        <w:rFonts w:ascii="Symbol" w:hAnsi="Symbol" w:hint="default"/>
      </w:rPr>
    </w:lvl>
    <w:lvl w:ilvl="6">
      <w:start w:val="1"/>
      <w:numFmt w:val="decimal"/>
      <w:lvlText w:val="%1.%2.%3.%4.%5.%6.%7"/>
      <w:lvlJc w:val="left"/>
      <w:pPr>
        <w:tabs>
          <w:tab w:val="num" w:pos="1440"/>
        </w:tabs>
        <w:ind w:left="936" w:hanging="936"/>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1800"/>
        </w:tabs>
        <w:ind w:left="1224" w:hanging="1224"/>
      </w:pPr>
      <w:rPr>
        <w:rFonts w:hint="default"/>
      </w:rPr>
    </w:lvl>
  </w:abstractNum>
  <w:abstractNum w:abstractNumId="15" w15:restartNumberingAfterBreak="0">
    <w:nsid w:val="66760392"/>
    <w:multiLevelType w:val="hybridMultilevel"/>
    <w:tmpl w:val="44DE6C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936F0E"/>
    <w:multiLevelType w:val="multilevel"/>
    <w:tmpl w:val="2A1CB82C"/>
    <w:lvl w:ilvl="0">
      <w:start w:val="1"/>
      <w:numFmt w:val="decimal"/>
      <w:pStyle w:val="OutlineList"/>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224"/>
        </w:tabs>
        <w:ind w:left="1224" w:hanging="504"/>
      </w:pPr>
      <w:rPr>
        <w:rFonts w:hint="default"/>
      </w:rPr>
    </w:lvl>
    <w:lvl w:ilvl="3">
      <w:start w:val="1"/>
      <w:numFmt w:val="lowerLetter"/>
      <w:lvlText w:val="(%4)"/>
      <w:lvlJc w:val="left"/>
      <w:pPr>
        <w:tabs>
          <w:tab w:val="num" w:pos="1728"/>
        </w:tabs>
        <w:ind w:left="1728" w:hanging="504"/>
      </w:pPr>
      <w:rPr>
        <w:rFonts w:hint="default"/>
      </w:rPr>
    </w:lvl>
    <w:lvl w:ilvl="4">
      <w:start w:val="1"/>
      <w:numFmt w:val="lowerRoman"/>
      <w:lvlText w:val="(%5)"/>
      <w:lvlJc w:val="right"/>
      <w:pPr>
        <w:tabs>
          <w:tab w:val="num" w:pos="2520"/>
        </w:tabs>
        <w:ind w:left="2520" w:hanging="360"/>
      </w:pPr>
      <w:rPr>
        <w:rFonts w:hint="default"/>
      </w:rPr>
    </w:lvl>
    <w:lvl w:ilvl="5">
      <w:start w:val="1"/>
      <w:numFmt w:val="bullet"/>
      <w:lvlText w:val=""/>
      <w:lvlJc w:val="left"/>
      <w:pPr>
        <w:tabs>
          <w:tab w:val="num" w:pos="2880"/>
        </w:tabs>
        <w:ind w:left="2880" w:hanging="360"/>
      </w:pPr>
      <w:rPr>
        <w:rFonts w:ascii="Symbol" w:hAnsi="Symbol"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Wingdings" w:hAnsi="Wingdings" w:hint="default"/>
      </w:rPr>
    </w:lvl>
    <w:lvl w:ilvl="8">
      <w:start w:val="1"/>
      <w:numFmt w:val="bullet"/>
      <w:lvlText w:val=""/>
      <w:lvlJc w:val="left"/>
      <w:pPr>
        <w:tabs>
          <w:tab w:val="num" w:pos="360"/>
        </w:tabs>
        <w:ind w:left="360" w:hanging="360"/>
      </w:pPr>
      <w:rPr>
        <w:rFonts w:ascii="Symbol" w:hAnsi="Symbol" w:hint="default"/>
      </w:rPr>
    </w:lvl>
  </w:abstractNum>
  <w:abstractNum w:abstractNumId="17" w15:restartNumberingAfterBreak="0">
    <w:nsid w:val="7A3B058D"/>
    <w:multiLevelType w:val="hybridMultilevel"/>
    <w:tmpl w:val="5C54A0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F065F0E"/>
    <w:multiLevelType w:val="hybridMultilevel"/>
    <w:tmpl w:val="B46C1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62388055">
    <w:abstractNumId w:val="13"/>
  </w:num>
  <w:num w:numId="2" w16cid:durableId="292372920">
    <w:abstractNumId w:val="13"/>
  </w:num>
  <w:num w:numId="3" w16cid:durableId="1024282121">
    <w:abstractNumId w:val="10"/>
  </w:num>
  <w:num w:numId="4" w16cid:durableId="965501801">
    <w:abstractNumId w:val="12"/>
  </w:num>
  <w:num w:numId="5" w16cid:durableId="1326974767">
    <w:abstractNumId w:val="15"/>
  </w:num>
  <w:num w:numId="6" w16cid:durableId="113715195">
    <w:abstractNumId w:val="9"/>
  </w:num>
  <w:num w:numId="7" w16cid:durableId="1110467724">
    <w:abstractNumId w:val="7"/>
  </w:num>
  <w:num w:numId="8" w16cid:durableId="767427523">
    <w:abstractNumId w:val="6"/>
  </w:num>
  <w:num w:numId="9" w16cid:durableId="756487484">
    <w:abstractNumId w:val="5"/>
  </w:num>
  <w:num w:numId="10" w16cid:durableId="1191841330">
    <w:abstractNumId w:val="4"/>
  </w:num>
  <w:num w:numId="11" w16cid:durableId="1624386858">
    <w:abstractNumId w:val="8"/>
  </w:num>
  <w:num w:numId="12" w16cid:durableId="1556549094">
    <w:abstractNumId w:val="3"/>
  </w:num>
  <w:num w:numId="13" w16cid:durableId="535852272">
    <w:abstractNumId w:val="2"/>
  </w:num>
  <w:num w:numId="14" w16cid:durableId="758717175">
    <w:abstractNumId w:val="1"/>
  </w:num>
  <w:num w:numId="15" w16cid:durableId="826017879">
    <w:abstractNumId w:val="0"/>
  </w:num>
  <w:num w:numId="16" w16cid:durableId="831988271">
    <w:abstractNumId w:val="18"/>
  </w:num>
  <w:num w:numId="17" w16cid:durableId="307327101">
    <w:abstractNumId w:val="9"/>
  </w:num>
  <w:num w:numId="18" w16cid:durableId="589195972">
    <w:abstractNumId w:val="8"/>
  </w:num>
  <w:num w:numId="19" w16cid:durableId="1863467596">
    <w:abstractNumId w:val="9"/>
  </w:num>
  <w:num w:numId="20" w16cid:durableId="606229762">
    <w:abstractNumId w:val="8"/>
  </w:num>
  <w:num w:numId="21" w16cid:durableId="1363895795">
    <w:abstractNumId w:val="9"/>
  </w:num>
  <w:num w:numId="22" w16cid:durableId="797186882">
    <w:abstractNumId w:val="8"/>
  </w:num>
  <w:num w:numId="23" w16cid:durableId="615451681">
    <w:abstractNumId w:val="9"/>
  </w:num>
  <w:num w:numId="24" w16cid:durableId="1182669418">
    <w:abstractNumId w:val="8"/>
  </w:num>
  <w:num w:numId="25" w16cid:durableId="1951666583">
    <w:abstractNumId w:val="9"/>
  </w:num>
  <w:num w:numId="26" w16cid:durableId="808324329">
    <w:abstractNumId w:val="8"/>
  </w:num>
  <w:num w:numId="27" w16cid:durableId="440951450">
    <w:abstractNumId w:val="9"/>
  </w:num>
  <w:num w:numId="28" w16cid:durableId="1074357066">
    <w:abstractNumId w:val="8"/>
  </w:num>
  <w:num w:numId="29" w16cid:durableId="1499618509">
    <w:abstractNumId w:val="9"/>
  </w:num>
  <w:num w:numId="30" w16cid:durableId="287518041">
    <w:abstractNumId w:val="8"/>
  </w:num>
  <w:num w:numId="31" w16cid:durableId="1204638123">
    <w:abstractNumId w:val="9"/>
  </w:num>
  <w:num w:numId="32" w16cid:durableId="712535738">
    <w:abstractNumId w:val="8"/>
  </w:num>
  <w:num w:numId="33" w16cid:durableId="865366582">
    <w:abstractNumId w:val="14"/>
  </w:num>
  <w:num w:numId="34" w16cid:durableId="48964584">
    <w:abstractNumId w:val="11"/>
  </w:num>
  <w:num w:numId="35" w16cid:durableId="273485643">
    <w:abstractNumId w:val="17"/>
  </w:num>
  <w:num w:numId="36" w16cid:durableId="1623152125">
    <w:abstractNumId w:val="16"/>
  </w:num>
  <w:num w:numId="37" w16cid:durableId="1509325309">
    <w:abstractNumId w:val="8"/>
  </w:num>
  <w:num w:numId="38" w16cid:durableId="500827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numFmt w:val="lowerRoman"/>
    <w:footnote w:id="-1"/>
    <w:footnote w:id="0"/>
  </w:footnotePr>
  <w:endnotePr>
    <w:numFmt w:val="decimal"/>
    <w:endnote w:id="-1"/>
    <w:endnote w:id="0"/>
  </w:endnotePr>
  <w:compat>
    <w:suppressBottomSpacing/>
    <w:suppressTopSpacing/>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5D3"/>
    <w:rsid w:val="000052E0"/>
    <w:rsid w:val="00010A17"/>
    <w:rsid w:val="00023C9B"/>
    <w:rsid w:val="00024267"/>
    <w:rsid w:val="00027611"/>
    <w:rsid w:val="00040852"/>
    <w:rsid w:val="0005461D"/>
    <w:rsid w:val="0006011C"/>
    <w:rsid w:val="0006421C"/>
    <w:rsid w:val="00072BF0"/>
    <w:rsid w:val="00096CBA"/>
    <w:rsid w:val="000A71CA"/>
    <w:rsid w:val="000F2D51"/>
    <w:rsid w:val="0011438D"/>
    <w:rsid w:val="0013182D"/>
    <w:rsid w:val="00137A3B"/>
    <w:rsid w:val="00162339"/>
    <w:rsid w:val="00170631"/>
    <w:rsid w:val="001761AD"/>
    <w:rsid w:val="00182D3A"/>
    <w:rsid w:val="001912B9"/>
    <w:rsid w:val="001B2774"/>
    <w:rsid w:val="001D426A"/>
    <w:rsid w:val="001E1FAB"/>
    <w:rsid w:val="001E7D69"/>
    <w:rsid w:val="001F5B88"/>
    <w:rsid w:val="0022110A"/>
    <w:rsid w:val="002633E1"/>
    <w:rsid w:val="00285713"/>
    <w:rsid w:val="002B0FE7"/>
    <w:rsid w:val="002B3914"/>
    <w:rsid w:val="002D6A84"/>
    <w:rsid w:val="003009FB"/>
    <w:rsid w:val="00326CCA"/>
    <w:rsid w:val="00326D8C"/>
    <w:rsid w:val="003561B0"/>
    <w:rsid w:val="003974D7"/>
    <w:rsid w:val="003D47AB"/>
    <w:rsid w:val="003E2A48"/>
    <w:rsid w:val="00422F7A"/>
    <w:rsid w:val="00430323"/>
    <w:rsid w:val="00444D27"/>
    <w:rsid w:val="00480678"/>
    <w:rsid w:val="004806D5"/>
    <w:rsid w:val="004B3F37"/>
    <w:rsid w:val="004D525E"/>
    <w:rsid w:val="004F4663"/>
    <w:rsid w:val="00520A25"/>
    <w:rsid w:val="005376D8"/>
    <w:rsid w:val="00540BB9"/>
    <w:rsid w:val="005775CA"/>
    <w:rsid w:val="005857A5"/>
    <w:rsid w:val="005A49E8"/>
    <w:rsid w:val="005B1A3F"/>
    <w:rsid w:val="005B1D87"/>
    <w:rsid w:val="005C7ABE"/>
    <w:rsid w:val="005F5043"/>
    <w:rsid w:val="00600EBB"/>
    <w:rsid w:val="00603C34"/>
    <w:rsid w:val="0061072B"/>
    <w:rsid w:val="006430BD"/>
    <w:rsid w:val="00644903"/>
    <w:rsid w:val="00661568"/>
    <w:rsid w:val="00664F40"/>
    <w:rsid w:val="006809E3"/>
    <w:rsid w:val="006B6D1C"/>
    <w:rsid w:val="006C0EF9"/>
    <w:rsid w:val="006D67EC"/>
    <w:rsid w:val="006E3409"/>
    <w:rsid w:val="006E4C9B"/>
    <w:rsid w:val="00703F01"/>
    <w:rsid w:val="00704278"/>
    <w:rsid w:val="00704A9D"/>
    <w:rsid w:val="00711B3E"/>
    <w:rsid w:val="007138E7"/>
    <w:rsid w:val="00717C6B"/>
    <w:rsid w:val="00723012"/>
    <w:rsid w:val="00727BC2"/>
    <w:rsid w:val="00760F48"/>
    <w:rsid w:val="00770E6A"/>
    <w:rsid w:val="007A3B93"/>
    <w:rsid w:val="007A5863"/>
    <w:rsid w:val="007B4F6E"/>
    <w:rsid w:val="007C20E8"/>
    <w:rsid w:val="007C251B"/>
    <w:rsid w:val="007C25D3"/>
    <w:rsid w:val="007D27F0"/>
    <w:rsid w:val="007D607E"/>
    <w:rsid w:val="007F3BE5"/>
    <w:rsid w:val="007F7EF0"/>
    <w:rsid w:val="00810E7D"/>
    <w:rsid w:val="00821A1E"/>
    <w:rsid w:val="0082283B"/>
    <w:rsid w:val="008A01CC"/>
    <w:rsid w:val="008A3D83"/>
    <w:rsid w:val="008D532E"/>
    <w:rsid w:val="008D60F6"/>
    <w:rsid w:val="008E5A02"/>
    <w:rsid w:val="00904E65"/>
    <w:rsid w:val="0093467E"/>
    <w:rsid w:val="00937143"/>
    <w:rsid w:val="00950FFA"/>
    <w:rsid w:val="0095713C"/>
    <w:rsid w:val="00957221"/>
    <w:rsid w:val="009C7163"/>
    <w:rsid w:val="009D5826"/>
    <w:rsid w:val="009D6CB6"/>
    <w:rsid w:val="00A21AF7"/>
    <w:rsid w:val="00A241F3"/>
    <w:rsid w:val="00A46F8B"/>
    <w:rsid w:val="00A53A5F"/>
    <w:rsid w:val="00A549B9"/>
    <w:rsid w:val="00A56F26"/>
    <w:rsid w:val="00A60AFF"/>
    <w:rsid w:val="00A96FAA"/>
    <w:rsid w:val="00AE0E29"/>
    <w:rsid w:val="00B32E1B"/>
    <w:rsid w:val="00B403ED"/>
    <w:rsid w:val="00B414BD"/>
    <w:rsid w:val="00B42FB7"/>
    <w:rsid w:val="00B56AD2"/>
    <w:rsid w:val="00B75238"/>
    <w:rsid w:val="00B76FFA"/>
    <w:rsid w:val="00B82129"/>
    <w:rsid w:val="00B91705"/>
    <w:rsid w:val="00B9450B"/>
    <w:rsid w:val="00BA3E13"/>
    <w:rsid w:val="00BC2147"/>
    <w:rsid w:val="00BC31BA"/>
    <w:rsid w:val="00C0119D"/>
    <w:rsid w:val="00C01654"/>
    <w:rsid w:val="00C047A0"/>
    <w:rsid w:val="00C05142"/>
    <w:rsid w:val="00C17CA3"/>
    <w:rsid w:val="00C271AA"/>
    <w:rsid w:val="00C4099E"/>
    <w:rsid w:val="00C43224"/>
    <w:rsid w:val="00C50447"/>
    <w:rsid w:val="00C7398F"/>
    <w:rsid w:val="00C7507C"/>
    <w:rsid w:val="00C85122"/>
    <w:rsid w:val="00CB3CE5"/>
    <w:rsid w:val="00D4124E"/>
    <w:rsid w:val="00DB4587"/>
    <w:rsid w:val="00DB462F"/>
    <w:rsid w:val="00DB554C"/>
    <w:rsid w:val="00DC7923"/>
    <w:rsid w:val="00E1355F"/>
    <w:rsid w:val="00E149BC"/>
    <w:rsid w:val="00E1551A"/>
    <w:rsid w:val="00E16F2C"/>
    <w:rsid w:val="00E46663"/>
    <w:rsid w:val="00E76C16"/>
    <w:rsid w:val="00E8050E"/>
    <w:rsid w:val="00E92B54"/>
    <w:rsid w:val="00EA74BB"/>
    <w:rsid w:val="00EB37A2"/>
    <w:rsid w:val="00EB6073"/>
    <w:rsid w:val="00EC4355"/>
    <w:rsid w:val="00EC685A"/>
    <w:rsid w:val="00F1453C"/>
    <w:rsid w:val="00F60679"/>
    <w:rsid w:val="00F62CC0"/>
    <w:rsid w:val="00F728B0"/>
    <w:rsid w:val="00FA4EBF"/>
    <w:rsid w:val="00FA6C57"/>
    <w:rsid w:val="00FD00E4"/>
    <w:rsid w:val="00FD55AD"/>
    <w:rsid w:val="00FF079B"/>
    <w:rsid w:val="00FF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oNotEmbedSmartTags/>
  <w:decimalSymbol w:val="."/>
  <w:listSeparator w:val=","/>
  <w14:docId w14:val="455379C6"/>
  <w15:docId w15:val="{C2DE5055-0A93-4C96-80C3-7BF6EBDE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kern w:val="12"/>
        <w:sz w:val="24"/>
        <w:szCs w:val="24"/>
        <w:lang w:val="en-US" w:eastAsia="en-US" w:bidi="ar-SA"/>
        <w14:numSpacing w14:val="proportiona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3B93"/>
  </w:style>
  <w:style w:type="paragraph" w:styleId="Heading1">
    <w:name w:val="heading 1"/>
    <w:basedOn w:val="Normal"/>
    <w:next w:val="Normal"/>
    <w:qFormat/>
    <w:rsid w:val="004D525E"/>
    <w:pPr>
      <w:keepNext/>
      <w:spacing w:before="240" w:after="120"/>
      <w:outlineLvl w:val="0"/>
    </w:pPr>
    <w:rPr>
      <w:rFonts w:ascii="Arial" w:hAnsi="Arial"/>
      <w:b/>
      <w:i/>
      <w:caps/>
      <w:color w:val="2F5496"/>
    </w:rPr>
  </w:style>
  <w:style w:type="paragraph" w:styleId="Heading2">
    <w:name w:val="heading 2"/>
    <w:basedOn w:val="Normal"/>
    <w:next w:val="Normal"/>
    <w:qFormat/>
    <w:rsid w:val="0005461D"/>
    <w:pPr>
      <w:keepNext/>
      <w:spacing w:before="240" w:after="120"/>
      <w:outlineLvl w:val="1"/>
    </w:pPr>
    <w:rPr>
      <w:rFonts w:ascii="Arial" w:hAnsi="Arial"/>
      <w:b/>
      <w:i/>
      <w:caps/>
      <w:color w:val="E36C0A" w:themeColor="accent6" w:themeShade="BF"/>
      <w:sz w:val="22"/>
    </w:rPr>
  </w:style>
  <w:style w:type="paragraph" w:styleId="Heading3">
    <w:name w:val="heading 3"/>
    <w:basedOn w:val="Normal"/>
    <w:next w:val="Normal"/>
    <w:qFormat/>
    <w:rsid w:val="00B403ED"/>
    <w:pPr>
      <w:keepNext/>
      <w:spacing w:after="240"/>
      <w:outlineLvl w:val="2"/>
    </w:pPr>
    <w:rPr>
      <w:rFonts w:asciiTheme="majorHAnsi" w:hAnsiTheme="majorHAnsi"/>
      <w:b/>
      <w:bCs/>
      <w:iCs/>
    </w:rPr>
  </w:style>
  <w:style w:type="paragraph" w:styleId="Heading4">
    <w:name w:val="heading 4"/>
    <w:basedOn w:val="Normal"/>
    <w:next w:val="Normal"/>
    <w:link w:val="Heading4Char"/>
    <w:qFormat/>
    <w:rsid w:val="00B403ED"/>
    <w:pPr>
      <w:keepNext/>
      <w:tabs>
        <w:tab w:val="left" w:pos="5040"/>
      </w:tabs>
      <w:spacing w:before="240" w:after="480"/>
      <w:outlineLvl w:val="3"/>
    </w:pPr>
    <w:rPr>
      <w:rFonts w:asciiTheme="majorHAnsi" w:hAnsiTheme="majorHAnsi"/>
      <w:b/>
      <w:caps/>
    </w:rPr>
  </w:style>
  <w:style w:type="paragraph" w:styleId="Heading5">
    <w:name w:val="heading 5"/>
    <w:basedOn w:val="Normal"/>
    <w:next w:val="Normal"/>
    <w:link w:val="Heading5Char"/>
    <w:semiHidden/>
    <w:unhideWhenUsed/>
    <w:qFormat/>
    <w:rsid w:val="00B403ED"/>
    <w:pPr>
      <w:keepNext/>
      <w:keepLines/>
      <w:spacing w:before="240" w:after="240"/>
      <w:outlineLvl w:val="4"/>
    </w:pPr>
    <w:rPr>
      <w:rFonts w:asciiTheme="majorHAnsi" w:eastAsiaTheme="majorEastAsia" w:hAnsiTheme="majorHAnsi" w:cstheme="majorBidi"/>
      <w:caps/>
    </w:rPr>
  </w:style>
  <w:style w:type="paragraph" w:styleId="Heading6">
    <w:name w:val="heading 6"/>
    <w:basedOn w:val="Normal"/>
    <w:next w:val="Normal"/>
    <w:link w:val="Heading6Char"/>
    <w:semiHidden/>
    <w:unhideWhenUsed/>
    <w:qFormat/>
    <w:rsid w:val="00B403ED"/>
    <w:pPr>
      <w:keepNext/>
      <w:keepLines/>
      <w:spacing w:before="240" w:after="240"/>
      <w:outlineLvl w:val="5"/>
    </w:pPr>
    <w:rPr>
      <w:rFonts w:asciiTheme="majorHAnsi" w:eastAsiaTheme="majorEastAsia" w:hAnsiTheme="majorHAnsi" w:cstheme="majorBidi"/>
      <w:iCs/>
      <w:u w:val="single"/>
    </w:rPr>
  </w:style>
  <w:style w:type="paragraph" w:styleId="Heading7">
    <w:name w:val="heading 7"/>
    <w:basedOn w:val="Normal"/>
    <w:next w:val="Normal"/>
    <w:link w:val="Heading7Char"/>
    <w:semiHidden/>
    <w:unhideWhenUsed/>
    <w:qFormat/>
    <w:rsid w:val="00B403ED"/>
    <w:pPr>
      <w:keepNext/>
      <w:keepLines/>
      <w:spacing w:before="240" w:after="240"/>
      <w:jc w:val="center"/>
      <w:outlineLvl w:val="6"/>
    </w:pPr>
    <w:rPr>
      <w:rFonts w:asciiTheme="majorHAnsi" w:eastAsiaTheme="majorEastAsia" w:hAnsiTheme="majorHAnsi" w:cstheme="majorBidi"/>
      <w:iCs/>
      <w:caps/>
      <w:sz w:val="28"/>
    </w:rPr>
  </w:style>
  <w:style w:type="paragraph" w:styleId="Heading8">
    <w:name w:val="heading 8"/>
    <w:basedOn w:val="Normal"/>
    <w:next w:val="Normal"/>
    <w:link w:val="Heading8Char"/>
    <w:semiHidden/>
    <w:unhideWhenUsed/>
    <w:qFormat/>
    <w:rsid w:val="00B403ED"/>
    <w:pPr>
      <w:keepNext/>
      <w:keepLines/>
      <w:spacing w:before="240" w:after="240"/>
      <w:jc w:val="center"/>
      <w:outlineLvl w:val="7"/>
    </w:pPr>
    <w:rPr>
      <w:rFonts w:asciiTheme="majorHAnsi" w:eastAsiaTheme="majorEastAsia" w:hAnsiTheme="majorHAnsi" w:cstheme="majorBidi"/>
      <w:szCs w:val="20"/>
    </w:rPr>
  </w:style>
  <w:style w:type="paragraph" w:styleId="Heading9">
    <w:name w:val="heading 9"/>
    <w:basedOn w:val="Normal"/>
    <w:next w:val="Normal"/>
    <w:link w:val="Heading9Char"/>
    <w:semiHidden/>
    <w:unhideWhenUsed/>
    <w:qFormat/>
    <w:rsid w:val="00B403ED"/>
    <w:pPr>
      <w:keepNext/>
      <w:keepLines/>
      <w:spacing w:before="240" w:after="240"/>
      <w:outlineLvl w:val="8"/>
    </w:pPr>
    <w:rPr>
      <w:rFonts w:asciiTheme="majorHAnsi" w:eastAsiaTheme="majorEastAsia" w:hAnsiTheme="majorHAnsi" w:cstheme="majorBidi"/>
      <w:b/>
      <w:iCs/>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403ED"/>
    <w:rPr>
      <w:sz w:val="20"/>
    </w:rPr>
  </w:style>
  <w:style w:type="paragraph" w:styleId="Footer">
    <w:name w:val="footer"/>
    <w:basedOn w:val="Normal"/>
    <w:rsid w:val="00B403ED"/>
    <w:pPr>
      <w:spacing w:before="360" w:after="40"/>
      <w:ind w:left="-360" w:right="-360"/>
      <w:jc w:val="center"/>
    </w:pPr>
    <w:rPr>
      <w:i/>
      <w:sz w:val="16"/>
      <w:szCs w:val="16"/>
    </w:rPr>
  </w:style>
  <w:style w:type="paragraph" w:styleId="Header">
    <w:name w:val="header"/>
    <w:basedOn w:val="Normal"/>
    <w:link w:val="HeaderChar"/>
    <w:uiPriority w:val="99"/>
    <w:rsid w:val="00B403ED"/>
    <w:pPr>
      <w:tabs>
        <w:tab w:val="center" w:pos="4680"/>
        <w:tab w:val="right" w:pos="9360"/>
      </w:tabs>
    </w:pPr>
  </w:style>
  <w:style w:type="character" w:styleId="Hyperlink">
    <w:name w:val="Hyperlink"/>
    <w:basedOn w:val="DefaultParagraphFont"/>
    <w:rsid w:val="002D6A84"/>
    <w:rPr>
      <w:color w:val="0066FF"/>
      <w:u w:val="none"/>
    </w:rPr>
  </w:style>
  <w:style w:type="character" w:styleId="PageNumber">
    <w:name w:val="page number"/>
    <w:basedOn w:val="DefaultParagraphFont"/>
    <w:semiHidden/>
  </w:style>
  <w:style w:type="character" w:styleId="CommentReference">
    <w:name w:val="annotation reference"/>
    <w:basedOn w:val="DefaultParagraphFont"/>
    <w:uiPriority w:val="99"/>
    <w:semiHidden/>
    <w:unhideWhenUsed/>
    <w:rPr>
      <w:rFonts w:ascii="Tahoma" w:hAnsi="Tahoma"/>
      <w:caps/>
      <w:dstrike w:val="0"/>
      <w:spacing w:val="0"/>
      <w:w w:val="100"/>
      <w:kern w:val="12"/>
      <w:position w:val="0"/>
      <w:sz w:val="18"/>
      <w:szCs w:val="16"/>
      <w:vertAlign w:val="superscript"/>
    </w:rPr>
  </w:style>
  <w:style w:type="paragraph" w:styleId="CommentText">
    <w:name w:val="annotation text"/>
    <w:basedOn w:val="Normal"/>
    <w:link w:val="CommentTextChar"/>
    <w:uiPriority w:val="99"/>
    <w:unhideWhenUsed/>
    <w:rPr>
      <w:rFonts w:ascii="Verdana" w:hAnsi="Verdana"/>
      <w:sz w:val="20"/>
    </w:rPr>
  </w:style>
  <w:style w:type="paragraph" w:styleId="CommentSubject">
    <w:name w:val="annotation subject"/>
    <w:basedOn w:val="CommentText"/>
    <w:next w:val="CommentText"/>
    <w:semiHidden/>
    <w:unhideWhenUsed/>
    <w:rPr>
      <w:rFonts w:ascii="Tahoma" w:hAnsi="Tahoma"/>
      <w:bCs/>
    </w:rPr>
  </w:style>
  <w:style w:type="paragraph" w:styleId="BalloonText">
    <w:name w:val="Balloon Text"/>
    <w:basedOn w:val="Normal"/>
    <w:semiHidden/>
    <w:unhideWhenUsed/>
    <w:rPr>
      <w:rFonts w:ascii="Verdana" w:hAnsi="Verdana" w:cs="Tahoma"/>
      <w:sz w:val="20"/>
      <w:szCs w:val="16"/>
    </w:rPr>
  </w:style>
  <w:style w:type="character" w:styleId="FollowedHyperlink">
    <w:name w:val="FollowedHyperlink"/>
    <w:basedOn w:val="DefaultParagraphFont"/>
    <w:rsid w:val="00B403ED"/>
    <w:rPr>
      <w:color w:val="auto"/>
      <w:u w:val="none"/>
    </w:rPr>
  </w:style>
  <w:style w:type="character" w:customStyle="1" w:styleId="Heading4Char">
    <w:name w:val="Heading 4 Char"/>
    <w:basedOn w:val="DefaultParagraphFont"/>
    <w:link w:val="Heading4"/>
    <w:rsid w:val="00B403ED"/>
    <w:rPr>
      <w:rFonts w:asciiTheme="majorHAnsi" w:hAnsiTheme="majorHAnsi"/>
      <w:b/>
      <w:caps/>
    </w:rPr>
  </w:style>
  <w:style w:type="paragraph" w:customStyle="1" w:styleId="ArialSide-Head">
    <w:name w:val="Arial Side-Head"/>
    <w:basedOn w:val="Normal"/>
    <w:rsid w:val="00821A1E"/>
    <w:rPr>
      <w:rFonts w:ascii="Arial" w:hAnsi="Arial"/>
      <w:b/>
      <w:w w:val="110"/>
    </w:rPr>
  </w:style>
  <w:style w:type="character" w:customStyle="1" w:styleId="Heading5Char">
    <w:name w:val="Heading 5 Char"/>
    <w:basedOn w:val="DefaultParagraphFont"/>
    <w:link w:val="Heading5"/>
    <w:semiHidden/>
    <w:rsid w:val="00B403ED"/>
    <w:rPr>
      <w:rFonts w:asciiTheme="majorHAnsi" w:eastAsiaTheme="majorEastAsia" w:hAnsiTheme="majorHAnsi" w:cstheme="majorBidi"/>
      <w:caps/>
    </w:rPr>
  </w:style>
  <w:style w:type="paragraph" w:styleId="BodyText">
    <w:name w:val="Body Text"/>
    <w:basedOn w:val="Normal"/>
    <w:link w:val="BodyTextChar"/>
    <w:qFormat/>
    <w:rsid w:val="00072BF0"/>
    <w:pPr>
      <w:spacing w:before="120" w:after="240" w:line="276" w:lineRule="auto"/>
    </w:pPr>
  </w:style>
  <w:style w:type="character" w:customStyle="1" w:styleId="BodyTextChar">
    <w:name w:val="Body Text Char"/>
    <w:basedOn w:val="DefaultParagraphFont"/>
    <w:link w:val="BodyText"/>
    <w:rsid w:val="00072BF0"/>
  </w:style>
  <w:style w:type="paragraph" w:styleId="BlockText">
    <w:name w:val="Block Text"/>
    <w:basedOn w:val="Normal"/>
    <w:semiHidden/>
    <w:unhideWhenUsed/>
    <w:pPr>
      <w:spacing w:before="240" w:after="240"/>
      <w:ind w:left="720" w:right="720"/>
      <w:jc w:val="both"/>
    </w:pPr>
  </w:style>
  <w:style w:type="character" w:customStyle="1" w:styleId="Heading6Char">
    <w:name w:val="Heading 6 Char"/>
    <w:basedOn w:val="DefaultParagraphFont"/>
    <w:link w:val="Heading6"/>
    <w:semiHidden/>
    <w:rsid w:val="00B403ED"/>
    <w:rPr>
      <w:rFonts w:asciiTheme="majorHAnsi" w:eastAsiaTheme="majorEastAsia" w:hAnsiTheme="majorHAnsi" w:cstheme="majorBidi"/>
      <w:iCs/>
      <w:u w:val="single"/>
    </w:rPr>
  </w:style>
  <w:style w:type="character" w:customStyle="1" w:styleId="Heading7Char">
    <w:name w:val="Heading 7 Char"/>
    <w:basedOn w:val="DefaultParagraphFont"/>
    <w:link w:val="Heading7"/>
    <w:semiHidden/>
    <w:rsid w:val="00B403ED"/>
    <w:rPr>
      <w:rFonts w:asciiTheme="majorHAnsi" w:eastAsiaTheme="majorEastAsia" w:hAnsiTheme="majorHAnsi" w:cstheme="majorBidi"/>
      <w:iCs/>
      <w:caps/>
      <w:sz w:val="28"/>
    </w:rPr>
  </w:style>
  <w:style w:type="character" w:customStyle="1" w:styleId="Heading8Char">
    <w:name w:val="Heading 8 Char"/>
    <w:basedOn w:val="DefaultParagraphFont"/>
    <w:link w:val="Heading8"/>
    <w:semiHidden/>
    <w:rsid w:val="00B403ED"/>
    <w:rPr>
      <w:rFonts w:asciiTheme="majorHAnsi" w:eastAsiaTheme="majorEastAsia" w:hAnsiTheme="majorHAnsi" w:cstheme="majorBidi"/>
      <w:szCs w:val="20"/>
    </w:rPr>
  </w:style>
  <w:style w:type="character" w:customStyle="1" w:styleId="Heading9Char">
    <w:name w:val="Heading 9 Char"/>
    <w:basedOn w:val="DefaultParagraphFont"/>
    <w:link w:val="Heading9"/>
    <w:semiHidden/>
    <w:rsid w:val="00B403ED"/>
    <w:rPr>
      <w:rFonts w:asciiTheme="majorHAnsi" w:eastAsiaTheme="majorEastAsia" w:hAnsiTheme="majorHAnsi" w:cstheme="majorBidi"/>
      <w:b/>
      <w:iCs/>
      <w:caps/>
      <w:szCs w:val="20"/>
    </w:rPr>
  </w:style>
  <w:style w:type="character" w:styleId="HTMLKeyboard">
    <w:name w:val="HTML Keyboard"/>
    <w:basedOn w:val="DefaultParagraphFont"/>
    <w:semiHidden/>
    <w:rPr>
      <w:rFonts w:ascii="Verdana" w:hAnsi="Verdana" w:cs="Consolas"/>
      <w:sz w:val="20"/>
      <w:szCs w:val="20"/>
    </w:rPr>
  </w:style>
  <w:style w:type="paragraph" w:styleId="HTMLPreformatted">
    <w:name w:val="HTML Preformatted"/>
    <w:basedOn w:val="Normal"/>
    <w:link w:val="HTMLPreformattedChar"/>
    <w:semiHidden/>
    <w:rPr>
      <w:rFonts w:ascii="Verdana" w:hAnsi="Verdana" w:cs="Consolas"/>
      <w:sz w:val="20"/>
      <w:szCs w:val="20"/>
    </w:rPr>
  </w:style>
  <w:style w:type="character" w:customStyle="1" w:styleId="HTMLPreformattedChar">
    <w:name w:val="HTML Preformatted Char"/>
    <w:basedOn w:val="DefaultParagraphFont"/>
    <w:link w:val="HTMLPreformatted"/>
    <w:semiHidden/>
    <w:rPr>
      <w:rFonts w:ascii="Verdana" w:hAnsi="Verdana" w:cs="Consolas"/>
      <w:kern w:val="16"/>
      <w:sz w:val="20"/>
      <w:szCs w:val="20"/>
    </w:rPr>
  </w:style>
  <w:style w:type="character" w:styleId="HTMLSample">
    <w:name w:val="HTML Sample"/>
    <w:basedOn w:val="DefaultParagraphFont"/>
    <w:semiHidden/>
    <w:rPr>
      <w:rFonts w:ascii="Verdana" w:hAnsi="Verdana" w:cs="Consolas"/>
      <w:sz w:val="24"/>
      <w:szCs w:val="24"/>
    </w:rPr>
  </w:style>
  <w:style w:type="character" w:styleId="HTMLTypewriter">
    <w:name w:val="HTML Typewriter"/>
    <w:basedOn w:val="DefaultParagraphFont"/>
    <w:semiHidden/>
    <w:rPr>
      <w:rFonts w:ascii="Courier New" w:hAnsi="Courier New" w:cs="Consolas"/>
      <w:sz w:val="22"/>
      <w:szCs w:val="20"/>
    </w:rPr>
  </w:style>
  <w:style w:type="paragraph" w:styleId="MessageHeader">
    <w:name w:val="Message Header"/>
    <w:basedOn w:val="Normal"/>
    <w:link w:val="MessageHeaderChar"/>
    <w:semiHidden/>
    <w:pPr>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Pr>
      <w:rFonts w:asciiTheme="majorHAnsi" w:eastAsiaTheme="majorEastAsia" w:hAnsiTheme="majorHAnsi" w:cstheme="majorBidi"/>
      <w:kern w:val="16"/>
    </w:rPr>
  </w:style>
  <w:style w:type="paragraph" w:styleId="NormalWeb">
    <w:name w:val="Normal (Web)"/>
    <w:basedOn w:val="Normal"/>
    <w:semiHidden/>
    <w:rPr>
      <w:rFonts w:ascii="Verdana" w:hAnsi="Verdana"/>
    </w:rPr>
  </w:style>
  <w:style w:type="paragraph" w:styleId="PlainText">
    <w:name w:val="Plain Text"/>
    <w:basedOn w:val="Normal"/>
    <w:link w:val="PlainTextChar"/>
    <w:semiHidden/>
    <w:rPr>
      <w:rFonts w:ascii="Courier New" w:hAnsi="Courier New" w:cs="Consolas"/>
      <w:szCs w:val="21"/>
    </w:rPr>
  </w:style>
  <w:style w:type="character" w:customStyle="1" w:styleId="PlainTextChar">
    <w:name w:val="Plain Text Char"/>
    <w:basedOn w:val="DefaultParagraphFont"/>
    <w:link w:val="PlainText"/>
    <w:semiHidden/>
    <w:rPr>
      <w:rFonts w:ascii="Courier New" w:hAnsi="Courier New" w:cs="Consolas"/>
      <w:kern w:val="16"/>
      <w:sz w:val="22"/>
      <w:szCs w:val="21"/>
    </w:rPr>
  </w:style>
  <w:style w:type="paragraph" w:styleId="Subtitle">
    <w:name w:val="Subtitle"/>
    <w:basedOn w:val="Heading1"/>
    <w:next w:val="Normal"/>
    <w:link w:val="SubtitleChar"/>
    <w:unhideWhenUsed/>
    <w:qFormat/>
    <w:rsid w:val="004D525E"/>
    <w:pPr>
      <w:numPr>
        <w:ilvl w:val="1"/>
      </w:numPr>
      <w:spacing w:line="300" w:lineRule="auto"/>
    </w:pPr>
    <w:rPr>
      <w:rFonts w:ascii="Arial Bold" w:eastAsiaTheme="majorEastAsia" w:hAnsi="Arial Bold" w:cstheme="majorBidi"/>
      <w:b w:val="0"/>
      <w:i w:val="0"/>
      <w:iCs/>
      <w:color w:val="984806" w:themeColor="accent6" w:themeShade="80"/>
      <w:spacing w:val="15"/>
      <w:sz w:val="22"/>
    </w:rPr>
  </w:style>
  <w:style w:type="character" w:customStyle="1" w:styleId="SubtitleChar">
    <w:name w:val="Subtitle Char"/>
    <w:basedOn w:val="DefaultParagraphFont"/>
    <w:link w:val="Subtitle"/>
    <w:rsid w:val="004D525E"/>
    <w:rPr>
      <w:rFonts w:ascii="Arial Bold" w:eastAsiaTheme="majorEastAsia" w:hAnsi="Arial Bold" w:cstheme="majorBidi"/>
      <w:iCs/>
      <w:caps/>
      <w:color w:val="984806" w:themeColor="accent6" w:themeShade="80"/>
      <w:spacing w:val="15"/>
      <w:sz w:val="22"/>
    </w:rPr>
  </w:style>
  <w:style w:type="paragraph" w:styleId="Title">
    <w:name w:val="Title"/>
    <w:basedOn w:val="Normal"/>
    <w:next w:val="Normal"/>
    <w:link w:val="TitleChar"/>
    <w:unhideWhenUsed/>
    <w:qFormat/>
    <w:rsid w:val="00B403ED"/>
    <w:pPr>
      <w:tabs>
        <w:tab w:val="right" w:pos="9360"/>
      </w:tabs>
    </w:pPr>
    <w:rPr>
      <w:rFonts w:asciiTheme="majorHAnsi" w:hAnsiTheme="majorHAnsi"/>
      <w:bCs/>
      <w:spacing w:val="80"/>
      <w:sz w:val="48"/>
      <w:szCs w:val="32"/>
    </w:rPr>
  </w:style>
  <w:style w:type="character" w:customStyle="1" w:styleId="TitleChar">
    <w:name w:val="Title Char"/>
    <w:basedOn w:val="DefaultParagraphFont"/>
    <w:link w:val="Title"/>
    <w:rsid w:val="00B403ED"/>
    <w:rPr>
      <w:rFonts w:asciiTheme="majorHAnsi" w:hAnsiTheme="majorHAnsi"/>
      <w:bCs/>
      <w:spacing w:val="80"/>
      <w:sz w:val="48"/>
      <w:szCs w:val="32"/>
    </w:rPr>
  </w:style>
  <w:style w:type="paragraph" w:styleId="TOCHeading">
    <w:name w:val="TOC Heading"/>
    <w:basedOn w:val="Heading1"/>
    <w:next w:val="Normal"/>
    <w:uiPriority w:val="39"/>
    <w:semiHidden/>
    <w:qFormat/>
    <w:pPr>
      <w:keepLines/>
      <w:spacing w:before="480" w:after="480"/>
      <w:outlineLvl w:val="9"/>
    </w:pPr>
    <w:rPr>
      <w:rFonts w:eastAsiaTheme="majorEastAsia" w:cstheme="majorBidi"/>
      <w:bCs/>
      <w:caps w:val="0"/>
      <w:szCs w:val="28"/>
    </w:rPr>
  </w:style>
  <w:style w:type="paragraph" w:styleId="ListNumber">
    <w:name w:val="List Number"/>
    <w:basedOn w:val="Normal"/>
    <w:rsid w:val="00B403ED"/>
    <w:pPr>
      <w:numPr>
        <w:numId w:val="37"/>
      </w:numPr>
      <w:contextualSpacing/>
    </w:pPr>
  </w:style>
  <w:style w:type="paragraph" w:styleId="ListBullet">
    <w:name w:val="List Bullet"/>
    <w:basedOn w:val="Normal"/>
    <w:rsid w:val="00B403ED"/>
    <w:pPr>
      <w:numPr>
        <w:numId w:val="38"/>
      </w:numPr>
      <w:contextualSpacing/>
    </w:pPr>
  </w:style>
  <w:style w:type="paragraph" w:styleId="Revision">
    <w:name w:val="Revision"/>
    <w:hidden/>
    <w:uiPriority w:val="99"/>
    <w:semiHidden/>
    <w:rPr>
      <w:kern w:val="16"/>
    </w:rPr>
  </w:style>
  <w:style w:type="paragraph" w:styleId="DocumentMap">
    <w:name w:val="Document Map"/>
    <w:basedOn w:val="Normal"/>
    <w:link w:val="DocumentMapChar"/>
    <w:semiHidden/>
    <w:rPr>
      <w:rFonts w:ascii="Tahoma" w:hAnsi="Tahoma" w:cs="Tahoma"/>
      <w:sz w:val="20"/>
      <w:szCs w:val="16"/>
    </w:rPr>
  </w:style>
  <w:style w:type="character" w:customStyle="1" w:styleId="DocumentMapChar">
    <w:name w:val="Document Map Char"/>
    <w:basedOn w:val="DefaultParagraphFont"/>
    <w:link w:val="DocumentMap"/>
    <w:semiHidden/>
    <w:rPr>
      <w:rFonts w:ascii="Tahoma" w:hAnsi="Tahoma" w:cs="Tahoma"/>
      <w:kern w:val="16"/>
      <w:sz w:val="20"/>
      <w:szCs w:val="16"/>
    </w:rPr>
  </w:style>
  <w:style w:type="paragraph" w:styleId="FootnoteText">
    <w:name w:val="footnote text"/>
    <w:basedOn w:val="Normal"/>
    <w:link w:val="FootnoteTextChar"/>
    <w:semiHidden/>
    <w:unhideWhenUsed/>
    <w:pPr>
      <w:spacing w:before="160"/>
      <w:ind w:firstLine="720"/>
    </w:pPr>
    <w:rPr>
      <w:sz w:val="20"/>
      <w:szCs w:val="20"/>
    </w:rPr>
  </w:style>
  <w:style w:type="character" w:customStyle="1" w:styleId="FootnoteTextChar">
    <w:name w:val="Footnote Text Char"/>
    <w:basedOn w:val="DefaultParagraphFont"/>
    <w:link w:val="FootnoteText"/>
    <w:semiHidden/>
    <w:rPr>
      <w:kern w:val="16"/>
      <w:sz w:val="20"/>
      <w:szCs w:val="20"/>
    </w:rPr>
  </w:style>
  <w:style w:type="character" w:styleId="FootnoteReference">
    <w:name w:val="footnote reference"/>
    <w:basedOn w:val="DefaultParagraphFont"/>
    <w:semiHidden/>
    <w:rPr>
      <w:vertAlign w:val="superscript"/>
    </w:rPr>
  </w:style>
  <w:style w:type="paragraph" w:customStyle="1" w:styleId="RightAlignList">
    <w:name w:val="Right Align List"/>
    <w:basedOn w:val="Normal"/>
    <w:rsid w:val="00904E65"/>
    <w:pPr>
      <w:numPr>
        <w:numId w:val="33"/>
      </w:numPr>
    </w:pPr>
    <w:rPr>
      <w:kern w:val="16"/>
    </w:rPr>
  </w:style>
  <w:style w:type="paragraph" w:customStyle="1" w:styleId="OutlineIA1a">
    <w:name w:val="OutlineIA1a"/>
    <w:basedOn w:val="Normal"/>
    <w:rsid w:val="00904E65"/>
    <w:pPr>
      <w:keepLines/>
      <w:numPr>
        <w:numId w:val="34"/>
      </w:numPr>
      <w:spacing w:after="240"/>
    </w:pPr>
    <w:rPr>
      <w:kern w:val="16"/>
    </w:rPr>
  </w:style>
  <w:style w:type="character" w:styleId="UnresolvedMention">
    <w:name w:val="Unresolved Mention"/>
    <w:basedOn w:val="DefaultParagraphFont"/>
    <w:uiPriority w:val="99"/>
    <w:semiHidden/>
    <w:unhideWhenUsed/>
    <w:rsid w:val="00D4124E"/>
    <w:rPr>
      <w:color w:val="808080"/>
      <w:shd w:val="clear" w:color="auto" w:fill="E6E6E6"/>
    </w:rPr>
  </w:style>
  <w:style w:type="paragraph" w:customStyle="1" w:styleId="bcList1">
    <w:name w:val="bcList1"/>
    <w:basedOn w:val="Normal"/>
    <w:semiHidden/>
    <w:rsid w:val="002633E1"/>
    <w:pPr>
      <w:keepNext/>
      <w:pageBreakBefore/>
      <w:tabs>
        <w:tab w:val="left" w:pos="540"/>
        <w:tab w:val="left" w:pos="907"/>
      </w:tabs>
      <w:ind w:left="900" w:hanging="900"/>
    </w:pPr>
  </w:style>
  <w:style w:type="paragraph" w:customStyle="1" w:styleId="bcList2">
    <w:name w:val="bcList2"/>
    <w:basedOn w:val="Normal"/>
    <w:semiHidden/>
    <w:rsid w:val="002633E1"/>
    <w:pPr>
      <w:keepNext/>
      <w:ind w:left="907" w:hanging="360"/>
    </w:pPr>
  </w:style>
  <w:style w:type="paragraph" w:customStyle="1" w:styleId="cList1">
    <w:name w:val="cList1"/>
    <w:basedOn w:val="Normal"/>
    <w:semiHidden/>
    <w:rsid w:val="002633E1"/>
    <w:pPr>
      <w:keepNext/>
      <w:tabs>
        <w:tab w:val="left" w:pos="360"/>
        <w:tab w:val="left" w:pos="720"/>
      </w:tabs>
      <w:ind w:left="720" w:hanging="720"/>
    </w:pPr>
  </w:style>
  <w:style w:type="paragraph" w:customStyle="1" w:styleId="cList2">
    <w:name w:val="cList2"/>
    <w:basedOn w:val="Normal"/>
    <w:semiHidden/>
    <w:rsid w:val="002633E1"/>
    <w:pPr>
      <w:keepNext/>
      <w:ind w:left="720" w:hanging="360"/>
    </w:pPr>
  </w:style>
  <w:style w:type="paragraph" w:customStyle="1" w:styleId="SigLine">
    <w:name w:val="Sig Line"/>
    <w:basedOn w:val="Normal"/>
    <w:next w:val="Normal"/>
    <w:semiHidden/>
    <w:rsid w:val="00B403ED"/>
    <w:pPr>
      <w:keepNext/>
      <w:keepLines/>
      <w:spacing w:before="720"/>
    </w:pPr>
    <w:rPr>
      <w:rFonts w:eastAsiaTheme="minorHAnsi" w:cstheme="minorBidi"/>
      <w:i/>
      <w:iCs/>
      <w:szCs w:val="20"/>
      <w:u w:val="single" w:color="000000"/>
      <w14:numSpacing w14:val="default"/>
    </w:rPr>
  </w:style>
  <w:style w:type="paragraph" w:customStyle="1" w:styleId="SigBlock">
    <w:name w:val="Sig Block"/>
    <w:basedOn w:val="Normal"/>
    <w:semiHidden/>
    <w:rsid w:val="00B403ED"/>
    <w:pPr>
      <w:keepNext/>
      <w:tabs>
        <w:tab w:val="left" w:pos="6480"/>
      </w:tabs>
    </w:pPr>
    <w:rPr>
      <w:szCs w:val="20"/>
    </w:rPr>
  </w:style>
  <w:style w:type="paragraph" w:customStyle="1" w:styleId="OutlineList">
    <w:name w:val="Outline List"/>
    <w:basedOn w:val="Normal"/>
    <w:rsid w:val="00B403ED"/>
    <w:pPr>
      <w:keepNext/>
      <w:keepLines/>
      <w:numPr>
        <w:numId w:val="36"/>
      </w:numPr>
    </w:pPr>
    <w:rPr>
      <w:bCs/>
      <w:szCs w:val="20"/>
    </w:rPr>
  </w:style>
  <w:style w:type="paragraph" w:customStyle="1" w:styleId="DoubleSigBlock">
    <w:name w:val="Double Sig Block"/>
    <w:basedOn w:val="Normal"/>
    <w:semiHidden/>
    <w:rsid w:val="00B403ED"/>
    <w:pPr>
      <w:keepNext/>
      <w:tabs>
        <w:tab w:val="right" w:pos="4320"/>
        <w:tab w:val="left" w:pos="5040"/>
        <w:tab w:val="right" w:pos="9360"/>
      </w:tabs>
    </w:pPr>
    <w:rPr>
      <w:szCs w:val="20"/>
    </w:rPr>
  </w:style>
  <w:style w:type="paragraph" w:customStyle="1" w:styleId="DoubleSigLine">
    <w:name w:val="Double Sig Line"/>
    <w:basedOn w:val="SigLine"/>
    <w:semiHidden/>
    <w:rsid w:val="00B403ED"/>
    <w:pPr>
      <w:tabs>
        <w:tab w:val="right" w:pos="4320"/>
        <w:tab w:val="left" w:pos="5040"/>
      </w:tabs>
    </w:pPr>
    <w:rPr>
      <w:kern w:val="0"/>
    </w:rPr>
  </w:style>
  <w:style w:type="paragraph" w:styleId="EnvelopeAddress">
    <w:name w:val="envelope address"/>
    <w:basedOn w:val="Normal"/>
    <w:semiHidden/>
    <w:unhideWhenUsed/>
    <w:rsid w:val="00B403ED"/>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semiHidden/>
    <w:unhideWhenUsed/>
    <w:rsid w:val="00B403ED"/>
    <w:rPr>
      <w:rFonts w:eastAsiaTheme="majorEastAsia" w:cstheme="majorBidi"/>
      <w:sz w:val="20"/>
      <w:szCs w:val="20"/>
    </w:rPr>
  </w:style>
  <w:style w:type="paragraph" w:customStyle="1" w:styleId="DOTHeader">
    <w:name w:val="DOT Header"/>
    <w:basedOn w:val="Normal"/>
    <w:rsid w:val="00B403ED"/>
    <w:pPr>
      <w:tabs>
        <w:tab w:val="right" w:pos="9360"/>
      </w:tabs>
    </w:pPr>
    <w:rPr>
      <w:sz w:val="16"/>
    </w:rPr>
  </w:style>
  <w:style w:type="paragraph" w:customStyle="1" w:styleId="TableText">
    <w:name w:val="Table Text"/>
    <w:basedOn w:val="Normal"/>
    <w:qFormat/>
    <w:rsid w:val="002633E1"/>
    <w:rPr>
      <w:sz w:val="20"/>
    </w:rPr>
  </w:style>
  <w:style w:type="paragraph" w:customStyle="1" w:styleId="TableTitle">
    <w:name w:val="Table Title"/>
    <w:basedOn w:val="Normal"/>
    <w:qFormat/>
    <w:rsid w:val="002633E1"/>
    <w:pPr>
      <w:keepNext/>
      <w:jc w:val="center"/>
    </w:pPr>
    <w:rPr>
      <w:rFonts w:asciiTheme="majorHAnsi" w:hAnsiTheme="majorHAnsi"/>
      <w:b/>
      <w:caps/>
      <w:sz w:val="20"/>
    </w:rPr>
  </w:style>
  <w:style w:type="paragraph" w:customStyle="1" w:styleId="TableHeader">
    <w:name w:val="Table Header"/>
    <w:basedOn w:val="Normal"/>
    <w:qFormat/>
    <w:rsid w:val="002633E1"/>
    <w:pPr>
      <w:keepNext/>
      <w:jc w:val="center"/>
    </w:pPr>
    <w:rPr>
      <w:rFonts w:asciiTheme="majorHAnsi" w:hAnsiTheme="majorHAnsi"/>
      <w:b/>
      <w:sz w:val="20"/>
    </w:rPr>
  </w:style>
  <w:style w:type="table" w:styleId="TableGrid">
    <w:name w:val="Table Grid"/>
    <w:basedOn w:val="TableNormal"/>
    <w:rsid w:val="0066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A49E8"/>
    <w:rPr>
      <w:color w:val="808080"/>
    </w:rPr>
  </w:style>
  <w:style w:type="character" w:customStyle="1" w:styleId="CommentTextChar">
    <w:name w:val="Comment Text Char"/>
    <w:basedOn w:val="DefaultParagraphFont"/>
    <w:link w:val="CommentText"/>
    <w:uiPriority w:val="99"/>
    <w:rsid w:val="00FF079B"/>
    <w:rPr>
      <w:rFonts w:ascii="Verdana" w:hAnsi="Verdana"/>
      <w:sz w:val="20"/>
    </w:rPr>
  </w:style>
  <w:style w:type="character" w:customStyle="1" w:styleId="HeaderChar">
    <w:name w:val="Header Char"/>
    <w:basedOn w:val="DefaultParagraphFont"/>
    <w:link w:val="Header"/>
    <w:uiPriority w:val="99"/>
    <w:rsid w:val="00054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75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t.c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ennifer.Jones@dot.ca.gov"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134765\AppData\Local\Temp\CT_DO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CB4CA-0A78-468E-99B1-510C4E65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CT_DO_Letterhead.dotx</Template>
  <TotalTime>1</TotalTime>
  <Pages>1</Pages>
  <Words>144</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TEMPLATE--CT Letterhead</vt:lpstr>
    </vt:vector>
  </TitlesOfParts>
  <Company>California Department of Transportation</Company>
  <LinksUpToDate>false</LinksUpToDate>
  <CharactersWithSpaces>1115</CharactersWithSpaces>
  <SharedDoc>false</SharedDoc>
  <HLinks>
    <vt:vector size="6" baseType="variant">
      <vt:variant>
        <vt:i4>7405574</vt:i4>
      </vt:variant>
      <vt:variant>
        <vt:i4>0</vt:i4>
      </vt:variant>
      <vt:variant>
        <vt:i4>0</vt:i4>
      </vt:variant>
      <vt:variant>
        <vt:i4>5</vt:i4>
      </vt:variant>
      <vt:variant>
        <vt:lpwstr>http://onramp/directorsoffice/files/DOT_QuickGuide122010.pdf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TEMPLATE--CT Letterhead</dc:title>
  <dc:subject>CENTURY GOTHIC</dc:subject>
  <dc:creator>Markowich, Rebecca S@DOT</dc:creator>
  <dc:description>Font change 06/2019</dc:description>
  <cp:lastModifiedBy>Jones, Jennifer@DOT</cp:lastModifiedBy>
  <cp:revision>2</cp:revision>
  <cp:lastPrinted>2024-09-04T23:21:00Z</cp:lastPrinted>
  <dcterms:created xsi:type="dcterms:W3CDTF">2025-06-23T20:40:00Z</dcterms:created>
  <dcterms:modified xsi:type="dcterms:W3CDTF">2025-06-23T20:40:00Z</dcterms:modified>
</cp:coreProperties>
</file>