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1933B" w14:textId="77777777" w:rsidR="003A3D3F" w:rsidRDefault="003A3D3F" w:rsidP="003A3D3F">
      <w:pPr>
        <w:spacing w:after="0"/>
        <w:ind w:right="720"/>
      </w:pPr>
    </w:p>
    <w:p w14:paraId="23A17BD9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E81286" w14:paraId="61AF3A13" w14:textId="77777777" w:rsidTr="00E81286">
        <w:tc>
          <w:tcPr>
            <w:tcW w:w="10133" w:type="dxa"/>
            <w:shd w:val="clear" w:color="auto" w:fill="D9F2D0" w:themeFill="accent6" w:themeFillTint="33"/>
          </w:tcPr>
          <w:p w14:paraId="72894168" w14:textId="77777777" w:rsidR="008B4DB7" w:rsidRDefault="008B4DB7" w:rsidP="008B4DB7">
            <w:pPr>
              <w:ind w:righ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2024 Meyer Street – Class II Bike Lane Stripping from </w:t>
            </w:r>
          </w:p>
          <w:p w14:paraId="5786992D" w14:textId="33F342FA" w:rsidR="00E81286" w:rsidRDefault="008B4DB7" w:rsidP="008B4DB7">
            <w:pPr>
              <w:ind w:right="720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</w:rPr>
              <w:t xml:space="preserve">Bear Mountain Boulevard Soth to Oleson Street </w:t>
            </w:r>
            <w:r>
              <w:rPr>
                <w:b/>
                <w:bCs/>
              </w:rPr>
              <w:t xml:space="preserve">– Project Description </w:t>
            </w:r>
          </w:p>
        </w:tc>
      </w:tr>
    </w:tbl>
    <w:p w14:paraId="5B31F680" w14:textId="77777777" w:rsidR="00E81286" w:rsidRDefault="00E81286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E81286" w14:paraId="67377199" w14:textId="77777777" w:rsidTr="00E81286">
        <w:tc>
          <w:tcPr>
            <w:tcW w:w="10133" w:type="dxa"/>
          </w:tcPr>
          <w:p w14:paraId="263F589E" w14:textId="1CFD7ABD" w:rsidR="00E81286" w:rsidRDefault="008B4DB7" w:rsidP="008722DC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Meyer Street Class II Bike Lane Stripping from Bear Mountain Boulevard south to Oleson Street is approximately 12,300 lineal feet.  The project </w:t>
            </w:r>
            <w:r w:rsidR="003D090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consists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of installation of bike lane stripping, installation of 14 bike lane signage, and installation of pavement markings. </w:t>
            </w:r>
          </w:p>
        </w:tc>
      </w:tr>
    </w:tbl>
    <w:p w14:paraId="426813DE" w14:textId="77777777" w:rsidR="00E81286" w:rsidRDefault="00E81286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4C26E2" w14:paraId="460FB3BF" w14:textId="77777777" w:rsidTr="00E81286">
        <w:tc>
          <w:tcPr>
            <w:tcW w:w="10133" w:type="dxa"/>
            <w:shd w:val="clear" w:color="auto" w:fill="D9F2D0" w:themeFill="accent6" w:themeFillTint="33"/>
          </w:tcPr>
          <w:p w14:paraId="037A483E" w14:textId="77777777" w:rsidR="008B4DB7" w:rsidRDefault="008B4DB7" w:rsidP="008B4DB7">
            <w:pPr>
              <w:ind w:righ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2024 Meyer Street – Class II Bike Lane Stripping from </w:t>
            </w:r>
          </w:p>
          <w:p w14:paraId="51A1C502" w14:textId="5AC11D52" w:rsidR="004C26E2" w:rsidRPr="001F20A1" w:rsidRDefault="008B4DB7" w:rsidP="008B4D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Bear Mountain Boulevard So</w:t>
            </w:r>
            <w:r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th to Oleson Street </w:t>
            </w:r>
            <w:r w:rsidR="008722DC" w:rsidRPr="001F20A1">
              <w:rPr>
                <w:b/>
                <w:bCs/>
              </w:rPr>
              <w:t xml:space="preserve">– </w:t>
            </w:r>
            <w:r w:rsidR="008722DC">
              <w:rPr>
                <w:b/>
                <w:bCs/>
              </w:rPr>
              <w:t>Cost</w:t>
            </w:r>
            <w:r w:rsidR="004C26E2">
              <w:rPr>
                <w:b/>
                <w:bCs/>
              </w:rPr>
              <w:t xml:space="preserve"> Estimate by Quad Knopf </w:t>
            </w:r>
            <w:r w:rsidR="00D613B7">
              <w:rPr>
                <w:b/>
                <w:bCs/>
              </w:rPr>
              <w:t>Engineering -</w:t>
            </w:r>
            <w:r w:rsidR="004C26E2" w:rsidRPr="001F20A1">
              <w:rPr>
                <w:b/>
                <w:bCs/>
              </w:rPr>
              <w:t>2024</w:t>
            </w:r>
          </w:p>
        </w:tc>
      </w:tr>
    </w:tbl>
    <w:p w14:paraId="1EF791B7" w14:textId="77777777" w:rsidR="004C26E2" w:rsidRDefault="004C26E2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F0B08CC" w14:textId="77777777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3D80885D" w14:textId="77777777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05D28D15" w14:textId="77777777" w:rsidR="008B4DB7" w:rsidRPr="008B4DB7" w:rsidRDefault="008B4DB7" w:rsidP="008B4DB7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kern w:val="0"/>
          <w:sz w:val="15"/>
          <w14:ligatures w14:val="none"/>
        </w:rPr>
      </w:pP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City</w:t>
      </w:r>
      <w:r w:rsidRPr="008B4DB7">
        <w:rPr>
          <w:rFonts w:ascii="Times New Roman" w:eastAsia="Arial" w:hAnsi="Arial" w:cs="Arial"/>
          <w:spacing w:val="-1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of</w:t>
      </w:r>
      <w:r w:rsidRPr="008B4DB7">
        <w:rPr>
          <w:rFonts w:ascii="Times New Roman" w:eastAsia="Arial" w:hAnsi="Arial" w:cs="Arial"/>
          <w:spacing w:val="-1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Arvin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b/>
          <w:spacing w:val="-4"/>
          <w:kern w:val="0"/>
          <w:sz w:val="15"/>
          <w14:ligatures w14:val="none"/>
        </w:rPr>
        <w:t>ate: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spacing w:val="-2"/>
          <w:kern w:val="0"/>
          <w:sz w:val="15"/>
          <w14:ligatures w14:val="none"/>
        </w:rPr>
        <w:t>/13/2024</w:t>
      </w:r>
    </w:p>
    <w:p w14:paraId="797B055D" w14:textId="77777777" w:rsidR="008B4DB7" w:rsidRPr="008B4DB7" w:rsidRDefault="008B4DB7" w:rsidP="008B4DB7">
      <w:pPr>
        <w:widowControl w:val="0"/>
        <w:tabs>
          <w:tab w:val="left" w:pos="6381"/>
          <w:tab w:val="left" w:pos="8251"/>
        </w:tabs>
        <w:autoSpaceDE w:val="0"/>
        <w:autoSpaceDN w:val="0"/>
        <w:spacing w:before="17" w:after="0" w:line="240" w:lineRule="auto"/>
        <w:ind w:left="141"/>
        <w:rPr>
          <w:rFonts w:ascii="Arial" w:eastAsia="Arial" w:hAnsi="Arial" w:cs="Arial"/>
          <w:kern w:val="0"/>
          <w:sz w:val="15"/>
          <w14:ligatures w14:val="none"/>
        </w:rPr>
      </w:pP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Project:</w:t>
      </w:r>
      <w:r w:rsidRPr="008B4DB7">
        <w:rPr>
          <w:rFonts w:ascii="Times New Roman" w:eastAsia="Arial" w:hAnsi="Arial" w:cs="Arial"/>
          <w:spacing w:val="77"/>
          <w:w w:val="150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Meyer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Street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Estimate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Prepared</w:t>
      </w:r>
      <w:r w:rsidRPr="008B4DB7">
        <w:rPr>
          <w:rFonts w:ascii="Times New Roman" w:eastAsia="Arial" w:hAnsi="Arial" w:cs="Arial"/>
          <w:spacing w:val="-4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spacing w:val="-5"/>
          <w:kern w:val="0"/>
          <w:sz w:val="15"/>
          <w14:ligatures w14:val="none"/>
        </w:rPr>
        <w:t>By: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spacing w:val="-5"/>
          <w:kern w:val="0"/>
          <w:sz w:val="15"/>
          <w14:ligatures w14:val="none"/>
        </w:rPr>
        <w:t>JK</w:t>
      </w:r>
    </w:p>
    <w:p w14:paraId="7F89BD76" w14:textId="77777777" w:rsidR="008B4DB7" w:rsidRPr="008B4DB7" w:rsidRDefault="008B4DB7" w:rsidP="008B4DB7">
      <w:pPr>
        <w:widowControl w:val="0"/>
        <w:tabs>
          <w:tab w:val="left" w:pos="6439"/>
          <w:tab w:val="left" w:pos="8200"/>
        </w:tabs>
        <w:autoSpaceDE w:val="0"/>
        <w:autoSpaceDN w:val="0"/>
        <w:spacing w:before="16" w:after="0" w:line="240" w:lineRule="auto"/>
        <w:ind w:left="141"/>
        <w:rPr>
          <w:rFonts w:ascii="Arial" w:eastAsia="Arial" w:hAnsi="Arial" w:cs="Arial"/>
          <w:kern w:val="0"/>
          <w:sz w:val="15"/>
          <w14:ligatures w14:val="none"/>
        </w:rPr>
      </w:pPr>
      <w:r w:rsidRPr="008B4DB7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Between</w:t>
      </w:r>
      <w:r w:rsidRPr="008B4DB7">
        <w:rPr>
          <w:rFonts w:ascii="Times New Roman" w:eastAsia="Arial" w:hAnsi="Arial" w:cs="Arial"/>
          <w:spacing w:val="-3"/>
          <w:kern w:val="0"/>
          <w:position w:val="1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Bear</w:t>
      </w:r>
      <w:r w:rsidRPr="008B4DB7">
        <w:rPr>
          <w:rFonts w:ascii="Times New Roman" w:eastAsia="Arial" w:hAnsi="Arial" w:cs="Arial"/>
          <w:spacing w:val="-2"/>
          <w:kern w:val="0"/>
          <w:position w:val="1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Mountain</w:t>
      </w:r>
      <w:r w:rsidRPr="008B4DB7">
        <w:rPr>
          <w:rFonts w:ascii="Times New Roman" w:eastAsia="Arial" w:hAnsi="Arial" w:cs="Arial"/>
          <w:spacing w:val="-2"/>
          <w:kern w:val="0"/>
          <w:position w:val="1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and</w:t>
      </w:r>
      <w:r w:rsidRPr="008B4DB7">
        <w:rPr>
          <w:rFonts w:ascii="Times New Roman" w:eastAsia="Arial" w:hAnsi="Arial" w:cs="Arial"/>
          <w:spacing w:val="-2"/>
          <w:kern w:val="0"/>
          <w:position w:val="1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position w:val="1"/>
          <w:sz w:val="15"/>
          <w14:ligatures w14:val="none"/>
        </w:rPr>
        <w:t>Olson</w:t>
      </w:r>
      <w:r w:rsidRPr="008B4DB7">
        <w:rPr>
          <w:rFonts w:ascii="Times New Roman" w:eastAsia="Arial" w:hAnsi="Arial" w:cs="Arial"/>
          <w:spacing w:val="-3"/>
          <w:kern w:val="0"/>
          <w:position w:val="1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spacing w:val="-2"/>
          <w:kern w:val="0"/>
          <w:position w:val="1"/>
          <w:sz w:val="15"/>
          <w14:ligatures w14:val="none"/>
        </w:rPr>
        <w:t>Street</w:t>
      </w:r>
      <w:r w:rsidRPr="008B4DB7">
        <w:rPr>
          <w:rFonts w:ascii="Times New Roman" w:eastAsia="Arial" w:hAnsi="Arial" w:cs="Arial"/>
          <w:kern w:val="0"/>
          <w:position w:val="1"/>
          <w:sz w:val="15"/>
          <w14:ligatures w14:val="none"/>
        </w:rPr>
        <w:tab/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Checked</w:t>
      </w:r>
      <w:r w:rsidRPr="008B4DB7">
        <w:rPr>
          <w:rFonts w:ascii="Times New Roman" w:eastAsia="Arial" w:hAnsi="Arial" w:cs="Arial"/>
          <w:spacing w:val="-4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spacing w:val="-5"/>
          <w:kern w:val="0"/>
          <w:sz w:val="15"/>
          <w14:ligatures w14:val="none"/>
        </w:rPr>
        <w:t>BY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spacing w:val="-5"/>
          <w:kern w:val="0"/>
          <w:position w:val="1"/>
          <w:sz w:val="15"/>
          <w14:ligatures w14:val="none"/>
        </w:rPr>
        <w:t>RG</w:t>
      </w:r>
    </w:p>
    <w:p w14:paraId="623661A9" w14:textId="77777777" w:rsidR="008B4DB7" w:rsidRPr="008B4DB7" w:rsidRDefault="008B4DB7" w:rsidP="008B4DB7">
      <w:pPr>
        <w:widowControl w:val="0"/>
        <w:autoSpaceDE w:val="0"/>
        <w:autoSpaceDN w:val="0"/>
        <w:spacing w:before="12" w:after="0" w:line="240" w:lineRule="auto"/>
        <w:rPr>
          <w:rFonts w:ascii="Arial" w:eastAsia="Arial" w:hAnsi="Arial" w:cs="Arial"/>
          <w:kern w:val="0"/>
          <w:sz w:val="20"/>
          <w:szCs w:val="15"/>
          <w14:ligatures w14:val="none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"/>
        <w:gridCol w:w="3558"/>
        <w:gridCol w:w="1479"/>
        <w:gridCol w:w="725"/>
        <w:gridCol w:w="1314"/>
        <w:gridCol w:w="1246"/>
      </w:tblGrid>
      <w:tr w:rsidR="008B4DB7" w:rsidRPr="008B4DB7" w14:paraId="1B7E2B32" w14:textId="77777777" w:rsidTr="00064D89">
        <w:trPr>
          <w:trHeight w:val="179"/>
        </w:trPr>
        <w:tc>
          <w:tcPr>
            <w:tcW w:w="310" w:type="dxa"/>
            <w:tcBorders>
              <w:bottom w:val="single" w:sz="6" w:space="0" w:color="000000"/>
            </w:tcBorders>
          </w:tcPr>
          <w:p w14:paraId="5B4D6BBB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0" w:lineRule="exact"/>
              <w:ind w:left="28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b/>
                <w:spacing w:val="-5"/>
                <w:kern w:val="0"/>
                <w:sz w:val="15"/>
                <w14:ligatures w14:val="none"/>
              </w:rPr>
              <w:t>I.</w:t>
            </w:r>
          </w:p>
        </w:tc>
        <w:tc>
          <w:tcPr>
            <w:tcW w:w="3558" w:type="dxa"/>
            <w:tcBorders>
              <w:bottom w:val="single" w:sz="6" w:space="0" w:color="000000"/>
            </w:tcBorders>
          </w:tcPr>
          <w:p w14:paraId="442ACEE2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0" w:lineRule="exact"/>
              <w:ind w:left="419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CONSTRUCTION</w:t>
            </w:r>
            <w:r w:rsidRPr="008B4DB7">
              <w:rPr>
                <w:rFonts w:ascii="Times New Roman" w:eastAsia="Arial" w:hAnsi="Arial" w:cs="Arial"/>
                <w:spacing w:val="3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ITEMS</w:t>
            </w:r>
          </w:p>
        </w:tc>
        <w:tc>
          <w:tcPr>
            <w:tcW w:w="1479" w:type="dxa"/>
            <w:tcBorders>
              <w:bottom w:val="single" w:sz="6" w:space="0" w:color="000000"/>
            </w:tcBorders>
          </w:tcPr>
          <w:p w14:paraId="394F87CC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0" w:lineRule="exact"/>
              <w:ind w:right="248"/>
              <w:jc w:val="right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Quantity</w:t>
            </w:r>
          </w:p>
        </w:tc>
        <w:tc>
          <w:tcPr>
            <w:tcW w:w="725" w:type="dxa"/>
            <w:tcBorders>
              <w:bottom w:val="single" w:sz="6" w:space="0" w:color="000000"/>
            </w:tcBorders>
          </w:tcPr>
          <w:p w14:paraId="3B1972D4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0" w:lineRule="exact"/>
              <w:ind w:left="170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b/>
                <w:spacing w:val="-4"/>
                <w:kern w:val="0"/>
                <w:sz w:val="15"/>
                <w14:ligatures w14:val="none"/>
              </w:rPr>
              <w:t>Unit</w:t>
            </w:r>
          </w:p>
        </w:tc>
        <w:tc>
          <w:tcPr>
            <w:tcW w:w="1314" w:type="dxa"/>
            <w:tcBorders>
              <w:bottom w:val="single" w:sz="6" w:space="0" w:color="000000"/>
            </w:tcBorders>
          </w:tcPr>
          <w:p w14:paraId="5A570110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0" w:lineRule="exact"/>
              <w:ind w:left="268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  <w:t>Unit</w:t>
            </w:r>
            <w:r w:rsidRPr="008B4DB7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b/>
                <w:spacing w:val="-4"/>
                <w:kern w:val="0"/>
                <w:sz w:val="15"/>
                <w14:ligatures w14:val="none"/>
              </w:rPr>
              <w:t>Cost</w:t>
            </w:r>
          </w:p>
        </w:tc>
        <w:tc>
          <w:tcPr>
            <w:tcW w:w="1246" w:type="dxa"/>
            <w:tcBorders>
              <w:bottom w:val="single" w:sz="6" w:space="0" w:color="000000"/>
            </w:tcBorders>
          </w:tcPr>
          <w:p w14:paraId="56D098AE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0" w:lineRule="exact"/>
              <w:ind w:left="221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Total</w:t>
            </w:r>
          </w:p>
        </w:tc>
      </w:tr>
      <w:tr w:rsidR="008B4DB7" w:rsidRPr="008B4DB7" w14:paraId="2F3D9E2B" w14:textId="77777777" w:rsidTr="00064D89">
        <w:trPr>
          <w:trHeight w:val="176"/>
        </w:trPr>
        <w:tc>
          <w:tcPr>
            <w:tcW w:w="310" w:type="dxa"/>
            <w:tcBorders>
              <w:top w:val="single" w:sz="6" w:space="0" w:color="000000"/>
            </w:tcBorders>
          </w:tcPr>
          <w:p w14:paraId="524BEACA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0"/>
                <w14:ligatures w14:val="none"/>
              </w:rPr>
            </w:pPr>
          </w:p>
        </w:tc>
        <w:tc>
          <w:tcPr>
            <w:tcW w:w="3558" w:type="dxa"/>
            <w:tcBorders>
              <w:top w:val="single" w:sz="6" w:space="0" w:color="000000"/>
            </w:tcBorders>
          </w:tcPr>
          <w:p w14:paraId="457B281D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6" w:lineRule="exact"/>
              <w:ind w:left="19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kern w:val="0"/>
                <w:sz w:val="15"/>
                <w14:ligatures w14:val="none"/>
              </w:rPr>
              <w:t>1.</w:t>
            </w:r>
            <w:r w:rsidRPr="008B4DB7">
              <w:rPr>
                <w:rFonts w:ascii="Times New Roman" w:eastAsia="Arial" w:hAnsi="Arial" w:cs="Arial"/>
                <w:spacing w:val="53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kern w:val="0"/>
                <w:sz w:val="15"/>
                <w14:ligatures w14:val="none"/>
              </w:rPr>
              <w:t>Contractor</w:t>
            </w:r>
            <w:r w:rsidRPr="008B4DB7">
              <w:rPr>
                <w:rFonts w:ascii="Times New Roman" w:eastAsia="Arial" w:hAnsi="Arial" w:cs="Arial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mobilization/demobilization</w:t>
            </w:r>
          </w:p>
        </w:tc>
        <w:tc>
          <w:tcPr>
            <w:tcW w:w="1479" w:type="dxa"/>
            <w:tcBorders>
              <w:top w:val="single" w:sz="6" w:space="0" w:color="000000"/>
            </w:tcBorders>
          </w:tcPr>
          <w:p w14:paraId="20BECD7C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6" w:lineRule="exact"/>
              <w:ind w:right="172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25" w:type="dxa"/>
            <w:tcBorders>
              <w:top w:val="single" w:sz="6" w:space="0" w:color="000000"/>
            </w:tcBorders>
          </w:tcPr>
          <w:p w14:paraId="52DDC591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6" w:lineRule="exact"/>
              <w:ind w:left="225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314" w:type="dxa"/>
            <w:tcBorders>
              <w:top w:val="single" w:sz="6" w:space="0" w:color="000000"/>
            </w:tcBorders>
          </w:tcPr>
          <w:p w14:paraId="20F13C5F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6" w:lineRule="exact"/>
              <w:ind w:right="18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$15,000.00</w:t>
            </w:r>
          </w:p>
        </w:tc>
        <w:tc>
          <w:tcPr>
            <w:tcW w:w="1246" w:type="dxa"/>
            <w:tcBorders>
              <w:top w:val="single" w:sz="6" w:space="0" w:color="000000"/>
            </w:tcBorders>
          </w:tcPr>
          <w:p w14:paraId="61A5C32E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6" w:lineRule="exact"/>
              <w:ind w:left="190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$15,000.00</w:t>
            </w:r>
          </w:p>
        </w:tc>
      </w:tr>
      <w:tr w:rsidR="008B4DB7" w:rsidRPr="008B4DB7" w14:paraId="4EAEA321" w14:textId="77777777" w:rsidTr="00064D89">
        <w:trPr>
          <w:trHeight w:val="175"/>
        </w:trPr>
        <w:tc>
          <w:tcPr>
            <w:tcW w:w="310" w:type="dxa"/>
          </w:tcPr>
          <w:p w14:paraId="69E9A505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0"/>
                <w14:ligatures w14:val="none"/>
              </w:rPr>
            </w:pPr>
          </w:p>
        </w:tc>
        <w:tc>
          <w:tcPr>
            <w:tcW w:w="3558" w:type="dxa"/>
          </w:tcPr>
          <w:p w14:paraId="436CA302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5" w:lineRule="exact"/>
              <w:ind w:left="19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kern w:val="0"/>
                <w:sz w:val="15"/>
                <w14:ligatures w14:val="none"/>
              </w:rPr>
              <w:t>2.</w:t>
            </w:r>
            <w:r w:rsidRPr="008B4DB7">
              <w:rPr>
                <w:rFonts w:ascii="Times New Roman" w:eastAsia="Arial" w:hAnsi="Arial" w:cs="Arial"/>
                <w:spacing w:val="55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kern w:val="0"/>
                <w:sz w:val="15"/>
                <w14:ligatures w14:val="none"/>
              </w:rPr>
              <w:t>Traffic</w:t>
            </w:r>
            <w:r w:rsidRPr="008B4DB7">
              <w:rPr>
                <w:rFonts w:ascii="Times New Roman" w:eastAsia="Arial" w:hAnsi="Arial" w:cs="Arial"/>
                <w:spacing w:val="1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Control</w:t>
            </w:r>
          </w:p>
        </w:tc>
        <w:tc>
          <w:tcPr>
            <w:tcW w:w="1479" w:type="dxa"/>
          </w:tcPr>
          <w:p w14:paraId="39B656AC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5" w:lineRule="exact"/>
              <w:ind w:right="171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10"/>
                <w:kern w:val="0"/>
                <w:sz w:val="15"/>
                <w14:ligatures w14:val="none"/>
              </w:rPr>
              <w:t>1</w:t>
            </w:r>
          </w:p>
        </w:tc>
        <w:tc>
          <w:tcPr>
            <w:tcW w:w="725" w:type="dxa"/>
          </w:tcPr>
          <w:p w14:paraId="2327E13F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5" w:lineRule="exact"/>
              <w:ind w:left="225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314" w:type="dxa"/>
          </w:tcPr>
          <w:p w14:paraId="4BF902C8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5" w:lineRule="exact"/>
              <w:ind w:right="183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$10,000.00</w:t>
            </w:r>
          </w:p>
        </w:tc>
        <w:tc>
          <w:tcPr>
            <w:tcW w:w="1246" w:type="dxa"/>
          </w:tcPr>
          <w:p w14:paraId="2AEC84C7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55" w:lineRule="exact"/>
              <w:ind w:left="190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$10,000.00</w:t>
            </w:r>
          </w:p>
        </w:tc>
      </w:tr>
      <w:tr w:rsidR="008B4DB7" w:rsidRPr="008B4DB7" w14:paraId="6F2692DC" w14:textId="77777777" w:rsidTr="00064D89">
        <w:trPr>
          <w:trHeight w:val="182"/>
        </w:trPr>
        <w:tc>
          <w:tcPr>
            <w:tcW w:w="310" w:type="dxa"/>
          </w:tcPr>
          <w:p w14:paraId="1CB504DA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  <w:tc>
          <w:tcPr>
            <w:tcW w:w="3558" w:type="dxa"/>
          </w:tcPr>
          <w:p w14:paraId="6787ED32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2" w:lineRule="exact"/>
              <w:ind w:left="19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kern w:val="0"/>
                <w:sz w:val="15"/>
                <w14:ligatures w14:val="none"/>
              </w:rPr>
              <w:t>3.</w:t>
            </w:r>
            <w:r w:rsidRPr="008B4DB7">
              <w:rPr>
                <w:rFonts w:ascii="Times New Roman" w:eastAsia="Arial" w:hAnsi="Arial" w:cs="Arial"/>
                <w:spacing w:val="51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kern w:val="0"/>
                <w:position w:val="1"/>
                <w:sz w:val="15"/>
                <w14:ligatures w14:val="none"/>
              </w:rPr>
              <w:t>Bike</w:t>
            </w:r>
            <w:r w:rsidRPr="008B4DB7">
              <w:rPr>
                <w:rFonts w:ascii="Times New Roman" w:eastAsia="Arial" w:hAnsi="Arial" w:cs="Arial"/>
                <w:kern w:val="0"/>
                <w:position w:val="1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kern w:val="0"/>
                <w:position w:val="1"/>
                <w:sz w:val="15"/>
                <w14:ligatures w14:val="none"/>
              </w:rPr>
              <w:t>Lane</w:t>
            </w:r>
            <w:r w:rsidRPr="008B4DB7">
              <w:rPr>
                <w:rFonts w:ascii="Times New Roman" w:eastAsia="Arial" w:hAnsi="Arial" w:cs="Arial"/>
                <w:kern w:val="0"/>
                <w:position w:val="1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spacing w:val="-2"/>
                <w:kern w:val="0"/>
                <w:position w:val="1"/>
                <w:sz w:val="15"/>
                <w14:ligatures w14:val="none"/>
              </w:rPr>
              <w:t>Striping</w:t>
            </w:r>
          </w:p>
        </w:tc>
        <w:tc>
          <w:tcPr>
            <w:tcW w:w="1479" w:type="dxa"/>
          </w:tcPr>
          <w:p w14:paraId="64A3745F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2" w:lineRule="exact"/>
              <w:ind w:right="166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12,260</w:t>
            </w:r>
          </w:p>
        </w:tc>
        <w:tc>
          <w:tcPr>
            <w:tcW w:w="725" w:type="dxa"/>
          </w:tcPr>
          <w:p w14:paraId="6DB45F37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2" w:lineRule="exact"/>
              <w:ind w:left="22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LF</w:t>
            </w:r>
          </w:p>
        </w:tc>
        <w:tc>
          <w:tcPr>
            <w:tcW w:w="1314" w:type="dxa"/>
          </w:tcPr>
          <w:p w14:paraId="3BB5A0BD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2" w:lineRule="exact"/>
              <w:ind w:right="188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$1.50</w:t>
            </w:r>
          </w:p>
        </w:tc>
        <w:tc>
          <w:tcPr>
            <w:tcW w:w="1246" w:type="dxa"/>
          </w:tcPr>
          <w:p w14:paraId="41E451E5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2" w:lineRule="exact"/>
              <w:ind w:left="190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$18,390.00</w:t>
            </w:r>
          </w:p>
        </w:tc>
      </w:tr>
      <w:tr w:rsidR="008B4DB7" w:rsidRPr="008B4DB7" w14:paraId="28782F51" w14:textId="77777777" w:rsidTr="00064D89">
        <w:trPr>
          <w:trHeight w:val="184"/>
        </w:trPr>
        <w:tc>
          <w:tcPr>
            <w:tcW w:w="310" w:type="dxa"/>
          </w:tcPr>
          <w:p w14:paraId="35DCE581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2"/>
                <w14:ligatures w14:val="none"/>
              </w:rPr>
            </w:pPr>
          </w:p>
        </w:tc>
        <w:tc>
          <w:tcPr>
            <w:tcW w:w="3558" w:type="dxa"/>
          </w:tcPr>
          <w:p w14:paraId="765D48C5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5" w:lineRule="exact"/>
              <w:ind w:left="19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kern w:val="0"/>
                <w:sz w:val="15"/>
                <w14:ligatures w14:val="none"/>
              </w:rPr>
              <w:t>4.</w:t>
            </w:r>
            <w:r w:rsidRPr="008B4DB7">
              <w:rPr>
                <w:rFonts w:ascii="Times New Roman" w:eastAsia="Arial" w:hAnsi="Arial" w:cs="Arial"/>
                <w:spacing w:val="51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kern w:val="0"/>
                <w:position w:val="1"/>
                <w:sz w:val="15"/>
                <w14:ligatures w14:val="none"/>
              </w:rPr>
              <w:t>Pavement</w:t>
            </w:r>
            <w:r w:rsidRPr="008B4DB7">
              <w:rPr>
                <w:rFonts w:ascii="Times New Roman" w:eastAsia="Arial" w:hAnsi="Arial" w:cs="Arial"/>
                <w:spacing w:val="1"/>
                <w:kern w:val="0"/>
                <w:position w:val="1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spacing w:val="-2"/>
                <w:kern w:val="0"/>
                <w:position w:val="1"/>
                <w:sz w:val="15"/>
                <w14:ligatures w14:val="none"/>
              </w:rPr>
              <w:t>Markings</w:t>
            </w:r>
          </w:p>
        </w:tc>
        <w:tc>
          <w:tcPr>
            <w:tcW w:w="1479" w:type="dxa"/>
          </w:tcPr>
          <w:p w14:paraId="73BDB5A2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5" w:lineRule="exact"/>
              <w:ind w:right="16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400</w:t>
            </w:r>
          </w:p>
        </w:tc>
        <w:tc>
          <w:tcPr>
            <w:tcW w:w="725" w:type="dxa"/>
          </w:tcPr>
          <w:p w14:paraId="4FEE02A9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5" w:lineRule="exact"/>
              <w:ind w:left="220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SF</w:t>
            </w:r>
          </w:p>
        </w:tc>
        <w:tc>
          <w:tcPr>
            <w:tcW w:w="1314" w:type="dxa"/>
          </w:tcPr>
          <w:p w14:paraId="78E8DC24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5" w:lineRule="exact"/>
              <w:ind w:right="187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$15.00</w:t>
            </w:r>
          </w:p>
        </w:tc>
        <w:tc>
          <w:tcPr>
            <w:tcW w:w="1246" w:type="dxa"/>
          </w:tcPr>
          <w:p w14:paraId="18524D9D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65" w:lineRule="exact"/>
              <w:ind w:right="30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$6,000.00</w:t>
            </w:r>
          </w:p>
        </w:tc>
      </w:tr>
      <w:tr w:rsidR="008B4DB7" w:rsidRPr="008B4DB7" w14:paraId="14C40076" w14:textId="77777777" w:rsidTr="00064D89">
        <w:trPr>
          <w:trHeight w:val="242"/>
        </w:trPr>
        <w:tc>
          <w:tcPr>
            <w:tcW w:w="310" w:type="dxa"/>
          </w:tcPr>
          <w:p w14:paraId="25BC0182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3558" w:type="dxa"/>
          </w:tcPr>
          <w:p w14:paraId="38928BDA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79" w:lineRule="exact"/>
              <w:ind w:left="198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kern w:val="0"/>
                <w:sz w:val="15"/>
                <w14:ligatures w14:val="none"/>
              </w:rPr>
              <w:t>5.</w:t>
            </w:r>
            <w:r w:rsidRPr="008B4DB7">
              <w:rPr>
                <w:rFonts w:ascii="Times New Roman" w:eastAsia="Arial" w:hAnsi="Arial" w:cs="Arial"/>
                <w:spacing w:val="51"/>
                <w:kern w:val="0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kern w:val="0"/>
                <w:position w:val="1"/>
                <w:sz w:val="15"/>
                <w14:ligatures w14:val="none"/>
              </w:rPr>
              <w:t>Bike</w:t>
            </w:r>
            <w:r w:rsidRPr="008B4DB7">
              <w:rPr>
                <w:rFonts w:ascii="Times New Roman" w:eastAsia="Arial" w:hAnsi="Arial" w:cs="Arial"/>
                <w:kern w:val="0"/>
                <w:position w:val="1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kern w:val="0"/>
                <w:position w:val="1"/>
                <w:sz w:val="15"/>
                <w14:ligatures w14:val="none"/>
              </w:rPr>
              <w:t>Lane</w:t>
            </w:r>
            <w:r w:rsidRPr="008B4DB7">
              <w:rPr>
                <w:rFonts w:ascii="Times New Roman" w:eastAsia="Arial" w:hAnsi="Arial" w:cs="Arial"/>
                <w:kern w:val="0"/>
                <w:position w:val="1"/>
                <w:sz w:val="15"/>
                <w14:ligatures w14:val="none"/>
              </w:rPr>
              <w:t xml:space="preserve"> </w:t>
            </w:r>
            <w:r w:rsidRPr="008B4DB7">
              <w:rPr>
                <w:rFonts w:ascii="Arial" w:eastAsia="Arial" w:hAnsi="Arial" w:cs="Arial"/>
                <w:spacing w:val="-2"/>
                <w:kern w:val="0"/>
                <w:position w:val="1"/>
                <w:sz w:val="15"/>
                <w14:ligatures w14:val="none"/>
              </w:rPr>
              <w:t>Signage</w:t>
            </w:r>
          </w:p>
        </w:tc>
        <w:tc>
          <w:tcPr>
            <w:tcW w:w="1479" w:type="dxa"/>
          </w:tcPr>
          <w:p w14:paraId="690C09CD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72" w:lineRule="exact"/>
              <w:ind w:right="170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14</w:t>
            </w:r>
          </w:p>
        </w:tc>
        <w:tc>
          <w:tcPr>
            <w:tcW w:w="725" w:type="dxa"/>
          </w:tcPr>
          <w:p w14:paraId="0DE0F4FD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72" w:lineRule="exact"/>
              <w:ind w:left="225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5"/>
                <w:kern w:val="0"/>
                <w:sz w:val="15"/>
                <w14:ligatures w14:val="none"/>
              </w:rPr>
              <w:t>LS</w:t>
            </w:r>
          </w:p>
        </w:tc>
        <w:tc>
          <w:tcPr>
            <w:tcW w:w="1314" w:type="dxa"/>
          </w:tcPr>
          <w:p w14:paraId="0A233686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72" w:lineRule="exact"/>
              <w:ind w:right="186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$250.00</w:t>
            </w:r>
          </w:p>
        </w:tc>
        <w:tc>
          <w:tcPr>
            <w:tcW w:w="1246" w:type="dxa"/>
          </w:tcPr>
          <w:p w14:paraId="03EF7765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172" w:lineRule="exact"/>
              <w:ind w:right="309"/>
              <w:jc w:val="right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$3,500.00</w:t>
            </w:r>
          </w:p>
        </w:tc>
      </w:tr>
      <w:tr w:rsidR="008B4DB7" w:rsidRPr="008B4DB7" w14:paraId="28768949" w14:textId="77777777" w:rsidTr="00064D89">
        <w:trPr>
          <w:trHeight w:val="231"/>
        </w:trPr>
        <w:tc>
          <w:tcPr>
            <w:tcW w:w="310" w:type="dxa"/>
          </w:tcPr>
          <w:p w14:paraId="3E526D22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3558" w:type="dxa"/>
          </w:tcPr>
          <w:p w14:paraId="7B318904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479" w:type="dxa"/>
          </w:tcPr>
          <w:p w14:paraId="36624C39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725" w:type="dxa"/>
          </w:tcPr>
          <w:p w14:paraId="74130497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kern w:val="0"/>
                <w:sz w:val="14"/>
                <w14:ligatures w14:val="none"/>
              </w:rPr>
            </w:pPr>
          </w:p>
        </w:tc>
        <w:tc>
          <w:tcPr>
            <w:tcW w:w="1314" w:type="dxa"/>
          </w:tcPr>
          <w:p w14:paraId="18A4058D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before="57" w:after="0" w:line="155" w:lineRule="exact"/>
              <w:ind w:right="194"/>
              <w:jc w:val="right"/>
              <w:rPr>
                <w:rFonts w:ascii="Arial" w:eastAsia="Arial" w:hAnsi="Arial" w:cs="Arial"/>
                <w:b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b/>
                <w:spacing w:val="-2"/>
                <w:kern w:val="0"/>
                <w:sz w:val="15"/>
                <w14:ligatures w14:val="none"/>
              </w:rPr>
              <w:t>Subtotal:</w:t>
            </w:r>
          </w:p>
        </w:tc>
        <w:tc>
          <w:tcPr>
            <w:tcW w:w="1246" w:type="dxa"/>
          </w:tcPr>
          <w:p w14:paraId="6775ACE4" w14:textId="77777777" w:rsidR="008B4DB7" w:rsidRPr="008B4DB7" w:rsidRDefault="008B4DB7" w:rsidP="008B4DB7">
            <w:pPr>
              <w:widowControl w:val="0"/>
              <w:autoSpaceDE w:val="0"/>
              <w:autoSpaceDN w:val="0"/>
              <w:spacing w:before="59" w:after="0" w:line="152" w:lineRule="exact"/>
              <w:ind w:left="190"/>
              <w:rPr>
                <w:rFonts w:ascii="Arial" w:eastAsia="Arial" w:hAnsi="Arial" w:cs="Arial"/>
                <w:kern w:val="0"/>
                <w:sz w:val="15"/>
                <w14:ligatures w14:val="none"/>
              </w:rPr>
            </w:pPr>
            <w:r w:rsidRPr="008B4DB7">
              <w:rPr>
                <w:rFonts w:ascii="Arial" w:eastAsia="Arial" w:hAnsi="Arial" w:cs="Arial"/>
                <w:spacing w:val="-2"/>
                <w:kern w:val="0"/>
                <w:sz w:val="15"/>
                <w14:ligatures w14:val="none"/>
              </w:rPr>
              <w:t>$52,890.00</w:t>
            </w:r>
          </w:p>
        </w:tc>
      </w:tr>
    </w:tbl>
    <w:p w14:paraId="667D82EB" w14:textId="77777777" w:rsidR="008B4DB7" w:rsidRPr="008B4DB7" w:rsidRDefault="008B4DB7" w:rsidP="008B4DB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7814638F" w14:textId="77777777" w:rsidR="008B4DB7" w:rsidRPr="008B4DB7" w:rsidRDefault="008B4DB7" w:rsidP="008B4DB7">
      <w:pPr>
        <w:widowControl w:val="0"/>
        <w:autoSpaceDE w:val="0"/>
        <w:autoSpaceDN w:val="0"/>
        <w:spacing w:before="60"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413C5E42" w14:textId="77777777" w:rsidR="008B4DB7" w:rsidRPr="008B4DB7" w:rsidRDefault="008B4DB7" w:rsidP="008B4DB7">
      <w:pPr>
        <w:widowControl w:val="0"/>
        <w:tabs>
          <w:tab w:val="left" w:pos="842"/>
        </w:tabs>
        <w:autoSpaceDE w:val="0"/>
        <w:autoSpaceDN w:val="0"/>
        <w:spacing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  <w:r w:rsidRPr="008B4DB7">
        <w:rPr>
          <w:rFonts w:ascii="Arial" w:eastAsia="Arial" w:hAnsi="Arial" w:cs="Arial"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9B6179" wp14:editId="7EF74AC6">
                <wp:simplePos x="0" y="0"/>
                <wp:positionH relativeFrom="page">
                  <wp:posOffset>643127</wp:posOffset>
                </wp:positionH>
                <wp:positionV relativeFrom="paragraph">
                  <wp:posOffset>118445</wp:posOffset>
                </wp:positionV>
                <wp:extent cx="529780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9525">
                              <a:moveTo>
                                <a:pt x="529742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297423" y="9143"/>
                              </a:lnTo>
                              <a:lnTo>
                                <a:pt x="5297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A7598" id="Graphic 2" o:spid="_x0000_s1026" style="position:absolute;margin-left:50.65pt;margin-top:9.35pt;width:417.1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" path="m5297423,l,,,9143r5297423,l5297423,xe" fillcolor="black" stroked="f">
                <v:path arrowok="t"/>
                <w10:wrap type="topAndBottom" anchorx="page"/>
              </v:shape>
            </w:pict>
          </mc:Fallback>
        </mc:AlternateContent>
      </w:r>
      <w:r w:rsidRPr="008B4DB7">
        <w:rPr>
          <w:rFonts w:ascii="Arial" w:eastAsia="Arial" w:hAnsi="Arial" w:cs="Arial"/>
          <w:b/>
          <w:spacing w:val="-5"/>
          <w:kern w:val="0"/>
          <w:sz w:val="15"/>
          <w14:ligatures w14:val="none"/>
        </w:rPr>
        <w:t>II.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ENGINEERING</w:t>
      </w:r>
      <w:r w:rsidRPr="008B4DB7">
        <w:rPr>
          <w:rFonts w:ascii="Times New Roman" w:eastAsia="Arial" w:hAnsi="Arial" w:cs="Arial"/>
          <w:spacing w:val="-8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ITEMS</w:t>
      </w:r>
    </w:p>
    <w:p w14:paraId="43F8E6D0" w14:textId="77777777" w:rsidR="008B4DB7" w:rsidRPr="008B4DB7" w:rsidRDefault="008B4DB7" w:rsidP="008B4DB7">
      <w:pPr>
        <w:widowControl w:val="0"/>
        <w:tabs>
          <w:tab w:val="left" w:pos="5203"/>
          <w:tab w:val="left" w:pos="5685"/>
          <w:tab w:val="left" w:pos="6568"/>
          <w:tab w:val="left" w:pos="7689"/>
        </w:tabs>
        <w:autoSpaceDE w:val="0"/>
        <w:autoSpaceDN w:val="0"/>
        <w:spacing w:after="0" w:line="240" w:lineRule="auto"/>
        <w:ind w:left="621"/>
        <w:rPr>
          <w:rFonts w:ascii="Arial" w:eastAsia="Arial" w:hAnsi="Arial" w:cs="Arial"/>
          <w:kern w:val="0"/>
          <w:sz w:val="15"/>
          <w:szCs w:val="15"/>
          <w14:ligatures w14:val="none"/>
        </w:rPr>
      </w:pPr>
      <w:r w:rsidRPr="008B4DB7">
        <w:rPr>
          <w:rFonts w:ascii="Arial" w:eastAsia="Arial" w:hAnsi="Arial" w:cs="Arial"/>
          <w:kern w:val="0"/>
          <w:sz w:val="15"/>
          <w:szCs w:val="15"/>
          <w14:ligatures w14:val="none"/>
        </w:rPr>
        <w:t>6.</w:t>
      </w:r>
      <w:r w:rsidRPr="008B4DB7">
        <w:rPr>
          <w:rFonts w:ascii="Times New Roman" w:eastAsia="Arial" w:hAnsi="Arial" w:cs="Arial"/>
          <w:spacing w:val="52"/>
          <w:kern w:val="0"/>
          <w:sz w:val="15"/>
          <w:szCs w:val="15"/>
          <w14:ligatures w14:val="none"/>
        </w:rPr>
        <w:t xml:space="preserve"> </w:t>
      </w:r>
      <w:r w:rsidRPr="008B4DB7">
        <w:rPr>
          <w:rFonts w:ascii="Arial" w:eastAsia="Arial" w:hAnsi="Arial" w:cs="Arial"/>
          <w:kern w:val="0"/>
          <w:sz w:val="15"/>
          <w:szCs w:val="15"/>
          <w14:ligatures w14:val="none"/>
        </w:rPr>
        <w:t>Topographic</w:t>
      </w:r>
      <w:r w:rsidRPr="008B4DB7">
        <w:rPr>
          <w:rFonts w:ascii="Times New Roman" w:eastAsia="Arial" w:hAnsi="Arial" w:cs="Arial"/>
          <w:kern w:val="0"/>
          <w:sz w:val="15"/>
          <w:szCs w:val="15"/>
          <w14:ligatures w14:val="none"/>
        </w:rPr>
        <w:t xml:space="preserve"> </w:t>
      </w:r>
      <w:r w:rsidRPr="008B4DB7">
        <w:rPr>
          <w:rFonts w:ascii="Arial" w:eastAsia="Arial" w:hAnsi="Arial" w:cs="Arial"/>
          <w:spacing w:val="-2"/>
          <w:kern w:val="0"/>
          <w:sz w:val="15"/>
          <w:szCs w:val="15"/>
          <w14:ligatures w14:val="none"/>
        </w:rPr>
        <w:t>Survey</w:t>
      </w:r>
      <w:r w:rsidRPr="008B4DB7">
        <w:rPr>
          <w:rFonts w:ascii="Times New Roman" w:eastAsia="Arial" w:hAnsi="Arial" w:cs="Arial"/>
          <w:kern w:val="0"/>
          <w:sz w:val="15"/>
          <w:szCs w:val="15"/>
          <w14:ligatures w14:val="none"/>
        </w:rPr>
        <w:tab/>
      </w:r>
      <w:r w:rsidRPr="008B4DB7">
        <w:rPr>
          <w:rFonts w:ascii="Arial" w:eastAsia="Arial" w:hAnsi="Arial" w:cs="Arial"/>
          <w:spacing w:val="-10"/>
          <w:kern w:val="0"/>
          <w:sz w:val="15"/>
          <w:szCs w:val="15"/>
          <w14:ligatures w14:val="none"/>
        </w:rPr>
        <w:t>1</w:t>
      </w:r>
      <w:r w:rsidRPr="008B4DB7">
        <w:rPr>
          <w:rFonts w:ascii="Times New Roman" w:eastAsia="Arial" w:hAnsi="Arial" w:cs="Arial"/>
          <w:kern w:val="0"/>
          <w:sz w:val="15"/>
          <w:szCs w:val="15"/>
          <w14:ligatures w14:val="none"/>
        </w:rPr>
        <w:tab/>
      </w:r>
      <w:r w:rsidRPr="008B4DB7">
        <w:rPr>
          <w:rFonts w:ascii="Arial" w:eastAsia="Arial" w:hAnsi="Arial" w:cs="Arial"/>
          <w:spacing w:val="-5"/>
          <w:kern w:val="0"/>
          <w:sz w:val="15"/>
          <w:szCs w:val="15"/>
          <w14:ligatures w14:val="none"/>
        </w:rPr>
        <w:t>LS</w:t>
      </w:r>
      <w:r w:rsidRPr="008B4DB7">
        <w:rPr>
          <w:rFonts w:ascii="Times New Roman" w:eastAsia="Arial" w:hAnsi="Arial" w:cs="Arial"/>
          <w:kern w:val="0"/>
          <w:sz w:val="15"/>
          <w:szCs w:val="15"/>
          <w14:ligatures w14:val="none"/>
        </w:rPr>
        <w:tab/>
      </w:r>
      <w:r w:rsidRPr="008B4DB7">
        <w:rPr>
          <w:rFonts w:ascii="Arial" w:eastAsia="Arial" w:hAnsi="Arial" w:cs="Arial"/>
          <w:spacing w:val="-2"/>
          <w:kern w:val="0"/>
          <w:sz w:val="15"/>
          <w:szCs w:val="15"/>
          <w14:ligatures w14:val="none"/>
        </w:rPr>
        <w:t>$10,000.00</w:t>
      </w:r>
      <w:r w:rsidRPr="008B4DB7">
        <w:rPr>
          <w:rFonts w:ascii="Times New Roman" w:eastAsia="Arial" w:hAnsi="Arial" w:cs="Arial"/>
          <w:kern w:val="0"/>
          <w:sz w:val="15"/>
          <w:szCs w:val="15"/>
          <w14:ligatures w14:val="none"/>
        </w:rPr>
        <w:tab/>
      </w:r>
      <w:r w:rsidRPr="008B4DB7">
        <w:rPr>
          <w:rFonts w:ascii="Arial" w:eastAsia="Arial" w:hAnsi="Arial" w:cs="Arial"/>
          <w:spacing w:val="-2"/>
          <w:kern w:val="0"/>
          <w:sz w:val="15"/>
          <w:szCs w:val="15"/>
          <w14:ligatures w14:val="none"/>
        </w:rPr>
        <w:t>$10,000.00</w:t>
      </w:r>
    </w:p>
    <w:p w14:paraId="3EBB956D" w14:textId="77777777" w:rsidR="008B4DB7" w:rsidRPr="008B4DB7" w:rsidRDefault="008B4DB7" w:rsidP="008B4DB7">
      <w:pPr>
        <w:widowControl w:val="0"/>
        <w:tabs>
          <w:tab w:val="left" w:pos="7689"/>
        </w:tabs>
        <w:autoSpaceDE w:val="0"/>
        <w:autoSpaceDN w:val="0"/>
        <w:spacing w:before="121" w:after="0" w:line="240" w:lineRule="auto"/>
        <w:ind w:left="6657"/>
        <w:rPr>
          <w:rFonts w:ascii="Arial" w:eastAsia="Arial" w:hAnsi="Arial" w:cs="Arial"/>
          <w:kern w:val="0"/>
          <w:sz w:val="15"/>
          <w14:ligatures w14:val="none"/>
        </w:rPr>
      </w:pPr>
      <w:r w:rsidRPr="008B4DB7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Subtotal: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spacing w:val="-2"/>
          <w:kern w:val="0"/>
          <w:sz w:val="15"/>
          <w14:ligatures w14:val="none"/>
        </w:rPr>
        <w:t>$10,000.00</w:t>
      </w:r>
    </w:p>
    <w:p w14:paraId="3D604499" w14:textId="77777777" w:rsidR="008B4DB7" w:rsidRPr="008B4DB7" w:rsidRDefault="008B4DB7" w:rsidP="008B4DB7">
      <w:pPr>
        <w:widowControl w:val="0"/>
        <w:autoSpaceDE w:val="0"/>
        <w:autoSpaceDN w:val="0"/>
        <w:spacing w:before="140"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31347ECB" w14:textId="77777777" w:rsidR="008B4DB7" w:rsidRPr="008B4DB7" w:rsidRDefault="008B4DB7" w:rsidP="008B4DB7">
      <w:pPr>
        <w:widowControl w:val="0"/>
        <w:tabs>
          <w:tab w:val="left" w:pos="7099"/>
          <w:tab w:val="left" w:pos="7665"/>
        </w:tabs>
        <w:autoSpaceDE w:val="0"/>
        <w:autoSpaceDN w:val="0"/>
        <w:spacing w:after="0" w:line="528" w:lineRule="auto"/>
        <w:ind w:left="4883" w:right="2003" w:firstLine="825"/>
        <w:jc w:val="right"/>
        <w:rPr>
          <w:rFonts w:ascii="Arial" w:eastAsia="Arial" w:hAnsi="Arial" w:cs="Arial"/>
          <w:kern w:val="0"/>
          <w:sz w:val="15"/>
          <w14:ligatures w14:val="none"/>
        </w:rPr>
      </w:pP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Contingencies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@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20%: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Times New Roman" w:eastAsia="Arial" w:hAnsi="Arial" w:cs="Arial"/>
          <w:spacing w:val="-14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spacing w:val="-2"/>
          <w:kern w:val="0"/>
          <w:sz w:val="15"/>
          <w14:ligatures w14:val="none"/>
        </w:rPr>
        <w:t>$12,578.00</w:t>
      </w:r>
      <w:r w:rsidRPr="008B4DB7">
        <w:rPr>
          <w:rFonts w:ascii="Times New Roman" w:eastAsia="Arial" w:hAnsi="Arial" w:cs="Arial"/>
          <w:spacing w:val="40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Total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Probable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Construction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Cost: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Times New Roman" w:eastAsia="Arial" w:hAnsi="Arial" w:cs="Arial"/>
          <w:spacing w:val="-14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spacing w:val="-2"/>
          <w:kern w:val="0"/>
          <w:sz w:val="15"/>
          <w14:ligatures w14:val="none"/>
        </w:rPr>
        <w:t>$75,468.00</w:t>
      </w:r>
      <w:r w:rsidRPr="008B4DB7">
        <w:rPr>
          <w:rFonts w:ascii="Times New Roman" w:eastAsia="Arial" w:hAnsi="Arial" w:cs="Arial"/>
          <w:spacing w:val="40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Engineering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Design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(15%)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spacing w:val="-2"/>
          <w:kern w:val="0"/>
          <w:sz w:val="15"/>
          <w14:ligatures w14:val="none"/>
        </w:rPr>
        <w:t>$11,320.20</w:t>
      </w:r>
      <w:r w:rsidRPr="008B4DB7">
        <w:rPr>
          <w:rFonts w:ascii="Times New Roman" w:eastAsia="Arial" w:hAnsi="Arial" w:cs="Arial"/>
          <w:spacing w:val="40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Construction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Management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(10%)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spacing w:val="-2"/>
          <w:kern w:val="0"/>
          <w:sz w:val="15"/>
          <w14:ligatures w14:val="none"/>
        </w:rPr>
        <w:t>$7,546.80</w:t>
      </w:r>
    </w:p>
    <w:p w14:paraId="45F10A16" w14:textId="77777777" w:rsidR="008B4DB7" w:rsidRPr="008B4DB7" w:rsidRDefault="008B4DB7" w:rsidP="008B4DB7">
      <w:pPr>
        <w:widowControl w:val="0"/>
        <w:tabs>
          <w:tab w:val="left" w:pos="7689"/>
        </w:tabs>
        <w:autoSpaceDE w:val="0"/>
        <w:autoSpaceDN w:val="0"/>
        <w:spacing w:after="0" w:line="167" w:lineRule="exact"/>
        <w:ind w:left="3748"/>
        <w:rPr>
          <w:rFonts w:ascii="Arial" w:eastAsia="Arial" w:hAnsi="Arial" w:cs="Arial"/>
          <w:b/>
          <w:kern w:val="0"/>
          <w:sz w:val="15"/>
          <w14:ligatures w14:val="none"/>
        </w:rPr>
      </w:pP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TOTAL</w:t>
      </w:r>
      <w:r w:rsidRPr="008B4DB7">
        <w:rPr>
          <w:rFonts w:ascii="Times New Roman" w:eastAsia="Arial" w:hAnsi="Arial" w:cs="Arial"/>
          <w:spacing w:val="-8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CONSTRUCTION</w:t>
      </w:r>
      <w:r w:rsidRPr="008B4DB7">
        <w:rPr>
          <w:rFonts w:ascii="Times New Roman" w:eastAsia="Arial" w:hAnsi="Arial" w:cs="Arial"/>
          <w:spacing w:val="-8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kern w:val="0"/>
          <w:sz w:val="15"/>
          <w14:ligatures w14:val="none"/>
        </w:rPr>
        <w:t>COST</w:t>
      </w:r>
      <w:r w:rsidRPr="008B4DB7">
        <w:rPr>
          <w:rFonts w:ascii="Times New Roman" w:eastAsia="Arial" w:hAnsi="Arial" w:cs="Arial"/>
          <w:spacing w:val="-8"/>
          <w:kern w:val="0"/>
          <w:sz w:val="15"/>
          <w14:ligatures w14:val="none"/>
        </w:rPr>
        <w:t xml:space="preserve"> </w:t>
      </w:r>
      <w:r w:rsidRPr="008B4DB7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W/CONTINGENCY:</w:t>
      </w:r>
      <w:r w:rsidRPr="008B4DB7">
        <w:rPr>
          <w:rFonts w:ascii="Times New Roman" w:eastAsia="Arial" w:hAnsi="Arial" w:cs="Arial"/>
          <w:kern w:val="0"/>
          <w:sz w:val="15"/>
          <w14:ligatures w14:val="none"/>
        </w:rPr>
        <w:tab/>
      </w:r>
      <w:r w:rsidRPr="008B4DB7">
        <w:rPr>
          <w:rFonts w:ascii="Arial" w:eastAsia="Arial" w:hAnsi="Arial" w:cs="Arial"/>
          <w:b/>
          <w:spacing w:val="-2"/>
          <w:kern w:val="0"/>
          <w:sz w:val="15"/>
          <w14:ligatures w14:val="none"/>
        </w:rPr>
        <w:t>$94,335.00</w:t>
      </w:r>
    </w:p>
    <w:p w14:paraId="4B1CCDC0" w14:textId="77777777" w:rsidR="008B4DB7" w:rsidRPr="008B4DB7" w:rsidRDefault="008B4DB7" w:rsidP="008B4DB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20"/>
          <w:szCs w:val="15"/>
          <w14:ligatures w14:val="none"/>
        </w:rPr>
      </w:pPr>
    </w:p>
    <w:p w14:paraId="2B0E1DD6" w14:textId="41CB00E0" w:rsidR="008B4DB7" w:rsidRPr="008B4DB7" w:rsidRDefault="008B4DB7" w:rsidP="008B4DB7">
      <w:pPr>
        <w:widowControl w:val="0"/>
        <w:autoSpaceDE w:val="0"/>
        <w:autoSpaceDN w:val="0"/>
        <w:spacing w:before="32" w:after="0" w:line="240" w:lineRule="auto"/>
        <w:rPr>
          <w:rFonts w:ascii="Arial" w:eastAsia="Arial" w:hAnsi="Arial" w:cs="Arial"/>
          <w:b/>
          <w:kern w:val="0"/>
          <w:sz w:val="20"/>
          <w:szCs w:val="15"/>
          <w14:ligatures w14:val="none"/>
        </w:rPr>
      </w:pPr>
      <w:r w:rsidRPr="008B4DB7">
        <w:rPr>
          <w:rFonts w:ascii="Arial" w:eastAsia="Arial" w:hAnsi="Arial" w:cs="Arial"/>
          <w:noProof/>
          <w:kern w:val="0"/>
          <w:sz w:val="15"/>
          <w:szCs w:val="15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FC9CBE" wp14:editId="50D01BA3">
                <wp:simplePos x="0" y="0"/>
                <wp:positionH relativeFrom="page">
                  <wp:posOffset>640080</wp:posOffset>
                </wp:positionH>
                <wp:positionV relativeFrom="paragraph">
                  <wp:posOffset>244475</wp:posOffset>
                </wp:positionV>
                <wp:extent cx="5257800" cy="1508760"/>
                <wp:effectExtent l="0" t="0" r="19050" b="15240"/>
                <wp:wrapTopAndBottom/>
                <wp:docPr id="696184175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57800" cy="1508760"/>
                        </a:xfrm>
                        <a:prstGeom prst="rect">
                          <a:avLst/>
                        </a:prstGeom>
                        <a:ln w="7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EA8C66" w14:textId="77777777" w:rsidR="008B4DB7" w:rsidRDefault="008B4DB7" w:rsidP="008B4DB7">
                            <w:pPr>
                              <w:pStyle w:val="BodyText"/>
                              <w:spacing w:before="20" w:line="237" w:lineRule="auto"/>
                              <w:ind w:left="25" w:right="102"/>
                            </w:pPr>
                            <w:r>
                              <w:t>Be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advised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cost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data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vary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based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cost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labor,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materials,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equipment,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various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contractor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methods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determining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prices,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competitive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bidding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environment,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market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conditions.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opinion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probable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project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construction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cost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herein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rFonts w:ascii="Times New Roman"/>
                                <w:spacing w:val="-5"/>
                              </w:rPr>
                              <w:t xml:space="preserve"> </w:t>
                            </w:r>
                            <w:r>
                              <w:t>been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made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based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reasonable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practice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experience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t>represents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best</w:t>
                            </w:r>
                            <w:r>
                              <w:rPr>
                                <w:rFonts w:ascii="Times New Roman"/>
                                <w:spacing w:val="-5"/>
                              </w:rPr>
                              <w:t xml:space="preserve"> </w:t>
                            </w:r>
                            <w:r>
                              <w:t>judgment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design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professionals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 xml:space="preserve"> </w:t>
                            </w:r>
                            <w:r>
                              <w:t>familiar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construction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industry.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Opinion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Probable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Improvement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Cost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(OPIC)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subject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change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based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revised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quantities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changes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cost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data.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advised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estimate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guarantee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C9CBE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0.4pt;margin-top:19.25pt;width:414pt;height:118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" filled="f" strokeweight=".19578mm">
                <v:path arrowok="t"/>
                <v:textbox inset="0,0,0,0">
                  <w:txbxContent>
                    <w:p w14:paraId="02EA8C66" w14:textId="77777777" w:rsidR="008B4DB7" w:rsidRDefault="008B4DB7" w:rsidP="008B4DB7">
                      <w:pPr>
                        <w:pStyle w:val="BodyText"/>
                        <w:spacing w:before="20" w:line="237" w:lineRule="auto"/>
                        <w:ind w:left="25" w:right="102"/>
                      </w:pPr>
                      <w:r>
                        <w:t>Be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advised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cost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data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rFonts w:ascii="Times New Roman"/>
                          <w:spacing w:val="-1"/>
                        </w:rPr>
                        <w:t xml:space="preserve"> </w:t>
                      </w:r>
                      <w:r>
                        <w:t>vary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based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cost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labor,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materials,</w:t>
                      </w:r>
                      <w:r>
                        <w:rPr>
                          <w:rFonts w:ascii="Times New Roman"/>
                          <w:spacing w:val="-1"/>
                        </w:rPr>
                        <w:t xml:space="preserve"> </w:t>
                      </w:r>
                      <w:r>
                        <w:t>equipment,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various</w:t>
                      </w:r>
                      <w:r>
                        <w:rPr>
                          <w:rFonts w:ascii="Times New Roman"/>
                          <w:spacing w:val="-1"/>
                        </w:rPr>
                        <w:t xml:space="preserve"> </w:t>
                      </w:r>
                      <w:r>
                        <w:t>contractor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methods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t>determining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prices,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competitive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bidding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environment,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market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t>conditions.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opinion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probable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project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t>construction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t>cost</w:t>
                      </w:r>
                      <w:r>
                        <w:rPr>
                          <w:rFonts w:ascii="Times New Roman"/>
                          <w:spacing w:val="-7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rFonts w:ascii="Times New Roman"/>
                          <w:spacing w:val="-7"/>
                        </w:rPr>
                        <w:t xml:space="preserve"> </w:t>
                      </w:r>
                      <w:r>
                        <w:t>herein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rFonts w:ascii="Times New Roman"/>
                          <w:spacing w:val="-5"/>
                        </w:rPr>
                        <w:t xml:space="preserve"> </w:t>
                      </w:r>
                      <w:r>
                        <w:t>been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t>made</w:t>
                      </w:r>
                      <w:r>
                        <w:rPr>
                          <w:rFonts w:ascii="Times New Roman"/>
                          <w:spacing w:val="-7"/>
                        </w:rPr>
                        <w:t xml:space="preserve"> </w:t>
                      </w:r>
                      <w:r>
                        <w:t>based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t>reasonable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t>practice</w:t>
                      </w:r>
                      <w:r>
                        <w:rPr>
                          <w:rFonts w:ascii="Times New Roman"/>
                          <w:spacing w:val="-7"/>
                        </w:rPr>
                        <w:t xml:space="preserve"> </w:t>
                      </w:r>
                      <w:r>
                        <w:t>experience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t>represents</w:t>
                      </w:r>
                      <w:r>
                        <w:rPr>
                          <w:rFonts w:ascii="Times New Roman"/>
                          <w:spacing w:val="-7"/>
                        </w:rPr>
                        <w:t xml:space="preserve"> </w:t>
                      </w:r>
                      <w:r>
                        <w:t>best</w:t>
                      </w:r>
                      <w:r>
                        <w:rPr>
                          <w:rFonts w:ascii="Times New Roman"/>
                          <w:spacing w:val="-5"/>
                        </w:rPr>
                        <w:t xml:space="preserve"> </w:t>
                      </w:r>
                      <w:r>
                        <w:t>judgment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design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professionals</w:t>
                      </w:r>
                      <w:r>
                        <w:rPr>
                          <w:rFonts w:ascii="Times New Roman"/>
                          <w:spacing w:val="-1"/>
                        </w:rPr>
                        <w:t xml:space="preserve"> </w:t>
                      </w:r>
                      <w:r>
                        <w:t>familiar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construction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industry.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Opinion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Probable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Improvement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Cost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(OPIC)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t>subject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change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based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revised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quantities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changes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cost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data.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advised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estimate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guarantee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E8A334" w14:textId="6480F1D9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0D878597" w14:textId="3DDE0BE1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1EBD0B82" w14:textId="77777777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272A6DB1" w14:textId="77777777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32FBF332" w14:textId="77777777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4C4CAB76" w14:textId="77777777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12C154DF" w14:textId="77777777" w:rsidR="008B4DB7" w:rsidRDefault="008B4DB7" w:rsidP="0036769D">
      <w:pPr>
        <w:widowControl w:val="0"/>
        <w:tabs>
          <w:tab w:val="left" w:pos="6964"/>
          <w:tab w:val="left" w:pos="7779"/>
        </w:tabs>
        <w:autoSpaceDE w:val="0"/>
        <w:autoSpaceDN w:val="0"/>
        <w:spacing w:before="1" w:after="0" w:line="240" w:lineRule="auto"/>
        <w:ind w:left="141"/>
        <w:rPr>
          <w:rFonts w:ascii="Arial" w:eastAsia="Arial" w:hAnsi="Arial" w:cs="Arial"/>
          <w:b/>
          <w:kern w:val="0"/>
          <w:sz w:val="15"/>
          <w14:ligatures w14:val="none"/>
        </w:rPr>
      </w:pPr>
    </w:p>
    <w:p w14:paraId="41591C24" w14:textId="77777777" w:rsidR="008722DC" w:rsidRDefault="008722DC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66C6B8A9" w14:textId="77777777" w:rsidR="004C26E2" w:rsidRPr="004C26E2" w:rsidRDefault="004C26E2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619"/>
      </w:tblGrid>
      <w:tr w:rsidR="004C26E2" w14:paraId="138BEE64" w14:textId="77777777" w:rsidTr="003D090A">
        <w:tc>
          <w:tcPr>
            <w:tcW w:w="8370" w:type="dxa"/>
            <w:shd w:val="clear" w:color="auto" w:fill="D9F2D0" w:themeFill="accent6" w:themeFillTint="33"/>
          </w:tcPr>
          <w:p w14:paraId="19C24387" w14:textId="77777777" w:rsidR="008B4DB7" w:rsidRDefault="004C26E2" w:rsidP="008B4DB7">
            <w:pPr>
              <w:ind w:right="720"/>
              <w:jc w:val="center"/>
              <w:rPr>
                <w:b/>
                <w:bCs/>
              </w:rPr>
            </w:pPr>
            <w:r w:rsidRPr="004C26E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Aerial of </w:t>
            </w:r>
            <w:r w:rsidR="008B4DB7">
              <w:rPr>
                <w:b/>
                <w:bCs/>
              </w:rPr>
              <w:t xml:space="preserve">2024 Meyer Street – Class II Bike Lane Stripping from </w:t>
            </w:r>
          </w:p>
          <w:p w14:paraId="50A2E083" w14:textId="5C658B30" w:rsidR="004C26E2" w:rsidRPr="004C26E2" w:rsidRDefault="008B4DB7" w:rsidP="008B4DB7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</w:rPr>
              <w:t xml:space="preserve">Bear Mountain Boulevard South to Oleson Street </w:t>
            </w:r>
            <w:r w:rsidR="0036769D">
              <w:rPr>
                <w:b/>
                <w:bCs/>
              </w:rPr>
              <w:t xml:space="preserve">  </w:t>
            </w:r>
          </w:p>
        </w:tc>
      </w:tr>
      <w:tr w:rsidR="004C26E2" w14:paraId="484CB294" w14:textId="77777777" w:rsidTr="003D090A">
        <w:trPr>
          <w:trHeight w:val="5281"/>
        </w:trPr>
        <w:tc>
          <w:tcPr>
            <w:tcW w:w="8370" w:type="dxa"/>
          </w:tcPr>
          <w:p w14:paraId="55AABF61" w14:textId="77777777" w:rsidR="004C26E2" w:rsidRDefault="004C26E2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87D38BF" w14:textId="63B2AEF3" w:rsidR="008B4DB7" w:rsidRDefault="008B4DB7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0C4A22C3" wp14:editId="7B8800F2">
                  <wp:extent cx="4878705" cy="5943600"/>
                  <wp:effectExtent l="0" t="0" r="0" b="0"/>
                  <wp:docPr id="17194668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6410" cy="60017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B90AD02" w14:textId="77777777" w:rsidR="008B4DB7" w:rsidRDefault="008B4DB7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A451BE9" w14:textId="77777777" w:rsidR="00AF089F" w:rsidRDefault="00AF089F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59063FF" w14:textId="77777777" w:rsidR="004C26E2" w:rsidRDefault="004C26E2" w:rsidP="003D090A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ectPr w:rsidR="004C26E2" w:rsidSect="004C26E2">
      <w:footerReference w:type="default" r:id="rId8"/>
      <w:type w:val="continuous"/>
      <w:pgSz w:w="12100" w:h="15630"/>
      <w:pgMar w:top="460" w:right="1166" w:bottom="0" w:left="70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D8EEB" w14:textId="77777777" w:rsidR="00AB73DC" w:rsidRDefault="00AB73DC" w:rsidP="001F20A1">
      <w:pPr>
        <w:spacing w:after="0" w:line="240" w:lineRule="auto"/>
      </w:pPr>
      <w:r>
        <w:separator/>
      </w:r>
    </w:p>
  </w:endnote>
  <w:endnote w:type="continuationSeparator" w:id="0">
    <w:p w14:paraId="1666A7F3" w14:textId="77777777" w:rsidR="00AB73DC" w:rsidRDefault="00AB73DC" w:rsidP="001F2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73688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E5F411C" w14:textId="56D237D9" w:rsidR="001F20A1" w:rsidRDefault="003D090A" w:rsidP="003D090A">
            <w:pPr>
              <w:ind w:right="720"/>
              <w:jc w:val="center"/>
            </w:pPr>
            <w:r w:rsidRPr="003D090A">
              <w:rPr>
                <w:rFonts w:ascii="Times New Roman" w:hAnsi="Times New Roman" w:cs="Times New Roman"/>
                <w:sz w:val="20"/>
                <w:szCs w:val="20"/>
              </w:rPr>
              <w:t xml:space="preserve">2024 Meyer Street – Class II Bike Lane Stripping from Bear Mountain Boulevard South to Oleson </w:t>
            </w:r>
            <w:proofErr w:type="gramStart"/>
            <w:r w:rsidRPr="003D090A">
              <w:rPr>
                <w:rFonts w:ascii="Times New Roman" w:hAnsi="Times New Roman" w:cs="Times New Roman"/>
                <w:sz w:val="20"/>
                <w:szCs w:val="20"/>
              </w:rPr>
              <w:t>Street</w:t>
            </w:r>
            <w:r>
              <w:rPr>
                <w:b/>
                <w:bCs/>
              </w:rPr>
              <w:t xml:space="preserve"> </w:t>
            </w:r>
            <w:r w:rsidR="001F20A1" w:rsidRPr="0036769D">
              <w:rPr>
                <w:sz w:val="16"/>
                <w:szCs w:val="16"/>
              </w:rPr>
              <w:t xml:space="preserve"> </w:t>
            </w:r>
            <w:r w:rsidR="001F20A1">
              <w:t>Page</w:t>
            </w:r>
            <w:proofErr w:type="gramEnd"/>
            <w:r w:rsidR="001F20A1">
              <w:t xml:space="preserve">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PAGE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  <w:r w:rsidR="001F20A1">
              <w:t xml:space="preserve"> of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NUMPAGES 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7DF088" w14:textId="77777777" w:rsidR="001F20A1" w:rsidRDefault="001F2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EB623" w14:textId="77777777" w:rsidR="00AB73DC" w:rsidRDefault="00AB73DC" w:rsidP="001F20A1">
      <w:pPr>
        <w:spacing w:after="0" w:line="240" w:lineRule="auto"/>
      </w:pPr>
      <w:r>
        <w:separator/>
      </w:r>
    </w:p>
  </w:footnote>
  <w:footnote w:type="continuationSeparator" w:id="0">
    <w:p w14:paraId="13E5A8AA" w14:textId="77777777" w:rsidR="00AB73DC" w:rsidRDefault="00AB73DC" w:rsidP="001F2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4147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 w15:restartNumberingAfterBreak="0">
    <w:nsid w:val="3EA33CDD"/>
    <w:multiLevelType w:val="hybridMultilevel"/>
    <w:tmpl w:val="D8F6F368"/>
    <w:lvl w:ilvl="0" w:tplc="5EAAF3EC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" w15:restartNumberingAfterBreak="0">
    <w:nsid w:val="442761E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num w:numId="1" w16cid:durableId="1190684254">
    <w:abstractNumId w:val="1"/>
  </w:num>
  <w:num w:numId="2" w16cid:durableId="1410347813">
    <w:abstractNumId w:val="0"/>
  </w:num>
  <w:num w:numId="3" w16cid:durableId="797720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06"/>
    <w:rsid w:val="00012CBD"/>
    <w:rsid w:val="00087091"/>
    <w:rsid w:val="00097839"/>
    <w:rsid w:val="000C59DD"/>
    <w:rsid w:val="00101CC7"/>
    <w:rsid w:val="001A1A42"/>
    <w:rsid w:val="001C3A0A"/>
    <w:rsid w:val="001D1285"/>
    <w:rsid w:val="001D6F56"/>
    <w:rsid w:val="001F20A1"/>
    <w:rsid w:val="002246CD"/>
    <w:rsid w:val="002F228F"/>
    <w:rsid w:val="00366DB6"/>
    <w:rsid w:val="0036769D"/>
    <w:rsid w:val="003A12F2"/>
    <w:rsid w:val="003A3D3F"/>
    <w:rsid w:val="003D090A"/>
    <w:rsid w:val="003D375C"/>
    <w:rsid w:val="003D75FF"/>
    <w:rsid w:val="00424266"/>
    <w:rsid w:val="00457808"/>
    <w:rsid w:val="00490506"/>
    <w:rsid w:val="004C26E2"/>
    <w:rsid w:val="004D0355"/>
    <w:rsid w:val="005257C2"/>
    <w:rsid w:val="005B7969"/>
    <w:rsid w:val="005D546B"/>
    <w:rsid w:val="00620B35"/>
    <w:rsid w:val="00627FCB"/>
    <w:rsid w:val="00642645"/>
    <w:rsid w:val="006A2788"/>
    <w:rsid w:val="006B0AC2"/>
    <w:rsid w:val="006B0BCF"/>
    <w:rsid w:val="006B77A8"/>
    <w:rsid w:val="006C6AE1"/>
    <w:rsid w:val="006F2A71"/>
    <w:rsid w:val="00743231"/>
    <w:rsid w:val="0076195D"/>
    <w:rsid w:val="007703BD"/>
    <w:rsid w:val="00777DD5"/>
    <w:rsid w:val="008722DC"/>
    <w:rsid w:val="008B4DB7"/>
    <w:rsid w:val="008B6B7A"/>
    <w:rsid w:val="008C4A05"/>
    <w:rsid w:val="008E4790"/>
    <w:rsid w:val="009056DD"/>
    <w:rsid w:val="00972376"/>
    <w:rsid w:val="00977A1D"/>
    <w:rsid w:val="00981936"/>
    <w:rsid w:val="00996C68"/>
    <w:rsid w:val="00A05D32"/>
    <w:rsid w:val="00A070C9"/>
    <w:rsid w:val="00A134A5"/>
    <w:rsid w:val="00A534BE"/>
    <w:rsid w:val="00A83666"/>
    <w:rsid w:val="00AB73DC"/>
    <w:rsid w:val="00AC0415"/>
    <w:rsid w:val="00AC381D"/>
    <w:rsid w:val="00AF089F"/>
    <w:rsid w:val="00B80178"/>
    <w:rsid w:val="00BC6C63"/>
    <w:rsid w:val="00BE32F4"/>
    <w:rsid w:val="00C4609F"/>
    <w:rsid w:val="00C72994"/>
    <w:rsid w:val="00CC3D3F"/>
    <w:rsid w:val="00CE238E"/>
    <w:rsid w:val="00D45140"/>
    <w:rsid w:val="00D53A01"/>
    <w:rsid w:val="00D613B7"/>
    <w:rsid w:val="00D6346D"/>
    <w:rsid w:val="00DC2491"/>
    <w:rsid w:val="00DD0A21"/>
    <w:rsid w:val="00DD49DC"/>
    <w:rsid w:val="00E16C86"/>
    <w:rsid w:val="00E81286"/>
    <w:rsid w:val="00EC0834"/>
    <w:rsid w:val="00EE414D"/>
    <w:rsid w:val="00F53EFB"/>
    <w:rsid w:val="00F60A53"/>
    <w:rsid w:val="00F67D0E"/>
    <w:rsid w:val="00F95FB1"/>
    <w:rsid w:val="00FE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77EA"/>
  <w15:chartTrackingRefBased/>
  <w15:docId w15:val="{9FB2CDAF-757E-49D4-A29B-F7C0609F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6E2"/>
  </w:style>
  <w:style w:type="paragraph" w:styleId="Heading1">
    <w:name w:val="heading 1"/>
    <w:basedOn w:val="Normal"/>
    <w:next w:val="Normal"/>
    <w:link w:val="Heading1Char"/>
    <w:uiPriority w:val="9"/>
    <w:qFormat/>
    <w:rsid w:val="0049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5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0A1"/>
  </w:style>
  <w:style w:type="paragraph" w:styleId="Footer">
    <w:name w:val="footer"/>
    <w:basedOn w:val="Normal"/>
    <w:link w:val="Foot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0A1"/>
  </w:style>
  <w:style w:type="paragraph" w:styleId="BodyText">
    <w:name w:val="Body Text"/>
    <w:basedOn w:val="Normal"/>
    <w:link w:val="BodyTextChar"/>
    <w:uiPriority w:val="99"/>
    <w:semiHidden/>
    <w:unhideWhenUsed/>
    <w:rsid w:val="004C26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C26E2"/>
  </w:style>
  <w:style w:type="paragraph" w:styleId="NormalWeb">
    <w:name w:val="Normal (Web)"/>
    <w:basedOn w:val="Normal"/>
    <w:uiPriority w:val="99"/>
    <w:semiHidden/>
    <w:unhideWhenUsed/>
    <w:rsid w:val="00981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9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Raper</dc:creator>
  <cp:keywords/>
  <dc:description/>
  <cp:lastModifiedBy>Jake Raper</cp:lastModifiedBy>
  <cp:revision>49</cp:revision>
  <dcterms:created xsi:type="dcterms:W3CDTF">2024-06-07T20:22:00Z</dcterms:created>
  <dcterms:modified xsi:type="dcterms:W3CDTF">2024-06-11T15:06:00Z</dcterms:modified>
</cp:coreProperties>
</file>