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F10C5" w14:textId="60832FDB" w:rsidR="005C0334" w:rsidRPr="007719FD" w:rsidRDefault="005C0334" w:rsidP="007719FD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7719FD">
        <w:rPr>
          <w:rFonts w:ascii="Arial" w:hAnsi="Arial" w:cs="Arial"/>
          <w:sz w:val="21"/>
          <w:szCs w:val="21"/>
        </w:rPr>
        <w:t>Notice of Exemption</w:t>
      </w:r>
    </w:p>
    <w:p w14:paraId="23CFCDAF" w14:textId="77777777" w:rsidR="00F60D22" w:rsidRPr="007719FD" w:rsidRDefault="00F60D22" w:rsidP="005C0334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204B725F" w14:textId="2044C4B6" w:rsidR="005C0334" w:rsidRPr="007719FD" w:rsidRDefault="005C0334" w:rsidP="005C0334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7719FD">
        <w:rPr>
          <w:rFonts w:ascii="Arial" w:hAnsi="Arial" w:cs="Arial"/>
          <w:sz w:val="21"/>
          <w:szCs w:val="21"/>
        </w:rPr>
        <w:t>To: ■</w:t>
      </w:r>
      <w:r w:rsidRPr="007719FD">
        <w:rPr>
          <w:rFonts w:ascii="Arial" w:hAnsi="Arial" w:cs="Arial"/>
          <w:sz w:val="21"/>
          <w:szCs w:val="21"/>
        </w:rPr>
        <w:tab/>
      </w:r>
      <w:r w:rsidRPr="007719FD">
        <w:rPr>
          <w:rFonts w:ascii="Arial" w:hAnsi="Arial" w:cs="Arial"/>
          <w:sz w:val="21"/>
          <w:szCs w:val="21"/>
        </w:rPr>
        <w:t>Office of Planning and Research</w:t>
      </w:r>
    </w:p>
    <w:p w14:paraId="096F5A71" w14:textId="77777777" w:rsidR="005C0334" w:rsidRPr="007719FD" w:rsidRDefault="005C0334" w:rsidP="005C0334">
      <w:pPr>
        <w:spacing w:after="0" w:line="240" w:lineRule="auto"/>
        <w:ind w:firstLine="720"/>
        <w:rPr>
          <w:rFonts w:ascii="Arial" w:hAnsi="Arial" w:cs="Arial"/>
          <w:sz w:val="21"/>
          <w:szCs w:val="21"/>
        </w:rPr>
      </w:pPr>
      <w:r w:rsidRPr="007719FD">
        <w:rPr>
          <w:rFonts w:ascii="Arial" w:hAnsi="Arial" w:cs="Arial"/>
          <w:sz w:val="21"/>
          <w:szCs w:val="21"/>
        </w:rPr>
        <w:t>1400 Tenth Street, Room 121</w:t>
      </w:r>
    </w:p>
    <w:p w14:paraId="1FBF410B" w14:textId="5F95DE47" w:rsidR="005C0334" w:rsidRPr="007719FD" w:rsidRDefault="005C0334" w:rsidP="005C0334">
      <w:pPr>
        <w:spacing w:after="0" w:line="240" w:lineRule="auto"/>
        <w:ind w:firstLine="720"/>
        <w:rPr>
          <w:rFonts w:ascii="Arial" w:hAnsi="Arial" w:cs="Arial"/>
          <w:sz w:val="21"/>
          <w:szCs w:val="21"/>
        </w:rPr>
      </w:pPr>
      <w:r w:rsidRPr="007719FD">
        <w:rPr>
          <w:rFonts w:ascii="Arial" w:hAnsi="Arial" w:cs="Arial"/>
          <w:sz w:val="21"/>
          <w:szCs w:val="21"/>
        </w:rPr>
        <w:t>Sacramento, CA 95814</w:t>
      </w:r>
      <w:r w:rsidRPr="007719FD">
        <w:rPr>
          <w:rFonts w:ascii="Arial" w:hAnsi="Arial" w:cs="Arial"/>
          <w:sz w:val="21"/>
          <w:szCs w:val="21"/>
        </w:rPr>
        <w:t xml:space="preserve"> </w:t>
      </w:r>
      <w:r w:rsidRPr="007719FD">
        <w:rPr>
          <w:rFonts w:ascii="Arial" w:hAnsi="Arial" w:cs="Arial"/>
          <w:sz w:val="21"/>
          <w:szCs w:val="21"/>
        </w:rPr>
        <w:tab/>
      </w:r>
      <w:r w:rsidRPr="007719FD">
        <w:rPr>
          <w:rFonts w:ascii="Arial" w:hAnsi="Arial" w:cs="Arial"/>
          <w:sz w:val="21"/>
          <w:szCs w:val="21"/>
        </w:rPr>
        <w:tab/>
      </w:r>
      <w:r w:rsidRPr="007719FD">
        <w:rPr>
          <w:rFonts w:ascii="Arial" w:hAnsi="Arial" w:cs="Arial"/>
          <w:sz w:val="21"/>
          <w:szCs w:val="21"/>
        </w:rPr>
        <w:tab/>
      </w:r>
      <w:r w:rsidRPr="007719FD">
        <w:rPr>
          <w:rFonts w:ascii="Arial" w:hAnsi="Arial" w:cs="Arial"/>
          <w:sz w:val="21"/>
          <w:szCs w:val="21"/>
        </w:rPr>
        <w:tab/>
      </w:r>
      <w:r w:rsidRPr="007719FD">
        <w:rPr>
          <w:rFonts w:ascii="Arial" w:hAnsi="Arial" w:cs="Arial"/>
          <w:sz w:val="21"/>
          <w:szCs w:val="21"/>
        </w:rPr>
        <w:t>From: (Applicant and Lead Agency)</w:t>
      </w:r>
    </w:p>
    <w:p w14:paraId="3E28F898" w14:textId="77777777" w:rsidR="005C0334" w:rsidRPr="007719FD" w:rsidRDefault="005C0334" w:rsidP="005C0334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4F9E0A97" w14:textId="641F7157" w:rsidR="005C0334" w:rsidRPr="007719FD" w:rsidRDefault="007719FD" w:rsidP="007719FD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</w:t>
      </w:r>
      <w:r w:rsidR="005C0334" w:rsidRPr="007719FD">
        <w:rPr>
          <w:rFonts w:ascii="Arial" w:hAnsi="Arial" w:cs="Arial"/>
          <w:sz w:val="21"/>
          <w:szCs w:val="21"/>
        </w:rPr>
        <w:t xml:space="preserve">■ </w:t>
      </w:r>
      <w:r w:rsidR="005C0334" w:rsidRPr="007719FD">
        <w:rPr>
          <w:rFonts w:ascii="Arial" w:hAnsi="Arial" w:cs="Arial"/>
          <w:sz w:val="21"/>
          <w:szCs w:val="21"/>
        </w:rPr>
        <w:tab/>
      </w:r>
      <w:r w:rsidR="005C0334" w:rsidRPr="007719FD">
        <w:rPr>
          <w:rFonts w:ascii="Arial" w:hAnsi="Arial" w:cs="Arial"/>
          <w:sz w:val="21"/>
          <w:szCs w:val="21"/>
        </w:rPr>
        <w:t>County Clerk</w:t>
      </w:r>
      <w:r w:rsidR="005C0334" w:rsidRPr="007719FD">
        <w:rPr>
          <w:rFonts w:ascii="Arial" w:hAnsi="Arial" w:cs="Arial"/>
          <w:sz w:val="21"/>
          <w:szCs w:val="21"/>
        </w:rPr>
        <w:t xml:space="preserve"> </w:t>
      </w:r>
      <w:r w:rsidR="005C0334" w:rsidRPr="007719FD">
        <w:rPr>
          <w:rFonts w:ascii="Arial" w:hAnsi="Arial" w:cs="Arial"/>
          <w:sz w:val="21"/>
          <w:szCs w:val="21"/>
        </w:rPr>
        <w:tab/>
      </w:r>
      <w:r w:rsidR="005C0334" w:rsidRPr="007719FD">
        <w:rPr>
          <w:rFonts w:ascii="Arial" w:hAnsi="Arial" w:cs="Arial"/>
          <w:sz w:val="21"/>
          <w:szCs w:val="21"/>
        </w:rPr>
        <w:tab/>
      </w:r>
      <w:r w:rsidR="005C0334" w:rsidRPr="007719FD">
        <w:rPr>
          <w:rFonts w:ascii="Arial" w:hAnsi="Arial" w:cs="Arial"/>
          <w:sz w:val="21"/>
          <w:szCs w:val="21"/>
        </w:rPr>
        <w:tab/>
      </w:r>
      <w:r w:rsidR="005C0334" w:rsidRPr="007719FD">
        <w:rPr>
          <w:rFonts w:ascii="Arial" w:hAnsi="Arial" w:cs="Arial"/>
          <w:sz w:val="21"/>
          <w:szCs w:val="21"/>
        </w:rPr>
        <w:tab/>
      </w:r>
      <w:r w:rsidR="005C0334" w:rsidRPr="007719FD">
        <w:rPr>
          <w:rFonts w:ascii="Arial" w:hAnsi="Arial" w:cs="Arial"/>
          <w:sz w:val="21"/>
          <w:szCs w:val="21"/>
        </w:rPr>
        <w:tab/>
      </w:r>
      <w:r w:rsidR="005C0334" w:rsidRPr="007719FD">
        <w:rPr>
          <w:rFonts w:ascii="Arial" w:hAnsi="Arial" w:cs="Arial"/>
          <w:sz w:val="21"/>
          <w:szCs w:val="21"/>
        </w:rPr>
        <w:tab/>
      </w:r>
      <w:r w:rsidR="005C0334" w:rsidRPr="007719FD">
        <w:rPr>
          <w:rFonts w:ascii="Arial" w:hAnsi="Arial" w:cs="Arial"/>
          <w:sz w:val="21"/>
          <w:szCs w:val="21"/>
        </w:rPr>
        <w:t>Burton School District</w:t>
      </w:r>
    </w:p>
    <w:p w14:paraId="6EC21038" w14:textId="7FD1606B" w:rsidR="005C0334" w:rsidRPr="007719FD" w:rsidRDefault="005C0334" w:rsidP="005C0334">
      <w:pPr>
        <w:spacing w:after="0" w:line="240" w:lineRule="auto"/>
        <w:ind w:firstLine="720"/>
        <w:rPr>
          <w:rFonts w:ascii="Arial" w:hAnsi="Arial" w:cs="Arial"/>
          <w:sz w:val="21"/>
          <w:szCs w:val="21"/>
        </w:rPr>
      </w:pPr>
      <w:r w:rsidRPr="007719FD">
        <w:rPr>
          <w:rFonts w:ascii="Arial" w:hAnsi="Arial" w:cs="Arial"/>
          <w:sz w:val="21"/>
          <w:szCs w:val="21"/>
        </w:rPr>
        <w:t>County of Tulare</w:t>
      </w:r>
      <w:r w:rsidRPr="007719FD">
        <w:rPr>
          <w:rFonts w:ascii="Arial" w:hAnsi="Arial" w:cs="Arial"/>
          <w:sz w:val="21"/>
          <w:szCs w:val="21"/>
        </w:rPr>
        <w:tab/>
      </w:r>
      <w:r w:rsidRPr="007719FD">
        <w:rPr>
          <w:rFonts w:ascii="Arial" w:hAnsi="Arial" w:cs="Arial"/>
          <w:sz w:val="21"/>
          <w:szCs w:val="21"/>
        </w:rPr>
        <w:tab/>
      </w:r>
      <w:r w:rsidRPr="007719FD">
        <w:rPr>
          <w:rFonts w:ascii="Arial" w:hAnsi="Arial" w:cs="Arial"/>
          <w:sz w:val="21"/>
          <w:szCs w:val="21"/>
        </w:rPr>
        <w:tab/>
      </w:r>
      <w:r w:rsidRPr="007719FD">
        <w:rPr>
          <w:rFonts w:ascii="Arial" w:hAnsi="Arial" w:cs="Arial"/>
          <w:sz w:val="21"/>
          <w:szCs w:val="21"/>
        </w:rPr>
        <w:tab/>
      </w:r>
      <w:r w:rsidRPr="007719FD">
        <w:rPr>
          <w:rFonts w:ascii="Arial" w:hAnsi="Arial" w:cs="Arial"/>
          <w:sz w:val="21"/>
          <w:szCs w:val="21"/>
        </w:rPr>
        <w:tab/>
      </w:r>
      <w:r w:rsidRPr="007719FD">
        <w:rPr>
          <w:rFonts w:ascii="Arial" w:hAnsi="Arial" w:cs="Arial"/>
          <w:sz w:val="21"/>
          <w:szCs w:val="21"/>
        </w:rPr>
        <w:t>264 N. Westwood St.</w:t>
      </w:r>
    </w:p>
    <w:p w14:paraId="77CFAA38" w14:textId="2D6F8A34" w:rsidR="005C0334" w:rsidRPr="007719FD" w:rsidRDefault="005C0334" w:rsidP="005C0334">
      <w:pPr>
        <w:spacing w:after="0" w:line="240" w:lineRule="auto"/>
        <w:ind w:firstLine="720"/>
        <w:rPr>
          <w:rFonts w:ascii="Arial" w:hAnsi="Arial" w:cs="Arial"/>
          <w:sz w:val="21"/>
          <w:szCs w:val="21"/>
        </w:rPr>
      </w:pPr>
      <w:r w:rsidRPr="007719FD">
        <w:rPr>
          <w:rFonts w:ascii="Arial" w:hAnsi="Arial" w:cs="Arial"/>
          <w:sz w:val="21"/>
          <w:szCs w:val="21"/>
        </w:rPr>
        <w:t>221 S. Mooney Blvd.</w:t>
      </w:r>
      <w:r w:rsidRPr="007719FD">
        <w:rPr>
          <w:rFonts w:ascii="Arial" w:hAnsi="Arial" w:cs="Arial"/>
          <w:sz w:val="21"/>
          <w:szCs w:val="21"/>
        </w:rPr>
        <w:t xml:space="preserve"> </w:t>
      </w:r>
      <w:r w:rsidRPr="007719FD">
        <w:rPr>
          <w:rFonts w:ascii="Arial" w:hAnsi="Arial" w:cs="Arial"/>
          <w:sz w:val="21"/>
          <w:szCs w:val="21"/>
        </w:rPr>
        <w:tab/>
      </w:r>
      <w:r w:rsidRPr="007719FD">
        <w:rPr>
          <w:rFonts w:ascii="Arial" w:hAnsi="Arial" w:cs="Arial"/>
          <w:sz w:val="21"/>
          <w:szCs w:val="21"/>
        </w:rPr>
        <w:tab/>
      </w:r>
      <w:r w:rsidRPr="007719FD">
        <w:rPr>
          <w:rFonts w:ascii="Arial" w:hAnsi="Arial" w:cs="Arial"/>
          <w:sz w:val="21"/>
          <w:szCs w:val="21"/>
        </w:rPr>
        <w:tab/>
      </w:r>
      <w:r w:rsidRPr="007719FD">
        <w:rPr>
          <w:rFonts w:ascii="Arial" w:hAnsi="Arial" w:cs="Arial"/>
          <w:sz w:val="21"/>
          <w:szCs w:val="21"/>
        </w:rPr>
        <w:tab/>
      </w:r>
      <w:r w:rsidR="007719FD" w:rsidRPr="007719FD">
        <w:rPr>
          <w:rFonts w:ascii="Arial" w:hAnsi="Arial" w:cs="Arial"/>
          <w:sz w:val="21"/>
          <w:szCs w:val="21"/>
        </w:rPr>
        <w:tab/>
      </w:r>
      <w:r w:rsidRPr="007719FD">
        <w:rPr>
          <w:rFonts w:ascii="Arial" w:hAnsi="Arial" w:cs="Arial"/>
          <w:sz w:val="21"/>
          <w:szCs w:val="21"/>
        </w:rPr>
        <w:t>Porterville, CA 93257</w:t>
      </w:r>
    </w:p>
    <w:p w14:paraId="70B62D8B" w14:textId="3AC8D737" w:rsidR="005C0334" w:rsidRPr="007719FD" w:rsidRDefault="005C0334" w:rsidP="005C0334">
      <w:pPr>
        <w:spacing w:after="0" w:line="240" w:lineRule="auto"/>
        <w:ind w:firstLine="720"/>
        <w:rPr>
          <w:rFonts w:ascii="Arial" w:hAnsi="Arial" w:cs="Arial"/>
          <w:sz w:val="21"/>
          <w:szCs w:val="21"/>
        </w:rPr>
      </w:pPr>
      <w:r w:rsidRPr="007719FD">
        <w:rPr>
          <w:rFonts w:ascii="Arial" w:hAnsi="Arial" w:cs="Arial"/>
          <w:sz w:val="21"/>
          <w:szCs w:val="21"/>
        </w:rPr>
        <w:t>Visalia, CA 93291</w:t>
      </w:r>
      <w:r w:rsidRPr="007719FD">
        <w:rPr>
          <w:rFonts w:ascii="Arial" w:hAnsi="Arial" w:cs="Arial"/>
          <w:sz w:val="21"/>
          <w:szCs w:val="21"/>
        </w:rPr>
        <w:tab/>
      </w:r>
      <w:r w:rsidRPr="007719FD">
        <w:rPr>
          <w:rFonts w:ascii="Arial" w:hAnsi="Arial" w:cs="Arial"/>
          <w:sz w:val="21"/>
          <w:szCs w:val="21"/>
        </w:rPr>
        <w:tab/>
      </w:r>
      <w:r w:rsidRPr="007719FD">
        <w:rPr>
          <w:rFonts w:ascii="Arial" w:hAnsi="Arial" w:cs="Arial"/>
          <w:sz w:val="21"/>
          <w:szCs w:val="21"/>
        </w:rPr>
        <w:tab/>
      </w:r>
      <w:r w:rsidRPr="007719FD">
        <w:rPr>
          <w:rFonts w:ascii="Arial" w:hAnsi="Arial" w:cs="Arial"/>
          <w:sz w:val="21"/>
          <w:szCs w:val="21"/>
        </w:rPr>
        <w:tab/>
      </w:r>
      <w:r w:rsidRPr="007719FD">
        <w:rPr>
          <w:rFonts w:ascii="Arial" w:hAnsi="Arial" w:cs="Arial"/>
          <w:sz w:val="21"/>
          <w:szCs w:val="21"/>
        </w:rPr>
        <w:tab/>
      </w:r>
      <w:r w:rsidRPr="007719FD">
        <w:rPr>
          <w:rFonts w:ascii="Arial" w:hAnsi="Arial" w:cs="Arial"/>
          <w:sz w:val="21"/>
          <w:szCs w:val="21"/>
        </w:rPr>
        <w:t>(559) 781-8020</w:t>
      </w:r>
    </w:p>
    <w:p w14:paraId="3F569D77" w14:textId="74C22EDC" w:rsidR="005C0334" w:rsidRPr="007719FD" w:rsidRDefault="005C0334" w:rsidP="005C0334">
      <w:pPr>
        <w:spacing w:after="0" w:line="240" w:lineRule="auto"/>
        <w:ind w:firstLine="720"/>
        <w:rPr>
          <w:rFonts w:ascii="Arial" w:hAnsi="Arial" w:cs="Arial"/>
          <w:sz w:val="21"/>
          <w:szCs w:val="21"/>
        </w:rPr>
      </w:pPr>
    </w:p>
    <w:p w14:paraId="4B671259" w14:textId="77777777" w:rsidR="005C0334" w:rsidRPr="007719FD" w:rsidRDefault="005C0334" w:rsidP="005C0334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7719FD">
        <w:rPr>
          <w:rFonts w:ascii="Arial" w:hAnsi="Arial" w:cs="Arial"/>
          <w:b/>
          <w:bCs/>
          <w:sz w:val="21"/>
          <w:szCs w:val="21"/>
        </w:rPr>
        <w:t>Project Title:</w:t>
      </w:r>
      <w:r w:rsidRPr="007719FD">
        <w:rPr>
          <w:rFonts w:ascii="Arial" w:hAnsi="Arial" w:cs="Arial"/>
          <w:sz w:val="21"/>
          <w:szCs w:val="21"/>
        </w:rPr>
        <w:t xml:space="preserve"> </w:t>
      </w:r>
      <w:r w:rsidRPr="007719FD">
        <w:rPr>
          <w:rFonts w:ascii="Arial" w:hAnsi="Arial" w:cs="Arial"/>
          <w:sz w:val="21"/>
          <w:szCs w:val="21"/>
          <w:u w:val="single"/>
        </w:rPr>
        <w:t>New Maintenance, Operations and Transportation (MOT) Facility</w:t>
      </w:r>
    </w:p>
    <w:p w14:paraId="4C37C03D" w14:textId="77777777" w:rsidR="005C0334" w:rsidRPr="007719FD" w:rsidRDefault="005C0334" w:rsidP="005C0334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7719FD">
        <w:rPr>
          <w:rFonts w:ascii="Arial" w:hAnsi="Arial" w:cs="Arial"/>
          <w:b/>
          <w:bCs/>
          <w:sz w:val="21"/>
          <w:szCs w:val="21"/>
        </w:rPr>
        <w:t>Project Location - Specific:</w:t>
      </w:r>
      <w:r w:rsidRPr="007719FD">
        <w:rPr>
          <w:rFonts w:ascii="Arial" w:hAnsi="Arial" w:cs="Arial"/>
          <w:sz w:val="21"/>
          <w:szCs w:val="21"/>
        </w:rPr>
        <w:t xml:space="preserve"> </w:t>
      </w:r>
      <w:r w:rsidRPr="007719FD">
        <w:rPr>
          <w:rFonts w:ascii="Arial" w:hAnsi="Arial" w:cs="Arial"/>
          <w:sz w:val="21"/>
          <w:szCs w:val="21"/>
          <w:u w:val="single"/>
        </w:rPr>
        <w:t>1924 S. Newcomb St., Porterville, CA (APN 268-120-008)</w:t>
      </w:r>
    </w:p>
    <w:p w14:paraId="11D6D12F" w14:textId="0B926E8E" w:rsidR="005C0334" w:rsidRPr="007719FD" w:rsidRDefault="005C0334" w:rsidP="005C0334">
      <w:pPr>
        <w:spacing w:after="0" w:line="240" w:lineRule="auto"/>
        <w:rPr>
          <w:rFonts w:ascii="Arial" w:hAnsi="Arial" w:cs="Arial"/>
          <w:sz w:val="21"/>
          <w:szCs w:val="21"/>
          <w:u w:val="single"/>
        </w:rPr>
      </w:pPr>
      <w:r w:rsidRPr="007719FD">
        <w:rPr>
          <w:rFonts w:ascii="Arial" w:hAnsi="Arial" w:cs="Arial"/>
          <w:b/>
          <w:bCs/>
          <w:sz w:val="21"/>
          <w:szCs w:val="21"/>
        </w:rPr>
        <w:t>Project Location</w:t>
      </w:r>
      <w:r w:rsidRPr="007719FD">
        <w:rPr>
          <w:rFonts w:ascii="Arial" w:hAnsi="Arial" w:cs="Arial"/>
          <w:sz w:val="21"/>
          <w:szCs w:val="21"/>
        </w:rPr>
        <w:t xml:space="preserve"> - </w:t>
      </w:r>
      <w:r w:rsidRPr="007719FD">
        <w:rPr>
          <w:rFonts w:ascii="Arial" w:hAnsi="Arial" w:cs="Arial"/>
          <w:b/>
          <w:bCs/>
          <w:sz w:val="21"/>
          <w:szCs w:val="21"/>
        </w:rPr>
        <w:t>City:</w:t>
      </w:r>
      <w:r w:rsidRPr="007719FD">
        <w:rPr>
          <w:rFonts w:ascii="Arial" w:hAnsi="Arial" w:cs="Arial"/>
          <w:sz w:val="21"/>
          <w:szCs w:val="21"/>
        </w:rPr>
        <w:t xml:space="preserve"> </w:t>
      </w:r>
      <w:r w:rsidRPr="007719FD">
        <w:rPr>
          <w:rFonts w:ascii="Arial" w:hAnsi="Arial" w:cs="Arial"/>
          <w:sz w:val="21"/>
          <w:szCs w:val="21"/>
          <w:u w:val="single"/>
        </w:rPr>
        <w:t>Porterville, CA</w:t>
      </w:r>
      <w:r w:rsidRPr="007719FD">
        <w:rPr>
          <w:rFonts w:ascii="Arial" w:hAnsi="Arial" w:cs="Arial"/>
          <w:sz w:val="21"/>
          <w:szCs w:val="21"/>
        </w:rPr>
        <w:t xml:space="preserve"> </w:t>
      </w:r>
      <w:r w:rsidRPr="007719FD">
        <w:rPr>
          <w:rFonts w:ascii="Arial" w:hAnsi="Arial" w:cs="Arial"/>
          <w:b/>
          <w:bCs/>
          <w:sz w:val="21"/>
          <w:szCs w:val="21"/>
        </w:rPr>
        <w:tab/>
      </w:r>
      <w:r w:rsidRPr="007719FD">
        <w:rPr>
          <w:rFonts w:ascii="Arial" w:hAnsi="Arial" w:cs="Arial"/>
          <w:b/>
          <w:bCs/>
          <w:sz w:val="21"/>
          <w:szCs w:val="21"/>
        </w:rPr>
        <w:t>Project Location</w:t>
      </w:r>
      <w:r w:rsidRPr="007719FD">
        <w:rPr>
          <w:rFonts w:ascii="Arial" w:hAnsi="Arial" w:cs="Arial"/>
          <w:sz w:val="21"/>
          <w:szCs w:val="21"/>
        </w:rPr>
        <w:t xml:space="preserve"> - </w:t>
      </w:r>
      <w:r w:rsidRPr="007719FD">
        <w:rPr>
          <w:rFonts w:ascii="Arial" w:hAnsi="Arial" w:cs="Arial"/>
          <w:b/>
          <w:bCs/>
          <w:sz w:val="21"/>
          <w:szCs w:val="21"/>
        </w:rPr>
        <w:t>County</w:t>
      </w:r>
      <w:r w:rsidRPr="007719FD">
        <w:rPr>
          <w:rFonts w:ascii="Arial" w:hAnsi="Arial" w:cs="Arial"/>
          <w:sz w:val="21"/>
          <w:szCs w:val="21"/>
        </w:rPr>
        <w:t xml:space="preserve">: </w:t>
      </w:r>
      <w:r w:rsidRPr="007719FD">
        <w:rPr>
          <w:rFonts w:ascii="Arial" w:hAnsi="Arial" w:cs="Arial"/>
          <w:sz w:val="21"/>
          <w:szCs w:val="21"/>
          <w:u w:val="single"/>
        </w:rPr>
        <w:t>Tulare</w:t>
      </w:r>
    </w:p>
    <w:p w14:paraId="0BA7F1F7" w14:textId="77777777" w:rsidR="005C0334" w:rsidRPr="007719FD" w:rsidRDefault="005C0334" w:rsidP="005C0334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5A1F2595" w14:textId="4A8903B2" w:rsidR="005C0334" w:rsidRPr="007719FD" w:rsidRDefault="005C0334" w:rsidP="005C0334">
      <w:pPr>
        <w:spacing w:after="0" w:line="240" w:lineRule="auto"/>
        <w:rPr>
          <w:rFonts w:ascii="Arial" w:hAnsi="Arial" w:cs="Arial"/>
          <w:sz w:val="21"/>
          <w:szCs w:val="21"/>
          <w:u w:val="single"/>
        </w:rPr>
      </w:pPr>
      <w:r w:rsidRPr="007719FD">
        <w:rPr>
          <w:rFonts w:ascii="Arial" w:hAnsi="Arial" w:cs="Arial"/>
          <w:b/>
          <w:bCs/>
          <w:sz w:val="21"/>
          <w:szCs w:val="21"/>
        </w:rPr>
        <w:t>Description of Nature, Purpose, and Beneficiaries of Project:</w:t>
      </w:r>
      <w:r w:rsidRPr="007719FD">
        <w:rPr>
          <w:rFonts w:ascii="Arial" w:hAnsi="Arial" w:cs="Arial"/>
          <w:sz w:val="21"/>
          <w:szCs w:val="21"/>
        </w:rPr>
        <w:t xml:space="preserve"> </w:t>
      </w:r>
      <w:r w:rsidRPr="007719FD">
        <w:rPr>
          <w:rFonts w:ascii="Arial" w:hAnsi="Arial" w:cs="Arial"/>
          <w:sz w:val="21"/>
          <w:szCs w:val="21"/>
          <w:u w:val="single"/>
        </w:rPr>
        <w:t>Acquisition of, and minor alterations to property</w:t>
      </w:r>
      <w:r w:rsidRPr="007719FD">
        <w:rPr>
          <w:rFonts w:ascii="Arial" w:hAnsi="Arial" w:cs="Arial"/>
          <w:sz w:val="21"/>
          <w:szCs w:val="21"/>
          <w:u w:val="single"/>
        </w:rPr>
        <w:t xml:space="preserve"> </w:t>
      </w:r>
      <w:r w:rsidRPr="007719FD">
        <w:rPr>
          <w:rFonts w:ascii="Arial" w:hAnsi="Arial" w:cs="Arial"/>
          <w:sz w:val="21"/>
          <w:szCs w:val="21"/>
          <w:u w:val="single"/>
        </w:rPr>
        <w:t>for use of existing buildings and facilities for a new Maintenance, Operations and Transportation (MOT) facility to</w:t>
      </w:r>
      <w:r w:rsidRPr="007719FD">
        <w:rPr>
          <w:rFonts w:ascii="Arial" w:hAnsi="Arial" w:cs="Arial"/>
          <w:sz w:val="21"/>
          <w:szCs w:val="21"/>
          <w:u w:val="single"/>
        </w:rPr>
        <w:t xml:space="preserve"> </w:t>
      </w:r>
      <w:r w:rsidRPr="007719FD">
        <w:rPr>
          <w:rFonts w:ascii="Arial" w:hAnsi="Arial" w:cs="Arial"/>
          <w:sz w:val="21"/>
          <w:szCs w:val="21"/>
          <w:u w:val="single"/>
        </w:rPr>
        <w:t>accommodate the needs of the school district support services.</w:t>
      </w:r>
    </w:p>
    <w:p w14:paraId="055F94AA" w14:textId="77777777" w:rsidR="005C0334" w:rsidRPr="007719FD" w:rsidRDefault="005C0334" w:rsidP="005C0334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77F1AB07" w14:textId="77777777" w:rsidR="005C0334" w:rsidRPr="007719FD" w:rsidRDefault="005C0334" w:rsidP="005C0334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7719FD">
        <w:rPr>
          <w:rFonts w:ascii="Arial" w:hAnsi="Arial" w:cs="Arial"/>
          <w:b/>
          <w:bCs/>
          <w:sz w:val="21"/>
          <w:szCs w:val="21"/>
        </w:rPr>
        <w:t>Name of Public Agency Approving Project:</w:t>
      </w:r>
      <w:r w:rsidRPr="007719FD">
        <w:rPr>
          <w:rFonts w:ascii="Arial" w:hAnsi="Arial" w:cs="Arial"/>
          <w:sz w:val="21"/>
          <w:szCs w:val="21"/>
        </w:rPr>
        <w:t xml:space="preserve"> </w:t>
      </w:r>
      <w:r w:rsidRPr="007719FD">
        <w:rPr>
          <w:rFonts w:ascii="Arial" w:hAnsi="Arial" w:cs="Arial"/>
          <w:sz w:val="21"/>
          <w:szCs w:val="21"/>
          <w:u w:val="single"/>
        </w:rPr>
        <w:t>Burton School District</w:t>
      </w:r>
    </w:p>
    <w:p w14:paraId="0D3B2CF3" w14:textId="77777777" w:rsidR="005C0334" w:rsidRPr="007719FD" w:rsidRDefault="005C0334" w:rsidP="005C0334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7719FD">
        <w:rPr>
          <w:rFonts w:ascii="Arial" w:hAnsi="Arial" w:cs="Arial"/>
          <w:b/>
          <w:bCs/>
          <w:sz w:val="21"/>
          <w:szCs w:val="21"/>
        </w:rPr>
        <w:t>Name of Person or Agency Carrying Out Project:</w:t>
      </w:r>
      <w:r w:rsidRPr="007719FD">
        <w:rPr>
          <w:rFonts w:ascii="Arial" w:hAnsi="Arial" w:cs="Arial"/>
          <w:sz w:val="21"/>
          <w:szCs w:val="21"/>
        </w:rPr>
        <w:t xml:space="preserve"> </w:t>
      </w:r>
      <w:r w:rsidRPr="007719FD">
        <w:rPr>
          <w:rFonts w:ascii="Arial" w:hAnsi="Arial" w:cs="Arial"/>
          <w:sz w:val="21"/>
          <w:szCs w:val="21"/>
          <w:u w:val="single"/>
        </w:rPr>
        <w:t>Burton School District</w:t>
      </w:r>
    </w:p>
    <w:p w14:paraId="32380E11" w14:textId="77777777" w:rsidR="005C0334" w:rsidRPr="007719FD" w:rsidRDefault="005C0334" w:rsidP="005C0334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7719FD">
        <w:rPr>
          <w:rFonts w:ascii="Arial" w:hAnsi="Arial" w:cs="Arial"/>
          <w:b/>
          <w:bCs/>
          <w:sz w:val="21"/>
          <w:szCs w:val="21"/>
        </w:rPr>
        <w:t>Exempt Status:</w:t>
      </w:r>
      <w:r w:rsidRPr="007719FD">
        <w:rPr>
          <w:rFonts w:ascii="Arial" w:hAnsi="Arial" w:cs="Arial"/>
          <w:sz w:val="21"/>
          <w:szCs w:val="21"/>
        </w:rPr>
        <w:t xml:space="preserve"> (check one)</w:t>
      </w:r>
    </w:p>
    <w:p w14:paraId="2B8066F6" w14:textId="77777777" w:rsidR="005C0334" w:rsidRPr="007719FD" w:rsidRDefault="005C0334" w:rsidP="005C0334">
      <w:pPr>
        <w:spacing w:after="0" w:line="240" w:lineRule="auto"/>
        <w:ind w:firstLine="720"/>
        <w:rPr>
          <w:rFonts w:ascii="Arial" w:hAnsi="Arial" w:cs="Arial"/>
          <w:sz w:val="21"/>
          <w:szCs w:val="21"/>
        </w:rPr>
      </w:pPr>
      <w:r w:rsidRPr="007719FD">
        <w:rPr>
          <w:rFonts w:ascii="Arial" w:hAnsi="Arial" w:cs="Arial"/>
          <w:sz w:val="21"/>
          <w:szCs w:val="21"/>
        </w:rPr>
        <w:t> Ministerial (Sec. 21080(b)(1); 15268;</w:t>
      </w:r>
    </w:p>
    <w:p w14:paraId="77FABB76" w14:textId="77777777" w:rsidR="005C0334" w:rsidRPr="007719FD" w:rsidRDefault="005C0334" w:rsidP="005C0334">
      <w:pPr>
        <w:spacing w:after="0" w:line="240" w:lineRule="auto"/>
        <w:ind w:firstLine="720"/>
        <w:rPr>
          <w:rFonts w:ascii="Arial" w:hAnsi="Arial" w:cs="Arial"/>
          <w:sz w:val="21"/>
          <w:szCs w:val="21"/>
        </w:rPr>
      </w:pPr>
      <w:r w:rsidRPr="007719FD">
        <w:rPr>
          <w:rFonts w:ascii="Arial" w:hAnsi="Arial" w:cs="Arial"/>
          <w:sz w:val="21"/>
          <w:szCs w:val="21"/>
        </w:rPr>
        <w:t> Declared Emergency (Sec. 21080(b)(3); 15269(a));</w:t>
      </w:r>
    </w:p>
    <w:p w14:paraId="68F6A4BC" w14:textId="77777777" w:rsidR="005C0334" w:rsidRPr="007719FD" w:rsidRDefault="005C0334" w:rsidP="005C0334">
      <w:pPr>
        <w:spacing w:after="0" w:line="240" w:lineRule="auto"/>
        <w:ind w:firstLine="720"/>
        <w:rPr>
          <w:rFonts w:ascii="Arial" w:hAnsi="Arial" w:cs="Arial"/>
          <w:sz w:val="21"/>
          <w:szCs w:val="21"/>
        </w:rPr>
      </w:pPr>
      <w:r w:rsidRPr="007719FD">
        <w:rPr>
          <w:rFonts w:ascii="Arial" w:hAnsi="Arial" w:cs="Arial"/>
          <w:sz w:val="21"/>
          <w:szCs w:val="21"/>
        </w:rPr>
        <w:t> Emergency Project (Sec. 21080(b)(4); 15269(b)(c));</w:t>
      </w:r>
    </w:p>
    <w:p w14:paraId="54DA43FF" w14:textId="763F8678" w:rsidR="005C0334" w:rsidRPr="007719FD" w:rsidRDefault="005C0334" w:rsidP="005C0334">
      <w:pPr>
        <w:spacing w:after="0" w:line="240" w:lineRule="auto"/>
        <w:ind w:left="720"/>
        <w:rPr>
          <w:rFonts w:ascii="Arial" w:hAnsi="Arial" w:cs="Arial"/>
          <w:sz w:val="21"/>
          <w:szCs w:val="21"/>
          <w:u w:val="single"/>
        </w:rPr>
      </w:pPr>
      <w:r w:rsidRPr="007719FD">
        <w:rPr>
          <w:rFonts w:ascii="Arial" w:hAnsi="Arial" w:cs="Arial"/>
          <w:sz w:val="21"/>
          <w:szCs w:val="21"/>
        </w:rPr>
        <w:t xml:space="preserve">■ Categorical Exemption. State type and section number: </w:t>
      </w:r>
      <w:r w:rsidRPr="007719FD">
        <w:rPr>
          <w:rFonts w:ascii="Arial" w:hAnsi="Arial" w:cs="Arial"/>
          <w:sz w:val="21"/>
          <w:szCs w:val="21"/>
          <w:u w:val="single"/>
        </w:rPr>
        <w:t>Class 1 Exemption (Cal. Code Regs., tit. 14, §</w:t>
      </w:r>
      <w:r w:rsidRPr="007719FD">
        <w:rPr>
          <w:rFonts w:ascii="Arial" w:hAnsi="Arial" w:cs="Arial"/>
          <w:sz w:val="21"/>
          <w:szCs w:val="21"/>
          <w:u w:val="single"/>
        </w:rPr>
        <w:t xml:space="preserve"> </w:t>
      </w:r>
      <w:r w:rsidRPr="007719FD">
        <w:rPr>
          <w:rFonts w:ascii="Arial" w:hAnsi="Arial" w:cs="Arial"/>
          <w:sz w:val="21"/>
          <w:szCs w:val="21"/>
          <w:u w:val="single"/>
        </w:rPr>
        <w:t>15301), Class 3 Exemption (Cal. Code Regs., tit. 14 § 15303, Class 11 Exemption (Cal. Code Regs., tit. 14</w:t>
      </w:r>
      <w:r w:rsidRPr="007719FD">
        <w:rPr>
          <w:rFonts w:ascii="Arial" w:hAnsi="Arial" w:cs="Arial"/>
          <w:sz w:val="21"/>
          <w:szCs w:val="21"/>
          <w:u w:val="single"/>
        </w:rPr>
        <w:t xml:space="preserve"> </w:t>
      </w:r>
      <w:r w:rsidRPr="007719FD">
        <w:rPr>
          <w:rFonts w:ascii="Arial" w:hAnsi="Arial" w:cs="Arial"/>
          <w:sz w:val="21"/>
          <w:szCs w:val="21"/>
          <w:u w:val="single"/>
        </w:rPr>
        <w:t>§ 15311)</w:t>
      </w:r>
    </w:p>
    <w:p w14:paraId="546F794F" w14:textId="77777777" w:rsidR="005C0334" w:rsidRPr="007719FD" w:rsidRDefault="005C0334" w:rsidP="00F60D22">
      <w:pPr>
        <w:spacing w:after="40" w:line="240" w:lineRule="auto"/>
        <w:ind w:firstLine="720"/>
        <w:rPr>
          <w:rFonts w:ascii="Arial" w:hAnsi="Arial" w:cs="Arial"/>
          <w:sz w:val="21"/>
          <w:szCs w:val="21"/>
        </w:rPr>
      </w:pPr>
      <w:r w:rsidRPr="007719FD">
        <w:rPr>
          <w:rFonts w:ascii="Arial" w:hAnsi="Arial" w:cs="Arial"/>
          <w:sz w:val="21"/>
          <w:szCs w:val="21"/>
        </w:rPr>
        <w:t> Statutory Exemptions. State code number: _______________________</w:t>
      </w:r>
    </w:p>
    <w:p w14:paraId="3300BBB4" w14:textId="3254271E" w:rsidR="005C0334" w:rsidRPr="007719FD" w:rsidRDefault="005C0334" w:rsidP="00F60D22">
      <w:pPr>
        <w:spacing w:after="40" w:line="240" w:lineRule="auto"/>
        <w:rPr>
          <w:rFonts w:ascii="Arial" w:hAnsi="Arial" w:cs="Arial"/>
          <w:sz w:val="21"/>
          <w:szCs w:val="21"/>
        </w:rPr>
      </w:pPr>
      <w:r w:rsidRPr="007719FD">
        <w:rPr>
          <w:rFonts w:ascii="Arial" w:hAnsi="Arial" w:cs="Arial"/>
          <w:b/>
          <w:bCs/>
          <w:sz w:val="21"/>
          <w:szCs w:val="21"/>
        </w:rPr>
        <w:t>Reasons why project is exempt:</w:t>
      </w:r>
      <w:r w:rsidRPr="007719FD">
        <w:rPr>
          <w:rFonts w:ascii="Arial" w:hAnsi="Arial" w:cs="Arial"/>
          <w:sz w:val="21"/>
          <w:szCs w:val="21"/>
        </w:rPr>
        <w:t xml:space="preserve"> </w:t>
      </w:r>
      <w:r w:rsidRPr="007719FD">
        <w:rPr>
          <w:rFonts w:ascii="Arial" w:hAnsi="Arial" w:cs="Arial"/>
          <w:sz w:val="21"/>
          <w:szCs w:val="21"/>
          <w:u w:val="single"/>
        </w:rPr>
        <w:t>This is a project to purchase approximately five acres of improved property in</w:t>
      </w:r>
      <w:r w:rsidR="00F60D22" w:rsidRPr="007719FD">
        <w:rPr>
          <w:rFonts w:ascii="Arial" w:hAnsi="Arial" w:cs="Arial"/>
          <w:sz w:val="21"/>
          <w:szCs w:val="21"/>
          <w:u w:val="single"/>
        </w:rPr>
        <w:t xml:space="preserve"> </w:t>
      </w:r>
      <w:r w:rsidRPr="007719FD">
        <w:rPr>
          <w:rFonts w:ascii="Arial" w:hAnsi="Arial" w:cs="Arial"/>
          <w:sz w:val="21"/>
          <w:szCs w:val="21"/>
          <w:u w:val="single"/>
        </w:rPr>
        <w:t>the Porterville Municipal Airport industrial area for use as a new Maintenance, Operations and Transportation</w:t>
      </w:r>
      <w:r w:rsidR="00F60D22" w:rsidRPr="007719FD">
        <w:rPr>
          <w:rFonts w:ascii="Arial" w:hAnsi="Arial" w:cs="Arial"/>
          <w:sz w:val="21"/>
          <w:szCs w:val="21"/>
          <w:u w:val="single"/>
        </w:rPr>
        <w:t xml:space="preserve"> </w:t>
      </w:r>
      <w:r w:rsidRPr="007719FD">
        <w:rPr>
          <w:rFonts w:ascii="Arial" w:hAnsi="Arial" w:cs="Arial"/>
          <w:sz w:val="21"/>
          <w:szCs w:val="21"/>
          <w:u w:val="single"/>
        </w:rPr>
        <w:t xml:space="preserve">(MOT) facility for the </w:t>
      </w:r>
      <w:proofErr w:type="spellStart"/>
      <w:proofErr w:type="gramStart"/>
      <w:r w:rsidRPr="007719FD">
        <w:rPr>
          <w:rFonts w:ascii="Arial" w:hAnsi="Arial" w:cs="Arial"/>
          <w:sz w:val="21"/>
          <w:szCs w:val="21"/>
          <w:u w:val="single"/>
        </w:rPr>
        <w:t>District</w:t>
      </w:r>
      <w:proofErr w:type="gramEnd"/>
      <w:r w:rsidRPr="007719FD">
        <w:rPr>
          <w:rFonts w:ascii="Arial" w:hAnsi="Arial" w:cs="Arial"/>
          <w:sz w:val="21"/>
          <w:szCs w:val="21"/>
          <w:u w:val="single"/>
        </w:rPr>
        <w:t>.</w:t>
      </w:r>
      <w:r w:rsidR="00155F00">
        <w:rPr>
          <w:rFonts w:ascii="Arial" w:hAnsi="Arial" w:cs="Arial"/>
          <w:sz w:val="21"/>
          <w:szCs w:val="21"/>
          <w:u w:val="single"/>
        </w:rPr>
        <w:t>T</w:t>
      </w:r>
      <w:r w:rsidRPr="007719FD">
        <w:rPr>
          <w:rFonts w:ascii="Arial" w:hAnsi="Arial" w:cs="Arial"/>
          <w:sz w:val="21"/>
          <w:szCs w:val="21"/>
          <w:u w:val="single"/>
        </w:rPr>
        <w:t>he</w:t>
      </w:r>
      <w:proofErr w:type="spellEnd"/>
      <w:r w:rsidRPr="007719FD">
        <w:rPr>
          <w:rFonts w:ascii="Arial" w:hAnsi="Arial" w:cs="Arial"/>
          <w:sz w:val="21"/>
          <w:szCs w:val="21"/>
          <w:u w:val="single"/>
        </w:rPr>
        <w:t xml:space="preserve"> project will involve the use of and minor alterations to existing facilities, as well as</w:t>
      </w:r>
      <w:r w:rsidR="00F60D22" w:rsidRPr="007719FD">
        <w:rPr>
          <w:rFonts w:ascii="Arial" w:hAnsi="Arial" w:cs="Arial"/>
          <w:sz w:val="21"/>
          <w:szCs w:val="21"/>
          <w:u w:val="single"/>
        </w:rPr>
        <w:t xml:space="preserve"> </w:t>
      </w:r>
      <w:r w:rsidRPr="007719FD">
        <w:rPr>
          <w:rFonts w:ascii="Arial" w:hAnsi="Arial" w:cs="Arial"/>
          <w:sz w:val="21"/>
          <w:szCs w:val="21"/>
          <w:u w:val="single"/>
        </w:rPr>
        <w:t>minor construction or installation of small facilities, equipment and accessory structures. The Project will not impact</w:t>
      </w:r>
      <w:r w:rsidR="00F60D22" w:rsidRPr="007719FD">
        <w:rPr>
          <w:rFonts w:ascii="Arial" w:hAnsi="Arial" w:cs="Arial"/>
          <w:sz w:val="21"/>
          <w:szCs w:val="21"/>
          <w:u w:val="single"/>
        </w:rPr>
        <w:t xml:space="preserve"> </w:t>
      </w:r>
      <w:r w:rsidRPr="007719FD">
        <w:rPr>
          <w:rFonts w:ascii="Arial" w:hAnsi="Arial" w:cs="Arial"/>
          <w:sz w:val="21"/>
          <w:szCs w:val="21"/>
          <w:u w:val="single"/>
        </w:rPr>
        <w:t xml:space="preserve">an </w:t>
      </w:r>
      <w:r w:rsidR="00F60D22" w:rsidRPr="007719FD">
        <w:rPr>
          <w:rFonts w:ascii="Arial" w:hAnsi="Arial" w:cs="Arial"/>
          <w:sz w:val="21"/>
          <w:szCs w:val="21"/>
          <w:u w:val="single"/>
        </w:rPr>
        <w:t>e</w:t>
      </w:r>
      <w:r w:rsidRPr="007719FD">
        <w:rPr>
          <w:rFonts w:ascii="Arial" w:hAnsi="Arial" w:cs="Arial"/>
          <w:sz w:val="21"/>
          <w:szCs w:val="21"/>
          <w:u w:val="single"/>
        </w:rPr>
        <w:t>nvironmental resource of hazardous or critical concern, within the meaning of Guidelines section 15300.2(a), or</w:t>
      </w:r>
      <w:r w:rsidR="00F60D22" w:rsidRPr="007719FD">
        <w:rPr>
          <w:rFonts w:ascii="Arial" w:hAnsi="Arial" w:cs="Arial"/>
          <w:sz w:val="21"/>
          <w:szCs w:val="21"/>
          <w:u w:val="single"/>
        </w:rPr>
        <w:t xml:space="preserve"> </w:t>
      </w:r>
      <w:r w:rsidRPr="007719FD">
        <w:rPr>
          <w:rFonts w:ascii="Arial" w:hAnsi="Arial" w:cs="Arial"/>
          <w:sz w:val="21"/>
          <w:szCs w:val="21"/>
          <w:u w:val="single"/>
        </w:rPr>
        <w:t>otherwise come within any of the exceptions set forth in Section 15300.2.</w:t>
      </w:r>
    </w:p>
    <w:p w14:paraId="3E2DB498" w14:textId="446342D3" w:rsidR="005C0334" w:rsidRPr="007719FD" w:rsidRDefault="005C0334" w:rsidP="005C0334">
      <w:pPr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 w:rsidRPr="007719FD">
        <w:rPr>
          <w:rFonts w:ascii="Arial" w:hAnsi="Arial" w:cs="Arial"/>
          <w:b/>
          <w:bCs/>
          <w:sz w:val="21"/>
          <w:szCs w:val="21"/>
        </w:rPr>
        <w:t>Lead Agency</w:t>
      </w:r>
    </w:p>
    <w:p w14:paraId="7A75FAA4" w14:textId="77777777" w:rsidR="005C0334" w:rsidRPr="007719FD" w:rsidRDefault="005C0334" w:rsidP="005C0334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7719FD">
        <w:rPr>
          <w:rFonts w:ascii="Arial" w:hAnsi="Arial" w:cs="Arial"/>
          <w:b/>
          <w:bCs/>
          <w:sz w:val="21"/>
          <w:szCs w:val="21"/>
        </w:rPr>
        <w:t>Contact Person</w:t>
      </w:r>
      <w:r w:rsidRPr="007719FD">
        <w:rPr>
          <w:rFonts w:ascii="Arial" w:hAnsi="Arial" w:cs="Arial"/>
          <w:sz w:val="21"/>
          <w:szCs w:val="21"/>
        </w:rPr>
        <w:t xml:space="preserve">: </w:t>
      </w:r>
      <w:r w:rsidRPr="007719FD">
        <w:rPr>
          <w:rFonts w:ascii="Arial" w:hAnsi="Arial" w:cs="Arial"/>
          <w:sz w:val="21"/>
          <w:szCs w:val="21"/>
          <w:u w:val="single"/>
        </w:rPr>
        <w:t>Chris Mano, Chief Business Official</w:t>
      </w:r>
    </w:p>
    <w:p w14:paraId="1B1D541A" w14:textId="34A0B6C0" w:rsidR="005C0334" w:rsidRPr="007719FD" w:rsidRDefault="00F60D22" w:rsidP="00F60D22">
      <w:pPr>
        <w:spacing w:after="0" w:line="240" w:lineRule="auto"/>
        <w:ind w:firstLine="720"/>
        <w:rPr>
          <w:rFonts w:ascii="Arial" w:hAnsi="Arial" w:cs="Arial"/>
          <w:sz w:val="21"/>
          <w:szCs w:val="21"/>
        </w:rPr>
      </w:pPr>
      <w:r w:rsidRPr="007719FD">
        <w:rPr>
          <w:rFonts w:ascii="Arial" w:hAnsi="Arial" w:cs="Arial"/>
          <w:sz w:val="21"/>
          <w:szCs w:val="21"/>
        </w:rPr>
        <w:t xml:space="preserve">                </w:t>
      </w:r>
      <w:r w:rsidR="005C0334" w:rsidRPr="007719FD">
        <w:rPr>
          <w:rFonts w:ascii="Arial" w:hAnsi="Arial" w:cs="Arial"/>
          <w:sz w:val="21"/>
          <w:szCs w:val="21"/>
        </w:rPr>
        <w:t xml:space="preserve">Area Code/Telephone/Extension: </w:t>
      </w:r>
      <w:r w:rsidR="005C0334" w:rsidRPr="007719FD">
        <w:rPr>
          <w:rFonts w:ascii="Arial" w:hAnsi="Arial" w:cs="Arial"/>
          <w:sz w:val="21"/>
          <w:szCs w:val="21"/>
          <w:u w:val="single"/>
        </w:rPr>
        <w:t>559-781-8020</w:t>
      </w:r>
    </w:p>
    <w:p w14:paraId="4F3019EC" w14:textId="77777777" w:rsidR="005C0334" w:rsidRPr="007719FD" w:rsidRDefault="005C0334" w:rsidP="005C0334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035F6095" w14:textId="77777777" w:rsidR="005C0334" w:rsidRPr="007719FD" w:rsidRDefault="005C0334" w:rsidP="005C0334">
      <w:pPr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 w:rsidRPr="007719FD">
        <w:rPr>
          <w:rFonts w:ascii="Arial" w:hAnsi="Arial" w:cs="Arial"/>
          <w:b/>
          <w:bCs/>
          <w:sz w:val="21"/>
          <w:szCs w:val="21"/>
        </w:rPr>
        <w:t>If filed by applicant:</w:t>
      </w:r>
    </w:p>
    <w:p w14:paraId="7D08F28A" w14:textId="77777777" w:rsidR="005C0334" w:rsidRPr="007719FD" w:rsidRDefault="005C0334" w:rsidP="005C0334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7719FD">
        <w:rPr>
          <w:rFonts w:ascii="Arial" w:hAnsi="Arial" w:cs="Arial"/>
          <w:sz w:val="21"/>
          <w:szCs w:val="21"/>
        </w:rPr>
        <w:t>1. Attach certified document of exemption finding.</w:t>
      </w:r>
    </w:p>
    <w:p w14:paraId="5B4DA419" w14:textId="77777777" w:rsidR="005C0334" w:rsidRPr="007719FD" w:rsidRDefault="005C0334" w:rsidP="005C0334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7719FD">
        <w:rPr>
          <w:rFonts w:ascii="Arial" w:hAnsi="Arial" w:cs="Arial"/>
          <w:sz w:val="21"/>
          <w:szCs w:val="21"/>
        </w:rPr>
        <w:t xml:space="preserve">2. Has Notice of Exemption been filed by the public agency approving the project? </w:t>
      </w:r>
      <w:r w:rsidRPr="007719FD">
        <w:rPr>
          <w:rFonts w:ascii="Arial" w:hAnsi="Arial" w:cs="Arial"/>
          <w:sz w:val="21"/>
          <w:szCs w:val="21"/>
        </w:rPr>
        <w:t xml:space="preserve"> Yes </w:t>
      </w:r>
      <w:r w:rsidRPr="007719FD">
        <w:rPr>
          <w:rFonts w:ascii="Arial" w:hAnsi="Arial" w:cs="Arial"/>
          <w:sz w:val="21"/>
          <w:szCs w:val="21"/>
        </w:rPr>
        <w:t> No</w:t>
      </w:r>
    </w:p>
    <w:p w14:paraId="4AB466AC" w14:textId="77777777" w:rsidR="00F60D22" w:rsidRPr="007719FD" w:rsidRDefault="00F60D22" w:rsidP="005C0334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4C9D389C" w14:textId="7F3C1AF8" w:rsidR="005C0334" w:rsidRPr="007719FD" w:rsidRDefault="005C0334" w:rsidP="005C0334">
      <w:pPr>
        <w:spacing w:after="0" w:line="240" w:lineRule="auto"/>
        <w:rPr>
          <w:rFonts w:ascii="Arial" w:hAnsi="Arial" w:cs="Arial"/>
          <w:sz w:val="21"/>
          <w:szCs w:val="21"/>
          <w:u w:val="single"/>
        </w:rPr>
      </w:pPr>
      <w:r w:rsidRPr="007719FD">
        <w:rPr>
          <w:rFonts w:ascii="Arial" w:hAnsi="Arial" w:cs="Arial"/>
          <w:sz w:val="21"/>
          <w:szCs w:val="21"/>
        </w:rPr>
        <w:t>Signature:</w:t>
      </w:r>
      <w:r w:rsidR="00F60D22" w:rsidRPr="007719FD">
        <w:rPr>
          <w:rFonts w:ascii="Arial" w:hAnsi="Arial" w:cs="Arial"/>
          <w:sz w:val="21"/>
          <w:szCs w:val="21"/>
          <w:u w:val="single"/>
        </w:rPr>
        <w:tab/>
      </w:r>
      <w:r w:rsidR="00F60D22" w:rsidRPr="007719FD">
        <w:rPr>
          <w:rFonts w:ascii="Arial" w:hAnsi="Arial" w:cs="Arial"/>
          <w:sz w:val="21"/>
          <w:szCs w:val="21"/>
          <w:u w:val="single"/>
        </w:rPr>
        <w:tab/>
      </w:r>
      <w:r w:rsidR="00F60D22" w:rsidRPr="007719FD">
        <w:rPr>
          <w:rFonts w:ascii="Arial" w:hAnsi="Arial" w:cs="Arial"/>
          <w:sz w:val="21"/>
          <w:szCs w:val="21"/>
          <w:u w:val="single"/>
        </w:rPr>
        <w:tab/>
      </w:r>
      <w:r w:rsidR="00F60D22" w:rsidRPr="007719FD">
        <w:rPr>
          <w:rFonts w:ascii="Arial" w:hAnsi="Arial" w:cs="Arial"/>
          <w:sz w:val="21"/>
          <w:szCs w:val="21"/>
          <w:u w:val="single"/>
        </w:rPr>
        <w:tab/>
      </w:r>
      <w:r w:rsidR="00F60D22" w:rsidRPr="007719FD">
        <w:rPr>
          <w:rFonts w:ascii="Arial" w:hAnsi="Arial" w:cs="Arial"/>
          <w:sz w:val="21"/>
          <w:szCs w:val="21"/>
          <w:u w:val="single"/>
        </w:rPr>
        <w:tab/>
      </w:r>
      <w:r w:rsidR="00F60D22" w:rsidRPr="007719FD">
        <w:rPr>
          <w:rFonts w:ascii="Arial" w:hAnsi="Arial" w:cs="Arial"/>
          <w:sz w:val="21"/>
          <w:szCs w:val="21"/>
          <w:u w:val="single"/>
        </w:rPr>
        <w:tab/>
      </w:r>
      <w:r w:rsidR="00F60D22" w:rsidRPr="007719FD">
        <w:rPr>
          <w:rFonts w:ascii="Arial" w:hAnsi="Arial" w:cs="Arial"/>
          <w:sz w:val="21"/>
          <w:szCs w:val="21"/>
          <w:u w:val="single"/>
        </w:rPr>
        <w:tab/>
      </w:r>
      <w:r w:rsidRPr="007719FD">
        <w:rPr>
          <w:rFonts w:ascii="Arial" w:hAnsi="Arial" w:cs="Arial"/>
          <w:sz w:val="21"/>
          <w:szCs w:val="21"/>
        </w:rPr>
        <w:t xml:space="preserve"> </w:t>
      </w:r>
      <w:r w:rsidR="00F60D22" w:rsidRPr="007719FD">
        <w:rPr>
          <w:rFonts w:ascii="Arial" w:hAnsi="Arial" w:cs="Arial"/>
          <w:sz w:val="21"/>
          <w:szCs w:val="21"/>
        </w:rPr>
        <w:tab/>
      </w:r>
      <w:r w:rsidRPr="007719FD">
        <w:rPr>
          <w:rFonts w:ascii="Arial" w:hAnsi="Arial" w:cs="Arial"/>
          <w:sz w:val="21"/>
          <w:szCs w:val="21"/>
        </w:rPr>
        <w:t>Date:</w:t>
      </w:r>
      <w:r w:rsidR="00F60D22" w:rsidRPr="007719FD">
        <w:rPr>
          <w:rFonts w:ascii="Arial" w:hAnsi="Arial" w:cs="Arial"/>
          <w:sz w:val="21"/>
          <w:szCs w:val="21"/>
        </w:rPr>
        <w:t xml:space="preserve">  </w:t>
      </w:r>
      <w:r w:rsidR="00F60D22" w:rsidRPr="007719FD">
        <w:rPr>
          <w:rFonts w:ascii="Arial" w:hAnsi="Arial" w:cs="Arial"/>
          <w:sz w:val="21"/>
          <w:szCs w:val="21"/>
          <w:u w:val="single"/>
        </w:rPr>
        <w:t>May 6</w:t>
      </w:r>
      <w:r w:rsidRPr="007719FD">
        <w:rPr>
          <w:rFonts w:ascii="Arial" w:hAnsi="Arial" w:cs="Arial"/>
          <w:sz w:val="21"/>
          <w:szCs w:val="21"/>
          <w:u w:val="single"/>
        </w:rPr>
        <w:t>, 2024.</w:t>
      </w:r>
    </w:p>
    <w:p w14:paraId="4691973B" w14:textId="0099E7B1" w:rsidR="005C0334" w:rsidRPr="007719FD" w:rsidRDefault="005C0334" w:rsidP="005C0334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7719FD">
        <w:rPr>
          <w:rFonts w:ascii="Arial" w:hAnsi="Arial" w:cs="Arial"/>
          <w:sz w:val="21"/>
          <w:szCs w:val="21"/>
        </w:rPr>
        <w:t xml:space="preserve">Title: </w:t>
      </w:r>
      <w:r w:rsidRPr="007719FD">
        <w:rPr>
          <w:rFonts w:ascii="Arial" w:hAnsi="Arial" w:cs="Arial"/>
          <w:sz w:val="21"/>
          <w:szCs w:val="21"/>
          <w:u w:val="single"/>
        </w:rPr>
        <w:t>Chief Business Official, Burton School District</w:t>
      </w:r>
    </w:p>
    <w:p w14:paraId="2B5A3171" w14:textId="77777777" w:rsidR="00F60D22" w:rsidRPr="007719FD" w:rsidRDefault="00F60D22" w:rsidP="005C0334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5A63951D" w14:textId="2B373931" w:rsidR="005C0334" w:rsidRPr="007719FD" w:rsidRDefault="005C0334" w:rsidP="007719FD">
      <w:pPr>
        <w:spacing w:after="0" w:line="240" w:lineRule="auto"/>
        <w:ind w:firstLine="720"/>
        <w:rPr>
          <w:rFonts w:ascii="Arial" w:hAnsi="Arial" w:cs="Arial"/>
          <w:sz w:val="21"/>
          <w:szCs w:val="21"/>
        </w:rPr>
      </w:pPr>
      <w:r w:rsidRPr="007719FD">
        <w:rPr>
          <w:rFonts w:ascii="Arial" w:hAnsi="Arial" w:cs="Arial"/>
          <w:sz w:val="21"/>
          <w:szCs w:val="21"/>
        </w:rPr>
        <w:t>■ Signed by Lead Agency</w:t>
      </w:r>
      <w:r w:rsidR="00F60D22" w:rsidRPr="007719FD">
        <w:rPr>
          <w:rFonts w:ascii="Arial" w:hAnsi="Arial" w:cs="Arial"/>
          <w:sz w:val="21"/>
          <w:szCs w:val="21"/>
        </w:rPr>
        <w:tab/>
      </w:r>
      <w:r w:rsidR="00F60D22" w:rsidRPr="007719FD">
        <w:rPr>
          <w:rFonts w:ascii="Arial" w:hAnsi="Arial" w:cs="Arial"/>
          <w:sz w:val="21"/>
          <w:szCs w:val="21"/>
        </w:rPr>
        <w:tab/>
      </w:r>
      <w:r w:rsidRPr="007719FD">
        <w:rPr>
          <w:rFonts w:ascii="Arial" w:hAnsi="Arial" w:cs="Arial"/>
          <w:sz w:val="21"/>
          <w:szCs w:val="21"/>
        </w:rPr>
        <w:t xml:space="preserve"> Date received for filing at OPR:</w:t>
      </w:r>
    </w:p>
    <w:p w14:paraId="395C5BD8" w14:textId="77777777" w:rsidR="005C0334" w:rsidRPr="007719FD" w:rsidRDefault="005C0334" w:rsidP="007719FD">
      <w:pPr>
        <w:spacing w:after="0" w:line="240" w:lineRule="auto"/>
        <w:ind w:firstLine="720"/>
        <w:rPr>
          <w:rFonts w:ascii="Arial" w:hAnsi="Arial" w:cs="Arial"/>
          <w:sz w:val="21"/>
          <w:szCs w:val="21"/>
        </w:rPr>
      </w:pPr>
      <w:r w:rsidRPr="007719FD">
        <w:rPr>
          <w:rFonts w:ascii="Arial" w:hAnsi="Arial" w:cs="Arial"/>
          <w:sz w:val="21"/>
          <w:szCs w:val="21"/>
        </w:rPr>
        <w:t> Signed by Applicant</w:t>
      </w:r>
    </w:p>
    <w:p w14:paraId="774039E8" w14:textId="77777777" w:rsidR="007719FD" w:rsidRDefault="007719FD" w:rsidP="005C0334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8C3CC9E" w14:textId="53CAA5BA" w:rsidR="00F54E36" w:rsidRDefault="005C0334" w:rsidP="00253C0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719FD">
        <w:rPr>
          <w:rFonts w:ascii="Arial" w:hAnsi="Arial" w:cs="Arial"/>
          <w:sz w:val="16"/>
          <w:szCs w:val="16"/>
        </w:rPr>
        <w:t>4859-3777-1191 v.1.doc</w:t>
      </w:r>
    </w:p>
    <w:p w14:paraId="417E8E21" w14:textId="15243E53" w:rsidR="00F54E36" w:rsidRPr="00F54E36" w:rsidRDefault="00F54E36" w:rsidP="00F70C6F">
      <w:pPr>
        <w:tabs>
          <w:tab w:val="right" w:pos="981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sectPr w:rsidR="00F54E36" w:rsidRPr="00F54E36" w:rsidSect="007719FD">
      <w:headerReference w:type="default" r:id="rId10"/>
      <w:footerReference w:type="default" r:id="rId11"/>
      <w:pgSz w:w="12240" w:h="15840"/>
      <w:pgMar w:top="720" w:right="864" w:bottom="720" w:left="1008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215D0" w14:textId="77777777" w:rsidR="00512C23" w:rsidRDefault="00512C23" w:rsidP="009F4983">
      <w:pPr>
        <w:spacing w:after="0" w:line="240" w:lineRule="auto"/>
      </w:pPr>
      <w:r>
        <w:separator/>
      </w:r>
    </w:p>
  </w:endnote>
  <w:endnote w:type="continuationSeparator" w:id="0">
    <w:p w14:paraId="61592572" w14:textId="77777777" w:rsidR="00512C23" w:rsidRDefault="00512C23" w:rsidP="009F4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FC065" w14:textId="13DB7053" w:rsidR="00B33504" w:rsidRPr="007719FD" w:rsidRDefault="00756B44" w:rsidP="0030225C">
    <w:pPr>
      <w:pStyle w:val="Footer"/>
      <w:spacing w:after="0"/>
      <w:jc w:val="center"/>
      <w:rPr>
        <w:color w:val="595959" w:themeColor="text1" w:themeTint="A6"/>
        <w:sz w:val="18"/>
        <w:szCs w:val="18"/>
      </w:rPr>
    </w:pPr>
    <w:r w:rsidRPr="007719FD">
      <w:rPr>
        <w:b/>
        <w:sz w:val="18"/>
        <w:szCs w:val="18"/>
      </w:rPr>
      <w:t>Board of Trustees</w:t>
    </w:r>
    <w:r w:rsidRPr="007719FD">
      <w:rPr>
        <w:color w:val="595959" w:themeColor="text1" w:themeTint="A6"/>
        <w:sz w:val="18"/>
        <w:szCs w:val="18"/>
      </w:rPr>
      <w:t xml:space="preserve">:  </w:t>
    </w:r>
    <w:r w:rsidR="008055A9" w:rsidRPr="007719FD">
      <w:rPr>
        <w:color w:val="595959" w:themeColor="text1" w:themeTint="A6"/>
        <w:sz w:val="18"/>
        <w:szCs w:val="18"/>
      </w:rPr>
      <w:t>Jay Rice</w:t>
    </w:r>
    <w:r w:rsidRPr="007719FD">
      <w:rPr>
        <w:color w:val="595959" w:themeColor="text1" w:themeTint="A6"/>
        <w:sz w:val="18"/>
        <w:szCs w:val="18"/>
      </w:rPr>
      <w:t>, President</w:t>
    </w:r>
    <w:r w:rsidR="007658F5" w:rsidRPr="007719FD">
      <w:rPr>
        <w:color w:val="595959" w:themeColor="text1" w:themeTint="A6"/>
        <w:sz w:val="18"/>
        <w:szCs w:val="18"/>
      </w:rPr>
      <w:t xml:space="preserve">  </w:t>
    </w:r>
    <w:r w:rsidR="00C454FD" w:rsidRPr="007719FD">
      <w:rPr>
        <w:color w:val="FFFFFF" w:themeColor="background1"/>
        <w:sz w:val="18"/>
        <w:szCs w:val="18"/>
      </w:rPr>
      <w:sym w:font="Symbol" w:char="F0B7"/>
    </w:r>
    <w:r w:rsidR="00C454FD" w:rsidRPr="007719FD">
      <w:rPr>
        <w:color w:val="595959" w:themeColor="text1" w:themeTint="A6"/>
        <w:sz w:val="18"/>
        <w:szCs w:val="18"/>
      </w:rPr>
      <w:t xml:space="preserve"> </w:t>
    </w:r>
    <w:r w:rsidR="008055A9" w:rsidRPr="007719FD">
      <w:rPr>
        <w:color w:val="595959" w:themeColor="text1" w:themeTint="A6"/>
        <w:sz w:val="18"/>
        <w:szCs w:val="18"/>
      </w:rPr>
      <w:t>Dan Figueroa</w:t>
    </w:r>
    <w:r w:rsidRPr="007719FD">
      <w:rPr>
        <w:color w:val="595959" w:themeColor="text1" w:themeTint="A6"/>
        <w:sz w:val="18"/>
        <w:szCs w:val="18"/>
      </w:rPr>
      <w:t xml:space="preserve">, Vice President     </w:t>
    </w:r>
  </w:p>
  <w:p w14:paraId="0CB613FC" w14:textId="473689B9" w:rsidR="007658F5" w:rsidRPr="007719FD" w:rsidRDefault="007F453C" w:rsidP="0030225C">
    <w:pPr>
      <w:pStyle w:val="Footer"/>
      <w:spacing w:after="0"/>
      <w:jc w:val="center"/>
      <w:rPr>
        <w:color w:val="595959" w:themeColor="text1" w:themeTint="A6"/>
        <w:sz w:val="18"/>
        <w:szCs w:val="18"/>
      </w:rPr>
    </w:pPr>
    <w:r w:rsidRPr="007719FD">
      <w:rPr>
        <w:color w:val="595959" w:themeColor="text1" w:themeTint="A6"/>
        <w:sz w:val="18"/>
        <w:szCs w:val="18"/>
      </w:rPr>
      <w:t xml:space="preserve">Edward </w:t>
    </w:r>
    <w:proofErr w:type="spellStart"/>
    <w:r w:rsidRPr="007719FD">
      <w:rPr>
        <w:color w:val="595959" w:themeColor="text1" w:themeTint="A6"/>
        <w:sz w:val="18"/>
        <w:szCs w:val="18"/>
      </w:rPr>
      <w:t>Patino</w:t>
    </w:r>
    <w:proofErr w:type="spellEnd"/>
    <w:r w:rsidRPr="007719FD">
      <w:rPr>
        <w:color w:val="595959" w:themeColor="text1" w:themeTint="A6"/>
        <w:sz w:val="18"/>
        <w:szCs w:val="18"/>
      </w:rPr>
      <w:t xml:space="preserve"> Jr.</w:t>
    </w:r>
    <w:r w:rsidR="00756B44" w:rsidRPr="007719FD">
      <w:rPr>
        <w:color w:val="595959" w:themeColor="text1" w:themeTint="A6"/>
        <w:sz w:val="18"/>
        <w:szCs w:val="18"/>
      </w:rPr>
      <w:t xml:space="preserve"> </w:t>
    </w:r>
    <w:r w:rsidR="00B33504" w:rsidRPr="007719FD">
      <w:rPr>
        <w:color w:val="595959" w:themeColor="text1" w:themeTint="A6"/>
        <w:sz w:val="18"/>
        <w:szCs w:val="18"/>
      </w:rPr>
      <w:t xml:space="preserve">Clerk     Dawn Crater, Member     </w:t>
    </w:r>
    <w:r w:rsidR="008055A9" w:rsidRPr="007719FD">
      <w:rPr>
        <w:color w:val="595959" w:themeColor="text1" w:themeTint="A6"/>
        <w:sz w:val="18"/>
        <w:szCs w:val="18"/>
      </w:rPr>
      <w:t xml:space="preserve">Obdulia Guzman </w:t>
    </w:r>
    <w:proofErr w:type="spellStart"/>
    <w:r w:rsidR="008055A9" w:rsidRPr="007719FD">
      <w:rPr>
        <w:color w:val="595959" w:themeColor="text1" w:themeTint="A6"/>
        <w:sz w:val="18"/>
        <w:szCs w:val="18"/>
      </w:rPr>
      <w:t>Alvardo</w:t>
    </w:r>
    <w:proofErr w:type="spellEnd"/>
    <w:r w:rsidR="00B33504" w:rsidRPr="007719FD">
      <w:rPr>
        <w:color w:val="595959" w:themeColor="text1" w:themeTint="A6"/>
        <w:sz w:val="18"/>
        <w:szCs w:val="18"/>
      </w:rPr>
      <w:t>, Member</w:t>
    </w:r>
    <w:r w:rsidR="007658F5" w:rsidRPr="007719FD">
      <w:rPr>
        <w:color w:val="595959" w:themeColor="text1" w:themeTint="A6"/>
        <w:sz w:val="18"/>
        <w:szCs w:val="18"/>
      </w:rPr>
      <w:br/>
    </w:r>
    <w:r w:rsidR="007658F5" w:rsidRPr="007719FD">
      <w:rPr>
        <w:i/>
        <w:color w:val="595959" w:themeColor="text1" w:themeTint="A6"/>
        <w:sz w:val="18"/>
        <w:szCs w:val="18"/>
      </w:rPr>
      <w:t xml:space="preserve">264 N. Westwood Street  </w:t>
    </w:r>
    <w:r w:rsidR="007658F5" w:rsidRPr="007719FD">
      <w:rPr>
        <w:i/>
        <w:color w:val="595959" w:themeColor="text1" w:themeTint="A6"/>
        <w:sz w:val="18"/>
        <w:szCs w:val="18"/>
      </w:rPr>
      <w:sym w:font="Symbol" w:char="F0B7"/>
    </w:r>
    <w:r w:rsidR="007658F5" w:rsidRPr="007719FD">
      <w:rPr>
        <w:i/>
        <w:color w:val="595959" w:themeColor="text1" w:themeTint="A6"/>
        <w:sz w:val="18"/>
        <w:szCs w:val="18"/>
      </w:rPr>
      <w:t xml:space="preserve">  Porterville, CA  93257 </w:t>
    </w:r>
    <w:r w:rsidR="007658F5" w:rsidRPr="007719FD">
      <w:rPr>
        <w:i/>
        <w:color w:val="595959" w:themeColor="text1" w:themeTint="A6"/>
        <w:sz w:val="18"/>
        <w:szCs w:val="18"/>
      </w:rPr>
      <w:sym w:font="Symbol" w:char="F0B7"/>
    </w:r>
    <w:r w:rsidR="007658F5" w:rsidRPr="007719FD">
      <w:rPr>
        <w:i/>
        <w:color w:val="595959" w:themeColor="text1" w:themeTint="A6"/>
        <w:sz w:val="18"/>
        <w:szCs w:val="18"/>
      </w:rPr>
      <w:t xml:space="preserve">  (559) 781-8020  </w:t>
    </w:r>
    <w:r w:rsidR="007658F5" w:rsidRPr="007719FD">
      <w:rPr>
        <w:i/>
        <w:color w:val="595959" w:themeColor="text1" w:themeTint="A6"/>
        <w:sz w:val="18"/>
        <w:szCs w:val="18"/>
      </w:rPr>
      <w:sym w:font="Symbol" w:char="F0B7"/>
    </w:r>
    <w:r w:rsidR="007658F5" w:rsidRPr="007719FD">
      <w:rPr>
        <w:i/>
        <w:color w:val="595959" w:themeColor="text1" w:themeTint="A6"/>
        <w:sz w:val="18"/>
        <w:szCs w:val="18"/>
      </w:rPr>
      <w:t xml:space="preserve">  FAX (559) 781-1403 </w:t>
    </w:r>
    <w:r w:rsidR="007658F5" w:rsidRPr="007719FD">
      <w:rPr>
        <w:i/>
        <w:color w:val="595959" w:themeColor="text1" w:themeTint="A6"/>
        <w:sz w:val="18"/>
        <w:szCs w:val="18"/>
      </w:rPr>
      <w:sym w:font="Symbol" w:char="F0B7"/>
    </w:r>
    <w:r w:rsidR="007658F5" w:rsidRPr="007719FD">
      <w:rPr>
        <w:i/>
        <w:color w:val="595959" w:themeColor="text1" w:themeTint="A6"/>
        <w:sz w:val="18"/>
        <w:szCs w:val="18"/>
      </w:rPr>
      <w:t xml:space="preserve">  www. burtonschools.org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B1274" w14:textId="77777777" w:rsidR="00512C23" w:rsidRDefault="00512C23" w:rsidP="009F4983">
      <w:pPr>
        <w:spacing w:after="0" w:line="240" w:lineRule="auto"/>
      </w:pPr>
      <w:r>
        <w:separator/>
      </w:r>
    </w:p>
  </w:footnote>
  <w:footnote w:type="continuationSeparator" w:id="0">
    <w:p w14:paraId="1C618EBF" w14:textId="77777777" w:rsidR="00512C23" w:rsidRDefault="00512C23" w:rsidP="009F49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24C1B" w14:textId="77777777" w:rsidR="005653E8" w:rsidRDefault="005653E8" w:rsidP="00D57FF5">
    <w:pPr>
      <w:pStyle w:val="Header"/>
      <w:spacing w:after="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9EAC420" wp14:editId="2EC40202">
          <wp:simplePos x="0" y="0"/>
          <wp:positionH relativeFrom="column">
            <wp:posOffset>-420370</wp:posOffset>
          </wp:positionH>
          <wp:positionV relativeFrom="paragraph">
            <wp:posOffset>-24130</wp:posOffset>
          </wp:positionV>
          <wp:extent cx="1252220" cy="1207732"/>
          <wp:effectExtent l="0" t="0" r="0" b="1206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urton_Schools_New_Logo cop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2220" cy="12077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  <w:p w14:paraId="14DCF624" w14:textId="141E8EF9" w:rsidR="0030225C" w:rsidRPr="0030225C" w:rsidRDefault="007658F5" w:rsidP="0030225C">
    <w:pPr>
      <w:pStyle w:val="Header"/>
      <w:tabs>
        <w:tab w:val="clear" w:pos="4680"/>
        <w:tab w:val="clear" w:pos="9360"/>
        <w:tab w:val="left" w:pos="1700"/>
      </w:tabs>
      <w:spacing w:after="0"/>
      <w:ind w:left="1440"/>
      <w:rPr>
        <w:b/>
        <w:sz w:val="28"/>
        <w:szCs w:val="28"/>
      </w:rPr>
    </w:pPr>
    <w:r w:rsidRPr="00F70C6F">
      <w:rPr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7642E7" wp14:editId="2A6FCE55">
              <wp:simplePos x="0" y="0"/>
              <wp:positionH relativeFrom="column">
                <wp:posOffset>904240</wp:posOffset>
              </wp:positionH>
              <wp:positionV relativeFrom="paragraph">
                <wp:posOffset>291465</wp:posOffset>
              </wp:positionV>
              <wp:extent cx="2794000" cy="0"/>
              <wp:effectExtent l="0" t="0" r="2540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94000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FBC9FC3"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1.2pt,22.95pt" to="291.2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" strokecolor="#4472c4 [3204]">
              <v:stroke joinstyle="miter"/>
            </v:line>
          </w:pict>
        </mc:Fallback>
      </mc:AlternateContent>
    </w:r>
    <w:r w:rsidR="0030225C" w:rsidRPr="00F70C6F">
      <w:rPr>
        <w:b/>
        <w:sz w:val="36"/>
        <w:szCs w:val="28"/>
      </w:rPr>
      <w:t>Burton School District</w:t>
    </w:r>
  </w:p>
  <w:p w14:paraId="66CFF524" w14:textId="2428E5F0" w:rsidR="007658F5" w:rsidRPr="007658F5" w:rsidRDefault="00EE5AB9" w:rsidP="0030225C">
    <w:pPr>
      <w:pStyle w:val="Header"/>
      <w:tabs>
        <w:tab w:val="clear" w:pos="4680"/>
        <w:tab w:val="clear" w:pos="9360"/>
        <w:tab w:val="left" w:pos="1700"/>
      </w:tabs>
      <w:spacing w:after="0" w:line="240" w:lineRule="auto"/>
      <w:ind w:left="1440"/>
      <w:rPr>
        <w:sz w:val="24"/>
      </w:rPr>
    </w:pPr>
    <w:r>
      <w:rPr>
        <w:sz w:val="24"/>
        <w:szCs w:val="28"/>
      </w:rPr>
      <w:t>David Shimer</w:t>
    </w:r>
    <w:r w:rsidR="00192D67" w:rsidRPr="0030225C">
      <w:rPr>
        <w:sz w:val="24"/>
        <w:szCs w:val="28"/>
      </w:rPr>
      <w:t>, District Superintendent</w:t>
    </w:r>
    <w:r w:rsidR="0030225C">
      <w:rPr>
        <w:sz w:val="28"/>
        <w:szCs w:val="28"/>
      </w:rPr>
      <w:br/>
    </w:r>
    <w:r w:rsidR="00192D67" w:rsidRPr="00DF18C7">
      <w:rPr>
        <w:sz w:val="24"/>
      </w:rPr>
      <w:t>College and World Ready</w:t>
    </w:r>
  </w:p>
  <w:p w14:paraId="1567A641" w14:textId="77777777" w:rsidR="009F4983" w:rsidRDefault="009F49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44664F"/>
    <w:multiLevelType w:val="hybridMultilevel"/>
    <w:tmpl w:val="4B383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B84552"/>
    <w:multiLevelType w:val="hybridMultilevel"/>
    <w:tmpl w:val="1FD49358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C87"/>
    <w:rsid w:val="000558F5"/>
    <w:rsid w:val="00057018"/>
    <w:rsid w:val="0006092F"/>
    <w:rsid w:val="00082B4C"/>
    <w:rsid w:val="000D2F50"/>
    <w:rsid w:val="000E3F71"/>
    <w:rsid w:val="00100FF7"/>
    <w:rsid w:val="0010616F"/>
    <w:rsid w:val="00122C46"/>
    <w:rsid w:val="00155F00"/>
    <w:rsid w:val="001674BD"/>
    <w:rsid w:val="00183D85"/>
    <w:rsid w:val="0019116D"/>
    <w:rsid w:val="00192D67"/>
    <w:rsid w:val="001E1D3B"/>
    <w:rsid w:val="00205DEC"/>
    <w:rsid w:val="00253C08"/>
    <w:rsid w:val="00263905"/>
    <w:rsid w:val="00295B0E"/>
    <w:rsid w:val="002A1427"/>
    <w:rsid w:val="002C2359"/>
    <w:rsid w:val="0030225C"/>
    <w:rsid w:val="00303F08"/>
    <w:rsid w:val="003042BA"/>
    <w:rsid w:val="00345297"/>
    <w:rsid w:val="00357BA5"/>
    <w:rsid w:val="00362924"/>
    <w:rsid w:val="003D4BC5"/>
    <w:rsid w:val="004301BC"/>
    <w:rsid w:val="0043356E"/>
    <w:rsid w:val="00444C2A"/>
    <w:rsid w:val="004661E1"/>
    <w:rsid w:val="004A39E3"/>
    <w:rsid w:val="004A5418"/>
    <w:rsid w:val="004B5A3D"/>
    <w:rsid w:val="004D07C1"/>
    <w:rsid w:val="004E084D"/>
    <w:rsid w:val="00511726"/>
    <w:rsid w:val="00512C23"/>
    <w:rsid w:val="00522A1E"/>
    <w:rsid w:val="00543E64"/>
    <w:rsid w:val="005653E8"/>
    <w:rsid w:val="00570341"/>
    <w:rsid w:val="0057351E"/>
    <w:rsid w:val="005C0334"/>
    <w:rsid w:val="005D404E"/>
    <w:rsid w:val="005D7E5C"/>
    <w:rsid w:val="00607DC2"/>
    <w:rsid w:val="006300D4"/>
    <w:rsid w:val="00631D49"/>
    <w:rsid w:val="00637CBB"/>
    <w:rsid w:val="006D5BB9"/>
    <w:rsid w:val="006E2507"/>
    <w:rsid w:val="007030B6"/>
    <w:rsid w:val="00720C72"/>
    <w:rsid w:val="00740C87"/>
    <w:rsid w:val="00756B44"/>
    <w:rsid w:val="00760658"/>
    <w:rsid w:val="007658F5"/>
    <w:rsid w:val="007719FD"/>
    <w:rsid w:val="007C19EC"/>
    <w:rsid w:val="007E51EC"/>
    <w:rsid w:val="007E6A52"/>
    <w:rsid w:val="007F453C"/>
    <w:rsid w:val="008055A9"/>
    <w:rsid w:val="0080733F"/>
    <w:rsid w:val="00815B30"/>
    <w:rsid w:val="008178CF"/>
    <w:rsid w:val="00817B2B"/>
    <w:rsid w:val="00825F27"/>
    <w:rsid w:val="008434A5"/>
    <w:rsid w:val="008447F3"/>
    <w:rsid w:val="00847609"/>
    <w:rsid w:val="00872E19"/>
    <w:rsid w:val="00875848"/>
    <w:rsid w:val="008800E4"/>
    <w:rsid w:val="008E38BF"/>
    <w:rsid w:val="008E3EE8"/>
    <w:rsid w:val="00916415"/>
    <w:rsid w:val="00925C79"/>
    <w:rsid w:val="00956BD7"/>
    <w:rsid w:val="00984F36"/>
    <w:rsid w:val="009A7343"/>
    <w:rsid w:val="009C756E"/>
    <w:rsid w:val="009D6B97"/>
    <w:rsid w:val="009E1DAF"/>
    <w:rsid w:val="009F4983"/>
    <w:rsid w:val="00A1350C"/>
    <w:rsid w:val="00A45290"/>
    <w:rsid w:val="00AA23E3"/>
    <w:rsid w:val="00AB7C0C"/>
    <w:rsid w:val="00AD048F"/>
    <w:rsid w:val="00B2091F"/>
    <w:rsid w:val="00B33504"/>
    <w:rsid w:val="00B50566"/>
    <w:rsid w:val="00B56FC1"/>
    <w:rsid w:val="00B948EE"/>
    <w:rsid w:val="00BA3980"/>
    <w:rsid w:val="00BB6F55"/>
    <w:rsid w:val="00BC1C0B"/>
    <w:rsid w:val="00BD100A"/>
    <w:rsid w:val="00BE3532"/>
    <w:rsid w:val="00C12F11"/>
    <w:rsid w:val="00C26B0A"/>
    <w:rsid w:val="00C454FD"/>
    <w:rsid w:val="00C843DD"/>
    <w:rsid w:val="00C8673E"/>
    <w:rsid w:val="00C9582B"/>
    <w:rsid w:val="00CC71CB"/>
    <w:rsid w:val="00CF1070"/>
    <w:rsid w:val="00CF6CB7"/>
    <w:rsid w:val="00D01705"/>
    <w:rsid w:val="00D058D3"/>
    <w:rsid w:val="00D1760C"/>
    <w:rsid w:val="00D23FA3"/>
    <w:rsid w:val="00D2670B"/>
    <w:rsid w:val="00D42111"/>
    <w:rsid w:val="00D554E5"/>
    <w:rsid w:val="00D57FF5"/>
    <w:rsid w:val="00D85D23"/>
    <w:rsid w:val="00DB4CE0"/>
    <w:rsid w:val="00DC3DED"/>
    <w:rsid w:val="00DD0914"/>
    <w:rsid w:val="00DF18C7"/>
    <w:rsid w:val="00E54EAB"/>
    <w:rsid w:val="00E66333"/>
    <w:rsid w:val="00EA6674"/>
    <w:rsid w:val="00EB6377"/>
    <w:rsid w:val="00EC1269"/>
    <w:rsid w:val="00EC4250"/>
    <w:rsid w:val="00EE5AB9"/>
    <w:rsid w:val="00EE7883"/>
    <w:rsid w:val="00F51E4F"/>
    <w:rsid w:val="00F54E36"/>
    <w:rsid w:val="00F60D22"/>
    <w:rsid w:val="00F659D9"/>
    <w:rsid w:val="00F70C6F"/>
    <w:rsid w:val="00F711F4"/>
    <w:rsid w:val="00F7663E"/>
    <w:rsid w:val="00FB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0A71B87F"/>
  <w15:docId w15:val="{07B974ED-8B70-4268-9FCD-311390418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4335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35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335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356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3356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35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3356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A39E3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A45290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B5A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49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498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F49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498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1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CF12B2F9977B4B8ABFE4461C1B11EC" ma:contentTypeVersion="0" ma:contentTypeDescription="Create a new document." ma:contentTypeScope="" ma:versionID="f34a1dea4ae60786c23b02a88d4a485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A2F0DBB-133E-4F04-B9F7-CE2D82FA25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070F0AA-283B-4D95-AA98-B8492A3762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535B93-69A5-4798-A505-116D24398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2016 SBAC Testing Parent Letter - CAASPP (CA Dept of Education)</vt:lpstr>
    </vt:vector>
  </TitlesOfParts>
  <Company>Microsoft</Company>
  <LinksUpToDate>false</LinksUpToDate>
  <CharactersWithSpaces>2588</CharactersWithSpaces>
  <SharedDoc>false</SharedDoc>
  <HLinks>
    <vt:vector size="12" baseType="variant">
      <vt:variant>
        <vt:i4>5308533</vt:i4>
      </vt:variant>
      <vt:variant>
        <vt:i4>3</vt:i4>
      </vt:variant>
      <vt:variant>
        <vt:i4>0</vt:i4>
      </vt:variant>
      <vt:variant>
        <vt:i4>5</vt:i4>
      </vt:variant>
      <vt:variant>
        <vt:lpwstr>http://bealearninghero.org/classroom/smarter-balanced</vt:lpwstr>
      </vt:variant>
      <vt:variant>
        <vt:lpwstr/>
      </vt:variant>
      <vt:variant>
        <vt:i4>2555927</vt:i4>
      </vt:variant>
      <vt:variant>
        <vt:i4>0</vt:i4>
      </vt:variant>
      <vt:variant>
        <vt:i4>0</vt:i4>
      </vt:variant>
      <vt:variant>
        <vt:i4>5</vt:i4>
      </vt:variant>
      <vt:variant>
        <vt:lpwstr>http://www.cde.ca.gov/ta/tg/sa/practicetest.asp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 SBAC Testing Parent Letter - CAASPP (CA Dept of Education)</dc:title>
  <dc:subject>Template for local educational agencies to notify parents of Smarter Balanced Summative Assessments participation.</dc:subject>
  <dc:creator>Erica Felker</dc:creator>
  <cp:lastModifiedBy>Lorie Hayes</cp:lastModifiedBy>
  <cp:revision>3</cp:revision>
  <cp:lastPrinted>2024-05-06T21:29:00Z</cp:lastPrinted>
  <dcterms:created xsi:type="dcterms:W3CDTF">2024-05-06T21:31:00Z</dcterms:created>
  <dcterms:modified xsi:type="dcterms:W3CDTF">2024-05-06T21:32:00Z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0x010100FDCF12B2F9977B4B8ABFE4461C1B11EC</vt:lpwstr>
  </property>
</Properties>
</file>