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1E5AC" w14:textId="77777777" w:rsidR="00A5786C" w:rsidRPr="00575BFA" w:rsidRDefault="00FB5CA1" w:rsidP="00575BFA">
      <w:pPr>
        <w:spacing w:after="0" w:line="240" w:lineRule="auto"/>
        <w:jc w:val="center"/>
        <w:rPr>
          <w:rFonts w:asciiTheme="majorHAnsi" w:hAnsiTheme="majorHAnsi"/>
          <w:b/>
          <w:bCs/>
          <w:sz w:val="28"/>
          <w:szCs w:val="28"/>
        </w:rPr>
      </w:pPr>
      <w:r w:rsidRPr="00575BFA">
        <w:rPr>
          <w:rFonts w:asciiTheme="majorHAnsi" w:hAnsiTheme="majorHAnsi"/>
          <w:b/>
          <w:bCs/>
          <w:sz w:val="28"/>
          <w:szCs w:val="28"/>
        </w:rPr>
        <w:t xml:space="preserve">Sacramento City </w:t>
      </w:r>
      <w:r w:rsidR="00A5786C" w:rsidRPr="00575BFA">
        <w:rPr>
          <w:rFonts w:asciiTheme="majorHAnsi" w:hAnsiTheme="majorHAnsi"/>
          <w:b/>
          <w:bCs/>
          <w:sz w:val="28"/>
          <w:szCs w:val="28"/>
        </w:rPr>
        <w:t>Unified School District</w:t>
      </w:r>
    </w:p>
    <w:p w14:paraId="2EC4F4FE" w14:textId="77777777" w:rsidR="009C2245" w:rsidRPr="00575BFA" w:rsidRDefault="009C2245" w:rsidP="00575BFA">
      <w:pPr>
        <w:spacing w:after="0" w:line="240" w:lineRule="auto"/>
        <w:jc w:val="center"/>
        <w:rPr>
          <w:rFonts w:asciiTheme="majorHAnsi" w:hAnsiTheme="majorHAnsi"/>
          <w:b/>
          <w:bCs/>
          <w:sz w:val="28"/>
          <w:szCs w:val="28"/>
        </w:rPr>
      </w:pPr>
    </w:p>
    <w:p w14:paraId="54F77144" w14:textId="5EB1A008" w:rsidR="009C2245" w:rsidRPr="00575BFA" w:rsidRDefault="00444F16" w:rsidP="00575BFA">
      <w:pPr>
        <w:spacing w:after="0" w:line="240" w:lineRule="auto"/>
        <w:jc w:val="center"/>
        <w:rPr>
          <w:rFonts w:asciiTheme="majorHAnsi" w:hAnsiTheme="majorHAnsi"/>
          <w:b/>
          <w:bCs/>
          <w:sz w:val="28"/>
          <w:szCs w:val="28"/>
          <w:u w:val="single"/>
        </w:rPr>
      </w:pPr>
      <w:r w:rsidRPr="00575BFA">
        <w:rPr>
          <w:rFonts w:asciiTheme="majorHAnsi" w:hAnsiTheme="majorHAnsi"/>
          <w:b/>
          <w:bCs/>
          <w:sz w:val="28"/>
          <w:szCs w:val="28"/>
          <w:u w:val="single"/>
        </w:rPr>
        <w:t>Cal Middle School 2024 Improvement</w:t>
      </w:r>
      <w:r w:rsidR="009C2245" w:rsidRPr="00575BFA">
        <w:rPr>
          <w:rFonts w:asciiTheme="majorHAnsi" w:hAnsiTheme="majorHAnsi"/>
          <w:b/>
          <w:bCs/>
          <w:sz w:val="28"/>
          <w:szCs w:val="28"/>
          <w:u w:val="single"/>
        </w:rPr>
        <w:t xml:space="preserve"> Project</w:t>
      </w:r>
    </w:p>
    <w:p w14:paraId="33C11200" w14:textId="77777777" w:rsidR="009C2245" w:rsidRPr="00575BFA" w:rsidRDefault="009C2245" w:rsidP="00575BFA">
      <w:pPr>
        <w:spacing w:after="0" w:line="240" w:lineRule="auto"/>
        <w:jc w:val="center"/>
        <w:rPr>
          <w:rFonts w:asciiTheme="majorHAnsi" w:hAnsiTheme="majorHAnsi"/>
          <w:b/>
          <w:bCs/>
          <w:sz w:val="28"/>
          <w:szCs w:val="28"/>
        </w:rPr>
      </w:pPr>
    </w:p>
    <w:p w14:paraId="10DC4ABE" w14:textId="77777777" w:rsidR="00902AC6" w:rsidRPr="00575BFA" w:rsidRDefault="003B2030" w:rsidP="00575BFA">
      <w:pPr>
        <w:spacing w:after="0" w:line="240" w:lineRule="auto"/>
        <w:jc w:val="center"/>
        <w:rPr>
          <w:rFonts w:asciiTheme="majorHAnsi" w:hAnsiTheme="majorHAnsi"/>
          <w:sz w:val="28"/>
          <w:szCs w:val="28"/>
        </w:rPr>
      </w:pPr>
      <w:r w:rsidRPr="00575BFA">
        <w:rPr>
          <w:rFonts w:asciiTheme="majorHAnsi" w:hAnsiTheme="majorHAnsi"/>
          <w:b/>
          <w:bCs/>
          <w:sz w:val="28"/>
          <w:szCs w:val="28"/>
        </w:rPr>
        <w:t xml:space="preserve">CEQA Checklist and </w:t>
      </w:r>
      <w:r w:rsidR="00902AC6" w:rsidRPr="00575BFA">
        <w:rPr>
          <w:rFonts w:asciiTheme="majorHAnsi" w:hAnsiTheme="majorHAnsi"/>
          <w:b/>
          <w:bCs/>
          <w:sz w:val="28"/>
          <w:szCs w:val="28"/>
        </w:rPr>
        <w:t xml:space="preserve">Initial Study </w:t>
      </w:r>
    </w:p>
    <w:p w14:paraId="6E2C0C19" w14:textId="77777777" w:rsidR="00BF1374" w:rsidRPr="00575BFA" w:rsidRDefault="00BF1374" w:rsidP="00575BFA">
      <w:pPr>
        <w:spacing w:after="0" w:line="240" w:lineRule="auto"/>
        <w:rPr>
          <w:rFonts w:asciiTheme="majorHAnsi" w:hAnsiTheme="majorHAnsi"/>
          <w:sz w:val="28"/>
          <w:szCs w:val="28"/>
        </w:rPr>
      </w:pPr>
    </w:p>
    <w:p w14:paraId="2AD91A50" w14:textId="77777777" w:rsidR="009D06D6" w:rsidRPr="005B38BB" w:rsidRDefault="00096AB4" w:rsidP="003B42BB">
      <w:pPr>
        <w:spacing w:after="0" w:line="240" w:lineRule="atLeast"/>
        <w:ind w:right="7022"/>
        <w:jc w:val="both"/>
        <w:rPr>
          <w:rFonts w:asciiTheme="majorHAnsi" w:eastAsia="Arial" w:hAnsiTheme="majorHAnsi" w:cs="Arial"/>
          <w:u w:val="single"/>
        </w:rPr>
      </w:pPr>
      <w:r w:rsidRPr="005B38BB">
        <w:rPr>
          <w:rFonts w:asciiTheme="majorHAnsi" w:eastAsia="Arial" w:hAnsiTheme="majorHAnsi" w:cs="Arial"/>
          <w:b/>
          <w:bCs/>
          <w:u w:val="single" w:color="000000"/>
        </w:rPr>
        <w:t>INTRODUCTION</w:t>
      </w:r>
    </w:p>
    <w:p w14:paraId="65D33305" w14:textId="77777777" w:rsidR="009D06D6" w:rsidRPr="00E158B8" w:rsidRDefault="009D06D6" w:rsidP="003B42BB">
      <w:pPr>
        <w:spacing w:before="6" w:after="0" w:line="240" w:lineRule="atLeast"/>
        <w:rPr>
          <w:rFonts w:asciiTheme="majorHAnsi" w:hAnsiTheme="majorHAnsi"/>
        </w:rPr>
      </w:pPr>
    </w:p>
    <w:p w14:paraId="72593D5A" w14:textId="3C426A61" w:rsidR="00BA374A" w:rsidRPr="00BC64E4" w:rsidRDefault="00096AB4" w:rsidP="00BA374A">
      <w:pPr>
        <w:spacing w:after="0" w:line="240" w:lineRule="atLeast"/>
        <w:ind w:right="63"/>
        <w:jc w:val="both"/>
        <w:rPr>
          <w:rFonts w:asciiTheme="majorHAnsi" w:eastAsia="Arial" w:hAnsiTheme="majorHAnsi" w:cs="Arial"/>
          <w:position w:val="-1"/>
        </w:rPr>
      </w:pPr>
      <w:r w:rsidRPr="00BC64E4">
        <w:rPr>
          <w:rFonts w:asciiTheme="majorHAnsi" w:eastAsia="Arial" w:hAnsiTheme="majorHAnsi" w:cs="Arial"/>
        </w:rPr>
        <w:t>The</w:t>
      </w:r>
      <w:r w:rsidRPr="00BC64E4">
        <w:rPr>
          <w:rFonts w:asciiTheme="majorHAnsi" w:eastAsia="Arial" w:hAnsiTheme="majorHAnsi" w:cs="Arial"/>
          <w:spacing w:val="-4"/>
        </w:rPr>
        <w:t xml:space="preserve"> </w:t>
      </w:r>
      <w:r w:rsidRPr="00BC64E4">
        <w:rPr>
          <w:rFonts w:asciiTheme="majorHAnsi" w:eastAsia="Arial" w:hAnsiTheme="majorHAnsi" w:cs="Arial"/>
        </w:rPr>
        <w:t>purpose</w:t>
      </w:r>
      <w:r w:rsidRPr="00BC64E4">
        <w:rPr>
          <w:rFonts w:asciiTheme="majorHAnsi" w:eastAsia="Arial" w:hAnsiTheme="majorHAnsi" w:cs="Arial"/>
          <w:spacing w:val="-8"/>
        </w:rPr>
        <w:t xml:space="preserve"> </w:t>
      </w:r>
      <w:r w:rsidRPr="00BC64E4">
        <w:rPr>
          <w:rFonts w:asciiTheme="majorHAnsi" w:eastAsia="Arial" w:hAnsiTheme="majorHAnsi" w:cs="Arial"/>
        </w:rPr>
        <w:t>of</w:t>
      </w:r>
      <w:r w:rsidRPr="00BC64E4">
        <w:rPr>
          <w:rFonts w:asciiTheme="majorHAnsi" w:eastAsia="Arial" w:hAnsiTheme="majorHAnsi" w:cs="Arial"/>
          <w:spacing w:val="-2"/>
        </w:rPr>
        <w:t xml:space="preserve"> </w:t>
      </w:r>
      <w:r w:rsidRPr="00BC64E4">
        <w:rPr>
          <w:rFonts w:asciiTheme="majorHAnsi" w:eastAsia="Arial" w:hAnsiTheme="majorHAnsi" w:cs="Arial"/>
        </w:rPr>
        <w:t>this</w:t>
      </w:r>
      <w:r w:rsidRPr="00BC64E4">
        <w:rPr>
          <w:rFonts w:asciiTheme="majorHAnsi" w:eastAsia="Arial" w:hAnsiTheme="majorHAnsi" w:cs="Arial"/>
          <w:spacing w:val="-3"/>
        </w:rPr>
        <w:t xml:space="preserve"> </w:t>
      </w:r>
      <w:r w:rsidRPr="00BC64E4">
        <w:rPr>
          <w:rFonts w:asciiTheme="majorHAnsi" w:eastAsia="Arial" w:hAnsiTheme="majorHAnsi" w:cs="Arial"/>
        </w:rPr>
        <w:t>report</w:t>
      </w:r>
      <w:r w:rsidRPr="00BC64E4">
        <w:rPr>
          <w:rFonts w:asciiTheme="majorHAnsi" w:eastAsia="Arial" w:hAnsiTheme="majorHAnsi" w:cs="Arial"/>
          <w:spacing w:val="-6"/>
        </w:rPr>
        <w:t xml:space="preserve"> </w:t>
      </w:r>
      <w:r w:rsidRPr="00BC64E4">
        <w:rPr>
          <w:rFonts w:asciiTheme="majorHAnsi" w:eastAsia="Arial" w:hAnsiTheme="majorHAnsi" w:cs="Arial"/>
        </w:rPr>
        <w:t>is</w:t>
      </w:r>
      <w:r w:rsidRPr="00BC64E4">
        <w:rPr>
          <w:rFonts w:asciiTheme="majorHAnsi" w:eastAsia="Arial" w:hAnsiTheme="majorHAnsi" w:cs="Arial"/>
          <w:spacing w:val="-2"/>
        </w:rPr>
        <w:t xml:space="preserve"> </w:t>
      </w:r>
      <w:r w:rsidRPr="00BC64E4">
        <w:rPr>
          <w:rFonts w:asciiTheme="majorHAnsi" w:eastAsia="Arial" w:hAnsiTheme="majorHAnsi" w:cs="Arial"/>
        </w:rPr>
        <w:t>to</w:t>
      </w:r>
      <w:r w:rsidR="00BA374A" w:rsidRPr="00BC64E4">
        <w:rPr>
          <w:rFonts w:asciiTheme="majorHAnsi" w:eastAsia="Arial" w:hAnsiTheme="majorHAnsi" w:cs="Arial"/>
          <w:spacing w:val="-2"/>
        </w:rPr>
        <w:t xml:space="preserve"> ensure that the proposed project complies with the environmental review and mitigation requirements of the California </w:t>
      </w:r>
      <w:r w:rsidR="00BA374A" w:rsidRPr="00BC64E4">
        <w:rPr>
          <w:rFonts w:asciiTheme="majorHAnsi" w:eastAsia="Arial" w:hAnsiTheme="majorHAnsi" w:cs="Arial"/>
          <w:position w:val="-1"/>
        </w:rPr>
        <w:t>Environmental Quality Act</w:t>
      </w:r>
      <w:r w:rsidR="00FC1A7F" w:rsidRPr="00BC64E4">
        <w:rPr>
          <w:rFonts w:asciiTheme="majorHAnsi" w:eastAsia="Arial" w:hAnsiTheme="majorHAnsi" w:cs="Arial"/>
          <w:position w:val="-1"/>
        </w:rPr>
        <w:t xml:space="preserve"> or </w:t>
      </w:r>
      <w:r w:rsidR="00BA374A" w:rsidRPr="00BC64E4">
        <w:rPr>
          <w:rFonts w:asciiTheme="majorHAnsi" w:eastAsia="Arial" w:hAnsiTheme="majorHAnsi" w:cs="Arial"/>
          <w:position w:val="-1"/>
        </w:rPr>
        <w:t>CEQA</w:t>
      </w:r>
      <w:r w:rsidR="00FC1A7F" w:rsidRPr="00BC64E4">
        <w:rPr>
          <w:rFonts w:asciiTheme="majorHAnsi" w:eastAsia="Arial" w:hAnsiTheme="majorHAnsi" w:cs="Arial"/>
          <w:position w:val="-1"/>
        </w:rPr>
        <w:t xml:space="preserve">.  The CEQA statues are located in </w:t>
      </w:r>
      <w:r w:rsidR="00BA374A" w:rsidRPr="00BC64E4">
        <w:rPr>
          <w:rFonts w:asciiTheme="majorHAnsi" w:eastAsia="Arial" w:hAnsiTheme="majorHAnsi" w:cs="Arial"/>
          <w:position w:val="-1"/>
        </w:rPr>
        <w:t>Public Resources</w:t>
      </w:r>
      <w:r w:rsidR="00FC1A7F" w:rsidRPr="00BC64E4">
        <w:rPr>
          <w:rFonts w:asciiTheme="majorHAnsi" w:eastAsia="Arial" w:hAnsiTheme="majorHAnsi" w:cs="Arial"/>
          <w:position w:val="-1"/>
        </w:rPr>
        <w:t xml:space="preserve"> </w:t>
      </w:r>
      <w:r w:rsidR="00BA374A" w:rsidRPr="00BC64E4">
        <w:rPr>
          <w:rFonts w:asciiTheme="majorHAnsi" w:eastAsia="Arial" w:hAnsiTheme="majorHAnsi" w:cs="Arial"/>
          <w:position w:val="-1"/>
        </w:rPr>
        <w:t>Code, Section 21000 et seq. and the State CEQA Guidelines (14 CCR 15000 et seq.) CEQA requires that all state and local government agencies consider the environmental consequences of projects over which they have discretionary authority before acting on those projects.</w:t>
      </w:r>
      <w:r w:rsidR="00FC1A7F" w:rsidRPr="00BC64E4">
        <w:rPr>
          <w:rFonts w:asciiTheme="majorHAnsi" w:eastAsia="Arial" w:hAnsiTheme="majorHAnsi" w:cs="Arial"/>
          <w:position w:val="-1"/>
        </w:rPr>
        <w:t xml:space="preserve">  The </w:t>
      </w:r>
      <w:r w:rsidR="00FB5CA1">
        <w:rPr>
          <w:rFonts w:asciiTheme="majorHAnsi" w:eastAsia="Arial" w:hAnsiTheme="majorHAnsi" w:cs="Arial"/>
          <w:position w:val="-1"/>
        </w:rPr>
        <w:t>Sacramento City</w:t>
      </w:r>
      <w:r w:rsidR="00A5786C">
        <w:rPr>
          <w:rFonts w:asciiTheme="majorHAnsi" w:eastAsia="Arial" w:hAnsiTheme="majorHAnsi" w:cs="Arial"/>
          <w:position w:val="-1"/>
        </w:rPr>
        <w:t xml:space="preserve"> Unified School </w:t>
      </w:r>
      <w:r w:rsidR="00FC1A7F" w:rsidRPr="00BC64E4">
        <w:rPr>
          <w:rFonts w:asciiTheme="majorHAnsi" w:eastAsia="Arial" w:hAnsiTheme="majorHAnsi" w:cs="Arial"/>
          <w:position w:val="-1"/>
        </w:rPr>
        <w:t xml:space="preserve">District (hereinafter District) is the lead agency for this CEQA </w:t>
      </w:r>
      <w:r w:rsidR="00B4355D" w:rsidRPr="00BC64E4">
        <w:rPr>
          <w:rFonts w:asciiTheme="majorHAnsi" w:eastAsia="Arial" w:hAnsiTheme="majorHAnsi" w:cs="Arial"/>
          <w:position w:val="-1"/>
        </w:rPr>
        <w:t>review.</w:t>
      </w:r>
    </w:p>
    <w:p w14:paraId="64938D2B" w14:textId="77777777" w:rsidR="00BA374A" w:rsidRPr="00BC64E4" w:rsidRDefault="00BA374A" w:rsidP="00BA374A">
      <w:pPr>
        <w:spacing w:after="0" w:line="240" w:lineRule="atLeast"/>
        <w:ind w:right="63"/>
        <w:jc w:val="both"/>
        <w:rPr>
          <w:rFonts w:asciiTheme="majorHAnsi" w:eastAsia="Arial" w:hAnsiTheme="majorHAnsi" w:cs="Arial"/>
          <w:position w:val="-1"/>
        </w:rPr>
      </w:pPr>
    </w:p>
    <w:p w14:paraId="0B9BA4FC" w14:textId="77777777" w:rsidR="005B38BB" w:rsidRDefault="00BA374A" w:rsidP="005B38BB">
      <w:pPr>
        <w:spacing w:after="0" w:line="240" w:lineRule="atLeast"/>
        <w:ind w:right="63"/>
        <w:jc w:val="both"/>
        <w:rPr>
          <w:rFonts w:asciiTheme="majorHAnsi" w:eastAsia="Arial" w:hAnsiTheme="majorHAnsi" w:cs="Arial"/>
          <w:position w:val="-1"/>
        </w:rPr>
      </w:pPr>
      <w:r w:rsidRPr="00BC64E4">
        <w:rPr>
          <w:rFonts w:asciiTheme="majorHAnsi" w:eastAsia="Arial" w:hAnsiTheme="majorHAnsi" w:cs="Arial"/>
          <w:position w:val="-1"/>
        </w:rPr>
        <w:t>The Initial Study is a public document used by the decision-making lead agency to determine whether a project may have a significant effect on the environment. If the lead agency finds substantial evidence that any aspect of the project, either individually or cumulatively, may have a significant effect on the environment, regardless of whether the overall effect of the project is adverse or beneficial, the lead agency is required to prepare an</w:t>
      </w:r>
      <w:r w:rsidR="00B93013">
        <w:rPr>
          <w:rFonts w:asciiTheme="majorHAnsi" w:eastAsia="Arial" w:hAnsiTheme="majorHAnsi" w:cs="Arial"/>
          <w:position w:val="-1"/>
        </w:rPr>
        <w:t xml:space="preserve"> environmental document</w:t>
      </w:r>
      <w:r w:rsidR="00201D84">
        <w:rPr>
          <w:rFonts w:asciiTheme="majorHAnsi" w:eastAsia="Arial" w:hAnsiTheme="majorHAnsi" w:cs="Arial"/>
          <w:position w:val="-1"/>
        </w:rPr>
        <w:t>.</w:t>
      </w:r>
      <w:r w:rsidR="00D22207">
        <w:rPr>
          <w:rFonts w:asciiTheme="majorHAnsi" w:eastAsia="Arial" w:hAnsiTheme="majorHAnsi" w:cs="Arial"/>
          <w:position w:val="-1"/>
        </w:rPr>
        <w:t xml:space="preserve"> </w:t>
      </w:r>
      <w:r w:rsidR="005B38BB">
        <w:rPr>
          <w:rFonts w:asciiTheme="majorHAnsi" w:eastAsia="Arial" w:hAnsiTheme="majorHAnsi" w:cs="Arial"/>
          <w:position w:val="-1"/>
        </w:rPr>
        <w:t xml:space="preserve">  </w:t>
      </w:r>
    </w:p>
    <w:p w14:paraId="6D14FC69" w14:textId="77777777" w:rsidR="005B38BB" w:rsidRDefault="005B38BB" w:rsidP="005B38BB">
      <w:pPr>
        <w:spacing w:after="0" w:line="240" w:lineRule="atLeast"/>
        <w:ind w:right="63"/>
        <w:jc w:val="both"/>
        <w:rPr>
          <w:rFonts w:asciiTheme="majorHAnsi" w:eastAsia="Arial" w:hAnsiTheme="majorHAnsi" w:cs="Arial"/>
          <w:position w:val="-1"/>
        </w:rPr>
      </w:pPr>
    </w:p>
    <w:p w14:paraId="59243012" w14:textId="77777777" w:rsidR="005B38BB" w:rsidRPr="005B38BB" w:rsidRDefault="005B38BB" w:rsidP="005B38BB">
      <w:pPr>
        <w:spacing w:after="0" w:line="240" w:lineRule="atLeast"/>
        <w:ind w:right="63"/>
        <w:jc w:val="both"/>
        <w:rPr>
          <w:rFonts w:asciiTheme="majorHAnsi" w:eastAsia="Arial" w:hAnsiTheme="majorHAnsi" w:cs="Arial"/>
          <w:position w:val="-1"/>
        </w:rPr>
      </w:pPr>
      <w:r w:rsidRPr="005B38BB">
        <w:rPr>
          <w:rFonts w:asciiTheme="majorHAnsi" w:eastAsia="Arial" w:hAnsiTheme="majorHAnsi" w:cs="Arial"/>
          <w:position w:val="-1"/>
        </w:rPr>
        <w:t xml:space="preserve">The purpose of CEQA is to identify, disclose and to the extent feasible mitigate any significant physical environmental effects of a proposed project. CEQA focuses on physical environmental effects and does not generally review social or economic effects unless such effects result in a physical environmental impact.  Section 21060.5 of the CEQA Statutes defines "Environment" as the “physical conditions which exist within the area which will be affected by a proposed project, including land, air, water, minerals, flora, fauna, noise, objects of historic or aesthetic significance.”  </w:t>
      </w:r>
    </w:p>
    <w:p w14:paraId="5C54F9FB" w14:textId="77777777" w:rsidR="005B38BB" w:rsidRDefault="005B38BB" w:rsidP="005B38BB">
      <w:pPr>
        <w:spacing w:after="0" w:line="240" w:lineRule="atLeast"/>
        <w:ind w:right="63"/>
        <w:jc w:val="both"/>
        <w:rPr>
          <w:rFonts w:asciiTheme="majorHAnsi" w:eastAsia="Arial" w:hAnsiTheme="majorHAnsi" w:cs="Arial"/>
          <w:position w:val="-1"/>
        </w:rPr>
      </w:pPr>
    </w:p>
    <w:p w14:paraId="4306EB0C" w14:textId="77777777" w:rsidR="005B38BB" w:rsidRPr="005B38BB" w:rsidRDefault="005B38BB" w:rsidP="005B38BB">
      <w:pPr>
        <w:spacing w:after="0" w:line="240" w:lineRule="atLeast"/>
        <w:ind w:right="63"/>
        <w:jc w:val="both"/>
        <w:rPr>
          <w:rFonts w:asciiTheme="majorHAnsi" w:eastAsia="Arial" w:hAnsiTheme="majorHAnsi" w:cs="Arial"/>
          <w:b/>
          <w:position w:val="-1"/>
          <w:u w:val="single"/>
        </w:rPr>
      </w:pPr>
      <w:r w:rsidRPr="005B38BB">
        <w:rPr>
          <w:rFonts w:asciiTheme="majorHAnsi" w:eastAsia="Arial" w:hAnsiTheme="majorHAnsi" w:cs="Arial"/>
          <w:b/>
          <w:bCs/>
          <w:position w:val="-1"/>
          <w:u w:val="single"/>
        </w:rPr>
        <w:t>PROCESS FOR DETERMINING THE STATUS OF A PROJECT UNDER CEQA</w:t>
      </w:r>
    </w:p>
    <w:p w14:paraId="7B741588" w14:textId="77777777" w:rsidR="005B38BB" w:rsidRPr="005B38BB" w:rsidRDefault="005B38BB" w:rsidP="005B38BB">
      <w:pPr>
        <w:spacing w:after="0" w:line="240" w:lineRule="atLeast"/>
        <w:ind w:right="63"/>
        <w:jc w:val="both"/>
        <w:rPr>
          <w:rFonts w:asciiTheme="majorHAnsi" w:eastAsia="Arial" w:hAnsiTheme="majorHAnsi" w:cs="Arial"/>
          <w:position w:val="-1"/>
        </w:rPr>
      </w:pPr>
    </w:p>
    <w:p w14:paraId="2F6AEB02" w14:textId="77777777" w:rsidR="005B38BB" w:rsidRPr="005B38BB" w:rsidRDefault="005B38BB" w:rsidP="005B38BB">
      <w:pPr>
        <w:spacing w:after="0" w:line="240" w:lineRule="atLeast"/>
        <w:ind w:right="63"/>
        <w:jc w:val="both"/>
        <w:rPr>
          <w:rFonts w:asciiTheme="majorHAnsi" w:eastAsia="Arial" w:hAnsiTheme="majorHAnsi" w:cs="Arial"/>
          <w:position w:val="-1"/>
        </w:rPr>
      </w:pPr>
      <w:r w:rsidRPr="005B38BB">
        <w:rPr>
          <w:rFonts w:asciiTheme="majorHAnsi" w:eastAsia="Arial" w:hAnsiTheme="majorHAnsi" w:cs="Arial"/>
          <w:position w:val="-1"/>
        </w:rPr>
        <w:t>The CEQA Guidelines outline a basic process for assessing the type of environmental review required for a project.  This process generally requires that the lead agency undertake the following steps:</w:t>
      </w:r>
    </w:p>
    <w:p w14:paraId="33C67515" w14:textId="77777777" w:rsidR="005B38BB" w:rsidRPr="005B38BB" w:rsidRDefault="005B38BB" w:rsidP="005B38BB">
      <w:pPr>
        <w:spacing w:after="0" w:line="240" w:lineRule="atLeast"/>
        <w:ind w:right="63"/>
        <w:jc w:val="both"/>
        <w:rPr>
          <w:rFonts w:asciiTheme="majorHAnsi" w:eastAsia="Arial" w:hAnsiTheme="majorHAnsi" w:cs="Arial"/>
          <w:position w:val="-1"/>
        </w:rPr>
      </w:pPr>
    </w:p>
    <w:p w14:paraId="5F8679CC" w14:textId="77777777" w:rsidR="005B38BB" w:rsidRPr="005B38BB" w:rsidRDefault="005B38BB" w:rsidP="005B38BB">
      <w:pPr>
        <w:spacing w:after="0" w:line="240" w:lineRule="atLeast"/>
        <w:ind w:right="63"/>
        <w:jc w:val="both"/>
        <w:rPr>
          <w:rFonts w:asciiTheme="majorHAnsi" w:eastAsia="Arial" w:hAnsiTheme="majorHAnsi" w:cs="Arial"/>
          <w:position w:val="-1"/>
        </w:rPr>
      </w:pPr>
      <w:r w:rsidRPr="005B38BB">
        <w:rPr>
          <w:rFonts w:asciiTheme="majorHAnsi" w:eastAsia="Arial" w:hAnsiTheme="majorHAnsi" w:cs="Arial"/>
          <w:b/>
          <w:bCs/>
          <w:position w:val="-1"/>
        </w:rPr>
        <w:t>Define the Action and Determine if it is a Project Under CEQA</w:t>
      </w:r>
      <w:r w:rsidRPr="005B38BB">
        <w:rPr>
          <w:rFonts w:asciiTheme="majorHAnsi" w:eastAsia="Arial" w:hAnsiTheme="majorHAnsi" w:cs="Arial"/>
          <w:position w:val="-1"/>
        </w:rPr>
        <w:t>.  Generally</w:t>
      </w:r>
      <w:r>
        <w:rPr>
          <w:rFonts w:asciiTheme="majorHAnsi" w:eastAsia="Arial" w:hAnsiTheme="majorHAnsi" w:cs="Arial"/>
          <w:position w:val="-1"/>
        </w:rPr>
        <w:t>,</w:t>
      </w:r>
      <w:r w:rsidRPr="005B38BB">
        <w:rPr>
          <w:rFonts w:asciiTheme="majorHAnsi" w:eastAsia="Arial" w:hAnsiTheme="majorHAnsi" w:cs="Arial"/>
          <w:position w:val="-1"/>
        </w:rPr>
        <w:t xml:space="preserve"> CEQA defines a project as any action that requires discretionary approval by the lead agency. In this case, the District’s Board of Education is required to use their discretion to approve or disapprove any closures of schools, and the related transfers of students. Thus, the proposed closure of schools would be considered a project under CEQA.</w:t>
      </w:r>
    </w:p>
    <w:p w14:paraId="44FB78C7" w14:textId="77777777" w:rsidR="005B38BB" w:rsidRPr="005B38BB" w:rsidRDefault="005B38BB" w:rsidP="005B38BB">
      <w:pPr>
        <w:spacing w:after="0" w:line="240" w:lineRule="atLeast"/>
        <w:ind w:right="63"/>
        <w:jc w:val="both"/>
        <w:rPr>
          <w:rFonts w:asciiTheme="majorHAnsi" w:eastAsia="Arial" w:hAnsiTheme="majorHAnsi" w:cs="Arial"/>
          <w:position w:val="-1"/>
        </w:rPr>
      </w:pPr>
    </w:p>
    <w:p w14:paraId="7E5532D2" w14:textId="77777777" w:rsidR="005B38BB" w:rsidRPr="005B38BB" w:rsidRDefault="005B38BB" w:rsidP="005B38BB">
      <w:pPr>
        <w:spacing w:after="0" w:line="240" w:lineRule="atLeast"/>
        <w:ind w:right="63"/>
        <w:jc w:val="both"/>
        <w:rPr>
          <w:rFonts w:asciiTheme="majorHAnsi" w:eastAsia="Arial" w:hAnsiTheme="majorHAnsi" w:cs="Arial"/>
          <w:position w:val="-1"/>
        </w:rPr>
      </w:pPr>
      <w:r w:rsidRPr="005B38BB">
        <w:rPr>
          <w:rFonts w:asciiTheme="majorHAnsi" w:eastAsia="Arial" w:hAnsiTheme="majorHAnsi" w:cs="Arial"/>
          <w:b/>
          <w:bCs/>
          <w:position w:val="-1"/>
        </w:rPr>
        <w:t>Determine if the Project is Exempt from CEQA by Statute or Category of Action</w:t>
      </w:r>
      <w:r w:rsidRPr="005B38BB">
        <w:rPr>
          <w:rFonts w:asciiTheme="majorHAnsi" w:eastAsia="Arial" w:hAnsiTheme="majorHAnsi" w:cs="Arial"/>
          <w:position w:val="-1"/>
        </w:rPr>
        <w:t xml:space="preserve">. Section </w:t>
      </w:r>
      <w:r>
        <w:rPr>
          <w:rFonts w:asciiTheme="majorHAnsi" w:eastAsia="Arial" w:hAnsiTheme="majorHAnsi" w:cs="Arial"/>
          <w:position w:val="-1"/>
        </w:rPr>
        <w:t>1</w:t>
      </w:r>
      <w:r w:rsidRPr="005B38BB">
        <w:rPr>
          <w:rFonts w:asciiTheme="majorHAnsi" w:eastAsia="Arial" w:hAnsiTheme="majorHAnsi" w:cs="Arial"/>
          <w:position w:val="-1"/>
        </w:rPr>
        <w:t>5061(</w:t>
      </w:r>
      <w:r w:rsidR="00F93412" w:rsidRPr="005B38BB">
        <w:rPr>
          <w:rFonts w:asciiTheme="majorHAnsi" w:eastAsia="Arial" w:hAnsiTheme="majorHAnsi" w:cs="Arial"/>
          <w:position w:val="-1"/>
        </w:rPr>
        <w:t>a) of the CEQA Guidelines states that once a lead agency has</w:t>
      </w:r>
      <w:r w:rsidRPr="005B38BB">
        <w:rPr>
          <w:rFonts w:asciiTheme="majorHAnsi" w:eastAsia="Arial" w:hAnsiTheme="majorHAnsi" w:cs="Arial"/>
          <w:position w:val="-1"/>
        </w:rPr>
        <w:t xml:space="preserve"> determined that an activity is a project subject to CEQA, a lead agency shall determine whether the project is exempt from CEQA.  The CEQA statutes and guidelines include a listing of activities which are considered to be exempt from CEQA.  Some activities are exempted specifically by statute and others are exempted based on the category of activity. If the lead agency determines that a proposed project is exempt, then </w:t>
      </w:r>
      <w:r w:rsidRPr="005B38BB">
        <w:rPr>
          <w:rFonts w:asciiTheme="majorHAnsi" w:eastAsia="Arial" w:hAnsiTheme="majorHAnsi" w:cs="Arial"/>
          <w:position w:val="-1"/>
        </w:rPr>
        <w:lastRenderedPageBreak/>
        <w:t xml:space="preserve">a Notice of Exemption is </w:t>
      </w:r>
      <w:r>
        <w:rPr>
          <w:rFonts w:asciiTheme="majorHAnsi" w:eastAsia="Arial" w:hAnsiTheme="majorHAnsi" w:cs="Arial"/>
          <w:position w:val="-1"/>
        </w:rPr>
        <w:t xml:space="preserve">filed </w:t>
      </w:r>
      <w:r w:rsidRPr="005B38BB">
        <w:rPr>
          <w:rFonts w:asciiTheme="majorHAnsi" w:eastAsia="Arial" w:hAnsiTheme="majorHAnsi" w:cs="Arial"/>
          <w:position w:val="-1"/>
        </w:rPr>
        <w:t>by the lead agency for the project and no further environmental review is required.</w:t>
      </w:r>
    </w:p>
    <w:p w14:paraId="258B9BE6" w14:textId="77777777" w:rsidR="005B38BB" w:rsidRDefault="005B38BB" w:rsidP="005B38BB">
      <w:pPr>
        <w:spacing w:after="0" w:line="240" w:lineRule="atLeast"/>
        <w:ind w:right="63"/>
        <w:jc w:val="both"/>
        <w:rPr>
          <w:rFonts w:asciiTheme="majorHAnsi" w:eastAsia="Arial" w:hAnsiTheme="majorHAnsi" w:cs="Arial"/>
          <w:b/>
          <w:bCs/>
          <w:position w:val="-1"/>
          <w:u w:val="thick"/>
        </w:rPr>
      </w:pPr>
    </w:p>
    <w:p w14:paraId="77E898E6" w14:textId="77777777" w:rsidR="005B38BB" w:rsidRPr="00E00DA5" w:rsidRDefault="005B38BB" w:rsidP="005B38BB">
      <w:pPr>
        <w:spacing w:after="0" w:line="240" w:lineRule="atLeast"/>
        <w:ind w:right="63"/>
        <w:jc w:val="both"/>
        <w:rPr>
          <w:rFonts w:asciiTheme="majorHAnsi" w:eastAsia="Arial" w:hAnsiTheme="majorHAnsi" w:cs="Arial"/>
          <w:position w:val="-1"/>
          <w:u w:val="single"/>
        </w:rPr>
      </w:pPr>
      <w:r w:rsidRPr="00E00DA5">
        <w:rPr>
          <w:rFonts w:asciiTheme="majorHAnsi" w:eastAsia="Arial" w:hAnsiTheme="majorHAnsi" w:cs="Arial"/>
          <w:b/>
          <w:bCs/>
          <w:position w:val="-1"/>
          <w:u w:val="single"/>
        </w:rPr>
        <w:t>CEQA EXEMPTIONS APPLICABLE TO THE PROJECT</w:t>
      </w:r>
    </w:p>
    <w:p w14:paraId="313EA14C" w14:textId="77777777" w:rsidR="005B38BB" w:rsidRPr="005B38BB" w:rsidRDefault="005B38BB" w:rsidP="005B38BB">
      <w:pPr>
        <w:spacing w:after="0" w:line="240" w:lineRule="atLeast"/>
        <w:ind w:right="63"/>
        <w:jc w:val="both"/>
        <w:rPr>
          <w:rFonts w:asciiTheme="majorHAnsi" w:eastAsia="Arial" w:hAnsiTheme="majorHAnsi" w:cs="Arial"/>
          <w:position w:val="-1"/>
        </w:rPr>
      </w:pPr>
    </w:p>
    <w:p w14:paraId="4ABEB042" w14:textId="77777777" w:rsidR="005B38BB" w:rsidRPr="005B38BB" w:rsidRDefault="005B38BB" w:rsidP="005B38BB">
      <w:pPr>
        <w:spacing w:after="0" w:line="240" w:lineRule="atLeast"/>
        <w:ind w:right="63"/>
        <w:jc w:val="both"/>
        <w:rPr>
          <w:rFonts w:asciiTheme="majorHAnsi" w:eastAsia="Arial" w:hAnsiTheme="majorHAnsi" w:cs="Arial"/>
          <w:position w:val="-1"/>
        </w:rPr>
      </w:pPr>
      <w:r w:rsidRPr="005B38BB">
        <w:rPr>
          <w:rFonts w:asciiTheme="majorHAnsi" w:eastAsia="Arial" w:hAnsiTheme="majorHAnsi" w:cs="Arial"/>
          <w:position w:val="-1"/>
        </w:rPr>
        <w:t>Chapter 3 (commencing with Section</w:t>
      </w:r>
      <w:r>
        <w:rPr>
          <w:rFonts w:asciiTheme="majorHAnsi" w:eastAsia="Arial" w:hAnsiTheme="majorHAnsi" w:cs="Arial"/>
          <w:position w:val="-1"/>
        </w:rPr>
        <w:t xml:space="preserve"> </w:t>
      </w:r>
      <w:r w:rsidRPr="005B38BB">
        <w:rPr>
          <w:rFonts w:asciiTheme="majorHAnsi" w:eastAsia="Arial" w:hAnsiTheme="majorHAnsi" w:cs="Arial"/>
          <w:position w:val="-1"/>
        </w:rPr>
        <w:t>15000) of Division 6 of Title 14 of the</w:t>
      </w:r>
      <w:r w:rsidR="00400D7D">
        <w:rPr>
          <w:rFonts w:asciiTheme="majorHAnsi" w:eastAsia="Arial" w:hAnsiTheme="majorHAnsi" w:cs="Arial"/>
          <w:position w:val="-1"/>
        </w:rPr>
        <w:t xml:space="preserve"> California Administrative Code</w:t>
      </w:r>
      <w:r w:rsidRPr="005B38BB">
        <w:rPr>
          <w:rFonts w:asciiTheme="majorHAnsi" w:eastAsia="Arial" w:hAnsiTheme="majorHAnsi" w:cs="Arial"/>
          <w:position w:val="-1"/>
        </w:rPr>
        <w:t xml:space="preserve">” defines the </w:t>
      </w:r>
      <w:r w:rsidR="00400D7D">
        <w:rPr>
          <w:rFonts w:asciiTheme="majorHAnsi" w:eastAsia="Arial" w:hAnsiTheme="majorHAnsi" w:cs="Arial"/>
          <w:position w:val="-1"/>
        </w:rPr>
        <w:t xml:space="preserve">types of activities which may be exempt from CEQA.  </w:t>
      </w:r>
    </w:p>
    <w:p w14:paraId="107CB10A" w14:textId="77777777" w:rsidR="00E00CF5" w:rsidRDefault="00E00CF5" w:rsidP="00E00CF5">
      <w:pPr>
        <w:spacing w:after="0" w:line="240" w:lineRule="atLeast"/>
        <w:ind w:right="63"/>
        <w:jc w:val="both"/>
        <w:rPr>
          <w:rFonts w:asciiTheme="majorHAnsi" w:eastAsia="Arial" w:hAnsiTheme="majorHAnsi" w:cs="Arial"/>
          <w:position w:val="-1"/>
        </w:rPr>
      </w:pPr>
    </w:p>
    <w:p w14:paraId="1AA0970A" w14:textId="77777777" w:rsidR="00E00CF5" w:rsidRPr="00E00CF5" w:rsidRDefault="00400D7D" w:rsidP="00E00CF5">
      <w:pPr>
        <w:spacing w:after="0" w:line="240" w:lineRule="atLeast"/>
        <w:ind w:right="63"/>
        <w:jc w:val="both"/>
        <w:rPr>
          <w:rFonts w:asciiTheme="majorHAnsi" w:eastAsia="Arial" w:hAnsiTheme="majorHAnsi" w:cs="Arial"/>
          <w:position w:val="-1"/>
        </w:rPr>
      </w:pPr>
      <w:r>
        <w:rPr>
          <w:rFonts w:asciiTheme="majorHAnsi" w:eastAsia="Arial" w:hAnsiTheme="majorHAnsi" w:cs="Arial"/>
          <w:position w:val="-1"/>
        </w:rPr>
        <w:t xml:space="preserve">Categories </w:t>
      </w:r>
      <w:r w:rsidR="00E00CF5" w:rsidRPr="00E00CF5">
        <w:rPr>
          <w:rFonts w:asciiTheme="majorHAnsi" w:eastAsia="Arial" w:hAnsiTheme="majorHAnsi" w:cs="Arial"/>
          <w:position w:val="-1"/>
        </w:rPr>
        <w:t xml:space="preserve">of exemption applicable to the project include:  </w:t>
      </w:r>
    </w:p>
    <w:p w14:paraId="1DCF1C46" w14:textId="77777777" w:rsidR="00E00CF5" w:rsidRDefault="00E00CF5" w:rsidP="00E00CF5">
      <w:pPr>
        <w:spacing w:after="0" w:line="240" w:lineRule="atLeast"/>
        <w:ind w:right="63"/>
        <w:jc w:val="both"/>
        <w:rPr>
          <w:rFonts w:asciiTheme="majorHAnsi" w:eastAsia="Arial" w:hAnsiTheme="majorHAnsi" w:cs="Arial"/>
          <w:position w:val="-1"/>
        </w:rPr>
      </w:pPr>
    </w:p>
    <w:p w14:paraId="2D7C6167" w14:textId="77777777" w:rsidR="00E00CF5" w:rsidRDefault="00E00CF5" w:rsidP="00E00CF5">
      <w:pPr>
        <w:spacing w:after="0" w:line="240" w:lineRule="atLeast"/>
        <w:ind w:left="720" w:right="63"/>
        <w:jc w:val="both"/>
        <w:rPr>
          <w:rFonts w:asciiTheme="majorHAnsi" w:eastAsia="Arial" w:hAnsiTheme="majorHAnsi" w:cs="Arial"/>
          <w:position w:val="-1"/>
        </w:rPr>
      </w:pPr>
      <w:r>
        <w:rPr>
          <w:rFonts w:asciiTheme="majorHAnsi" w:eastAsia="Arial" w:hAnsiTheme="majorHAnsi" w:cs="Arial"/>
          <w:position w:val="-1"/>
        </w:rPr>
        <w:t>“</w:t>
      </w:r>
      <w:r w:rsidRPr="00E00CF5">
        <w:rPr>
          <w:rFonts w:asciiTheme="majorHAnsi" w:eastAsia="Arial" w:hAnsiTheme="majorHAnsi" w:cs="Arial"/>
          <w:position w:val="-1"/>
        </w:rPr>
        <w:t xml:space="preserve">Class 1 </w:t>
      </w:r>
      <w:r>
        <w:rPr>
          <w:rFonts w:asciiTheme="majorHAnsi" w:eastAsia="Arial" w:hAnsiTheme="majorHAnsi" w:cs="Arial"/>
          <w:position w:val="-1"/>
        </w:rPr>
        <w:t xml:space="preserve">(Section </w:t>
      </w:r>
      <w:r w:rsidRPr="00E00CF5">
        <w:rPr>
          <w:rFonts w:asciiTheme="majorHAnsi" w:eastAsia="Arial" w:hAnsiTheme="majorHAnsi" w:cs="Arial"/>
          <w:bCs/>
          <w:position w:val="-1"/>
        </w:rPr>
        <w:t>15301)</w:t>
      </w:r>
      <w:r>
        <w:rPr>
          <w:rFonts w:asciiTheme="majorHAnsi" w:eastAsia="Arial" w:hAnsiTheme="majorHAnsi" w:cs="Arial"/>
          <w:position w:val="-1"/>
        </w:rPr>
        <w:t xml:space="preserve"> </w:t>
      </w:r>
      <w:r w:rsidRPr="00E00CF5">
        <w:rPr>
          <w:rFonts w:asciiTheme="majorHAnsi" w:eastAsia="Arial" w:hAnsiTheme="majorHAnsi" w:cs="Arial"/>
          <w:position w:val="-1"/>
        </w:rPr>
        <w:t>consists of the operation, repair, maintenance, permitting, leasing, licensing, or minor</w:t>
      </w:r>
      <w:r>
        <w:rPr>
          <w:rFonts w:asciiTheme="majorHAnsi" w:eastAsia="Arial" w:hAnsiTheme="majorHAnsi" w:cs="Arial"/>
          <w:position w:val="-1"/>
        </w:rPr>
        <w:t xml:space="preserve"> </w:t>
      </w:r>
      <w:r w:rsidRPr="00E00CF5">
        <w:rPr>
          <w:rFonts w:asciiTheme="majorHAnsi" w:eastAsia="Arial" w:hAnsiTheme="majorHAnsi" w:cs="Arial"/>
          <w:position w:val="-1"/>
        </w:rPr>
        <w:t>alteration of existing public or private structures, facilities, mechanical equipment, or topographical</w:t>
      </w:r>
      <w:r>
        <w:rPr>
          <w:rFonts w:asciiTheme="majorHAnsi" w:eastAsia="Arial" w:hAnsiTheme="majorHAnsi" w:cs="Arial"/>
          <w:position w:val="-1"/>
        </w:rPr>
        <w:t xml:space="preserve"> </w:t>
      </w:r>
      <w:r w:rsidRPr="00E00CF5">
        <w:rPr>
          <w:rFonts w:asciiTheme="majorHAnsi" w:eastAsia="Arial" w:hAnsiTheme="majorHAnsi" w:cs="Arial"/>
          <w:position w:val="-1"/>
        </w:rPr>
        <w:t>features, involving negligible or no expansion of use beyond that existing at the time of the lead</w:t>
      </w:r>
      <w:r>
        <w:rPr>
          <w:rFonts w:asciiTheme="majorHAnsi" w:eastAsia="Arial" w:hAnsiTheme="majorHAnsi" w:cs="Arial"/>
          <w:position w:val="-1"/>
        </w:rPr>
        <w:t xml:space="preserve"> </w:t>
      </w:r>
      <w:r w:rsidRPr="00E00CF5">
        <w:rPr>
          <w:rFonts w:asciiTheme="majorHAnsi" w:eastAsia="Arial" w:hAnsiTheme="majorHAnsi" w:cs="Arial"/>
          <w:position w:val="-1"/>
        </w:rPr>
        <w:t>agency’s determination.</w:t>
      </w:r>
      <w:r>
        <w:rPr>
          <w:rFonts w:asciiTheme="majorHAnsi" w:eastAsia="Arial" w:hAnsiTheme="majorHAnsi" w:cs="Arial"/>
          <w:position w:val="-1"/>
        </w:rPr>
        <w:t>”</w:t>
      </w:r>
    </w:p>
    <w:p w14:paraId="17B17A32" w14:textId="77777777" w:rsidR="00E00CF5" w:rsidRDefault="00E00CF5" w:rsidP="00E00CF5">
      <w:pPr>
        <w:spacing w:after="0" w:line="240" w:lineRule="atLeast"/>
        <w:ind w:left="720" w:right="63"/>
        <w:jc w:val="both"/>
        <w:rPr>
          <w:rFonts w:asciiTheme="majorHAnsi" w:eastAsia="Arial" w:hAnsiTheme="majorHAnsi" w:cs="Arial"/>
          <w:position w:val="-1"/>
        </w:rPr>
      </w:pPr>
    </w:p>
    <w:p w14:paraId="0EA99879" w14:textId="77777777" w:rsidR="005B38BB" w:rsidRDefault="00E00CF5" w:rsidP="00E00CF5">
      <w:pPr>
        <w:spacing w:after="0" w:line="240" w:lineRule="atLeast"/>
        <w:ind w:left="720" w:right="63"/>
        <w:jc w:val="both"/>
        <w:rPr>
          <w:rFonts w:asciiTheme="majorHAnsi" w:eastAsia="Arial" w:hAnsiTheme="majorHAnsi" w:cs="Arial"/>
          <w:position w:val="-1"/>
        </w:rPr>
      </w:pPr>
      <w:r>
        <w:rPr>
          <w:rFonts w:asciiTheme="majorHAnsi" w:eastAsia="Arial" w:hAnsiTheme="majorHAnsi" w:cs="Arial"/>
          <w:position w:val="-1"/>
        </w:rPr>
        <w:t>“</w:t>
      </w:r>
      <w:r w:rsidR="00FC6716" w:rsidRPr="00FC6716">
        <w:rPr>
          <w:rFonts w:asciiTheme="majorHAnsi" w:eastAsia="Arial" w:hAnsiTheme="majorHAnsi" w:cs="Arial"/>
          <w:position w:val="-1"/>
        </w:rPr>
        <w:t>Class 2</w:t>
      </w:r>
      <w:r w:rsidR="00400D7D">
        <w:rPr>
          <w:rFonts w:asciiTheme="majorHAnsi" w:eastAsia="Arial" w:hAnsiTheme="majorHAnsi" w:cs="Arial"/>
          <w:position w:val="-1"/>
        </w:rPr>
        <w:t xml:space="preserve"> (S</w:t>
      </w:r>
      <w:r>
        <w:rPr>
          <w:rFonts w:asciiTheme="majorHAnsi" w:eastAsia="Arial" w:hAnsiTheme="majorHAnsi" w:cs="Arial"/>
          <w:position w:val="-1"/>
        </w:rPr>
        <w:t xml:space="preserve">ection 15304) </w:t>
      </w:r>
      <w:r w:rsidR="00FC6716" w:rsidRPr="00FC6716">
        <w:rPr>
          <w:rFonts w:asciiTheme="majorHAnsi" w:eastAsia="Arial" w:hAnsiTheme="majorHAnsi" w:cs="Arial"/>
          <w:position w:val="-1"/>
        </w:rPr>
        <w:t>consists of replacement or reconstruction of existing structures and facilities where the new</w:t>
      </w:r>
      <w:r>
        <w:rPr>
          <w:rFonts w:asciiTheme="majorHAnsi" w:eastAsia="Arial" w:hAnsiTheme="majorHAnsi" w:cs="Arial"/>
          <w:position w:val="-1"/>
        </w:rPr>
        <w:t xml:space="preserve"> </w:t>
      </w:r>
      <w:r w:rsidR="00FC6716" w:rsidRPr="00FC6716">
        <w:rPr>
          <w:rFonts w:asciiTheme="majorHAnsi" w:eastAsia="Arial" w:hAnsiTheme="majorHAnsi" w:cs="Arial"/>
          <w:position w:val="-1"/>
        </w:rPr>
        <w:t>structure will be located on the same site as the structure replaced and will have substantially the</w:t>
      </w:r>
      <w:r>
        <w:rPr>
          <w:rFonts w:asciiTheme="majorHAnsi" w:eastAsia="Arial" w:hAnsiTheme="majorHAnsi" w:cs="Arial"/>
          <w:position w:val="-1"/>
        </w:rPr>
        <w:t xml:space="preserve"> </w:t>
      </w:r>
      <w:r w:rsidR="00FC6716" w:rsidRPr="00FC6716">
        <w:rPr>
          <w:rFonts w:asciiTheme="majorHAnsi" w:eastAsia="Arial" w:hAnsiTheme="majorHAnsi" w:cs="Arial"/>
          <w:position w:val="-1"/>
        </w:rPr>
        <w:t>same purpose and capacity as the structure replaced</w:t>
      </w:r>
      <w:r>
        <w:rPr>
          <w:rFonts w:asciiTheme="majorHAnsi" w:eastAsia="Arial" w:hAnsiTheme="majorHAnsi" w:cs="Arial"/>
          <w:position w:val="-1"/>
        </w:rPr>
        <w:t>.”</w:t>
      </w:r>
    </w:p>
    <w:p w14:paraId="1B4B184D" w14:textId="77777777" w:rsidR="00400D7D" w:rsidRDefault="00400D7D" w:rsidP="00400D7D">
      <w:pPr>
        <w:spacing w:after="0" w:line="240" w:lineRule="atLeast"/>
        <w:ind w:left="720" w:right="63"/>
        <w:jc w:val="both"/>
        <w:rPr>
          <w:rFonts w:asciiTheme="majorHAnsi" w:eastAsia="Arial" w:hAnsiTheme="majorHAnsi" w:cs="Arial"/>
          <w:position w:val="-1"/>
        </w:rPr>
      </w:pPr>
    </w:p>
    <w:p w14:paraId="2AEFFA3F" w14:textId="77777777" w:rsidR="00400D7D" w:rsidRPr="00400D7D" w:rsidRDefault="00400D7D" w:rsidP="00400D7D">
      <w:pPr>
        <w:spacing w:after="0" w:line="240" w:lineRule="atLeast"/>
        <w:ind w:left="720" w:right="63"/>
        <w:jc w:val="both"/>
        <w:rPr>
          <w:rFonts w:asciiTheme="majorHAnsi" w:eastAsia="Arial" w:hAnsiTheme="majorHAnsi" w:cs="Arial"/>
          <w:b/>
          <w:bCs/>
          <w:position w:val="-1"/>
        </w:rPr>
      </w:pPr>
      <w:r w:rsidRPr="00400D7D">
        <w:rPr>
          <w:rFonts w:asciiTheme="majorHAnsi" w:eastAsia="Arial" w:hAnsiTheme="majorHAnsi" w:cs="Arial"/>
          <w:position w:val="-1"/>
        </w:rPr>
        <w:t xml:space="preserve">“Class 14 </w:t>
      </w:r>
      <w:r>
        <w:rPr>
          <w:rFonts w:asciiTheme="majorHAnsi" w:eastAsia="Arial" w:hAnsiTheme="majorHAnsi" w:cs="Arial"/>
          <w:position w:val="-1"/>
        </w:rPr>
        <w:t xml:space="preserve">(Section 15314) </w:t>
      </w:r>
      <w:r w:rsidRPr="00400D7D">
        <w:rPr>
          <w:rFonts w:asciiTheme="majorHAnsi" w:eastAsia="Arial" w:hAnsiTheme="majorHAnsi" w:cs="Arial"/>
          <w:position w:val="-1"/>
        </w:rPr>
        <w:t xml:space="preserve">consists of minor additions to existing schools within existing school grounds where the addition does not increase original student capacity by more than 25% or ten classrooms.” </w:t>
      </w:r>
    </w:p>
    <w:p w14:paraId="5360062C" w14:textId="77777777" w:rsidR="00400D7D" w:rsidRDefault="00400D7D" w:rsidP="00E00CF5">
      <w:pPr>
        <w:spacing w:after="0" w:line="240" w:lineRule="atLeast"/>
        <w:ind w:left="720" w:right="63"/>
        <w:jc w:val="both"/>
        <w:rPr>
          <w:rFonts w:asciiTheme="majorHAnsi" w:eastAsia="Arial" w:hAnsiTheme="majorHAnsi" w:cs="Arial"/>
          <w:position w:val="-1"/>
        </w:rPr>
      </w:pPr>
    </w:p>
    <w:p w14:paraId="25D9A42C" w14:textId="77777777" w:rsidR="00E00CF5" w:rsidRPr="005B38BB" w:rsidRDefault="00400D7D" w:rsidP="00E00CF5">
      <w:pPr>
        <w:spacing w:after="0" w:line="240" w:lineRule="atLeast"/>
        <w:ind w:left="720" w:right="63"/>
        <w:jc w:val="both"/>
        <w:rPr>
          <w:rFonts w:asciiTheme="majorHAnsi" w:eastAsia="Arial" w:hAnsiTheme="majorHAnsi" w:cs="Arial"/>
          <w:position w:val="-1"/>
        </w:rPr>
      </w:pPr>
      <w:r>
        <w:rPr>
          <w:rFonts w:asciiTheme="majorHAnsi" w:eastAsia="Arial" w:hAnsiTheme="majorHAnsi" w:cs="Arial"/>
          <w:position w:val="-1"/>
        </w:rPr>
        <w:t>“</w:t>
      </w:r>
      <w:r w:rsidR="00E00CF5" w:rsidRPr="00E00CF5">
        <w:rPr>
          <w:rFonts w:asciiTheme="majorHAnsi" w:eastAsia="Arial" w:hAnsiTheme="majorHAnsi" w:cs="Arial"/>
          <w:position w:val="-1"/>
        </w:rPr>
        <w:t>Class 31</w:t>
      </w:r>
      <w:r w:rsidR="00E00CF5">
        <w:rPr>
          <w:rFonts w:asciiTheme="majorHAnsi" w:eastAsia="Arial" w:hAnsiTheme="majorHAnsi" w:cs="Arial"/>
          <w:position w:val="-1"/>
        </w:rPr>
        <w:t xml:space="preserve"> </w:t>
      </w:r>
      <w:r w:rsidR="00E00CF5" w:rsidRPr="00E00CF5">
        <w:rPr>
          <w:rFonts w:asciiTheme="majorHAnsi" w:eastAsia="Arial" w:hAnsiTheme="majorHAnsi" w:cs="Arial"/>
          <w:position w:val="-1"/>
        </w:rPr>
        <w:t>(</w:t>
      </w:r>
      <w:r>
        <w:rPr>
          <w:rFonts w:asciiTheme="majorHAnsi" w:eastAsia="Arial" w:hAnsiTheme="majorHAnsi" w:cs="Arial"/>
          <w:position w:val="-1"/>
        </w:rPr>
        <w:t xml:space="preserve">Section </w:t>
      </w:r>
      <w:r w:rsidR="00E00CF5" w:rsidRPr="00E00CF5">
        <w:rPr>
          <w:rFonts w:asciiTheme="majorHAnsi" w:eastAsia="Arial" w:hAnsiTheme="majorHAnsi" w:cs="Arial"/>
          <w:bCs/>
          <w:position w:val="-1"/>
        </w:rPr>
        <w:t>15331)</w:t>
      </w:r>
      <w:r w:rsidR="00E00CF5" w:rsidRPr="00E00CF5">
        <w:rPr>
          <w:rFonts w:asciiTheme="majorHAnsi" w:eastAsia="Arial" w:hAnsiTheme="majorHAnsi" w:cs="Arial"/>
          <w:position w:val="-1"/>
        </w:rPr>
        <w:t xml:space="preserve"> consists of projects limited to maintenance, repair, stabilization, rehabilitation, restoration,</w:t>
      </w:r>
      <w:r w:rsidR="00E00CF5">
        <w:rPr>
          <w:rFonts w:asciiTheme="majorHAnsi" w:eastAsia="Arial" w:hAnsiTheme="majorHAnsi" w:cs="Arial"/>
          <w:position w:val="-1"/>
        </w:rPr>
        <w:t xml:space="preserve"> </w:t>
      </w:r>
      <w:r w:rsidR="00E00CF5" w:rsidRPr="00E00CF5">
        <w:rPr>
          <w:rFonts w:asciiTheme="majorHAnsi" w:eastAsia="Arial" w:hAnsiTheme="majorHAnsi" w:cs="Arial"/>
          <w:position w:val="-1"/>
        </w:rPr>
        <w:t>preservation, conservation or reconstruction of historical resources in a manner consistent with the</w:t>
      </w:r>
      <w:r w:rsidR="00E00CF5">
        <w:rPr>
          <w:rFonts w:asciiTheme="majorHAnsi" w:eastAsia="Arial" w:hAnsiTheme="majorHAnsi" w:cs="Arial"/>
          <w:position w:val="-1"/>
        </w:rPr>
        <w:t xml:space="preserve"> </w:t>
      </w:r>
      <w:r w:rsidR="00E00CF5" w:rsidRPr="00E00CF5">
        <w:rPr>
          <w:rFonts w:asciiTheme="majorHAnsi" w:eastAsia="Arial" w:hAnsiTheme="majorHAnsi" w:cs="Arial"/>
          <w:position w:val="-1"/>
        </w:rPr>
        <w:t>Secretary of the Interior’s Standards for the Treatment of Historic Properties with Guidelines for</w:t>
      </w:r>
      <w:r w:rsidR="00E00CF5">
        <w:rPr>
          <w:rFonts w:asciiTheme="majorHAnsi" w:eastAsia="Arial" w:hAnsiTheme="majorHAnsi" w:cs="Arial"/>
          <w:position w:val="-1"/>
        </w:rPr>
        <w:t xml:space="preserve"> </w:t>
      </w:r>
      <w:r w:rsidR="00E00CF5" w:rsidRPr="00E00CF5">
        <w:rPr>
          <w:rFonts w:asciiTheme="majorHAnsi" w:eastAsia="Arial" w:hAnsiTheme="majorHAnsi" w:cs="Arial"/>
          <w:position w:val="-1"/>
        </w:rPr>
        <w:t>Preserving, Rehabilitating, Restoring, and Reconstructing Historic Buildings (1995), Weeks and</w:t>
      </w:r>
      <w:r w:rsidR="00E00CF5">
        <w:rPr>
          <w:rFonts w:asciiTheme="majorHAnsi" w:eastAsia="Arial" w:hAnsiTheme="majorHAnsi" w:cs="Arial"/>
          <w:position w:val="-1"/>
        </w:rPr>
        <w:t xml:space="preserve"> </w:t>
      </w:r>
      <w:r w:rsidR="00E00CF5" w:rsidRPr="00E00CF5">
        <w:rPr>
          <w:rFonts w:asciiTheme="majorHAnsi" w:eastAsia="Arial" w:hAnsiTheme="majorHAnsi" w:cs="Arial"/>
          <w:position w:val="-1"/>
        </w:rPr>
        <w:t>Grimmer.</w:t>
      </w:r>
      <w:r w:rsidR="00E00CF5">
        <w:rPr>
          <w:rFonts w:asciiTheme="majorHAnsi" w:eastAsia="Arial" w:hAnsiTheme="majorHAnsi" w:cs="Arial"/>
          <w:position w:val="-1"/>
        </w:rPr>
        <w:t>”</w:t>
      </w:r>
    </w:p>
    <w:p w14:paraId="297BEBD3" w14:textId="77777777" w:rsidR="005B38BB" w:rsidRDefault="005B38BB" w:rsidP="003B42BB">
      <w:pPr>
        <w:spacing w:after="0" w:line="240" w:lineRule="atLeast"/>
        <w:ind w:right="63"/>
        <w:jc w:val="both"/>
        <w:rPr>
          <w:rFonts w:asciiTheme="majorHAnsi" w:eastAsia="Arial" w:hAnsiTheme="majorHAnsi" w:cs="Arial"/>
          <w:position w:val="-1"/>
        </w:rPr>
      </w:pPr>
    </w:p>
    <w:p w14:paraId="1212CE34" w14:textId="77777777" w:rsidR="00F058EC" w:rsidRDefault="00231133" w:rsidP="00231133">
      <w:pPr>
        <w:spacing w:after="0" w:line="240" w:lineRule="atLeast"/>
        <w:ind w:right="60"/>
        <w:jc w:val="both"/>
        <w:rPr>
          <w:rFonts w:asciiTheme="majorHAnsi" w:eastAsia="Arial" w:hAnsiTheme="majorHAnsi" w:cs="Arial"/>
          <w:bCs/>
          <w:position w:val="-1"/>
          <w:u w:color="000000"/>
        </w:rPr>
      </w:pPr>
      <w:r w:rsidRPr="00231133">
        <w:rPr>
          <w:rFonts w:asciiTheme="majorHAnsi" w:eastAsia="Arial" w:hAnsiTheme="majorHAnsi" w:cs="Arial"/>
          <w:bCs/>
          <w:position w:val="-1"/>
          <w:u w:color="000000"/>
        </w:rPr>
        <w:t xml:space="preserve">Although CEQA includes exemptions, CEQA also states in brief that a categorical exemption may not apply where there are other outstanding environmental issues posed by the project.  For this reason, the District has chosen to conduct an Initial Study to determine if there are any potentially adverse environmental impacts of the project.  </w:t>
      </w:r>
    </w:p>
    <w:p w14:paraId="767D5E7B" w14:textId="77777777" w:rsidR="00231133" w:rsidRPr="00231133" w:rsidRDefault="00231133" w:rsidP="00231133">
      <w:pPr>
        <w:spacing w:after="0" w:line="240" w:lineRule="atLeast"/>
        <w:ind w:right="60"/>
        <w:jc w:val="both"/>
        <w:rPr>
          <w:rFonts w:asciiTheme="majorHAnsi" w:eastAsia="Arial" w:hAnsiTheme="majorHAnsi" w:cs="Arial"/>
          <w:bCs/>
          <w:position w:val="-1"/>
          <w:u w:color="000000"/>
        </w:rPr>
      </w:pPr>
    </w:p>
    <w:p w14:paraId="429E7A5D" w14:textId="77777777" w:rsidR="00FC0AA3" w:rsidRPr="00E158B8" w:rsidRDefault="00FC0AA3" w:rsidP="0039056C">
      <w:pPr>
        <w:spacing w:after="0" w:line="240" w:lineRule="atLeast"/>
        <w:ind w:right="10"/>
        <w:jc w:val="both"/>
        <w:rPr>
          <w:rFonts w:asciiTheme="majorHAnsi" w:eastAsia="Arial" w:hAnsiTheme="majorHAnsi" w:cs="Arial"/>
          <w:b/>
          <w:bCs/>
          <w:position w:val="-1"/>
          <w:u w:val="single"/>
        </w:rPr>
      </w:pPr>
      <w:r w:rsidRPr="00E158B8">
        <w:rPr>
          <w:rFonts w:asciiTheme="majorHAnsi" w:eastAsia="Arial" w:hAnsiTheme="majorHAnsi" w:cs="Arial"/>
          <w:b/>
          <w:bCs/>
          <w:position w:val="-1"/>
          <w:u w:val="single"/>
        </w:rPr>
        <w:t>PROJECT LOCATION</w:t>
      </w:r>
    </w:p>
    <w:p w14:paraId="54C907FE" w14:textId="77777777" w:rsidR="00FC0AA3" w:rsidRDefault="00FC0AA3" w:rsidP="0039056C">
      <w:pPr>
        <w:spacing w:after="0" w:line="240" w:lineRule="atLeast"/>
        <w:ind w:right="10"/>
        <w:jc w:val="both"/>
        <w:rPr>
          <w:rFonts w:asciiTheme="majorHAnsi" w:eastAsia="Arial" w:hAnsiTheme="majorHAnsi" w:cs="Arial"/>
          <w:bCs/>
          <w:position w:val="-1"/>
        </w:rPr>
      </w:pPr>
    </w:p>
    <w:p w14:paraId="3F447CAE" w14:textId="51C7D1B0" w:rsidR="009C2245" w:rsidRDefault="004A108D" w:rsidP="0039056C">
      <w:pPr>
        <w:spacing w:after="0" w:line="240" w:lineRule="atLeast"/>
        <w:ind w:right="10"/>
        <w:jc w:val="both"/>
        <w:rPr>
          <w:rFonts w:asciiTheme="majorHAnsi" w:eastAsia="Arial" w:hAnsiTheme="majorHAnsi" w:cs="Arial"/>
          <w:bCs/>
          <w:position w:val="-1"/>
        </w:rPr>
      </w:pPr>
      <w:r>
        <w:rPr>
          <w:rFonts w:asciiTheme="majorHAnsi" w:eastAsia="Arial" w:hAnsiTheme="majorHAnsi" w:cs="Arial"/>
          <w:bCs/>
          <w:position w:val="-1"/>
        </w:rPr>
        <w:t xml:space="preserve">The proposed project is located on the campus of the </w:t>
      </w:r>
      <w:r w:rsidR="00444F16">
        <w:rPr>
          <w:rFonts w:asciiTheme="majorHAnsi" w:eastAsia="Arial" w:hAnsiTheme="majorHAnsi" w:cs="Arial"/>
          <w:bCs/>
          <w:position w:val="-1"/>
        </w:rPr>
        <w:t>Cal</w:t>
      </w:r>
      <w:r w:rsidR="00B626F2">
        <w:rPr>
          <w:rFonts w:asciiTheme="majorHAnsi" w:eastAsia="Arial" w:hAnsiTheme="majorHAnsi" w:cs="Arial"/>
          <w:bCs/>
          <w:position w:val="-1"/>
        </w:rPr>
        <w:t xml:space="preserve">ifornia </w:t>
      </w:r>
      <w:r w:rsidR="00444F16">
        <w:rPr>
          <w:rFonts w:asciiTheme="majorHAnsi" w:eastAsia="Arial" w:hAnsiTheme="majorHAnsi" w:cs="Arial"/>
          <w:bCs/>
          <w:position w:val="-1"/>
        </w:rPr>
        <w:t>Middle School</w:t>
      </w:r>
      <w:r w:rsidR="0062262C">
        <w:rPr>
          <w:rFonts w:asciiTheme="majorHAnsi" w:eastAsia="Arial" w:hAnsiTheme="majorHAnsi" w:cs="Arial"/>
          <w:bCs/>
          <w:position w:val="-1"/>
        </w:rPr>
        <w:t xml:space="preserve"> located at </w:t>
      </w:r>
      <w:r w:rsidR="00444F16">
        <w:rPr>
          <w:rFonts w:asciiTheme="majorHAnsi" w:eastAsia="Arial" w:hAnsiTheme="majorHAnsi" w:cs="Arial"/>
          <w:bCs/>
          <w:position w:val="-1"/>
        </w:rPr>
        <w:t xml:space="preserve">the intersection of Vallejo </w:t>
      </w:r>
      <w:r w:rsidR="00A317AF">
        <w:rPr>
          <w:rFonts w:asciiTheme="majorHAnsi" w:eastAsia="Arial" w:hAnsiTheme="majorHAnsi" w:cs="Arial"/>
          <w:bCs/>
          <w:position w:val="-1"/>
        </w:rPr>
        <w:t xml:space="preserve">Way </w:t>
      </w:r>
      <w:r w:rsidR="00444F16">
        <w:rPr>
          <w:rFonts w:asciiTheme="majorHAnsi" w:eastAsia="Arial" w:hAnsiTheme="majorHAnsi" w:cs="Arial"/>
          <w:bCs/>
          <w:position w:val="-1"/>
        </w:rPr>
        <w:t xml:space="preserve">and Land Park Drive </w:t>
      </w:r>
      <w:r w:rsidR="00B03CBA">
        <w:rPr>
          <w:rFonts w:asciiTheme="majorHAnsi" w:eastAsia="Arial" w:hAnsiTheme="majorHAnsi" w:cs="Arial"/>
          <w:bCs/>
          <w:position w:val="-1"/>
        </w:rPr>
        <w:t>in the Land Park C</w:t>
      </w:r>
      <w:r w:rsidR="0062262C">
        <w:rPr>
          <w:rFonts w:asciiTheme="majorHAnsi" w:eastAsia="Arial" w:hAnsiTheme="majorHAnsi" w:cs="Arial"/>
          <w:bCs/>
          <w:position w:val="-1"/>
        </w:rPr>
        <w:t xml:space="preserve">ommunity of </w:t>
      </w:r>
      <w:r w:rsidR="00FC15A5">
        <w:rPr>
          <w:rFonts w:asciiTheme="majorHAnsi" w:eastAsia="Arial" w:hAnsiTheme="majorHAnsi" w:cs="Arial"/>
          <w:bCs/>
          <w:position w:val="-1"/>
        </w:rPr>
        <w:t>the City of Sac</w:t>
      </w:r>
      <w:r w:rsidR="00B80DF8">
        <w:rPr>
          <w:rFonts w:asciiTheme="majorHAnsi" w:eastAsia="Arial" w:hAnsiTheme="majorHAnsi" w:cs="Arial"/>
          <w:bCs/>
          <w:position w:val="-1"/>
        </w:rPr>
        <w:t xml:space="preserve">ramento. </w:t>
      </w:r>
      <w:r w:rsidR="002B3120">
        <w:rPr>
          <w:rFonts w:asciiTheme="majorHAnsi" w:eastAsia="Arial" w:hAnsiTheme="majorHAnsi" w:cs="Arial"/>
          <w:bCs/>
          <w:position w:val="-1"/>
        </w:rPr>
        <w:t xml:space="preserve"> Specifically, the project is located at 1600 Vallejo </w:t>
      </w:r>
      <w:r w:rsidR="003D44F2">
        <w:rPr>
          <w:rFonts w:asciiTheme="majorHAnsi" w:eastAsia="Arial" w:hAnsiTheme="majorHAnsi" w:cs="Arial"/>
          <w:bCs/>
          <w:position w:val="-1"/>
        </w:rPr>
        <w:t>Way.</w:t>
      </w:r>
      <w:r w:rsidR="002B3120">
        <w:rPr>
          <w:rFonts w:asciiTheme="majorHAnsi" w:eastAsia="Arial" w:hAnsiTheme="majorHAnsi" w:cs="Arial"/>
          <w:bCs/>
          <w:position w:val="-1"/>
        </w:rPr>
        <w:t xml:space="preserve"> </w:t>
      </w:r>
    </w:p>
    <w:p w14:paraId="416FFE25" w14:textId="77777777" w:rsidR="00231133" w:rsidRDefault="00231133" w:rsidP="009A3400">
      <w:pPr>
        <w:spacing w:after="0" w:line="240" w:lineRule="atLeast"/>
        <w:ind w:right="10"/>
        <w:jc w:val="both"/>
        <w:rPr>
          <w:rFonts w:asciiTheme="majorHAnsi" w:eastAsia="Arial" w:hAnsiTheme="majorHAnsi" w:cs="Arial"/>
          <w:b/>
          <w:bCs/>
          <w:position w:val="-1"/>
          <w:u w:val="single"/>
        </w:rPr>
      </w:pPr>
    </w:p>
    <w:p w14:paraId="0075B09B" w14:textId="77777777" w:rsidR="009A3400" w:rsidRPr="009A3400" w:rsidRDefault="009A3400" w:rsidP="009A3400">
      <w:pPr>
        <w:spacing w:after="0" w:line="240" w:lineRule="atLeast"/>
        <w:ind w:right="10"/>
        <w:jc w:val="both"/>
        <w:rPr>
          <w:rFonts w:asciiTheme="majorHAnsi" w:eastAsia="Arial" w:hAnsiTheme="majorHAnsi" w:cs="Arial"/>
          <w:bCs/>
          <w:position w:val="-1"/>
          <w:u w:val="single"/>
        </w:rPr>
      </w:pPr>
      <w:r w:rsidRPr="009A3400">
        <w:rPr>
          <w:rFonts w:asciiTheme="majorHAnsi" w:eastAsia="Arial" w:hAnsiTheme="majorHAnsi" w:cs="Arial"/>
          <w:b/>
          <w:bCs/>
          <w:position w:val="-1"/>
          <w:u w:val="single"/>
        </w:rPr>
        <w:t>BACKGROUND</w:t>
      </w:r>
    </w:p>
    <w:p w14:paraId="3E04D1A5" w14:textId="77777777" w:rsidR="00B80DF8" w:rsidRDefault="00B80DF8" w:rsidP="0039056C">
      <w:pPr>
        <w:spacing w:after="0" w:line="240" w:lineRule="atLeast"/>
        <w:ind w:right="10"/>
        <w:jc w:val="both"/>
        <w:rPr>
          <w:rFonts w:asciiTheme="majorHAnsi" w:eastAsia="Arial" w:hAnsiTheme="majorHAnsi" w:cs="Arial"/>
          <w:bCs/>
          <w:position w:val="-1"/>
        </w:rPr>
      </w:pPr>
    </w:p>
    <w:p w14:paraId="59EB8EA4" w14:textId="3170ECE6" w:rsidR="003B2030" w:rsidRDefault="00444F16" w:rsidP="0039056C">
      <w:pPr>
        <w:spacing w:after="0" w:line="240" w:lineRule="atLeast"/>
        <w:ind w:right="10"/>
        <w:jc w:val="both"/>
        <w:rPr>
          <w:rFonts w:asciiTheme="majorHAnsi" w:eastAsia="Arial" w:hAnsiTheme="majorHAnsi" w:cs="Arial"/>
          <w:bCs/>
          <w:position w:val="-1"/>
        </w:rPr>
      </w:pPr>
      <w:r>
        <w:rPr>
          <w:rFonts w:asciiTheme="majorHAnsi" w:eastAsia="Arial" w:hAnsiTheme="majorHAnsi" w:cs="Arial"/>
          <w:bCs/>
          <w:position w:val="-1"/>
        </w:rPr>
        <w:t>Cal Middle School serves students</w:t>
      </w:r>
      <w:r w:rsidR="002B3120">
        <w:rPr>
          <w:rFonts w:asciiTheme="majorHAnsi" w:eastAsia="Arial" w:hAnsiTheme="majorHAnsi" w:cs="Arial"/>
          <w:bCs/>
          <w:position w:val="-1"/>
        </w:rPr>
        <w:t xml:space="preserve"> in Grades 7 and 8 who largely reside in the Land Park Area.  The school has been built in stages with the most recent addition a to the</w:t>
      </w:r>
      <w:r w:rsidR="002B3120" w:rsidRPr="002B3120">
        <w:rPr>
          <w:rFonts w:asciiTheme="majorHAnsi" w:eastAsia="Arial" w:hAnsiTheme="majorHAnsi" w:cs="Arial"/>
          <w:bCs/>
          <w:position w:val="-1"/>
        </w:rPr>
        <w:t xml:space="preserve"> main building and gym in 1975. Portables were added in 1986-1987. A major addition was completed for the gymnasium in 2014</w:t>
      </w:r>
      <w:r w:rsidR="002B3120">
        <w:rPr>
          <w:rFonts w:asciiTheme="majorHAnsi" w:eastAsia="Arial" w:hAnsiTheme="majorHAnsi" w:cs="Arial"/>
          <w:bCs/>
          <w:position w:val="-1"/>
        </w:rPr>
        <w:t xml:space="preserve">.  The District’s Facility Master Plan identified a number of improvements for ADA accessibility, HVAC and electrical systems and utilities and other deferred maintenance items.  No new classrooms will be added that would increase the capacity of the school or increase student </w:t>
      </w:r>
      <w:r w:rsidR="002B3120">
        <w:rPr>
          <w:rFonts w:asciiTheme="majorHAnsi" w:eastAsia="Arial" w:hAnsiTheme="majorHAnsi" w:cs="Arial"/>
          <w:bCs/>
          <w:position w:val="-1"/>
        </w:rPr>
        <w:lastRenderedPageBreak/>
        <w:t xml:space="preserve">enrollment.  Based on this the project qualifies for a Class 14 Exemption assuming there are no other unusual circumstances that would pose environmental impacts. </w:t>
      </w:r>
    </w:p>
    <w:p w14:paraId="3CCC1DDE" w14:textId="77777777" w:rsidR="009A3400" w:rsidRPr="008531D7" w:rsidRDefault="009A3400" w:rsidP="0039056C">
      <w:pPr>
        <w:spacing w:after="0" w:line="240" w:lineRule="atLeast"/>
        <w:ind w:right="10"/>
        <w:jc w:val="both"/>
        <w:rPr>
          <w:rFonts w:asciiTheme="majorHAnsi" w:eastAsia="Arial" w:hAnsiTheme="majorHAnsi" w:cs="Arial"/>
          <w:bCs/>
          <w:position w:val="-1"/>
        </w:rPr>
      </w:pPr>
    </w:p>
    <w:p w14:paraId="7DA2A3E3" w14:textId="77777777" w:rsidR="00400D7D" w:rsidRPr="00400D7D" w:rsidRDefault="00400D7D" w:rsidP="00400D7D">
      <w:pPr>
        <w:rPr>
          <w:rFonts w:asciiTheme="majorHAnsi" w:eastAsia="Arial" w:hAnsiTheme="majorHAnsi" w:cs="Arial"/>
          <w:b/>
          <w:bCs/>
          <w:spacing w:val="1"/>
          <w:position w:val="-1"/>
          <w:u w:val="single" w:color="000000"/>
        </w:rPr>
      </w:pPr>
      <w:r w:rsidRPr="00400D7D">
        <w:rPr>
          <w:rFonts w:asciiTheme="majorHAnsi" w:eastAsia="Arial" w:hAnsiTheme="majorHAnsi" w:cs="Arial"/>
          <w:b/>
          <w:bCs/>
          <w:spacing w:val="1"/>
          <w:position w:val="-1"/>
          <w:u w:val="single" w:color="000000"/>
        </w:rPr>
        <w:t>PROPOSED PROJECT ELEMENTS</w:t>
      </w:r>
    </w:p>
    <w:p w14:paraId="089D2647" w14:textId="77777777" w:rsidR="00987823" w:rsidRDefault="00987823" w:rsidP="00B03CBA">
      <w:pPr>
        <w:spacing w:after="0" w:line="240" w:lineRule="atLeast"/>
        <w:contextualSpacing/>
        <w:rPr>
          <w:rFonts w:asciiTheme="majorHAnsi" w:eastAsia="Arial" w:hAnsiTheme="majorHAnsi" w:cs="Arial"/>
          <w:bCs/>
          <w:position w:val="-1"/>
        </w:rPr>
      </w:pPr>
      <w:r>
        <w:rPr>
          <w:rFonts w:asciiTheme="majorHAnsi" w:eastAsia="Arial" w:hAnsiTheme="majorHAnsi" w:cs="Arial"/>
          <w:bCs/>
          <w:position w:val="-1"/>
        </w:rPr>
        <w:t>The proposed project includes:</w:t>
      </w:r>
    </w:p>
    <w:p w14:paraId="0C0398B5" w14:textId="77777777" w:rsidR="00987823" w:rsidRDefault="00987823" w:rsidP="00B03CBA">
      <w:pPr>
        <w:spacing w:after="0" w:line="240" w:lineRule="atLeast"/>
        <w:contextualSpacing/>
        <w:rPr>
          <w:rFonts w:asciiTheme="majorHAnsi" w:eastAsia="Arial" w:hAnsiTheme="majorHAnsi" w:cs="Arial"/>
          <w:bCs/>
          <w:position w:val="-1"/>
        </w:rPr>
      </w:pPr>
    </w:p>
    <w:p w14:paraId="60A75F91" w14:textId="100A39FC" w:rsidR="00987823" w:rsidRPr="00987823" w:rsidRDefault="00987823" w:rsidP="00987823">
      <w:pPr>
        <w:pStyle w:val="ListParagraph"/>
        <w:numPr>
          <w:ilvl w:val="0"/>
          <w:numId w:val="36"/>
        </w:numPr>
        <w:spacing w:after="0" w:line="240" w:lineRule="atLeast"/>
        <w:rPr>
          <w:rFonts w:asciiTheme="majorHAnsi" w:eastAsia="Arial" w:hAnsiTheme="majorHAnsi" w:cs="Arial"/>
          <w:bCs/>
          <w:position w:val="-1"/>
        </w:rPr>
      </w:pPr>
      <w:r w:rsidRPr="00987823">
        <w:rPr>
          <w:rFonts w:asciiTheme="majorHAnsi" w:eastAsia="Arial" w:hAnsiTheme="majorHAnsi" w:cs="Arial"/>
          <w:bCs/>
          <w:position w:val="-1"/>
        </w:rPr>
        <w:t xml:space="preserve">New interior flooring/paint </w:t>
      </w:r>
    </w:p>
    <w:p w14:paraId="6DDD5B7E" w14:textId="77777777" w:rsidR="00987823" w:rsidRDefault="00987823" w:rsidP="00987823">
      <w:pPr>
        <w:pStyle w:val="ListParagraph"/>
        <w:numPr>
          <w:ilvl w:val="0"/>
          <w:numId w:val="36"/>
        </w:numPr>
        <w:spacing w:after="0" w:line="240" w:lineRule="atLeast"/>
        <w:rPr>
          <w:rFonts w:asciiTheme="majorHAnsi" w:eastAsia="Arial" w:hAnsiTheme="majorHAnsi" w:cs="Arial"/>
          <w:bCs/>
          <w:position w:val="-1"/>
        </w:rPr>
      </w:pPr>
      <w:r w:rsidRPr="00987823">
        <w:rPr>
          <w:rFonts w:asciiTheme="majorHAnsi" w:eastAsia="Arial" w:hAnsiTheme="majorHAnsi" w:cs="Arial"/>
          <w:bCs/>
          <w:position w:val="-1"/>
        </w:rPr>
        <w:t>upgrades to electrical</w:t>
      </w:r>
      <w:r>
        <w:rPr>
          <w:rFonts w:asciiTheme="majorHAnsi" w:eastAsia="Arial" w:hAnsiTheme="majorHAnsi" w:cs="Arial"/>
          <w:bCs/>
          <w:position w:val="-1"/>
        </w:rPr>
        <w:t xml:space="preserve"> systems </w:t>
      </w:r>
    </w:p>
    <w:p w14:paraId="422EBAEA" w14:textId="77777777" w:rsidR="00987823" w:rsidRDefault="00987823" w:rsidP="00987823">
      <w:pPr>
        <w:pStyle w:val="ListParagraph"/>
        <w:numPr>
          <w:ilvl w:val="0"/>
          <w:numId w:val="36"/>
        </w:numPr>
        <w:spacing w:after="0" w:line="240" w:lineRule="atLeast"/>
        <w:rPr>
          <w:rFonts w:asciiTheme="majorHAnsi" w:eastAsia="Arial" w:hAnsiTheme="majorHAnsi" w:cs="Arial"/>
          <w:bCs/>
          <w:position w:val="-1"/>
        </w:rPr>
      </w:pPr>
      <w:r w:rsidRPr="00987823">
        <w:rPr>
          <w:rFonts w:asciiTheme="majorHAnsi" w:eastAsia="Arial" w:hAnsiTheme="majorHAnsi" w:cs="Arial"/>
          <w:bCs/>
          <w:position w:val="-1"/>
        </w:rPr>
        <w:t xml:space="preserve">Refurbishment of restrooms and reconfiguration of staff office space; </w:t>
      </w:r>
    </w:p>
    <w:p w14:paraId="343797C0" w14:textId="77777777" w:rsidR="00987823" w:rsidRDefault="00987823" w:rsidP="00987823">
      <w:pPr>
        <w:pStyle w:val="ListParagraph"/>
        <w:numPr>
          <w:ilvl w:val="0"/>
          <w:numId w:val="36"/>
        </w:numPr>
        <w:spacing w:after="0" w:line="240" w:lineRule="atLeast"/>
        <w:rPr>
          <w:rFonts w:asciiTheme="majorHAnsi" w:eastAsia="Arial" w:hAnsiTheme="majorHAnsi" w:cs="Arial"/>
          <w:bCs/>
          <w:position w:val="-1"/>
        </w:rPr>
      </w:pPr>
      <w:r w:rsidRPr="00987823">
        <w:rPr>
          <w:rFonts w:asciiTheme="majorHAnsi" w:eastAsia="Arial" w:hAnsiTheme="majorHAnsi" w:cs="Arial"/>
          <w:bCs/>
          <w:position w:val="-1"/>
        </w:rPr>
        <w:t xml:space="preserve">HVAC upgrades in girl's and boy’s gym locker rooms; </w:t>
      </w:r>
    </w:p>
    <w:p w14:paraId="740A1F84" w14:textId="77777777" w:rsidR="00987823" w:rsidRDefault="00987823" w:rsidP="00987823">
      <w:pPr>
        <w:pStyle w:val="ListParagraph"/>
        <w:numPr>
          <w:ilvl w:val="0"/>
          <w:numId w:val="36"/>
        </w:numPr>
        <w:spacing w:after="0" w:line="240" w:lineRule="atLeast"/>
        <w:rPr>
          <w:rFonts w:asciiTheme="majorHAnsi" w:eastAsia="Arial" w:hAnsiTheme="majorHAnsi" w:cs="Arial"/>
          <w:bCs/>
          <w:position w:val="-1"/>
        </w:rPr>
      </w:pPr>
      <w:r w:rsidRPr="00987823">
        <w:rPr>
          <w:rFonts w:asciiTheme="majorHAnsi" w:eastAsia="Arial" w:hAnsiTheme="majorHAnsi" w:cs="Arial"/>
          <w:bCs/>
          <w:position w:val="-1"/>
        </w:rPr>
        <w:t xml:space="preserve">Replacement of site-wide hardscape parking for ADA, landscape, and irrigation; </w:t>
      </w:r>
    </w:p>
    <w:p w14:paraId="4A407C6B" w14:textId="6BA0A221" w:rsidR="00B03CBA" w:rsidRDefault="00987823" w:rsidP="00987823">
      <w:pPr>
        <w:pStyle w:val="ListParagraph"/>
        <w:numPr>
          <w:ilvl w:val="0"/>
          <w:numId w:val="36"/>
        </w:numPr>
        <w:spacing w:after="0" w:line="240" w:lineRule="atLeast"/>
        <w:rPr>
          <w:rFonts w:asciiTheme="majorHAnsi" w:eastAsia="Arial" w:hAnsiTheme="majorHAnsi" w:cs="Arial"/>
          <w:bCs/>
          <w:position w:val="-1"/>
        </w:rPr>
      </w:pPr>
      <w:r w:rsidRPr="00987823">
        <w:rPr>
          <w:rFonts w:asciiTheme="majorHAnsi" w:eastAsia="Arial" w:hAnsiTheme="majorHAnsi" w:cs="Arial"/>
          <w:bCs/>
          <w:position w:val="-1"/>
        </w:rPr>
        <w:t>Refurbishment of perimeter fencing/gates with new electronic marquee</w:t>
      </w:r>
      <w:r>
        <w:rPr>
          <w:rFonts w:asciiTheme="majorHAnsi" w:eastAsia="Arial" w:hAnsiTheme="majorHAnsi" w:cs="Arial"/>
          <w:bCs/>
          <w:position w:val="-1"/>
        </w:rPr>
        <w:t xml:space="preserve"> at the corner of Land Park </w:t>
      </w:r>
      <w:r w:rsidR="00A317AF">
        <w:rPr>
          <w:rFonts w:asciiTheme="majorHAnsi" w:eastAsia="Arial" w:hAnsiTheme="majorHAnsi" w:cs="Arial"/>
          <w:bCs/>
          <w:position w:val="-1"/>
        </w:rPr>
        <w:t xml:space="preserve">Drive </w:t>
      </w:r>
      <w:r>
        <w:rPr>
          <w:rFonts w:asciiTheme="majorHAnsi" w:eastAsia="Arial" w:hAnsiTheme="majorHAnsi" w:cs="Arial"/>
          <w:bCs/>
          <w:position w:val="-1"/>
        </w:rPr>
        <w:t xml:space="preserve">and Vallejo </w:t>
      </w:r>
      <w:r w:rsidR="00A317AF">
        <w:rPr>
          <w:rFonts w:asciiTheme="majorHAnsi" w:eastAsia="Arial" w:hAnsiTheme="majorHAnsi" w:cs="Arial"/>
          <w:bCs/>
          <w:position w:val="-1"/>
        </w:rPr>
        <w:t>Way</w:t>
      </w:r>
      <w:r>
        <w:rPr>
          <w:rFonts w:asciiTheme="majorHAnsi" w:eastAsia="Arial" w:hAnsiTheme="majorHAnsi" w:cs="Arial"/>
          <w:bCs/>
          <w:position w:val="-1"/>
        </w:rPr>
        <w:t xml:space="preserve">. </w:t>
      </w:r>
    </w:p>
    <w:p w14:paraId="3989C712" w14:textId="77777777" w:rsidR="00683217" w:rsidRDefault="00683217" w:rsidP="001F57AD">
      <w:pPr>
        <w:spacing w:after="0" w:line="240" w:lineRule="atLeast"/>
        <w:ind w:left="100" w:right="63" w:hanging="100"/>
        <w:jc w:val="both"/>
        <w:rPr>
          <w:rFonts w:asciiTheme="majorHAnsi" w:eastAsia="Arial" w:hAnsiTheme="majorHAnsi" w:cs="Arial"/>
          <w:b/>
          <w:u w:val="single"/>
        </w:rPr>
      </w:pPr>
    </w:p>
    <w:p w14:paraId="1A2BF23C" w14:textId="77777777" w:rsidR="00987823" w:rsidRDefault="00987823" w:rsidP="001F57AD">
      <w:pPr>
        <w:spacing w:after="0" w:line="240" w:lineRule="atLeast"/>
        <w:ind w:left="100" w:right="63" w:hanging="100"/>
        <w:jc w:val="both"/>
        <w:rPr>
          <w:rFonts w:asciiTheme="majorHAnsi" w:eastAsia="Arial" w:hAnsiTheme="majorHAnsi" w:cs="Arial"/>
          <w:b/>
          <w:u w:val="single"/>
        </w:rPr>
      </w:pPr>
    </w:p>
    <w:p w14:paraId="062211A5" w14:textId="77777777" w:rsidR="009D06D6" w:rsidRPr="00E158B8" w:rsidRDefault="00096AB4" w:rsidP="00D7780E">
      <w:pPr>
        <w:spacing w:after="0" w:line="240" w:lineRule="atLeast"/>
        <w:ind w:left="100" w:right="63" w:hanging="100"/>
        <w:jc w:val="both"/>
        <w:rPr>
          <w:rFonts w:asciiTheme="majorHAnsi" w:eastAsia="Arial" w:hAnsiTheme="majorHAnsi" w:cs="Arial"/>
          <w:b/>
          <w:u w:val="single"/>
        </w:rPr>
      </w:pPr>
      <w:r w:rsidRPr="00E158B8">
        <w:rPr>
          <w:rFonts w:asciiTheme="majorHAnsi" w:eastAsia="Arial" w:hAnsiTheme="majorHAnsi" w:cs="Arial"/>
          <w:b/>
          <w:u w:val="single"/>
        </w:rPr>
        <w:t>ENVIRONMENTAL SCREENING</w:t>
      </w:r>
      <w:r w:rsidR="00FC1A7F">
        <w:rPr>
          <w:rFonts w:asciiTheme="majorHAnsi" w:eastAsia="Arial" w:hAnsiTheme="majorHAnsi" w:cs="Arial"/>
          <w:b/>
          <w:u w:val="single"/>
        </w:rPr>
        <w:t xml:space="preserve"> CEQA</w:t>
      </w:r>
      <w:r w:rsidRPr="00E158B8">
        <w:rPr>
          <w:rFonts w:asciiTheme="majorHAnsi" w:eastAsia="Arial" w:hAnsiTheme="majorHAnsi" w:cs="Arial"/>
          <w:b/>
          <w:u w:val="single"/>
        </w:rPr>
        <w:t xml:space="preserve"> CHECKLIST</w:t>
      </w:r>
      <w:r w:rsidR="00D12998" w:rsidRPr="00E158B8">
        <w:rPr>
          <w:rFonts w:asciiTheme="majorHAnsi" w:eastAsia="Arial" w:hAnsiTheme="majorHAnsi" w:cs="Arial"/>
          <w:b/>
          <w:u w:val="single"/>
        </w:rPr>
        <w:t xml:space="preserve"> (INITIAL STUDY)</w:t>
      </w:r>
    </w:p>
    <w:p w14:paraId="640B8DD4" w14:textId="77777777" w:rsidR="00D12998" w:rsidRPr="00E158B8" w:rsidRDefault="00D12998" w:rsidP="00D7780E">
      <w:pPr>
        <w:spacing w:after="0" w:line="240" w:lineRule="atLeast"/>
        <w:ind w:left="100" w:right="63"/>
        <w:jc w:val="both"/>
        <w:rPr>
          <w:rFonts w:asciiTheme="majorHAnsi" w:eastAsia="Arial" w:hAnsiTheme="majorHAnsi" w:cs="Arial"/>
          <w:b/>
          <w:u w:val="single"/>
        </w:rPr>
      </w:pPr>
    </w:p>
    <w:p w14:paraId="2A4CE245" w14:textId="77777777" w:rsidR="006E4637" w:rsidRDefault="00096AB4" w:rsidP="00D7780E">
      <w:pPr>
        <w:spacing w:after="0" w:line="240" w:lineRule="atLeast"/>
        <w:ind w:right="63"/>
        <w:jc w:val="both"/>
        <w:rPr>
          <w:rFonts w:asciiTheme="majorHAnsi" w:eastAsia="Arial" w:hAnsiTheme="majorHAnsi" w:cs="Arial"/>
        </w:rPr>
      </w:pPr>
      <w:r w:rsidRPr="00E158B8">
        <w:rPr>
          <w:rFonts w:asciiTheme="majorHAnsi" w:eastAsia="Arial" w:hAnsiTheme="majorHAnsi" w:cs="Arial"/>
        </w:rPr>
        <w:t>Attachment 1 is the Environmental Screening Checklist and narrative.  This checklist is based on Appendix G of the State CEQA Guidelines</w:t>
      </w:r>
      <w:r w:rsidR="0020760C" w:rsidRPr="00E158B8">
        <w:rPr>
          <w:rFonts w:asciiTheme="majorHAnsi" w:eastAsia="Arial" w:hAnsiTheme="majorHAnsi" w:cs="Arial"/>
        </w:rPr>
        <w:t xml:space="preserve"> as amended</w:t>
      </w:r>
      <w:r w:rsidRPr="00E158B8">
        <w:rPr>
          <w:rFonts w:asciiTheme="majorHAnsi" w:eastAsia="Arial" w:hAnsiTheme="majorHAnsi" w:cs="Arial"/>
        </w:rPr>
        <w:t xml:space="preserve">. For this review, the Standards of Significance </w:t>
      </w:r>
      <w:r w:rsidR="0020760C" w:rsidRPr="00E158B8">
        <w:rPr>
          <w:rFonts w:asciiTheme="majorHAnsi" w:eastAsia="Arial" w:hAnsiTheme="majorHAnsi" w:cs="Arial"/>
        </w:rPr>
        <w:t xml:space="preserve">are derived from </w:t>
      </w:r>
      <w:r w:rsidR="00FC1A7F">
        <w:rPr>
          <w:rFonts w:asciiTheme="majorHAnsi" w:eastAsia="Arial" w:hAnsiTheme="majorHAnsi" w:cs="Arial"/>
        </w:rPr>
        <w:t xml:space="preserve">either CEQA Appendix G or where applicable the </w:t>
      </w:r>
      <w:r w:rsidR="006E4637">
        <w:rPr>
          <w:rFonts w:asciiTheme="majorHAnsi" w:eastAsia="Arial" w:hAnsiTheme="majorHAnsi" w:cs="Arial"/>
        </w:rPr>
        <w:t xml:space="preserve">City of </w:t>
      </w:r>
      <w:r w:rsidR="008F173F">
        <w:rPr>
          <w:rFonts w:asciiTheme="majorHAnsi" w:eastAsia="Arial" w:hAnsiTheme="majorHAnsi" w:cs="Arial"/>
        </w:rPr>
        <w:t xml:space="preserve">Sacramento </w:t>
      </w:r>
      <w:r w:rsidR="00FC1A7F">
        <w:rPr>
          <w:rFonts w:asciiTheme="majorHAnsi" w:eastAsia="Arial" w:hAnsiTheme="majorHAnsi" w:cs="Arial"/>
        </w:rPr>
        <w:t xml:space="preserve">General Plan which is the </w:t>
      </w:r>
      <w:r w:rsidR="006E4637">
        <w:rPr>
          <w:rFonts w:asciiTheme="majorHAnsi" w:eastAsia="Arial" w:hAnsiTheme="majorHAnsi" w:cs="Arial"/>
        </w:rPr>
        <w:t>juri</w:t>
      </w:r>
      <w:r w:rsidR="00817390">
        <w:rPr>
          <w:rFonts w:asciiTheme="majorHAnsi" w:eastAsia="Arial" w:hAnsiTheme="majorHAnsi" w:cs="Arial"/>
        </w:rPr>
        <w:t>s</w:t>
      </w:r>
      <w:r w:rsidR="006E4637">
        <w:rPr>
          <w:rFonts w:asciiTheme="majorHAnsi" w:eastAsia="Arial" w:hAnsiTheme="majorHAnsi" w:cs="Arial"/>
        </w:rPr>
        <w:t>diction</w:t>
      </w:r>
      <w:r w:rsidR="00FC1A7F">
        <w:rPr>
          <w:rFonts w:asciiTheme="majorHAnsi" w:eastAsia="Arial" w:hAnsiTheme="majorHAnsi" w:cs="Arial"/>
        </w:rPr>
        <w:t xml:space="preserve"> in which the project is located. </w:t>
      </w:r>
      <w:r w:rsidRPr="00E158B8">
        <w:rPr>
          <w:rFonts w:asciiTheme="majorHAnsi" w:eastAsia="Arial" w:hAnsiTheme="majorHAnsi" w:cs="Arial"/>
        </w:rPr>
        <w:t>The Environmental Checklist and Screening was completed using</w:t>
      </w:r>
      <w:r w:rsidR="0020760C" w:rsidRPr="00E158B8">
        <w:rPr>
          <w:rFonts w:asciiTheme="majorHAnsi" w:eastAsia="Arial" w:hAnsiTheme="majorHAnsi" w:cs="Arial"/>
        </w:rPr>
        <w:t xml:space="preserve"> </w:t>
      </w:r>
      <w:r w:rsidRPr="00E158B8">
        <w:rPr>
          <w:rFonts w:asciiTheme="majorHAnsi" w:eastAsia="Arial" w:hAnsiTheme="majorHAnsi" w:cs="Arial"/>
        </w:rPr>
        <w:t>best available information</w:t>
      </w:r>
      <w:r w:rsidR="0020760C" w:rsidRPr="00E158B8">
        <w:rPr>
          <w:rFonts w:asciiTheme="majorHAnsi" w:eastAsia="Arial" w:hAnsiTheme="majorHAnsi" w:cs="Arial"/>
        </w:rPr>
        <w:t>.</w:t>
      </w:r>
      <w:r w:rsidRPr="00E158B8">
        <w:rPr>
          <w:rFonts w:asciiTheme="majorHAnsi" w:eastAsia="Arial" w:hAnsiTheme="majorHAnsi" w:cs="Arial"/>
        </w:rPr>
        <w:t xml:space="preserve">    </w:t>
      </w:r>
    </w:p>
    <w:p w14:paraId="62914C41" w14:textId="77777777" w:rsidR="00426D45" w:rsidRDefault="00426D45" w:rsidP="00D7780E">
      <w:pPr>
        <w:spacing w:after="0" w:line="240" w:lineRule="atLeast"/>
        <w:ind w:right="63"/>
        <w:jc w:val="both"/>
        <w:rPr>
          <w:rFonts w:asciiTheme="majorHAnsi" w:eastAsia="Arial" w:hAnsiTheme="majorHAnsi" w:cs="Arial"/>
          <w:b/>
          <w:u w:val="single"/>
        </w:rPr>
      </w:pPr>
    </w:p>
    <w:p w14:paraId="7B27359F" w14:textId="77777777" w:rsidR="00FC1A7F" w:rsidRPr="007D6AE9" w:rsidRDefault="00FC1A7F" w:rsidP="00D7780E">
      <w:pPr>
        <w:spacing w:after="0" w:line="240" w:lineRule="atLeast"/>
        <w:ind w:right="63"/>
        <w:jc w:val="both"/>
        <w:rPr>
          <w:rFonts w:asciiTheme="majorHAnsi" w:eastAsia="Arial" w:hAnsiTheme="majorHAnsi" w:cs="Arial"/>
          <w:b/>
          <w:u w:val="single"/>
        </w:rPr>
      </w:pPr>
      <w:r w:rsidRPr="007D6AE9">
        <w:rPr>
          <w:rFonts w:asciiTheme="majorHAnsi" w:eastAsia="Arial" w:hAnsiTheme="majorHAnsi" w:cs="Arial"/>
          <w:b/>
          <w:u w:val="single"/>
        </w:rPr>
        <w:t>CLASSIFICATIONS OF SIGNIFICANCE OF AN IMPACT USED IN THE CHECKLIST</w:t>
      </w:r>
    </w:p>
    <w:p w14:paraId="2A411710" w14:textId="77777777" w:rsidR="00FC1A7F" w:rsidRDefault="00FC1A7F" w:rsidP="00D7780E">
      <w:pPr>
        <w:spacing w:after="0" w:line="240" w:lineRule="atLeast"/>
        <w:ind w:right="63"/>
        <w:jc w:val="both"/>
        <w:rPr>
          <w:rFonts w:asciiTheme="majorHAnsi" w:eastAsia="Arial" w:hAnsiTheme="majorHAnsi" w:cs="Arial"/>
        </w:rPr>
      </w:pPr>
    </w:p>
    <w:p w14:paraId="1E1E95DC" w14:textId="77777777" w:rsidR="00FC1A7F" w:rsidRDefault="00FC1A7F" w:rsidP="00D7780E">
      <w:pPr>
        <w:spacing w:after="0" w:line="240" w:lineRule="atLeast"/>
        <w:ind w:right="63"/>
        <w:jc w:val="both"/>
        <w:rPr>
          <w:rFonts w:asciiTheme="majorHAnsi" w:eastAsia="Arial" w:hAnsiTheme="majorHAnsi" w:cs="Arial"/>
        </w:rPr>
      </w:pPr>
      <w:r>
        <w:rPr>
          <w:rFonts w:asciiTheme="majorHAnsi" w:eastAsia="Arial" w:hAnsiTheme="majorHAnsi" w:cs="Arial"/>
        </w:rPr>
        <w:t xml:space="preserve">For each impact area, </w:t>
      </w:r>
      <w:r w:rsidR="001C337D">
        <w:rPr>
          <w:rFonts w:asciiTheme="majorHAnsi" w:eastAsia="Arial" w:hAnsiTheme="majorHAnsi" w:cs="Arial"/>
        </w:rPr>
        <w:t xml:space="preserve">CEQA </w:t>
      </w:r>
      <w:r>
        <w:rPr>
          <w:rFonts w:asciiTheme="majorHAnsi" w:eastAsia="Arial" w:hAnsiTheme="majorHAnsi" w:cs="Arial"/>
        </w:rPr>
        <w:t>Appendix G Checklist of items is used</w:t>
      </w:r>
      <w:r w:rsidR="001C337D">
        <w:rPr>
          <w:rFonts w:asciiTheme="majorHAnsi" w:eastAsia="Arial" w:hAnsiTheme="majorHAnsi" w:cs="Arial"/>
        </w:rPr>
        <w:t xml:space="preserve"> as appropriate</w:t>
      </w:r>
      <w:r>
        <w:rPr>
          <w:rFonts w:asciiTheme="majorHAnsi" w:eastAsia="Arial" w:hAnsiTheme="majorHAnsi" w:cs="Arial"/>
        </w:rPr>
        <w:t xml:space="preserve">.   Based on best available information an assessment of the significance of the impact is made in this report.   The significance of impacts </w:t>
      </w:r>
      <w:r w:rsidR="00B94764">
        <w:rPr>
          <w:rFonts w:asciiTheme="majorHAnsi" w:eastAsia="Arial" w:hAnsiTheme="majorHAnsi" w:cs="Arial"/>
        </w:rPr>
        <w:t>is</w:t>
      </w:r>
      <w:r>
        <w:rPr>
          <w:rFonts w:asciiTheme="majorHAnsi" w:eastAsia="Arial" w:hAnsiTheme="majorHAnsi" w:cs="Arial"/>
        </w:rPr>
        <w:t xml:space="preserve"> categorized as follows:</w:t>
      </w:r>
    </w:p>
    <w:p w14:paraId="1667D29F" w14:textId="77777777" w:rsidR="00FC1A7F" w:rsidRDefault="00FC1A7F" w:rsidP="00D7780E">
      <w:pPr>
        <w:spacing w:after="0" w:line="240" w:lineRule="atLeast"/>
        <w:ind w:right="63"/>
        <w:jc w:val="both"/>
        <w:rPr>
          <w:rFonts w:asciiTheme="majorHAnsi" w:eastAsia="Arial" w:hAnsiTheme="majorHAnsi" w:cs="Arial"/>
        </w:rPr>
      </w:pPr>
    </w:p>
    <w:p w14:paraId="2807CBFF" w14:textId="77777777" w:rsidR="00FC1A7F" w:rsidRPr="007D6AE9" w:rsidRDefault="00FC1A7F" w:rsidP="00451469">
      <w:pPr>
        <w:widowControl/>
        <w:autoSpaceDE w:val="0"/>
        <w:autoSpaceDN w:val="0"/>
        <w:adjustRightInd w:val="0"/>
        <w:spacing w:after="0" w:line="240" w:lineRule="atLeast"/>
        <w:ind w:left="468" w:right="51"/>
        <w:jc w:val="both"/>
        <w:rPr>
          <w:rFonts w:asciiTheme="majorHAnsi" w:eastAsia="Arial" w:hAnsiTheme="majorHAnsi" w:cs="Arial"/>
        </w:rPr>
      </w:pPr>
      <w:r w:rsidRPr="00FC1A7F">
        <w:rPr>
          <w:rFonts w:ascii="Arial" w:hAnsi="Arial" w:cs="Arial"/>
          <w:spacing w:val="-4"/>
          <w:sz w:val="20"/>
          <w:szCs w:val="20"/>
        </w:rPr>
        <w:t>"</w:t>
      </w:r>
      <w:r w:rsidRPr="007D6AE9">
        <w:rPr>
          <w:rFonts w:asciiTheme="majorHAnsi" w:eastAsia="Arial" w:hAnsiTheme="majorHAnsi" w:cs="Arial"/>
        </w:rPr>
        <w:t xml:space="preserve">Potentially Significant Impact" is appropriate if there is substantial evidence that an effect may be significant. If there are one or more "Potentially Significant Impact" entries when the determination is made, an EIR is </w:t>
      </w:r>
      <w:r w:rsidR="00B939BF">
        <w:rPr>
          <w:rFonts w:asciiTheme="majorHAnsi" w:eastAsia="Arial" w:hAnsiTheme="majorHAnsi" w:cs="Arial"/>
        </w:rPr>
        <w:t xml:space="preserve">generally </w:t>
      </w:r>
      <w:r w:rsidRPr="007D6AE9">
        <w:rPr>
          <w:rFonts w:asciiTheme="majorHAnsi" w:eastAsia="Arial" w:hAnsiTheme="majorHAnsi" w:cs="Arial"/>
        </w:rPr>
        <w:t>required</w:t>
      </w:r>
      <w:r w:rsidR="00B939BF">
        <w:rPr>
          <w:rFonts w:asciiTheme="majorHAnsi" w:eastAsia="Arial" w:hAnsiTheme="majorHAnsi" w:cs="Arial"/>
        </w:rPr>
        <w:t xml:space="preserve"> unless mitigation measures are available to reduce the impact</w:t>
      </w:r>
      <w:r w:rsidRPr="007D6AE9">
        <w:rPr>
          <w:rFonts w:asciiTheme="majorHAnsi" w:eastAsia="Arial" w:hAnsiTheme="majorHAnsi" w:cs="Arial"/>
        </w:rPr>
        <w:t>.</w:t>
      </w:r>
    </w:p>
    <w:p w14:paraId="4E29ABE2" w14:textId="77777777" w:rsidR="00FC1A7F" w:rsidRDefault="00FC1A7F" w:rsidP="00451469">
      <w:pPr>
        <w:spacing w:after="0" w:line="240" w:lineRule="atLeast"/>
        <w:ind w:right="63"/>
        <w:jc w:val="both"/>
        <w:rPr>
          <w:rFonts w:asciiTheme="majorHAnsi" w:eastAsia="Arial" w:hAnsiTheme="majorHAnsi" w:cs="Arial"/>
        </w:rPr>
      </w:pPr>
    </w:p>
    <w:p w14:paraId="2FB3EA6C" w14:textId="77777777" w:rsidR="00FC1A7F" w:rsidRDefault="00FC1A7F" w:rsidP="00451469">
      <w:pPr>
        <w:spacing w:after="0" w:line="240" w:lineRule="atLeast"/>
        <w:ind w:left="468" w:right="63"/>
        <w:jc w:val="both"/>
        <w:rPr>
          <w:rFonts w:asciiTheme="majorHAnsi" w:eastAsia="Arial" w:hAnsiTheme="majorHAnsi" w:cs="Arial"/>
        </w:rPr>
      </w:pPr>
      <w:r w:rsidRPr="00FC1A7F">
        <w:rPr>
          <w:rFonts w:asciiTheme="majorHAnsi" w:eastAsia="Arial" w:hAnsiTheme="majorHAnsi" w:cs="Arial"/>
        </w:rPr>
        <w:t>"</w:t>
      </w:r>
      <w:r w:rsidR="00EC0F00">
        <w:rPr>
          <w:rFonts w:asciiTheme="majorHAnsi" w:eastAsia="Arial" w:hAnsiTheme="majorHAnsi" w:cs="Arial"/>
        </w:rPr>
        <w:t>Less-than-significant</w:t>
      </w:r>
      <w:r w:rsidRPr="00FC1A7F">
        <w:rPr>
          <w:rFonts w:asciiTheme="majorHAnsi" w:eastAsia="Arial" w:hAnsiTheme="majorHAnsi" w:cs="Arial"/>
        </w:rPr>
        <w:t xml:space="preserve"> with Mitigation Measures" applies where the incorporation of mitigation measures has reduced an effect from “Potentially Significant Impact" to a "</w:t>
      </w:r>
      <w:r w:rsidR="00EC0F00">
        <w:rPr>
          <w:rFonts w:asciiTheme="majorHAnsi" w:eastAsia="Arial" w:hAnsiTheme="majorHAnsi" w:cs="Arial"/>
        </w:rPr>
        <w:t>Less-than-significant</w:t>
      </w:r>
      <w:r w:rsidRPr="00FC1A7F">
        <w:rPr>
          <w:rFonts w:asciiTheme="majorHAnsi" w:eastAsia="Arial" w:hAnsiTheme="majorHAnsi" w:cs="Arial"/>
        </w:rPr>
        <w:t xml:space="preserve"> Impact." </w:t>
      </w:r>
    </w:p>
    <w:p w14:paraId="24350B9A" w14:textId="77777777" w:rsidR="00FC1A7F" w:rsidRPr="007D6AE9" w:rsidRDefault="00FC1A7F" w:rsidP="00451469">
      <w:pPr>
        <w:widowControl/>
        <w:autoSpaceDE w:val="0"/>
        <w:autoSpaceDN w:val="0"/>
        <w:adjustRightInd w:val="0"/>
        <w:spacing w:after="0" w:line="240" w:lineRule="atLeast"/>
        <w:ind w:right="53"/>
        <w:jc w:val="both"/>
        <w:rPr>
          <w:rFonts w:asciiTheme="majorHAnsi" w:eastAsia="Arial" w:hAnsiTheme="majorHAnsi" w:cs="Arial"/>
        </w:rPr>
      </w:pPr>
    </w:p>
    <w:p w14:paraId="220AC8AC" w14:textId="77777777" w:rsidR="00FC1A7F" w:rsidRPr="007D6AE9" w:rsidRDefault="00FC1A7F" w:rsidP="00451469">
      <w:pPr>
        <w:widowControl/>
        <w:autoSpaceDE w:val="0"/>
        <w:autoSpaceDN w:val="0"/>
        <w:adjustRightInd w:val="0"/>
        <w:spacing w:after="0" w:line="240" w:lineRule="atLeast"/>
        <w:ind w:left="468" w:right="53"/>
        <w:jc w:val="both"/>
        <w:rPr>
          <w:rFonts w:asciiTheme="majorHAnsi" w:eastAsia="Arial" w:hAnsiTheme="majorHAnsi" w:cs="Arial"/>
        </w:rPr>
      </w:pPr>
      <w:r w:rsidRPr="007D6AE9">
        <w:rPr>
          <w:rFonts w:asciiTheme="majorHAnsi" w:eastAsia="Arial" w:hAnsiTheme="majorHAnsi" w:cs="Arial"/>
        </w:rPr>
        <w:t>“</w:t>
      </w:r>
      <w:r w:rsidR="00EC0F00">
        <w:rPr>
          <w:rFonts w:asciiTheme="majorHAnsi" w:eastAsia="Arial" w:hAnsiTheme="majorHAnsi" w:cs="Arial"/>
        </w:rPr>
        <w:t>Less-than-significant</w:t>
      </w:r>
      <w:r w:rsidRPr="007D6AE9">
        <w:rPr>
          <w:rFonts w:asciiTheme="majorHAnsi" w:eastAsia="Arial" w:hAnsiTheme="majorHAnsi" w:cs="Arial"/>
        </w:rPr>
        <w:t xml:space="preserve"> Impact” applies where the project’s impacts are insubstantial and do not require any mitigation to reduce impacts.</w:t>
      </w:r>
    </w:p>
    <w:p w14:paraId="12C12B08" w14:textId="77777777" w:rsidR="007D6AE9" w:rsidRPr="007D6AE9" w:rsidRDefault="007D6AE9" w:rsidP="00451469">
      <w:pPr>
        <w:widowControl/>
        <w:autoSpaceDE w:val="0"/>
        <w:autoSpaceDN w:val="0"/>
        <w:adjustRightInd w:val="0"/>
        <w:spacing w:after="0" w:line="240" w:lineRule="atLeast"/>
        <w:ind w:left="468" w:right="53"/>
        <w:jc w:val="both"/>
        <w:rPr>
          <w:rFonts w:asciiTheme="majorHAnsi" w:eastAsia="Arial" w:hAnsiTheme="majorHAnsi" w:cs="Arial"/>
        </w:rPr>
      </w:pPr>
    </w:p>
    <w:p w14:paraId="179C7C65" w14:textId="77777777" w:rsidR="007D6AE9" w:rsidRPr="007D6AE9" w:rsidRDefault="007D6AE9" w:rsidP="00451469">
      <w:pPr>
        <w:widowControl/>
        <w:autoSpaceDE w:val="0"/>
        <w:autoSpaceDN w:val="0"/>
        <w:adjustRightInd w:val="0"/>
        <w:spacing w:after="0" w:line="240" w:lineRule="atLeast"/>
        <w:ind w:left="468" w:right="53"/>
        <w:jc w:val="both"/>
        <w:rPr>
          <w:rFonts w:asciiTheme="majorHAnsi" w:eastAsia="Arial" w:hAnsiTheme="majorHAnsi" w:cs="Arial"/>
        </w:rPr>
      </w:pPr>
      <w:r w:rsidRPr="007D6AE9">
        <w:rPr>
          <w:rFonts w:asciiTheme="majorHAnsi" w:eastAsia="Arial" w:hAnsiTheme="majorHAnsi" w:cs="Arial"/>
        </w:rPr>
        <w:t xml:space="preserve">“No Impact” applies to issue areas which do not affect the project or/or the project does not affect.  </w:t>
      </w:r>
    </w:p>
    <w:p w14:paraId="695CE1CA" w14:textId="77777777" w:rsidR="007D6AE9" w:rsidRDefault="007D6AE9" w:rsidP="00E759A1">
      <w:pPr>
        <w:widowControl/>
        <w:autoSpaceDE w:val="0"/>
        <w:autoSpaceDN w:val="0"/>
        <w:adjustRightInd w:val="0"/>
        <w:spacing w:after="0" w:line="240" w:lineRule="atLeast"/>
        <w:ind w:right="53"/>
        <w:rPr>
          <w:rFonts w:asciiTheme="majorHAnsi" w:eastAsia="Arial" w:hAnsiTheme="majorHAnsi" w:cs="Arial"/>
        </w:rPr>
      </w:pPr>
    </w:p>
    <w:p w14:paraId="324118F7" w14:textId="77777777" w:rsidR="00575BFA" w:rsidRDefault="00575BFA">
      <w:pPr>
        <w:rPr>
          <w:rFonts w:asciiTheme="majorHAnsi" w:eastAsia="Arial" w:hAnsiTheme="majorHAnsi" w:cs="Arial"/>
          <w:b/>
          <w:u w:val="single"/>
        </w:rPr>
      </w:pPr>
      <w:r>
        <w:rPr>
          <w:rFonts w:asciiTheme="majorHAnsi" w:eastAsia="Arial" w:hAnsiTheme="majorHAnsi" w:cs="Arial"/>
          <w:b/>
          <w:u w:val="single"/>
        </w:rPr>
        <w:br w:type="page"/>
      </w:r>
    </w:p>
    <w:p w14:paraId="2B4EFDF1" w14:textId="3E99EDB5" w:rsidR="00970C88" w:rsidRDefault="00970C88" w:rsidP="00E759A1">
      <w:pPr>
        <w:widowControl/>
        <w:autoSpaceDE w:val="0"/>
        <w:autoSpaceDN w:val="0"/>
        <w:adjustRightInd w:val="0"/>
        <w:spacing w:after="0" w:line="240" w:lineRule="atLeast"/>
        <w:ind w:right="53"/>
        <w:rPr>
          <w:rFonts w:asciiTheme="majorHAnsi" w:eastAsia="Arial" w:hAnsiTheme="majorHAnsi" w:cs="Arial"/>
          <w:b/>
          <w:u w:val="single"/>
        </w:rPr>
      </w:pPr>
      <w:r w:rsidRPr="00970C88">
        <w:rPr>
          <w:rFonts w:asciiTheme="majorHAnsi" w:eastAsia="Arial" w:hAnsiTheme="majorHAnsi" w:cs="Arial"/>
          <w:b/>
          <w:u w:val="single"/>
        </w:rPr>
        <w:lastRenderedPageBreak/>
        <w:t>DISTRICT C</w:t>
      </w:r>
      <w:r>
        <w:rPr>
          <w:rFonts w:asciiTheme="majorHAnsi" w:eastAsia="Arial" w:hAnsiTheme="majorHAnsi" w:cs="Arial"/>
          <w:b/>
          <w:u w:val="single"/>
        </w:rPr>
        <w:t>ONTRACT FOR FURTHER INFORMATION</w:t>
      </w:r>
    </w:p>
    <w:p w14:paraId="1070CE2F" w14:textId="77777777" w:rsidR="00970C88" w:rsidRDefault="00970C88" w:rsidP="00E759A1">
      <w:pPr>
        <w:widowControl/>
        <w:autoSpaceDE w:val="0"/>
        <w:autoSpaceDN w:val="0"/>
        <w:adjustRightInd w:val="0"/>
        <w:spacing w:after="0" w:line="240" w:lineRule="atLeast"/>
        <w:ind w:right="53"/>
        <w:rPr>
          <w:rFonts w:asciiTheme="majorHAnsi" w:eastAsia="Arial" w:hAnsiTheme="majorHAnsi" w:cs="Arial"/>
          <w:b/>
          <w:u w:val="single"/>
        </w:rPr>
      </w:pPr>
    </w:p>
    <w:p w14:paraId="2F1F009D" w14:textId="26EFCCBD" w:rsidR="0002153F" w:rsidRDefault="0002153F" w:rsidP="00382DC2">
      <w:pPr>
        <w:spacing w:after="100" w:afterAutospacing="1" w:line="220" w:lineRule="atLeast"/>
        <w:contextualSpacing/>
        <w:jc w:val="center"/>
        <w:rPr>
          <w:rFonts w:asciiTheme="majorHAnsi" w:eastAsia="Arial" w:hAnsiTheme="majorHAnsi" w:cstheme="minorHAnsi"/>
          <w:bCs/>
          <w:iCs/>
        </w:rPr>
      </w:pPr>
      <w:r w:rsidRPr="0002153F">
        <w:rPr>
          <w:rFonts w:asciiTheme="majorHAnsi" w:eastAsia="Arial" w:hAnsiTheme="majorHAnsi" w:cstheme="minorHAnsi"/>
          <w:bCs/>
          <w:iCs/>
        </w:rPr>
        <w:t>Nathaniel Browning</w:t>
      </w:r>
      <w:r>
        <w:rPr>
          <w:rFonts w:asciiTheme="majorHAnsi" w:eastAsia="Arial" w:hAnsiTheme="majorHAnsi" w:cstheme="minorHAnsi"/>
          <w:bCs/>
          <w:iCs/>
        </w:rPr>
        <w:t xml:space="preserve">, </w:t>
      </w:r>
      <w:r w:rsidRPr="0002153F">
        <w:rPr>
          <w:rFonts w:asciiTheme="majorHAnsi" w:eastAsia="Arial" w:hAnsiTheme="majorHAnsi" w:cstheme="minorHAnsi"/>
          <w:bCs/>
          <w:iCs/>
        </w:rPr>
        <w:t>Director of Capital Projects,</w:t>
      </w:r>
    </w:p>
    <w:p w14:paraId="6284D493" w14:textId="75829F1D" w:rsidR="0002153F" w:rsidRDefault="0002153F" w:rsidP="00382DC2">
      <w:pPr>
        <w:spacing w:after="100" w:afterAutospacing="1" w:line="220" w:lineRule="atLeast"/>
        <w:contextualSpacing/>
        <w:jc w:val="center"/>
        <w:rPr>
          <w:rFonts w:asciiTheme="majorHAnsi" w:eastAsia="Arial" w:hAnsiTheme="majorHAnsi" w:cstheme="minorHAnsi"/>
          <w:bCs/>
          <w:iCs/>
        </w:rPr>
      </w:pPr>
      <w:r w:rsidRPr="0002153F">
        <w:rPr>
          <w:rFonts w:asciiTheme="majorHAnsi" w:eastAsia="Arial" w:hAnsiTheme="majorHAnsi" w:cstheme="minorHAnsi"/>
          <w:bCs/>
          <w:iCs/>
        </w:rPr>
        <w:t>Facilities, and Resource Management</w:t>
      </w:r>
    </w:p>
    <w:p w14:paraId="3F8D3324" w14:textId="77777777" w:rsidR="00382DC2" w:rsidRDefault="0002153F" w:rsidP="00382DC2">
      <w:pPr>
        <w:spacing w:after="100" w:afterAutospacing="1" w:line="220" w:lineRule="atLeast"/>
        <w:contextualSpacing/>
        <w:jc w:val="center"/>
        <w:rPr>
          <w:rFonts w:asciiTheme="majorHAnsi" w:eastAsia="Arial" w:hAnsiTheme="majorHAnsi" w:cstheme="minorHAnsi"/>
          <w:bCs/>
          <w:iCs/>
        </w:rPr>
      </w:pPr>
      <w:r w:rsidRPr="0002153F">
        <w:rPr>
          <w:rFonts w:asciiTheme="majorHAnsi" w:eastAsia="Arial" w:hAnsiTheme="majorHAnsi" w:cstheme="minorHAnsi"/>
          <w:bCs/>
          <w:iCs/>
        </w:rPr>
        <w:t>Sacramento City Unified School District</w:t>
      </w:r>
    </w:p>
    <w:p w14:paraId="7CD563E1" w14:textId="6192156F" w:rsidR="00382DC2" w:rsidRPr="0002153F" w:rsidRDefault="00382DC2" w:rsidP="00382DC2">
      <w:pPr>
        <w:spacing w:after="100" w:afterAutospacing="1" w:line="220" w:lineRule="atLeast"/>
        <w:contextualSpacing/>
        <w:jc w:val="center"/>
        <w:rPr>
          <w:rFonts w:asciiTheme="majorHAnsi" w:eastAsia="Arial" w:hAnsiTheme="majorHAnsi" w:cstheme="minorHAnsi"/>
          <w:bCs/>
          <w:iCs/>
        </w:rPr>
      </w:pPr>
      <w:r w:rsidRPr="00382DC2">
        <w:rPr>
          <w:rFonts w:asciiTheme="majorHAnsi" w:eastAsia="Arial" w:hAnsiTheme="majorHAnsi" w:cstheme="minorHAnsi"/>
          <w:bCs/>
          <w:iCs/>
        </w:rPr>
        <w:t>5735 47th Avenue</w:t>
      </w:r>
      <w:r w:rsidRPr="00382DC2">
        <w:rPr>
          <w:rFonts w:asciiTheme="majorHAnsi" w:eastAsia="Arial" w:hAnsiTheme="majorHAnsi" w:cstheme="minorHAnsi"/>
          <w:bCs/>
          <w:iCs/>
        </w:rPr>
        <w:br/>
        <w:t>Sacramento CA 95824</w:t>
      </w:r>
    </w:p>
    <w:p w14:paraId="6C6BCC7A" w14:textId="588E2E46" w:rsidR="00970C88" w:rsidRDefault="0002153F" w:rsidP="00382DC2">
      <w:pPr>
        <w:widowControl/>
        <w:autoSpaceDE w:val="0"/>
        <w:autoSpaceDN w:val="0"/>
        <w:adjustRightInd w:val="0"/>
        <w:spacing w:after="0" w:line="240" w:lineRule="atLeast"/>
        <w:ind w:right="53"/>
        <w:jc w:val="center"/>
        <w:rPr>
          <w:rFonts w:asciiTheme="majorHAnsi" w:eastAsia="Arial" w:hAnsiTheme="majorHAnsi" w:cs="Arial"/>
        </w:rPr>
      </w:pPr>
      <w:r w:rsidRPr="0002153F">
        <w:rPr>
          <w:rFonts w:asciiTheme="majorHAnsi" w:eastAsia="Arial" w:hAnsiTheme="majorHAnsi" w:cs="Arial"/>
        </w:rPr>
        <w:t>916.257.9640</w:t>
      </w:r>
    </w:p>
    <w:p w14:paraId="12C4D8A7" w14:textId="6EA18291" w:rsidR="00382DC2" w:rsidRDefault="00000000" w:rsidP="00382DC2">
      <w:pPr>
        <w:widowControl/>
        <w:autoSpaceDE w:val="0"/>
        <w:autoSpaceDN w:val="0"/>
        <w:adjustRightInd w:val="0"/>
        <w:spacing w:after="0" w:line="240" w:lineRule="atLeast"/>
        <w:ind w:right="53"/>
        <w:jc w:val="center"/>
        <w:rPr>
          <w:rFonts w:asciiTheme="majorHAnsi" w:eastAsia="Arial" w:hAnsiTheme="majorHAnsi" w:cs="Arial"/>
        </w:rPr>
      </w:pPr>
      <w:hyperlink r:id="rId8" w:history="1">
        <w:r w:rsidR="00382DC2" w:rsidRPr="005B753B">
          <w:rPr>
            <w:rStyle w:val="Hyperlink"/>
            <w:rFonts w:asciiTheme="majorHAnsi" w:eastAsia="Arial" w:hAnsiTheme="majorHAnsi" w:cs="Arial"/>
          </w:rPr>
          <w:t>nathaniel-browning@scusd.edu</w:t>
        </w:r>
      </w:hyperlink>
    </w:p>
    <w:p w14:paraId="78C2FF21" w14:textId="77777777" w:rsidR="00382DC2" w:rsidRDefault="00382DC2" w:rsidP="00382DC2">
      <w:pPr>
        <w:widowControl/>
        <w:autoSpaceDE w:val="0"/>
        <w:autoSpaceDN w:val="0"/>
        <w:adjustRightInd w:val="0"/>
        <w:spacing w:after="0" w:line="240" w:lineRule="atLeast"/>
        <w:ind w:right="53"/>
        <w:jc w:val="center"/>
        <w:rPr>
          <w:rFonts w:asciiTheme="majorHAnsi" w:eastAsia="Arial" w:hAnsiTheme="majorHAnsi" w:cs="Arial"/>
        </w:rPr>
      </w:pPr>
    </w:p>
    <w:p w14:paraId="7E904D4B" w14:textId="77777777" w:rsidR="009D06D6" w:rsidRPr="007D6AE9" w:rsidRDefault="007D6AE9" w:rsidP="00BE50F6">
      <w:pPr>
        <w:spacing w:after="0" w:line="240" w:lineRule="atLeast"/>
        <w:ind w:right="63"/>
        <w:jc w:val="both"/>
        <w:rPr>
          <w:rFonts w:asciiTheme="majorHAnsi" w:eastAsia="Arial" w:hAnsiTheme="majorHAnsi" w:cs="Arial"/>
          <w:b/>
          <w:u w:val="single"/>
        </w:rPr>
      </w:pPr>
      <w:r w:rsidRPr="007D6AE9">
        <w:rPr>
          <w:rFonts w:asciiTheme="majorHAnsi" w:eastAsia="Arial" w:hAnsiTheme="majorHAnsi" w:cs="Arial"/>
          <w:b/>
          <w:u w:val="single"/>
        </w:rPr>
        <w:t>SOURCES CONSULTED AND INCORPORATED BY REFERENCE</w:t>
      </w:r>
    </w:p>
    <w:p w14:paraId="00F22286" w14:textId="77777777" w:rsidR="004602EC" w:rsidRDefault="004602EC" w:rsidP="00E759A1">
      <w:pPr>
        <w:spacing w:after="0" w:line="240" w:lineRule="atLeast"/>
        <w:ind w:left="552" w:right="63"/>
        <w:jc w:val="both"/>
        <w:rPr>
          <w:rFonts w:asciiTheme="majorHAnsi" w:eastAsia="Arial" w:hAnsiTheme="majorHAnsi" w:cs="Arial"/>
        </w:rPr>
      </w:pPr>
    </w:p>
    <w:p w14:paraId="64230DEC" w14:textId="07A38DBC" w:rsidR="00BE50F6" w:rsidRPr="00BE50F6" w:rsidRDefault="00BE50F6" w:rsidP="002F48DA">
      <w:pPr>
        <w:numPr>
          <w:ilvl w:val="0"/>
          <w:numId w:val="6"/>
        </w:numPr>
        <w:spacing w:after="0" w:line="240" w:lineRule="atLeast"/>
        <w:ind w:right="63" w:hanging="450"/>
        <w:jc w:val="both"/>
        <w:rPr>
          <w:rFonts w:asciiTheme="majorHAnsi" w:eastAsia="Arial" w:hAnsiTheme="majorHAnsi" w:cs="Arial"/>
        </w:rPr>
      </w:pPr>
      <w:r w:rsidRPr="00BE50F6">
        <w:rPr>
          <w:rFonts w:asciiTheme="majorHAnsi" w:eastAsia="Arial" w:hAnsiTheme="majorHAnsi" w:cs="Arial"/>
        </w:rPr>
        <w:t xml:space="preserve">City of Sacramento </w:t>
      </w:r>
      <w:r w:rsidRPr="00BE50F6">
        <w:rPr>
          <w:rFonts w:asciiTheme="majorHAnsi" w:eastAsia="Arial" w:hAnsiTheme="majorHAnsi" w:cs="Arial"/>
          <w:i/>
        </w:rPr>
        <w:t>General Plan 203</w:t>
      </w:r>
      <w:r w:rsidR="007B137C">
        <w:rPr>
          <w:rFonts w:asciiTheme="majorHAnsi" w:eastAsia="Arial" w:hAnsiTheme="majorHAnsi" w:cs="Arial"/>
          <w:i/>
        </w:rPr>
        <w:t>5</w:t>
      </w:r>
      <w:r w:rsidRPr="00BE50F6">
        <w:rPr>
          <w:rFonts w:asciiTheme="majorHAnsi" w:eastAsia="Arial" w:hAnsiTheme="majorHAnsi" w:cs="Arial"/>
        </w:rPr>
        <w:t xml:space="preserve">, City of Sacramento, March </w:t>
      </w:r>
      <w:r w:rsidR="007B137C">
        <w:rPr>
          <w:rFonts w:asciiTheme="majorHAnsi" w:eastAsia="Arial" w:hAnsiTheme="majorHAnsi" w:cs="Arial"/>
        </w:rPr>
        <w:t xml:space="preserve">3, </w:t>
      </w:r>
      <w:r w:rsidR="00B4355D" w:rsidRPr="00BE50F6">
        <w:rPr>
          <w:rFonts w:asciiTheme="majorHAnsi" w:eastAsia="Arial" w:hAnsiTheme="majorHAnsi" w:cs="Arial"/>
        </w:rPr>
        <w:t>20</w:t>
      </w:r>
      <w:r w:rsidR="00B4355D">
        <w:rPr>
          <w:rFonts w:asciiTheme="majorHAnsi" w:eastAsia="Arial" w:hAnsiTheme="majorHAnsi" w:cs="Arial"/>
        </w:rPr>
        <w:t>15,</w:t>
      </w:r>
      <w:r w:rsidRPr="00BE50F6">
        <w:rPr>
          <w:rFonts w:asciiTheme="majorHAnsi" w:eastAsia="Arial" w:hAnsiTheme="majorHAnsi" w:cs="Arial"/>
          <w:bCs/>
        </w:rPr>
        <w:t xml:space="preserve"> Sacramento, CA.</w:t>
      </w:r>
    </w:p>
    <w:p w14:paraId="2FDA0D20" w14:textId="77777777" w:rsidR="00BE50F6" w:rsidRPr="00B76563" w:rsidRDefault="00BE50F6" w:rsidP="002F48DA">
      <w:pPr>
        <w:numPr>
          <w:ilvl w:val="0"/>
          <w:numId w:val="6"/>
        </w:numPr>
        <w:spacing w:after="0" w:line="240" w:lineRule="atLeast"/>
        <w:ind w:right="63" w:hanging="450"/>
        <w:jc w:val="both"/>
        <w:rPr>
          <w:rFonts w:asciiTheme="majorHAnsi" w:eastAsia="Arial" w:hAnsiTheme="majorHAnsi" w:cs="Arial"/>
        </w:rPr>
      </w:pPr>
      <w:r w:rsidRPr="00BE50F6">
        <w:rPr>
          <w:rFonts w:asciiTheme="majorHAnsi" w:eastAsia="Arial" w:hAnsiTheme="majorHAnsi" w:cs="Arial"/>
        </w:rPr>
        <w:t>City of Sacramento General Plan 203</w:t>
      </w:r>
      <w:r w:rsidR="00B76563">
        <w:rPr>
          <w:rFonts w:asciiTheme="majorHAnsi" w:eastAsia="Arial" w:hAnsiTheme="majorHAnsi" w:cs="Arial"/>
        </w:rPr>
        <w:t>5</w:t>
      </w:r>
      <w:r w:rsidRPr="00BE50F6">
        <w:rPr>
          <w:rFonts w:asciiTheme="majorHAnsi" w:eastAsia="Arial" w:hAnsiTheme="majorHAnsi" w:cs="Arial"/>
        </w:rPr>
        <w:t xml:space="preserve">, Draft </w:t>
      </w:r>
      <w:r w:rsidRPr="00B76563">
        <w:rPr>
          <w:rFonts w:asciiTheme="majorHAnsi" w:eastAsia="Arial" w:hAnsiTheme="majorHAnsi" w:cs="Arial"/>
        </w:rPr>
        <w:t>Mas</w:t>
      </w:r>
      <w:r w:rsidR="009B25B5">
        <w:rPr>
          <w:rFonts w:asciiTheme="majorHAnsi" w:eastAsia="Arial" w:hAnsiTheme="majorHAnsi" w:cs="Arial"/>
        </w:rPr>
        <w:t>ter Environmental Impact Report and Appendices,</w:t>
      </w:r>
      <w:r w:rsidRPr="00B76563">
        <w:rPr>
          <w:rFonts w:asciiTheme="majorHAnsi" w:eastAsia="Arial" w:hAnsiTheme="majorHAnsi" w:cs="Arial"/>
        </w:rPr>
        <w:t xml:space="preserve"> </w:t>
      </w:r>
      <w:r w:rsidR="00B76563">
        <w:rPr>
          <w:rFonts w:asciiTheme="majorHAnsi" w:eastAsia="Arial" w:hAnsiTheme="majorHAnsi" w:cs="Arial"/>
        </w:rPr>
        <w:t xml:space="preserve">August 2014, </w:t>
      </w:r>
      <w:r w:rsidRPr="00B76563">
        <w:rPr>
          <w:rFonts w:asciiTheme="majorHAnsi" w:eastAsia="Arial" w:hAnsiTheme="majorHAnsi" w:cs="Arial"/>
          <w:bCs/>
        </w:rPr>
        <w:t>Sacramento, CA.</w:t>
      </w:r>
      <w:r w:rsidR="00B76563" w:rsidRPr="00B76563">
        <w:t xml:space="preserve"> </w:t>
      </w:r>
    </w:p>
    <w:p w14:paraId="5B364344" w14:textId="77777777" w:rsidR="00BE50F6" w:rsidRPr="00BE50F6" w:rsidRDefault="00BE50F6" w:rsidP="002F48DA">
      <w:pPr>
        <w:numPr>
          <w:ilvl w:val="0"/>
          <w:numId w:val="6"/>
        </w:numPr>
        <w:spacing w:after="0" w:line="240" w:lineRule="atLeast"/>
        <w:ind w:right="63" w:hanging="450"/>
        <w:jc w:val="both"/>
        <w:rPr>
          <w:rFonts w:asciiTheme="majorHAnsi" w:eastAsia="Arial" w:hAnsiTheme="majorHAnsi" w:cs="Arial"/>
        </w:rPr>
      </w:pPr>
      <w:r w:rsidRPr="00BE50F6">
        <w:rPr>
          <w:rFonts w:asciiTheme="majorHAnsi" w:eastAsia="Arial" w:hAnsiTheme="majorHAnsi" w:cs="Arial"/>
        </w:rPr>
        <w:t xml:space="preserve">City of Sacramento </w:t>
      </w:r>
      <w:r w:rsidRPr="00BE50F6">
        <w:rPr>
          <w:rFonts w:asciiTheme="majorHAnsi" w:eastAsia="Arial" w:hAnsiTheme="majorHAnsi" w:cs="Arial"/>
          <w:i/>
        </w:rPr>
        <w:t>Register of Historical and Cultural Resources</w:t>
      </w:r>
      <w:r w:rsidRPr="00BE50F6">
        <w:rPr>
          <w:rFonts w:asciiTheme="majorHAnsi" w:eastAsia="Arial" w:hAnsiTheme="majorHAnsi" w:cs="Arial"/>
        </w:rPr>
        <w:t xml:space="preserve">, City of Sacramento, </w:t>
      </w:r>
      <w:r w:rsidR="002F1DAF">
        <w:rPr>
          <w:rFonts w:asciiTheme="majorHAnsi" w:eastAsia="Arial" w:hAnsiTheme="majorHAnsi" w:cs="Arial"/>
        </w:rPr>
        <w:t>2011, as updated 2015</w:t>
      </w:r>
      <w:r w:rsidRPr="00BE50F6">
        <w:rPr>
          <w:rFonts w:asciiTheme="majorHAnsi" w:eastAsia="Arial" w:hAnsiTheme="majorHAnsi" w:cs="Arial"/>
        </w:rPr>
        <w:t xml:space="preserve">. </w:t>
      </w:r>
      <w:r w:rsidRPr="00BE50F6">
        <w:rPr>
          <w:rFonts w:asciiTheme="majorHAnsi" w:eastAsia="Arial" w:hAnsiTheme="majorHAnsi" w:cs="Arial"/>
          <w:bCs/>
        </w:rPr>
        <w:t>Sacramento, CA.</w:t>
      </w:r>
    </w:p>
    <w:p w14:paraId="4BBF5BD9" w14:textId="77777777" w:rsidR="00BE50F6" w:rsidRPr="00BE50F6" w:rsidRDefault="00BE50F6" w:rsidP="002F48DA">
      <w:pPr>
        <w:numPr>
          <w:ilvl w:val="0"/>
          <w:numId w:val="6"/>
        </w:numPr>
        <w:spacing w:after="0" w:line="240" w:lineRule="atLeast"/>
        <w:ind w:right="63" w:hanging="450"/>
        <w:jc w:val="both"/>
        <w:rPr>
          <w:rFonts w:asciiTheme="majorHAnsi" w:eastAsia="Arial" w:hAnsiTheme="majorHAnsi" w:cs="Arial"/>
        </w:rPr>
      </w:pPr>
      <w:r w:rsidRPr="00BE50F6">
        <w:rPr>
          <w:rFonts w:asciiTheme="majorHAnsi" w:eastAsia="Arial" w:hAnsiTheme="majorHAnsi" w:cs="Arial"/>
        </w:rPr>
        <w:t xml:space="preserve">City of Sacramento. </w:t>
      </w:r>
      <w:r w:rsidRPr="00BE50F6">
        <w:rPr>
          <w:rFonts w:asciiTheme="majorHAnsi" w:eastAsia="Arial" w:hAnsiTheme="majorHAnsi" w:cs="Arial"/>
          <w:i/>
        </w:rPr>
        <w:t>Zoning Ordinance</w:t>
      </w:r>
      <w:r w:rsidRPr="00BE50F6">
        <w:rPr>
          <w:rFonts w:asciiTheme="majorHAnsi" w:eastAsia="Arial" w:hAnsiTheme="majorHAnsi" w:cs="Arial"/>
        </w:rPr>
        <w:t>, Chapter 17.28.30. City of Sacramento, CA.</w:t>
      </w:r>
    </w:p>
    <w:p w14:paraId="07336D00" w14:textId="77777777" w:rsidR="00BE50F6" w:rsidRPr="00BE50F6" w:rsidRDefault="00BE50F6" w:rsidP="002F48DA">
      <w:pPr>
        <w:numPr>
          <w:ilvl w:val="0"/>
          <w:numId w:val="6"/>
        </w:numPr>
        <w:spacing w:after="0" w:line="240" w:lineRule="atLeast"/>
        <w:ind w:right="63" w:hanging="450"/>
        <w:jc w:val="both"/>
        <w:rPr>
          <w:rFonts w:asciiTheme="majorHAnsi" w:eastAsia="Arial" w:hAnsiTheme="majorHAnsi" w:cs="Arial"/>
          <w:bCs/>
        </w:rPr>
      </w:pPr>
      <w:r w:rsidRPr="00BE50F6">
        <w:rPr>
          <w:rFonts w:asciiTheme="majorHAnsi" w:eastAsia="Arial" w:hAnsiTheme="majorHAnsi" w:cs="Arial"/>
        </w:rPr>
        <w:t>2</w:t>
      </w:r>
      <w:r w:rsidRPr="00BE50F6">
        <w:rPr>
          <w:rFonts w:asciiTheme="majorHAnsi" w:eastAsia="Arial" w:hAnsiTheme="majorHAnsi" w:cs="Arial"/>
          <w:i/>
        </w:rPr>
        <w:t>010 Sacramento City/County Bikeway Master Plan DEIR</w:t>
      </w:r>
      <w:r w:rsidRPr="00BE50F6">
        <w:rPr>
          <w:rFonts w:asciiTheme="majorHAnsi" w:eastAsia="Arial" w:hAnsiTheme="majorHAnsi" w:cs="Arial"/>
        </w:rPr>
        <w:t xml:space="preserve">, Sacramento, CA, 2005. </w:t>
      </w:r>
      <w:r w:rsidRPr="00BE50F6">
        <w:rPr>
          <w:rFonts w:asciiTheme="majorHAnsi" w:eastAsia="Arial" w:hAnsiTheme="majorHAnsi" w:cs="Arial"/>
          <w:bCs/>
        </w:rPr>
        <w:t>Sacramento, CA.</w:t>
      </w:r>
      <w:r w:rsidRPr="00BE50F6">
        <w:rPr>
          <w:rFonts w:asciiTheme="majorHAnsi" w:eastAsia="Arial" w:hAnsiTheme="majorHAnsi" w:cs="Arial"/>
        </w:rPr>
        <w:t xml:space="preserve"> </w:t>
      </w:r>
    </w:p>
    <w:p w14:paraId="5AE95252" w14:textId="77777777" w:rsidR="00BE50F6" w:rsidRPr="00BE50F6" w:rsidRDefault="00BE50F6" w:rsidP="002F48DA">
      <w:pPr>
        <w:numPr>
          <w:ilvl w:val="0"/>
          <w:numId w:val="6"/>
        </w:numPr>
        <w:spacing w:after="0" w:line="240" w:lineRule="atLeast"/>
        <w:ind w:right="63" w:hanging="450"/>
        <w:jc w:val="both"/>
        <w:rPr>
          <w:rFonts w:asciiTheme="majorHAnsi" w:eastAsia="Arial" w:hAnsiTheme="majorHAnsi" w:cs="Arial"/>
        </w:rPr>
      </w:pPr>
      <w:r w:rsidRPr="00BE50F6">
        <w:rPr>
          <w:rFonts w:asciiTheme="majorHAnsi" w:eastAsia="Arial" w:hAnsiTheme="majorHAnsi" w:cs="Arial"/>
          <w:bCs/>
        </w:rPr>
        <w:t xml:space="preserve">County of Sacramento </w:t>
      </w:r>
      <w:r w:rsidRPr="00BE50F6">
        <w:rPr>
          <w:rFonts w:asciiTheme="majorHAnsi" w:eastAsia="Arial" w:hAnsiTheme="majorHAnsi" w:cs="Arial"/>
          <w:bCs/>
          <w:i/>
        </w:rPr>
        <w:t>General Plan, 2005-2030</w:t>
      </w:r>
      <w:r w:rsidRPr="00BE50F6">
        <w:rPr>
          <w:rFonts w:asciiTheme="majorHAnsi" w:eastAsia="Arial" w:hAnsiTheme="majorHAnsi" w:cs="Arial"/>
          <w:bCs/>
        </w:rPr>
        <w:t xml:space="preserve">, adopted by the Board of Supervisors Final Environmental Impact Report for the County of Sacramento General Plan, 2005-2030, certified November 9, 2011. Sacramento, CA. </w:t>
      </w:r>
    </w:p>
    <w:p w14:paraId="4407EBE8" w14:textId="77777777" w:rsidR="00086410" w:rsidRPr="00BE50F6" w:rsidRDefault="00086410" w:rsidP="002F48DA">
      <w:pPr>
        <w:numPr>
          <w:ilvl w:val="0"/>
          <w:numId w:val="6"/>
        </w:numPr>
        <w:spacing w:after="0" w:line="240" w:lineRule="atLeast"/>
        <w:ind w:right="63" w:hanging="450"/>
        <w:jc w:val="both"/>
        <w:rPr>
          <w:rFonts w:asciiTheme="majorHAnsi" w:eastAsia="Arial" w:hAnsiTheme="majorHAnsi" w:cs="Arial"/>
        </w:rPr>
      </w:pPr>
      <w:r w:rsidRPr="00BE50F6">
        <w:rPr>
          <w:rFonts w:asciiTheme="majorHAnsi" w:eastAsia="Arial" w:hAnsiTheme="majorHAnsi" w:cs="Arial"/>
        </w:rPr>
        <w:t xml:space="preserve">Final Environmental Impact Report for the County of Sacramento General Plan, 2005-2030, certified November 9, 2011. </w:t>
      </w:r>
      <w:r w:rsidRPr="00BE50F6">
        <w:rPr>
          <w:rFonts w:asciiTheme="majorHAnsi" w:eastAsia="Arial" w:hAnsiTheme="majorHAnsi" w:cs="Arial"/>
          <w:bCs/>
        </w:rPr>
        <w:t>Sacramento, CA.</w:t>
      </w:r>
    </w:p>
    <w:p w14:paraId="7EF1EE22" w14:textId="77777777" w:rsidR="00086410" w:rsidRPr="00206002" w:rsidRDefault="00086410" w:rsidP="002F48DA">
      <w:pPr>
        <w:pStyle w:val="ListParagraph"/>
        <w:numPr>
          <w:ilvl w:val="0"/>
          <w:numId w:val="6"/>
        </w:numPr>
        <w:spacing w:after="0" w:line="240" w:lineRule="atLeast"/>
        <w:ind w:right="63" w:hanging="450"/>
        <w:jc w:val="both"/>
        <w:rPr>
          <w:rFonts w:asciiTheme="majorHAnsi" w:eastAsia="Arial" w:hAnsiTheme="majorHAnsi" w:cs="Arial"/>
        </w:rPr>
      </w:pPr>
      <w:r w:rsidRPr="00206002">
        <w:rPr>
          <w:rFonts w:asciiTheme="majorHAnsi" w:eastAsia="Arial" w:hAnsiTheme="majorHAnsi" w:cs="Arial"/>
        </w:rPr>
        <w:t>Sacramento Metropolitan Air Quality Management District</w:t>
      </w:r>
      <w:r w:rsidR="00206002" w:rsidRPr="00206002">
        <w:rPr>
          <w:rFonts w:asciiTheme="majorHAnsi" w:eastAsia="Arial" w:hAnsiTheme="majorHAnsi" w:cs="Arial"/>
        </w:rPr>
        <w:t xml:space="preserve">, </w:t>
      </w:r>
      <w:r w:rsidR="00206002" w:rsidRPr="00206002">
        <w:rPr>
          <w:rFonts w:asciiTheme="majorHAnsi" w:eastAsia="Arial" w:hAnsiTheme="majorHAnsi" w:cs="Arial"/>
          <w:i/>
        </w:rPr>
        <w:t xml:space="preserve">Guide to Air Quality Assessment in Sacramento </w:t>
      </w:r>
      <w:r w:rsidR="00F93412" w:rsidRPr="00206002">
        <w:rPr>
          <w:rFonts w:asciiTheme="majorHAnsi" w:eastAsia="Arial" w:hAnsiTheme="majorHAnsi" w:cs="Arial"/>
          <w:i/>
        </w:rPr>
        <w:t>Count</w:t>
      </w:r>
      <w:r w:rsidR="00F93412" w:rsidRPr="00206002">
        <w:rPr>
          <w:rFonts w:asciiTheme="majorHAnsi" w:eastAsia="Arial" w:hAnsiTheme="majorHAnsi" w:cs="Arial"/>
        </w:rPr>
        <w:t>y, December</w:t>
      </w:r>
      <w:r w:rsidRPr="00206002">
        <w:rPr>
          <w:rFonts w:asciiTheme="majorHAnsi" w:eastAsia="Arial" w:hAnsiTheme="majorHAnsi" w:cs="Arial"/>
        </w:rPr>
        <w:t xml:space="preserve"> 2009 </w:t>
      </w:r>
      <w:r w:rsidR="00206002" w:rsidRPr="00206002">
        <w:rPr>
          <w:rFonts w:asciiTheme="majorHAnsi" w:eastAsia="Arial" w:hAnsiTheme="majorHAnsi" w:cs="Arial"/>
        </w:rPr>
        <w:t>as r</w:t>
      </w:r>
      <w:r w:rsidRPr="00206002">
        <w:rPr>
          <w:rFonts w:asciiTheme="majorHAnsi" w:eastAsia="Arial" w:hAnsiTheme="majorHAnsi" w:cs="Arial"/>
        </w:rPr>
        <w:t>evised</w:t>
      </w:r>
      <w:r w:rsidR="00206002" w:rsidRPr="00206002">
        <w:rPr>
          <w:rFonts w:asciiTheme="majorHAnsi" w:eastAsia="Arial" w:hAnsiTheme="majorHAnsi" w:cs="Arial"/>
        </w:rPr>
        <w:t xml:space="preserve"> </w:t>
      </w:r>
      <w:r w:rsidR="00477481">
        <w:rPr>
          <w:rFonts w:asciiTheme="majorHAnsi" w:eastAsia="Arial" w:hAnsiTheme="majorHAnsi" w:cs="Arial"/>
        </w:rPr>
        <w:t>through 2017.</w:t>
      </w:r>
      <w:r w:rsidRPr="00206002">
        <w:rPr>
          <w:rFonts w:asciiTheme="majorHAnsi" w:eastAsia="Arial" w:hAnsiTheme="majorHAnsi" w:cs="Arial"/>
        </w:rPr>
        <w:t xml:space="preserve"> Sacramento, CA.</w:t>
      </w:r>
    </w:p>
    <w:p w14:paraId="224979CD" w14:textId="13EB8E10" w:rsidR="000B32AC" w:rsidRDefault="00086410" w:rsidP="002F48DA">
      <w:pPr>
        <w:pStyle w:val="ListParagraph"/>
        <w:numPr>
          <w:ilvl w:val="0"/>
          <w:numId w:val="6"/>
        </w:numPr>
        <w:spacing w:after="0" w:line="240" w:lineRule="atLeast"/>
        <w:ind w:right="63" w:hanging="450"/>
        <w:jc w:val="both"/>
        <w:rPr>
          <w:rFonts w:asciiTheme="majorHAnsi" w:eastAsia="Arial" w:hAnsiTheme="majorHAnsi" w:cs="Arial"/>
        </w:rPr>
      </w:pPr>
      <w:r w:rsidRPr="00206002">
        <w:rPr>
          <w:rFonts w:asciiTheme="majorHAnsi" w:eastAsia="Arial" w:hAnsiTheme="majorHAnsi" w:cs="Arial"/>
        </w:rPr>
        <w:t xml:space="preserve">California Governor’s Office of Planning and Research.  2003.  </w:t>
      </w:r>
      <w:r w:rsidRPr="00206002">
        <w:rPr>
          <w:rFonts w:asciiTheme="majorHAnsi" w:eastAsia="Arial" w:hAnsiTheme="majorHAnsi" w:cs="Arial"/>
          <w:i/>
        </w:rPr>
        <w:t>Guidelines for the Preparation and Content of the Noise Element of the General Plan</w:t>
      </w:r>
      <w:r w:rsidRPr="00206002">
        <w:rPr>
          <w:rFonts w:asciiTheme="majorHAnsi" w:eastAsia="Arial" w:hAnsiTheme="majorHAnsi" w:cs="Arial"/>
        </w:rPr>
        <w:t xml:space="preserve">. </w:t>
      </w:r>
    </w:p>
    <w:p w14:paraId="4EB5A53F" w14:textId="77777777" w:rsidR="000B32AC" w:rsidRDefault="000B32AC">
      <w:pPr>
        <w:rPr>
          <w:rFonts w:asciiTheme="majorHAnsi" w:eastAsia="Arial" w:hAnsiTheme="majorHAnsi" w:cs="Arial"/>
        </w:rPr>
      </w:pPr>
      <w:r>
        <w:rPr>
          <w:rFonts w:asciiTheme="majorHAnsi" w:eastAsia="Arial" w:hAnsiTheme="majorHAnsi" w:cs="Arial"/>
        </w:rPr>
        <w:br w:type="page"/>
      </w:r>
    </w:p>
    <w:p w14:paraId="0CD64A42" w14:textId="70AA4F0A" w:rsidR="00402EA4" w:rsidRDefault="00D3206C" w:rsidP="000B32AC">
      <w:pPr>
        <w:pStyle w:val="ListParagraph"/>
        <w:spacing w:after="0" w:line="240" w:lineRule="atLeast"/>
        <w:ind w:right="63"/>
        <w:jc w:val="both"/>
        <w:rPr>
          <w:rFonts w:asciiTheme="majorHAnsi" w:eastAsia="Arial" w:hAnsiTheme="majorHAnsi" w:cs="Arial"/>
        </w:rPr>
      </w:pPr>
      <w:r>
        <w:rPr>
          <w:noProof/>
        </w:rPr>
        <w:lastRenderedPageBreak/>
        <w:drawing>
          <wp:anchor distT="0" distB="0" distL="114300" distR="114300" simplePos="0" relativeHeight="251662336" behindDoc="1" locked="0" layoutInCell="1" allowOverlap="1" wp14:anchorId="32AC0FA6" wp14:editId="3D2CF043">
            <wp:simplePos x="0" y="0"/>
            <wp:positionH relativeFrom="page">
              <wp:align>center</wp:align>
            </wp:positionH>
            <wp:positionV relativeFrom="paragraph">
              <wp:posOffset>0</wp:posOffset>
            </wp:positionV>
            <wp:extent cx="5791200" cy="3558540"/>
            <wp:effectExtent l="0" t="0" r="0" b="0"/>
            <wp:wrapTight wrapText="bothSides">
              <wp:wrapPolygon edited="0">
                <wp:start x="71" y="0"/>
                <wp:lineTo x="71" y="21276"/>
                <wp:lineTo x="21529" y="21276"/>
                <wp:lineTo x="21529" y="0"/>
                <wp:lineTo x="71" y="0"/>
              </wp:wrapPolygon>
            </wp:wrapTight>
            <wp:docPr id="324241218" name="Picture 1" descr="An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241218" name="Picture 1" descr="An aerial view of a city&#10;&#10;Description automatically generated"/>
                    <pic:cNvPicPr/>
                  </pic:nvPicPr>
                  <pic:blipFill rotWithShape="1">
                    <a:blip r:embed="rId9" cstate="print">
                      <a:extLst>
                        <a:ext uri="{28A0092B-C50C-407E-A947-70E740481C1C}">
                          <a14:useLocalDpi xmlns:a14="http://schemas.microsoft.com/office/drawing/2010/main" val="0"/>
                        </a:ext>
                      </a:extLst>
                    </a:blip>
                    <a:srcRect l="-921" t="11963" r="921" b="-2058"/>
                    <a:stretch/>
                  </pic:blipFill>
                  <pic:spPr bwMode="auto">
                    <a:xfrm>
                      <a:off x="0" y="0"/>
                      <a:ext cx="5791200" cy="3558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eastAsia="Arial" w:hAnsiTheme="majorHAnsi" w:cs="Arial"/>
        </w:rPr>
        <w:t xml:space="preserve">Figure 1: Aerial View of Cal Middle School located at Land Park Drive and Vallejo </w:t>
      </w:r>
      <w:r w:rsidR="00A317AF">
        <w:rPr>
          <w:rFonts w:asciiTheme="majorHAnsi" w:eastAsia="Arial" w:hAnsiTheme="majorHAnsi" w:cs="Arial"/>
        </w:rPr>
        <w:t>Way</w:t>
      </w:r>
    </w:p>
    <w:p w14:paraId="77D2733A" w14:textId="02FE8663" w:rsidR="006916F1" w:rsidRDefault="00D3206C" w:rsidP="00477481">
      <w:pPr>
        <w:pStyle w:val="ListParagraph"/>
        <w:spacing w:after="0" w:line="240" w:lineRule="atLeast"/>
        <w:ind w:left="1272" w:right="63"/>
        <w:jc w:val="both"/>
        <w:rPr>
          <w:rFonts w:asciiTheme="majorHAnsi" w:eastAsia="Arial" w:hAnsiTheme="majorHAnsi" w:cs="Arial"/>
        </w:rPr>
      </w:pPr>
      <w:r w:rsidRPr="00D3206C">
        <w:rPr>
          <w:noProof/>
        </w:rPr>
        <w:drawing>
          <wp:anchor distT="0" distB="0" distL="114300" distR="114300" simplePos="0" relativeHeight="251663360" behindDoc="1" locked="0" layoutInCell="1" allowOverlap="1" wp14:anchorId="6ED0930E" wp14:editId="2E00BE19">
            <wp:simplePos x="0" y="0"/>
            <wp:positionH relativeFrom="page">
              <wp:align>center</wp:align>
            </wp:positionH>
            <wp:positionV relativeFrom="paragraph">
              <wp:posOffset>274320</wp:posOffset>
            </wp:positionV>
            <wp:extent cx="5791200" cy="3596640"/>
            <wp:effectExtent l="0" t="0" r="0" b="3810"/>
            <wp:wrapTight wrapText="bothSides">
              <wp:wrapPolygon edited="0">
                <wp:start x="0" y="0"/>
                <wp:lineTo x="0" y="21508"/>
                <wp:lineTo x="21529" y="21508"/>
                <wp:lineTo x="21529" y="0"/>
                <wp:lineTo x="0" y="0"/>
              </wp:wrapPolygon>
            </wp:wrapTight>
            <wp:docPr id="541261062" name="Picture 1" descr="A street with trees and a traffic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261062" name="Picture 1" descr="A street with trees and a traffic light&#10;&#10;Description automatically generated"/>
                    <pic:cNvPicPr/>
                  </pic:nvPicPr>
                  <pic:blipFill rotWithShape="1">
                    <a:blip r:embed="rId10" cstate="print">
                      <a:extLst>
                        <a:ext uri="{28A0092B-C50C-407E-A947-70E740481C1C}">
                          <a14:useLocalDpi xmlns:a14="http://schemas.microsoft.com/office/drawing/2010/main" val="0"/>
                        </a:ext>
                      </a:extLst>
                    </a:blip>
                    <a:srcRect b="8939"/>
                    <a:stretch/>
                  </pic:blipFill>
                  <pic:spPr bwMode="auto">
                    <a:xfrm>
                      <a:off x="0" y="0"/>
                      <a:ext cx="5791200" cy="3596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924F5C" w14:textId="2D1F4F14" w:rsidR="00AC71F8" w:rsidRDefault="00D3206C" w:rsidP="00D3206C">
      <w:pPr>
        <w:ind w:firstLine="220"/>
        <w:jc w:val="both"/>
        <w:rPr>
          <w:rFonts w:asciiTheme="majorHAnsi" w:eastAsia="Arial" w:hAnsiTheme="majorHAnsi" w:cs="Arial"/>
        </w:rPr>
      </w:pPr>
      <w:r>
        <w:rPr>
          <w:rFonts w:asciiTheme="majorHAnsi" w:eastAsia="Arial" w:hAnsiTheme="majorHAnsi" w:cs="Arial"/>
        </w:rPr>
        <w:t>Figure 2:  Existing Monument Sign to be Replaced by an Electronic Monument Marquee</w:t>
      </w:r>
    </w:p>
    <w:p w14:paraId="70248E5B" w14:textId="470164A6" w:rsidR="00653259" w:rsidRPr="003149BE" w:rsidRDefault="00D3206C" w:rsidP="001D6D51">
      <w:pPr>
        <w:spacing w:after="0" w:line="420" w:lineRule="exact"/>
        <w:ind w:left="220" w:right="-20"/>
        <w:jc w:val="center"/>
        <w:rPr>
          <w:rFonts w:asciiTheme="majorHAnsi" w:eastAsia="Century Gothic" w:hAnsiTheme="majorHAnsi" w:cs="Century Gothic"/>
          <w:b/>
          <w:bCs/>
          <w:position w:val="-2"/>
          <w:sz w:val="24"/>
          <w:szCs w:val="24"/>
        </w:rPr>
      </w:pPr>
      <w:r>
        <w:rPr>
          <w:rFonts w:asciiTheme="majorHAnsi" w:eastAsia="Century Gothic" w:hAnsiTheme="majorHAnsi" w:cs="Century Gothic"/>
          <w:b/>
          <w:bCs/>
          <w:position w:val="-2"/>
          <w:sz w:val="24"/>
          <w:szCs w:val="24"/>
          <w:u w:val="single"/>
        </w:rPr>
        <w:lastRenderedPageBreak/>
        <w:t>A</w:t>
      </w:r>
      <w:r w:rsidR="00653259" w:rsidRPr="00E72119">
        <w:rPr>
          <w:rFonts w:asciiTheme="majorHAnsi" w:eastAsia="Century Gothic" w:hAnsiTheme="majorHAnsi" w:cs="Century Gothic"/>
          <w:b/>
          <w:bCs/>
          <w:position w:val="-2"/>
          <w:sz w:val="24"/>
          <w:szCs w:val="24"/>
          <w:u w:val="single"/>
        </w:rPr>
        <w:t>ttachment 1</w:t>
      </w:r>
      <w:r w:rsidR="00653259" w:rsidRPr="003149BE">
        <w:rPr>
          <w:rFonts w:asciiTheme="majorHAnsi" w:eastAsia="Century Gothic" w:hAnsiTheme="majorHAnsi" w:cs="Century Gothic"/>
          <w:b/>
          <w:bCs/>
          <w:position w:val="-2"/>
          <w:sz w:val="24"/>
          <w:szCs w:val="24"/>
        </w:rPr>
        <w:t>:</w:t>
      </w:r>
    </w:p>
    <w:p w14:paraId="45761BD0" w14:textId="77777777" w:rsidR="009D06D6" w:rsidRPr="003149BE" w:rsidRDefault="00096AB4" w:rsidP="001D6D51">
      <w:pPr>
        <w:spacing w:after="0" w:line="420" w:lineRule="exact"/>
        <w:ind w:left="220" w:right="-20"/>
        <w:jc w:val="center"/>
        <w:rPr>
          <w:rFonts w:asciiTheme="majorHAnsi" w:eastAsia="Century Gothic" w:hAnsiTheme="majorHAnsi" w:cs="Century Gothic"/>
          <w:sz w:val="24"/>
          <w:szCs w:val="24"/>
        </w:rPr>
      </w:pPr>
      <w:r w:rsidRPr="003149BE">
        <w:rPr>
          <w:rFonts w:asciiTheme="majorHAnsi" w:eastAsia="Century Gothic" w:hAnsiTheme="majorHAnsi" w:cs="Century Gothic"/>
          <w:b/>
          <w:bCs/>
          <w:position w:val="-2"/>
          <w:sz w:val="24"/>
          <w:szCs w:val="24"/>
        </w:rPr>
        <w:t>CEQA CHECKLIST</w:t>
      </w:r>
    </w:p>
    <w:p w14:paraId="5F15E3FC" w14:textId="77777777" w:rsidR="009D06D6" w:rsidRPr="003149BE" w:rsidRDefault="009D06D6">
      <w:pPr>
        <w:spacing w:before="14" w:after="0" w:line="280" w:lineRule="exact"/>
        <w:rPr>
          <w:sz w:val="24"/>
          <w:szCs w:val="24"/>
        </w:rPr>
      </w:pPr>
    </w:p>
    <w:tbl>
      <w:tblPr>
        <w:tblW w:w="5000" w:type="pct"/>
        <w:tblCellMar>
          <w:left w:w="0" w:type="dxa"/>
          <w:right w:w="0" w:type="dxa"/>
        </w:tblCellMar>
        <w:tblLook w:val="01E0" w:firstRow="1" w:lastRow="1" w:firstColumn="1" w:lastColumn="1" w:noHBand="0" w:noVBand="0"/>
      </w:tblPr>
      <w:tblGrid>
        <w:gridCol w:w="4369"/>
        <w:gridCol w:w="1279"/>
        <w:gridCol w:w="1237"/>
        <w:gridCol w:w="1190"/>
        <w:gridCol w:w="1035"/>
      </w:tblGrid>
      <w:tr w:rsidR="007F01D3" w:rsidRPr="0033302C" w14:paraId="2CC3CD3B" w14:textId="77777777" w:rsidTr="00080DED">
        <w:trPr>
          <w:trHeight w:val="992"/>
        </w:trPr>
        <w:tc>
          <w:tcPr>
            <w:tcW w:w="2464"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65D82A30" w14:textId="77777777" w:rsidR="007F01D3" w:rsidRPr="006852C3" w:rsidRDefault="007F01D3" w:rsidP="00226336">
            <w:pPr>
              <w:pStyle w:val="ListParagraph"/>
              <w:numPr>
                <w:ilvl w:val="0"/>
                <w:numId w:val="3"/>
              </w:numPr>
              <w:spacing w:before="84" w:after="0" w:line="240" w:lineRule="auto"/>
              <w:ind w:left="545" w:right="-20" w:hanging="450"/>
              <w:rPr>
                <w:rFonts w:ascii="Arial Narrow" w:eastAsia="Verdana" w:hAnsi="Arial Narrow" w:cstheme="minorHAnsi"/>
                <w:sz w:val="20"/>
                <w:szCs w:val="20"/>
              </w:rPr>
            </w:pPr>
            <w:r w:rsidRPr="006852C3">
              <w:rPr>
                <w:rFonts w:ascii="Arial Narrow" w:eastAsia="Verdana" w:hAnsi="Arial Narrow" w:cstheme="minorHAnsi"/>
                <w:b/>
                <w:bCs/>
                <w:sz w:val="20"/>
                <w:szCs w:val="20"/>
              </w:rPr>
              <w:t xml:space="preserve"> AES</w:t>
            </w:r>
            <w:r w:rsidRPr="006852C3">
              <w:rPr>
                <w:rFonts w:ascii="Arial Narrow" w:eastAsia="Verdana" w:hAnsi="Arial Narrow" w:cstheme="minorHAnsi"/>
                <w:b/>
                <w:bCs/>
                <w:spacing w:val="2"/>
                <w:sz w:val="20"/>
                <w:szCs w:val="20"/>
              </w:rPr>
              <w:t>T</w:t>
            </w:r>
            <w:r w:rsidRPr="006852C3">
              <w:rPr>
                <w:rFonts w:ascii="Arial Narrow" w:eastAsia="Verdana" w:hAnsi="Arial Narrow" w:cstheme="minorHAnsi"/>
                <w:b/>
                <w:bCs/>
                <w:sz w:val="20"/>
                <w:szCs w:val="20"/>
              </w:rPr>
              <w:t>HETI</w:t>
            </w:r>
            <w:r w:rsidRPr="006852C3">
              <w:rPr>
                <w:rFonts w:ascii="Arial Narrow" w:eastAsia="Verdana" w:hAnsi="Arial Narrow" w:cstheme="minorHAnsi"/>
                <w:b/>
                <w:bCs/>
                <w:spacing w:val="1"/>
                <w:sz w:val="20"/>
                <w:szCs w:val="20"/>
              </w:rPr>
              <w:t>C</w:t>
            </w:r>
            <w:r w:rsidRPr="006852C3">
              <w:rPr>
                <w:rFonts w:ascii="Arial Narrow" w:eastAsia="Verdana" w:hAnsi="Arial Narrow" w:cstheme="minorHAnsi"/>
                <w:b/>
                <w:bCs/>
                <w:sz w:val="20"/>
                <w:szCs w:val="20"/>
              </w:rPr>
              <w:t>S</w:t>
            </w:r>
          </w:p>
          <w:p w14:paraId="30D76601" w14:textId="77777777" w:rsidR="007F01D3" w:rsidRPr="006852C3" w:rsidRDefault="007F01D3" w:rsidP="00D9602E">
            <w:pPr>
              <w:tabs>
                <w:tab w:val="left" w:pos="1180"/>
              </w:tabs>
              <w:spacing w:before="85" w:after="0" w:line="240" w:lineRule="auto"/>
              <w:ind w:left="102" w:right="-20"/>
              <w:contextualSpacing/>
              <w:rPr>
                <w:rFonts w:ascii="Arial Narrow" w:eastAsia="Verdana" w:hAnsi="Arial Narrow" w:cstheme="minorHAnsi"/>
                <w:sz w:val="20"/>
                <w:szCs w:val="20"/>
              </w:rPr>
            </w:pPr>
            <w:r w:rsidRPr="006852C3">
              <w:rPr>
                <w:rFonts w:ascii="Arial Narrow" w:eastAsia="Verdana" w:hAnsi="Arial Narrow" w:cstheme="minorHAnsi"/>
                <w:b/>
                <w:bCs/>
                <w:sz w:val="20"/>
                <w:szCs w:val="20"/>
              </w:rPr>
              <w:t>Wo</w:t>
            </w:r>
            <w:r w:rsidRPr="006852C3">
              <w:rPr>
                <w:rFonts w:ascii="Arial Narrow" w:eastAsia="Verdana" w:hAnsi="Arial Narrow" w:cstheme="minorHAnsi"/>
                <w:b/>
                <w:bCs/>
                <w:spacing w:val="2"/>
                <w:sz w:val="20"/>
                <w:szCs w:val="20"/>
              </w:rPr>
              <w:t>u</w:t>
            </w:r>
            <w:r w:rsidRPr="006852C3">
              <w:rPr>
                <w:rFonts w:ascii="Arial Narrow" w:eastAsia="Verdana" w:hAnsi="Arial Narrow" w:cstheme="minorHAnsi"/>
                <w:b/>
                <w:bCs/>
                <w:spacing w:val="-1"/>
                <w:sz w:val="20"/>
                <w:szCs w:val="20"/>
              </w:rPr>
              <w:t>l</w:t>
            </w:r>
            <w:r w:rsidRPr="006852C3">
              <w:rPr>
                <w:rFonts w:ascii="Arial Narrow" w:eastAsia="Verdana" w:hAnsi="Arial Narrow" w:cstheme="minorHAnsi"/>
                <w:b/>
                <w:bCs/>
                <w:sz w:val="20"/>
                <w:szCs w:val="20"/>
              </w:rPr>
              <w:t>d</w:t>
            </w:r>
            <w:r w:rsidRPr="006852C3">
              <w:rPr>
                <w:rFonts w:ascii="Arial Narrow" w:eastAsia="Verdana" w:hAnsi="Arial Narrow" w:cstheme="minorHAnsi"/>
                <w:b/>
                <w:bCs/>
                <w:spacing w:val="-7"/>
                <w:sz w:val="20"/>
                <w:szCs w:val="20"/>
              </w:rPr>
              <w:t xml:space="preserve"> </w:t>
            </w:r>
            <w:r w:rsidRPr="006852C3">
              <w:rPr>
                <w:rFonts w:ascii="Arial Narrow" w:eastAsia="Verdana" w:hAnsi="Arial Narrow" w:cstheme="minorHAnsi"/>
                <w:b/>
                <w:bCs/>
                <w:sz w:val="20"/>
                <w:szCs w:val="20"/>
              </w:rPr>
              <w:t>t</w:t>
            </w:r>
            <w:r w:rsidRPr="006852C3">
              <w:rPr>
                <w:rFonts w:ascii="Arial Narrow" w:eastAsia="Verdana" w:hAnsi="Arial Narrow" w:cstheme="minorHAnsi"/>
                <w:b/>
                <w:bCs/>
                <w:spacing w:val="2"/>
                <w:sz w:val="20"/>
                <w:szCs w:val="20"/>
              </w:rPr>
              <w:t>h</w:t>
            </w:r>
            <w:r w:rsidRPr="006852C3">
              <w:rPr>
                <w:rFonts w:ascii="Arial Narrow" w:eastAsia="Verdana" w:hAnsi="Arial Narrow" w:cstheme="minorHAnsi"/>
                <w:b/>
                <w:bCs/>
                <w:sz w:val="20"/>
                <w:szCs w:val="20"/>
              </w:rPr>
              <w:t>e</w:t>
            </w:r>
            <w:r w:rsidRPr="006852C3">
              <w:rPr>
                <w:rFonts w:ascii="Arial Narrow" w:eastAsia="Verdana" w:hAnsi="Arial Narrow" w:cstheme="minorHAnsi"/>
                <w:b/>
                <w:bCs/>
                <w:spacing w:val="-4"/>
                <w:sz w:val="20"/>
                <w:szCs w:val="20"/>
              </w:rPr>
              <w:t xml:space="preserve"> </w:t>
            </w:r>
            <w:r w:rsidRPr="006852C3">
              <w:rPr>
                <w:rFonts w:ascii="Arial Narrow" w:eastAsia="Verdana" w:hAnsi="Arial Narrow" w:cstheme="minorHAnsi"/>
                <w:b/>
                <w:bCs/>
                <w:spacing w:val="1"/>
                <w:sz w:val="20"/>
                <w:szCs w:val="20"/>
              </w:rPr>
              <w:t>pr</w:t>
            </w:r>
            <w:r w:rsidRPr="006852C3">
              <w:rPr>
                <w:rFonts w:ascii="Arial Narrow" w:eastAsia="Verdana" w:hAnsi="Arial Narrow" w:cstheme="minorHAnsi"/>
                <w:b/>
                <w:bCs/>
                <w:sz w:val="20"/>
                <w:szCs w:val="20"/>
              </w:rPr>
              <w:t>o</w:t>
            </w:r>
            <w:r w:rsidRPr="006852C3">
              <w:rPr>
                <w:rFonts w:ascii="Arial Narrow" w:eastAsia="Verdana" w:hAnsi="Arial Narrow" w:cstheme="minorHAnsi"/>
                <w:b/>
                <w:bCs/>
                <w:spacing w:val="1"/>
                <w:sz w:val="20"/>
                <w:szCs w:val="20"/>
              </w:rPr>
              <w:t>j</w:t>
            </w:r>
            <w:r w:rsidRPr="006852C3">
              <w:rPr>
                <w:rFonts w:ascii="Arial Narrow" w:eastAsia="Verdana" w:hAnsi="Arial Narrow" w:cstheme="minorHAnsi"/>
                <w:b/>
                <w:bCs/>
                <w:sz w:val="20"/>
                <w:szCs w:val="20"/>
              </w:rPr>
              <w:t>ect:</w:t>
            </w:r>
          </w:p>
        </w:tc>
        <w:tc>
          <w:tcPr>
            <w:tcW w:w="657"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527103C9" w14:textId="77777777" w:rsidR="007F01D3" w:rsidRPr="006852C3" w:rsidRDefault="007F01D3" w:rsidP="00C80AE1">
            <w:pPr>
              <w:spacing w:after="0" w:line="240" w:lineRule="auto"/>
              <w:ind w:left="135" w:right="115"/>
              <w:contextualSpacing/>
              <w:jc w:val="center"/>
              <w:rPr>
                <w:rFonts w:ascii="Arial Narrow" w:eastAsia="Verdana" w:hAnsi="Arial Narrow" w:cstheme="minorHAnsi"/>
                <w:sz w:val="20"/>
                <w:szCs w:val="20"/>
              </w:rPr>
            </w:pPr>
            <w:r w:rsidRPr="006852C3">
              <w:rPr>
                <w:rFonts w:ascii="Arial Narrow" w:eastAsia="Verdana" w:hAnsi="Arial Narrow" w:cstheme="minorHAnsi"/>
                <w:b/>
                <w:bCs/>
                <w:spacing w:val="-2"/>
                <w:w w:val="99"/>
                <w:sz w:val="20"/>
                <w:szCs w:val="20"/>
              </w:rPr>
              <w:t>P</w:t>
            </w:r>
            <w:r w:rsidRPr="006852C3">
              <w:rPr>
                <w:rFonts w:ascii="Arial Narrow" w:eastAsia="Verdana" w:hAnsi="Arial Narrow" w:cstheme="minorHAnsi"/>
                <w:b/>
                <w:bCs/>
                <w:spacing w:val="-3"/>
                <w:w w:val="99"/>
                <w:sz w:val="20"/>
                <w:szCs w:val="20"/>
              </w:rPr>
              <w:t>o</w:t>
            </w:r>
            <w:r w:rsidRPr="006852C3">
              <w:rPr>
                <w:rFonts w:ascii="Arial Narrow" w:eastAsia="Verdana" w:hAnsi="Arial Narrow" w:cstheme="minorHAnsi"/>
                <w:b/>
                <w:bCs/>
                <w:spacing w:val="-1"/>
                <w:w w:val="99"/>
                <w:sz w:val="20"/>
                <w:szCs w:val="20"/>
              </w:rPr>
              <w:t>t</w:t>
            </w:r>
            <w:r w:rsidRPr="006852C3">
              <w:rPr>
                <w:rFonts w:ascii="Arial Narrow" w:eastAsia="Verdana" w:hAnsi="Arial Narrow" w:cstheme="minorHAnsi"/>
                <w:b/>
                <w:bCs/>
                <w:spacing w:val="-3"/>
                <w:w w:val="99"/>
                <w:sz w:val="20"/>
                <w:szCs w:val="20"/>
              </w:rPr>
              <w:t>e</w:t>
            </w:r>
            <w:r w:rsidRPr="006852C3">
              <w:rPr>
                <w:rFonts w:ascii="Arial Narrow" w:eastAsia="Verdana" w:hAnsi="Arial Narrow" w:cstheme="minorHAnsi"/>
                <w:b/>
                <w:bCs/>
                <w:spacing w:val="-2"/>
                <w:w w:val="99"/>
                <w:sz w:val="20"/>
                <w:szCs w:val="20"/>
              </w:rPr>
              <w:t>n</w:t>
            </w:r>
            <w:r w:rsidRPr="006852C3">
              <w:rPr>
                <w:rFonts w:ascii="Arial Narrow" w:eastAsia="Verdana" w:hAnsi="Arial Narrow" w:cstheme="minorHAnsi"/>
                <w:b/>
                <w:bCs/>
                <w:spacing w:val="-1"/>
                <w:w w:val="99"/>
                <w:sz w:val="20"/>
                <w:szCs w:val="20"/>
              </w:rPr>
              <w:t>t</w:t>
            </w:r>
            <w:r w:rsidRPr="006852C3">
              <w:rPr>
                <w:rFonts w:ascii="Arial Narrow" w:eastAsia="Verdana" w:hAnsi="Arial Narrow" w:cstheme="minorHAnsi"/>
                <w:b/>
                <w:bCs/>
                <w:spacing w:val="-2"/>
                <w:w w:val="99"/>
                <w:sz w:val="20"/>
                <w:szCs w:val="20"/>
              </w:rPr>
              <w:t>ial</w:t>
            </w:r>
            <w:r w:rsidRPr="006852C3">
              <w:rPr>
                <w:rFonts w:ascii="Arial Narrow" w:eastAsia="Verdana" w:hAnsi="Arial Narrow" w:cstheme="minorHAnsi"/>
                <w:b/>
                <w:bCs/>
                <w:spacing w:val="-3"/>
                <w:w w:val="99"/>
                <w:sz w:val="20"/>
                <w:szCs w:val="20"/>
              </w:rPr>
              <w:t>l</w:t>
            </w:r>
            <w:r w:rsidRPr="006852C3">
              <w:rPr>
                <w:rFonts w:ascii="Arial Narrow" w:eastAsia="Verdana" w:hAnsi="Arial Narrow" w:cstheme="minorHAnsi"/>
                <w:b/>
                <w:bCs/>
                <w:w w:val="99"/>
                <w:sz w:val="20"/>
                <w:szCs w:val="20"/>
              </w:rPr>
              <w:t>y</w:t>
            </w:r>
          </w:p>
          <w:p w14:paraId="54AB248A" w14:textId="77777777" w:rsidR="007F01D3" w:rsidRPr="006852C3" w:rsidRDefault="007F01D3" w:rsidP="00C80AE1">
            <w:pPr>
              <w:spacing w:before="86" w:after="0" w:line="240" w:lineRule="auto"/>
              <w:ind w:left="140" w:right="121"/>
              <w:contextualSpacing/>
              <w:jc w:val="center"/>
              <w:rPr>
                <w:rFonts w:ascii="Arial Narrow" w:eastAsia="Verdana" w:hAnsi="Arial Narrow" w:cstheme="minorHAnsi"/>
                <w:sz w:val="20"/>
                <w:szCs w:val="20"/>
              </w:rPr>
            </w:pPr>
            <w:r w:rsidRPr="006852C3">
              <w:rPr>
                <w:rFonts w:ascii="Arial Narrow" w:eastAsia="Verdana" w:hAnsi="Arial Narrow" w:cstheme="minorHAnsi"/>
                <w:b/>
                <w:bCs/>
                <w:spacing w:val="-2"/>
                <w:w w:val="99"/>
                <w:sz w:val="20"/>
                <w:szCs w:val="20"/>
              </w:rPr>
              <w:t>Sig</w:t>
            </w:r>
            <w:r w:rsidRPr="006852C3">
              <w:rPr>
                <w:rFonts w:ascii="Arial Narrow" w:eastAsia="Verdana" w:hAnsi="Arial Narrow" w:cstheme="minorHAnsi"/>
                <w:b/>
                <w:bCs/>
                <w:spacing w:val="-1"/>
                <w:w w:val="99"/>
                <w:sz w:val="20"/>
                <w:szCs w:val="20"/>
              </w:rPr>
              <w:t>n</w:t>
            </w:r>
            <w:r w:rsidRPr="006852C3">
              <w:rPr>
                <w:rFonts w:ascii="Arial Narrow" w:eastAsia="Verdana" w:hAnsi="Arial Narrow" w:cstheme="minorHAnsi"/>
                <w:b/>
                <w:bCs/>
                <w:spacing w:val="-3"/>
                <w:w w:val="99"/>
                <w:sz w:val="20"/>
                <w:szCs w:val="20"/>
              </w:rPr>
              <w:t>i</w:t>
            </w:r>
            <w:r w:rsidRPr="006852C3">
              <w:rPr>
                <w:rFonts w:ascii="Arial Narrow" w:eastAsia="Verdana" w:hAnsi="Arial Narrow" w:cstheme="minorHAnsi"/>
                <w:b/>
                <w:bCs/>
                <w:spacing w:val="-1"/>
                <w:w w:val="99"/>
                <w:sz w:val="20"/>
                <w:szCs w:val="20"/>
              </w:rPr>
              <w:t>f</w:t>
            </w:r>
            <w:r w:rsidRPr="006852C3">
              <w:rPr>
                <w:rFonts w:ascii="Arial Narrow" w:eastAsia="Verdana" w:hAnsi="Arial Narrow" w:cstheme="minorHAnsi"/>
                <w:b/>
                <w:bCs/>
                <w:spacing w:val="-2"/>
                <w:w w:val="99"/>
                <w:sz w:val="20"/>
                <w:szCs w:val="20"/>
              </w:rPr>
              <w:t>i</w:t>
            </w:r>
            <w:r w:rsidRPr="006852C3">
              <w:rPr>
                <w:rFonts w:ascii="Arial Narrow" w:eastAsia="Verdana" w:hAnsi="Arial Narrow" w:cstheme="minorHAnsi"/>
                <w:b/>
                <w:bCs/>
                <w:spacing w:val="-3"/>
                <w:w w:val="99"/>
                <w:sz w:val="20"/>
                <w:szCs w:val="20"/>
              </w:rPr>
              <w:t>c</w:t>
            </w:r>
            <w:r w:rsidRPr="006852C3">
              <w:rPr>
                <w:rFonts w:ascii="Arial Narrow" w:eastAsia="Verdana" w:hAnsi="Arial Narrow" w:cstheme="minorHAnsi"/>
                <w:b/>
                <w:bCs/>
                <w:spacing w:val="-2"/>
                <w:w w:val="99"/>
                <w:sz w:val="20"/>
                <w:szCs w:val="20"/>
              </w:rPr>
              <w:t>ant</w:t>
            </w:r>
          </w:p>
          <w:p w14:paraId="44A598E6" w14:textId="77777777" w:rsidR="007F01D3" w:rsidRPr="006852C3" w:rsidRDefault="007F01D3" w:rsidP="00D9602E">
            <w:pPr>
              <w:spacing w:before="86" w:after="0" w:line="240" w:lineRule="auto"/>
              <w:ind w:left="387" w:right="370"/>
              <w:contextualSpacing/>
              <w:jc w:val="center"/>
              <w:rPr>
                <w:rFonts w:ascii="Arial Narrow" w:eastAsia="Verdana" w:hAnsi="Arial Narrow" w:cstheme="minorHAnsi"/>
                <w:sz w:val="20"/>
                <w:szCs w:val="20"/>
              </w:rPr>
            </w:pPr>
            <w:r w:rsidRPr="006852C3">
              <w:rPr>
                <w:rFonts w:ascii="Arial Narrow" w:eastAsia="Verdana" w:hAnsi="Arial Narrow" w:cstheme="minorHAnsi"/>
                <w:b/>
                <w:bCs/>
                <w:spacing w:val="-2"/>
                <w:w w:val="99"/>
                <w:sz w:val="20"/>
                <w:szCs w:val="20"/>
              </w:rPr>
              <w:t>Imp</w:t>
            </w:r>
            <w:r w:rsidRPr="006852C3">
              <w:rPr>
                <w:rFonts w:ascii="Arial Narrow" w:eastAsia="Verdana" w:hAnsi="Arial Narrow" w:cstheme="minorHAnsi"/>
                <w:b/>
                <w:bCs/>
                <w:spacing w:val="-1"/>
                <w:w w:val="99"/>
                <w:sz w:val="20"/>
                <w:szCs w:val="20"/>
              </w:rPr>
              <w:t>a</w:t>
            </w:r>
            <w:r w:rsidRPr="006852C3">
              <w:rPr>
                <w:rFonts w:ascii="Arial Narrow" w:eastAsia="Verdana" w:hAnsi="Arial Narrow" w:cstheme="minorHAnsi"/>
                <w:b/>
                <w:bCs/>
                <w:spacing w:val="-2"/>
                <w:w w:val="99"/>
                <w:sz w:val="20"/>
                <w:szCs w:val="20"/>
              </w:rPr>
              <w:t>ct</w:t>
            </w:r>
          </w:p>
        </w:tc>
        <w:tc>
          <w:tcPr>
            <w:tcW w:w="610"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1FE7966F" w14:textId="77777777" w:rsidR="007F01D3" w:rsidRPr="006852C3" w:rsidRDefault="007F01D3" w:rsidP="00EC0F00">
            <w:pPr>
              <w:spacing w:after="0" w:line="240" w:lineRule="auto"/>
              <w:ind w:left="219" w:right="200"/>
              <w:contextualSpacing/>
              <w:jc w:val="center"/>
              <w:rPr>
                <w:rFonts w:ascii="Arial Narrow" w:eastAsia="Verdana" w:hAnsi="Arial Narrow" w:cstheme="minorHAnsi"/>
                <w:b/>
                <w:bCs/>
                <w:sz w:val="20"/>
                <w:szCs w:val="20"/>
              </w:rPr>
            </w:pPr>
            <w:r w:rsidRPr="006852C3">
              <w:rPr>
                <w:rFonts w:ascii="Arial Narrow" w:eastAsia="Verdana" w:hAnsi="Arial Narrow" w:cstheme="minorHAnsi"/>
                <w:b/>
                <w:bCs/>
                <w:spacing w:val="-2"/>
                <w:w w:val="99"/>
                <w:sz w:val="20"/>
                <w:szCs w:val="20"/>
              </w:rPr>
              <w:t>Less-than-Significant with Mitigation</w:t>
            </w:r>
          </w:p>
        </w:tc>
        <w:tc>
          <w:tcPr>
            <w:tcW w:w="635"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1282E2DD" w14:textId="77777777" w:rsidR="007F01D3" w:rsidRPr="006852C3" w:rsidRDefault="007F01D3" w:rsidP="00C80AE1">
            <w:pPr>
              <w:spacing w:after="0" w:line="240" w:lineRule="auto"/>
              <w:ind w:left="135" w:right="115"/>
              <w:contextualSpacing/>
              <w:jc w:val="center"/>
              <w:rPr>
                <w:rFonts w:ascii="Arial Narrow" w:eastAsia="Verdana" w:hAnsi="Arial Narrow" w:cstheme="minorHAnsi"/>
                <w:b/>
                <w:bCs/>
                <w:spacing w:val="-2"/>
                <w:w w:val="99"/>
                <w:sz w:val="20"/>
                <w:szCs w:val="20"/>
              </w:rPr>
            </w:pPr>
            <w:r w:rsidRPr="006852C3">
              <w:rPr>
                <w:rFonts w:ascii="Arial Narrow" w:eastAsia="Verdana" w:hAnsi="Arial Narrow" w:cstheme="minorHAnsi"/>
                <w:b/>
                <w:bCs/>
                <w:spacing w:val="-2"/>
                <w:w w:val="99"/>
                <w:sz w:val="20"/>
                <w:szCs w:val="20"/>
              </w:rPr>
              <w:t>Less-than-Significant</w:t>
            </w:r>
          </w:p>
          <w:p w14:paraId="4245F726" w14:textId="77777777" w:rsidR="007F01D3" w:rsidRPr="006852C3" w:rsidRDefault="007F01D3" w:rsidP="00D9602E">
            <w:pPr>
              <w:spacing w:before="86" w:after="0" w:line="240" w:lineRule="auto"/>
              <w:ind w:left="331" w:right="311"/>
              <w:contextualSpacing/>
              <w:jc w:val="center"/>
              <w:rPr>
                <w:rFonts w:ascii="Arial Narrow" w:eastAsia="Verdana" w:hAnsi="Arial Narrow" w:cstheme="minorHAnsi"/>
                <w:sz w:val="20"/>
                <w:szCs w:val="20"/>
              </w:rPr>
            </w:pPr>
            <w:r w:rsidRPr="006852C3">
              <w:rPr>
                <w:rFonts w:ascii="Arial Narrow" w:eastAsia="Verdana" w:hAnsi="Arial Narrow" w:cstheme="minorHAnsi"/>
                <w:b/>
                <w:bCs/>
                <w:spacing w:val="-2"/>
                <w:w w:val="99"/>
                <w:sz w:val="20"/>
                <w:szCs w:val="20"/>
              </w:rPr>
              <w:t>Impact</w:t>
            </w:r>
          </w:p>
        </w:tc>
        <w:tc>
          <w:tcPr>
            <w:tcW w:w="634"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112755DB" w14:textId="77777777" w:rsidR="007F01D3" w:rsidRPr="006852C3" w:rsidRDefault="007F01D3" w:rsidP="00C80AE1">
            <w:pPr>
              <w:spacing w:after="0" w:line="240" w:lineRule="auto"/>
              <w:ind w:left="135" w:right="89" w:hanging="162"/>
              <w:contextualSpacing/>
              <w:jc w:val="center"/>
              <w:rPr>
                <w:rFonts w:ascii="Arial Narrow" w:eastAsia="Verdana" w:hAnsi="Arial Narrow" w:cstheme="minorHAnsi"/>
                <w:b/>
                <w:bCs/>
                <w:spacing w:val="-2"/>
                <w:w w:val="99"/>
                <w:sz w:val="20"/>
                <w:szCs w:val="20"/>
              </w:rPr>
            </w:pPr>
            <w:r w:rsidRPr="006852C3">
              <w:rPr>
                <w:rFonts w:ascii="Arial Narrow" w:eastAsia="Verdana" w:hAnsi="Arial Narrow" w:cstheme="minorHAnsi"/>
                <w:b/>
                <w:bCs/>
                <w:spacing w:val="-2"/>
                <w:w w:val="99"/>
                <w:sz w:val="20"/>
                <w:szCs w:val="20"/>
              </w:rPr>
              <w:t>No</w:t>
            </w:r>
          </w:p>
          <w:p w14:paraId="2D157F5D" w14:textId="77777777" w:rsidR="007F01D3" w:rsidRPr="006852C3" w:rsidRDefault="007F01D3" w:rsidP="00140059">
            <w:pPr>
              <w:spacing w:after="0" w:line="240" w:lineRule="auto"/>
              <w:ind w:left="161" w:right="-20" w:hanging="148"/>
              <w:contextualSpacing/>
              <w:jc w:val="center"/>
              <w:rPr>
                <w:rFonts w:ascii="Arial Narrow" w:eastAsia="Verdana" w:hAnsi="Arial Narrow" w:cstheme="minorHAnsi"/>
                <w:sz w:val="20"/>
                <w:szCs w:val="20"/>
              </w:rPr>
            </w:pPr>
            <w:r w:rsidRPr="006852C3">
              <w:rPr>
                <w:rFonts w:ascii="Arial Narrow" w:eastAsia="Verdana" w:hAnsi="Arial Narrow" w:cstheme="minorHAnsi"/>
                <w:b/>
                <w:bCs/>
                <w:spacing w:val="-2"/>
                <w:w w:val="99"/>
                <w:sz w:val="20"/>
                <w:szCs w:val="20"/>
              </w:rPr>
              <w:t>Impact</w:t>
            </w:r>
          </w:p>
        </w:tc>
      </w:tr>
      <w:tr w:rsidR="007F01D3" w:rsidRPr="0033302C" w14:paraId="1EA19E7E" w14:textId="77777777" w:rsidTr="007F01D3">
        <w:trPr>
          <w:trHeight w:val="20"/>
        </w:trPr>
        <w:tc>
          <w:tcPr>
            <w:tcW w:w="2464" w:type="pct"/>
            <w:tcBorders>
              <w:top w:val="single" w:sz="4" w:space="0" w:color="000000"/>
              <w:left w:val="single" w:sz="4" w:space="0" w:color="000000"/>
              <w:bottom w:val="single" w:sz="4" w:space="0" w:color="000000"/>
              <w:right w:val="single" w:sz="4" w:space="0" w:color="000000"/>
            </w:tcBorders>
          </w:tcPr>
          <w:p w14:paraId="6EA51DFB" w14:textId="77777777" w:rsidR="007F01D3" w:rsidRPr="0033302C" w:rsidRDefault="007F01D3" w:rsidP="00E93C52">
            <w:pPr>
              <w:tabs>
                <w:tab w:val="left" w:pos="545"/>
              </w:tabs>
              <w:spacing w:after="0" w:line="240" w:lineRule="auto"/>
              <w:ind w:left="545" w:right="148" w:hanging="443"/>
              <w:contextualSpacing/>
              <w:jc w:val="both"/>
              <w:rPr>
                <w:rFonts w:eastAsia="Verdana" w:cstheme="minorHAnsi"/>
              </w:rPr>
            </w:pPr>
            <w:r w:rsidRPr="0033302C">
              <w:rPr>
                <w:rFonts w:eastAsia="Verdana" w:cstheme="minorHAnsi"/>
              </w:rPr>
              <w:t>a)</w:t>
            </w:r>
            <w:r w:rsidRPr="0033302C">
              <w:rPr>
                <w:rFonts w:eastAsia="Verdana" w:cstheme="minorHAnsi"/>
              </w:rPr>
              <w:tab/>
              <w:t>Have</w:t>
            </w:r>
            <w:r w:rsidRPr="0033302C">
              <w:rPr>
                <w:rFonts w:eastAsia="Verdana" w:cstheme="minorHAnsi"/>
                <w:spacing w:val="-4"/>
              </w:rPr>
              <w:t xml:space="preserve"> </w:t>
            </w:r>
            <w:r w:rsidRPr="0033302C">
              <w:rPr>
                <w:rFonts w:eastAsia="Verdana" w:cstheme="minorHAnsi"/>
              </w:rPr>
              <w:t>a</w:t>
            </w:r>
            <w:r w:rsidRPr="0033302C">
              <w:rPr>
                <w:rFonts w:eastAsia="Verdana" w:cstheme="minorHAnsi"/>
                <w:spacing w:val="-1"/>
              </w:rPr>
              <w:t xml:space="preserve"> </w:t>
            </w:r>
            <w:r w:rsidRPr="0033302C">
              <w:rPr>
                <w:rFonts w:eastAsia="Verdana" w:cstheme="minorHAnsi"/>
              </w:rPr>
              <w:t>su</w:t>
            </w:r>
            <w:r w:rsidRPr="0033302C">
              <w:rPr>
                <w:rFonts w:eastAsia="Verdana" w:cstheme="minorHAnsi"/>
                <w:spacing w:val="1"/>
              </w:rPr>
              <w:t>b</w:t>
            </w:r>
            <w:r w:rsidRPr="0033302C">
              <w:rPr>
                <w:rFonts w:eastAsia="Verdana" w:cstheme="minorHAnsi"/>
              </w:rPr>
              <w:t>st</w:t>
            </w:r>
            <w:r w:rsidRPr="0033302C">
              <w:rPr>
                <w:rFonts w:eastAsia="Verdana" w:cstheme="minorHAnsi"/>
                <w:spacing w:val="1"/>
              </w:rPr>
              <w:t>a</w:t>
            </w:r>
            <w:r w:rsidRPr="0033302C">
              <w:rPr>
                <w:rFonts w:eastAsia="Verdana" w:cstheme="minorHAnsi"/>
              </w:rPr>
              <w:t>ntial</w:t>
            </w:r>
            <w:r w:rsidRPr="0033302C">
              <w:rPr>
                <w:rFonts w:eastAsia="Verdana" w:cstheme="minorHAnsi"/>
                <w:spacing w:val="-9"/>
              </w:rPr>
              <w:t xml:space="preserve"> </w:t>
            </w:r>
            <w:r w:rsidRPr="0033302C">
              <w:rPr>
                <w:rFonts w:eastAsia="Verdana" w:cstheme="minorHAnsi"/>
              </w:rPr>
              <w:t>ad</w:t>
            </w:r>
            <w:r w:rsidRPr="0033302C">
              <w:rPr>
                <w:rFonts w:eastAsia="Verdana" w:cstheme="minorHAnsi"/>
                <w:spacing w:val="2"/>
              </w:rPr>
              <w:t>v</w:t>
            </w:r>
            <w:r w:rsidRPr="0033302C">
              <w:rPr>
                <w:rFonts w:eastAsia="Verdana" w:cstheme="minorHAnsi"/>
              </w:rPr>
              <w:t>erse</w:t>
            </w:r>
            <w:r w:rsidRPr="0033302C">
              <w:rPr>
                <w:rFonts w:eastAsia="Verdana" w:cstheme="minorHAnsi"/>
                <w:spacing w:val="-5"/>
              </w:rPr>
              <w:t xml:space="preserve"> </w:t>
            </w:r>
            <w:r w:rsidRPr="0033302C">
              <w:rPr>
                <w:rFonts w:eastAsia="Verdana" w:cstheme="minorHAnsi"/>
              </w:rPr>
              <w:t>effect</w:t>
            </w:r>
            <w:r w:rsidRPr="0033302C">
              <w:rPr>
                <w:rFonts w:eastAsia="Verdana" w:cstheme="minorHAnsi"/>
                <w:spacing w:val="-4"/>
              </w:rPr>
              <w:t xml:space="preserve"> </w:t>
            </w:r>
            <w:r w:rsidRPr="0033302C">
              <w:rPr>
                <w:rFonts w:eastAsia="Verdana" w:cstheme="minorHAnsi"/>
              </w:rPr>
              <w:t>on</w:t>
            </w:r>
            <w:r w:rsidRPr="0033302C">
              <w:rPr>
                <w:rFonts w:eastAsia="Verdana" w:cstheme="minorHAnsi"/>
                <w:spacing w:val="-2"/>
              </w:rPr>
              <w:t xml:space="preserve"> </w:t>
            </w:r>
            <w:r w:rsidRPr="0033302C">
              <w:rPr>
                <w:rFonts w:eastAsia="Verdana" w:cstheme="minorHAnsi"/>
              </w:rPr>
              <w:t>a</w:t>
            </w:r>
            <w:r w:rsidRPr="0033302C">
              <w:rPr>
                <w:rFonts w:eastAsia="Verdana" w:cstheme="minorHAnsi"/>
                <w:spacing w:val="1"/>
              </w:rPr>
              <w:t xml:space="preserve"> </w:t>
            </w:r>
            <w:r w:rsidRPr="0033302C">
              <w:rPr>
                <w:rFonts w:eastAsia="Verdana" w:cstheme="minorHAnsi"/>
              </w:rPr>
              <w:t>scenic</w:t>
            </w:r>
            <w:r w:rsidRPr="0033302C">
              <w:rPr>
                <w:rFonts w:eastAsia="Verdana" w:cstheme="minorHAnsi"/>
                <w:spacing w:val="-5"/>
              </w:rPr>
              <w:t xml:space="preserve"> </w:t>
            </w:r>
            <w:r w:rsidRPr="0033302C">
              <w:rPr>
                <w:rFonts w:eastAsia="Verdana" w:cstheme="minorHAnsi"/>
              </w:rPr>
              <w:t>v</w:t>
            </w:r>
            <w:r w:rsidRPr="0033302C">
              <w:rPr>
                <w:rFonts w:eastAsia="Verdana" w:cstheme="minorHAnsi"/>
                <w:spacing w:val="-1"/>
              </w:rPr>
              <w:t>i</w:t>
            </w:r>
            <w:r w:rsidRPr="0033302C">
              <w:rPr>
                <w:rFonts w:eastAsia="Verdana" w:cstheme="minorHAnsi"/>
              </w:rPr>
              <w:t>sta?</w:t>
            </w:r>
          </w:p>
        </w:tc>
        <w:tc>
          <w:tcPr>
            <w:tcW w:w="657" w:type="pct"/>
            <w:tcBorders>
              <w:top w:val="single" w:sz="4" w:space="0" w:color="000000"/>
              <w:left w:val="single" w:sz="4" w:space="0" w:color="000000"/>
              <w:bottom w:val="single" w:sz="4" w:space="0" w:color="000000"/>
              <w:right w:val="single" w:sz="4" w:space="0" w:color="000000"/>
            </w:tcBorders>
          </w:tcPr>
          <w:p w14:paraId="4F7C264F" w14:textId="77777777" w:rsidR="007F01D3" w:rsidRPr="0033302C" w:rsidRDefault="007F01D3" w:rsidP="00D9602E">
            <w:pPr>
              <w:spacing w:after="0" w:line="240" w:lineRule="auto"/>
              <w:contextualSpacing/>
              <w:rPr>
                <w:rFonts w:cstheme="minorHAnsi"/>
              </w:rPr>
            </w:pPr>
          </w:p>
        </w:tc>
        <w:tc>
          <w:tcPr>
            <w:tcW w:w="610" w:type="pct"/>
            <w:tcBorders>
              <w:top w:val="single" w:sz="4" w:space="0" w:color="000000"/>
              <w:left w:val="single" w:sz="4" w:space="0" w:color="000000"/>
              <w:bottom w:val="single" w:sz="4" w:space="0" w:color="000000"/>
              <w:right w:val="single" w:sz="4" w:space="0" w:color="000000"/>
            </w:tcBorders>
          </w:tcPr>
          <w:p w14:paraId="68D695EA" w14:textId="77777777" w:rsidR="007F01D3" w:rsidRPr="0033302C" w:rsidRDefault="007F01D3" w:rsidP="00715703">
            <w:pPr>
              <w:spacing w:after="0" w:line="240" w:lineRule="auto"/>
              <w:contextualSpacing/>
              <w:jc w:val="center"/>
              <w:rPr>
                <w:rFonts w:cstheme="minorHAnsi"/>
                <w:b/>
                <w:bCs/>
              </w:rPr>
            </w:pPr>
          </w:p>
        </w:tc>
        <w:tc>
          <w:tcPr>
            <w:tcW w:w="635" w:type="pct"/>
            <w:tcBorders>
              <w:top w:val="single" w:sz="4" w:space="0" w:color="000000"/>
              <w:left w:val="single" w:sz="4" w:space="0" w:color="000000"/>
              <w:bottom w:val="single" w:sz="4" w:space="0" w:color="000000"/>
              <w:right w:val="single" w:sz="4" w:space="0" w:color="000000"/>
            </w:tcBorders>
            <w:vAlign w:val="center"/>
          </w:tcPr>
          <w:p w14:paraId="0B421D75" w14:textId="77777777" w:rsidR="007F01D3" w:rsidRPr="0033302C" w:rsidRDefault="007F01D3" w:rsidP="00C54A25">
            <w:pPr>
              <w:spacing w:after="0" w:line="240" w:lineRule="auto"/>
              <w:contextualSpacing/>
              <w:jc w:val="center"/>
              <w:rPr>
                <w:rFonts w:cstheme="minorHAnsi"/>
              </w:rPr>
            </w:pPr>
            <w:r w:rsidRPr="0033302C">
              <w:rPr>
                <w:rFonts w:cstheme="minorHAnsi"/>
                <w:b/>
                <w:bCs/>
              </w:rPr>
              <w:t>X</w:t>
            </w:r>
          </w:p>
        </w:tc>
        <w:tc>
          <w:tcPr>
            <w:tcW w:w="634" w:type="pct"/>
            <w:tcBorders>
              <w:top w:val="single" w:sz="4" w:space="0" w:color="000000"/>
              <w:left w:val="single" w:sz="4" w:space="0" w:color="000000"/>
              <w:bottom w:val="single" w:sz="4" w:space="0" w:color="000000"/>
              <w:right w:val="single" w:sz="4" w:space="0" w:color="000000"/>
            </w:tcBorders>
            <w:vAlign w:val="center"/>
          </w:tcPr>
          <w:p w14:paraId="0270D71E" w14:textId="77777777" w:rsidR="007F01D3" w:rsidRPr="0033302C" w:rsidRDefault="007F01D3" w:rsidP="00C54A25">
            <w:pPr>
              <w:spacing w:before="5" w:after="0" w:line="240" w:lineRule="auto"/>
              <w:contextualSpacing/>
              <w:jc w:val="center"/>
              <w:rPr>
                <w:rFonts w:cstheme="minorHAnsi"/>
              </w:rPr>
            </w:pPr>
          </w:p>
          <w:p w14:paraId="3DF9438F" w14:textId="77777777" w:rsidR="007F01D3" w:rsidRPr="0033302C" w:rsidRDefault="007F01D3" w:rsidP="00C54A25">
            <w:pPr>
              <w:spacing w:after="0" w:line="240" w:lineRule="auto"/>
              <w:ind w:left="538" w:right="520"/>
              <w:contextualSpacing/>
              <w:jc w:val="center"/>
              <w:rPr>
                <w:rFonts w:eastAsia="Verdana" w:cstheme="minorHAnsi"/>
              </w:rPr>
            </w:pPr>
          </w:p>
        </w:tc>
      </w:tr>
      <w:tr w:rsidR="007F01D3" w:rsidRPr="0033302C" w14:paraId="5C3CD9AA" w14:textId="77777777" w:rsidTr="007F01D3">
        <w:trPr>
          <w:trHeight w:val="20"/>
        </w:trPr>
        <w:tc>
          <w:tcPr>
            <w:tcW w:w="2464" w:type="pct"/>
            <w:tcBorders>
              <w:top w:val="single" w:sz="4" w:space="0" w:color="000000"/>
              <w:left w:val="single" w:sz="4" w:space="0" w:color="000000"/>
              <w:bottom w:val="single" w:sz="4" w:space="0" w:color="000000"/>
              <w:right w:val="single" w:sz="4" w:space="0" w:color="000000"/>
            </w:tcBorders>
          </w:tcPr>
          <w:p w14:paraId="394A1493" w14:textId="77777777" w:rsidR="007F01D3" w:rsidRPr="0033302C" w:rsidRDefault="007F01D3" w:rsidP="00E93C52">
            <w:pPr>
              <w:tabs>
                <w:tab w:val="left" w:pos="545"/>
                <w:tab w:val="left" w:pos="3965"/>
                <w:tab w:val="left" w:pos="4055"/>
              </w:tabs>
              <w:spacing w:after="0" w:line="240" w:lineRule="auto"/>
              <w:ind w:left="545" w:right="148" w:hanging="443"/>
              <w:contextualSpacing/>
              <w:jc w:val="both"/>
              <w:rPr>
                <w:rFonts w:eastAsia="Verdana" w:cstheme="minorHAnsi"/>
              </w:rPr>
            </w:pPr>
            <w:r w:rsidRPr="0033302C">
              <w:rPr>
                <w:rFonts w:eastAsia="Verdana" w:cstheme="minorHAnsi"/>
              </w:rPr>
              <w:t>b)</w:t>
            </w:r>
            <w:r w:rsidRPr="0033302C">
              <w:rPr>
                <w:rFonts w:eastAsia="Verdana" w:cstheme="minorHAnsi"/>
              </w:rPr>
              <w:tab/>
            </w:r>
            <w:r w:rsidRPr="00E93C52">
              <w:rPr>
                <w:rFonts w:eastAsia="Verdana" w:cstheme="minorHAnsi"/>
              </w:rPr>
              <w:t xml:space="preserve">Substantially damage scenic </w:t>
            </w:r>
            <w:r>
              <w:rPr>
                <w:rFonts w:eastAsia="Verdana" w:cstheme="minorHAnsi"/>
              </w:rPr>
              <w:t>r</w:t>
            </w:r>
            <w:r w:rsidRPr="00E93C52">
              <w:rPr>
                <w:rFonts w:eastAsia="Verdana" w:cstheme="minorHAnsi"/>
              </w:rPr>
              <w:t>esources,</w:t>
            </w:r>
            <w:r>
              <w:rPr>
                <w:rFonts w:eastAsia="Verdana" w:cstheme="minorHAnsi"/>
              </w:rPr>
              <w:t xml:space="preserve"> </w:t>
            </w:r>
            <w:r w:rsidRPr="00E93C52">
              <w:rPr>
                <w:rFonts w:eastAsia="Verdana" w:cstheme="minorHAnsi"/>
              </w:rPr>
              <w:t>including, but not limited to, trees, rock</w:t>
            </w:r>
            <w:r>
              <w:rPr>
                <w:rFonts w:eastAsia="Verdana" w:cstheme="minorHAnsi"/>
              </w:rPr>
              <w:t xml:space="preserve"> </w:t>
            </w:r>
            <w:r w:rsidRPr="00E93C52">
              <w:rPr>
                <w:rFonts w:eastAsia="Verdana" w:cstheme="minorHAnsi"/>
              </w:rPr>
              <w:t xml:space="preserve">outcroppings, and historic </w:t>
            </w:r>
            <w:r>
              <w:rPr>
                <w:rFonts w:eastAsia="Verdana" w:cstheme="minorHAnsi"/>
              </w:rPr>
              <w:t>b</w:t>
            </w:r>
            <w:r w:rsidRPr="00E93C52">
              <w:rPr>
                <w:rFonts w:eastAsia="Verdana" w:cstheme="minorHAnsi"/>
              </w:rPr>
              <w:t>uildings within a</w:t>
            </w:r>
            <w:r>
              <w:rPr>
                <w:rFonts w:eastAsia="Verdana" w:cstheme="minorHAnsi"/>
              </w:rPr>
              <w:t xml:space="preserve"> </w:t>
            </w:r>
            <w:r w:rsidRPr="00E93C52">
              <w:rPr>
                <w:rFonts w:eastAsia="Verdana" w:cstheme="minorHAnsi"/>
              </w:rPr>
              <w:t>state scenic highway?</w:t>
            </w:r>
          </w:p>
        </w:tc>
        <w:tc>
          <w:tcPr>
            <w:tcW w:w="657" w:type="pct"/>
            <w:tcBorders>
              <w:top w:val="single" w:sz="4" w:space="0" w:color="000000"/>
              <w:left w:val="single" w:sz="4" w:space="0" w:color="000000"/>
              <w:bottom w:val="single" w:sz="4" w:space="0" w:color="000000"/>
              <w:right w:val="single" w:sz="4" w:space="0" w:color="000000"/>
            </w:tcBorders>
          </w:tcPr>
          <w:p w14:paraId="6A042C35" w14:textId="77777777" w:rsidR="007F01D3" w:rsidRPr="0033302C" w:rsidRDefault="007F01D3" w:rsidP="00D9602E">
            <w:pPr>
              <w:spacing w:after="0" w:line="240" w:lineRule="auto"/>
              <w:contextualSpacing/>
              <w:rPr>
                <w:rFonts w:cstheme="minorHAnsi"/>
              </w:rPr>
            </w:pPr>
          </w:p>
        </w:tc>
        <w:tc>
          <w:tcPr>
            <w:tcW w:w="610" w:type="pct"/>
            <w:tcBorders>
              <w:top w:val="single" w:sz="4" w:space="0" w:color="000000"/>
              <w:left w:val="single" w:sz="4" w:space="0" w:color="000000"/>
              <w:bottom w:val="single" w:sz="4" w:space="0" w:color="000000"/>
              <w:right w:val="single" w:sz="4" w:space="0" w:color="000000"/>
            </w:tcBorders>
          </w:tcPr>
          <w:p w14:paraId="3D20E12B" w14:textId="77777777" w:rsidR="007F01D3" w:rsidRPr="0033302C" w:rsidRDefault="007F01D3" w:rsidP="00D9602E">
            <w:pPr>
              <w:spacing w:after="0" w:line="240" w:lineRule="auto"/>
              <w:contextualSpacing/>
              <w:rPr>
                <w:rFonts w:cstheme="minorHAnsi"/>
              </w:rPr>
            </w:pPr>
          </w:p>
        </w:tc>
        <w:tc>
          <w:tcPr>
            <w:tcW w:w="635" w:type="pct"/>
            <w:tcBorders>
              <w:top w:val="single" w:sz="4" w:space="0" w:color="000000"/>
              <w:left w:val="single" w:sz="4" w:space="0" w:color="000000"/>
              <w:bottom w:val="single" w:sz="4" w:space="0" w:color="000000"/>
              <w:right w:val="single" w:sz="4" w:space="0" w:color="000000"/>
            </w:tcBorders>
            <w:vAlign w:val="center"/>
          </w:tcPr>
          <w:p w14:paraId="316B0863" w14:textId="77777777" w:rsidR="007F01D3" w:rsidRPr="0033302C" w:rsidRDefault="007F01D3" w:rsidP="00C54A25">
            <w:pPr>
              <w:spacing w:after="0" w:line="240" w:lineRule="auto"/>
              <w:contextualSpacing/>
              <w:jc w:val="center"/>
              <w:rPr>
                <w:rFonts w:cstheme="minorHAnsi"/>
              </w:rPr>
            </w:pPr>
            <w:r w:rsidRPr="0033302C">
              <w:rPr>
                <w:rFonts w:eastAsia="Verdana" w:cstheme="minorHAnsi"/>
                <w:b/>
                <w:bCs/>
                <w:w w:val="99"/>
              </w:rPr>
              <w:t>X</w:t>
            </w:r>
          </w:p>
        </w:tc>
        <w:tc>
          <w:tcPr>
            <w:tcW w:w="634" w:type="pct"/>
            <w:tcBorders>
              <w:top w:val="single" w:sz="4" w:space="0" w:color="000000"/>
              <w:left w:val="single" w:sz="4" w:space="0" w:color="000000"/>
              <w:bottom w:val="single" w:sz="4" w:space="0" w:color="000000"/>
              <w:right w:val="single" w:sz="4" w:space="0" w:color="000000"/>
            </w:tcBorders>
            <w:vAlign w:val="center"/>
          </w:tcPr>
          <w:p w14:paraId="722D88AA" w14:textId="77777777" w:rsidR="007F01D3" w:rsidRPr="0033302C" w:rsidRDefault="007F01D3" w:rsidP="00C54A25">
            <w:pPr>
              <w:spacing w:before="5" w:after="0" w:line="240" w:lineRule="auto"/>
              <w:contextualSpacing/>
              <w:jc w:val="center"/>
              <w:rPr>
                <w:rFonts w:cstheme="minorHAnsi"/>
              </w:rPr>
            </w:pPr>
          </w:p>
          <w:p w14:paraId="57E0E5A1" w14:textId="77777777" w:rsidR="007F01D3" w:rsidRPr="0033302C" w:rsidRDefault="007F01D3" w:rsidP="00C54A25">
            <w:pPr>
              <w:spacing w:after="0" w:line="240" w:lineRule="auto"/>
              <w:contextualSpacing/>
              <w:jc w:val="center"/>
              <w:rPr>
                <w:rFonts w:cstheme="minorHAnsi"/>
              </w:rPr>
            </w:pPr>
          </w:p>
          <w:p w14:paraId="69D645B3" w14:textId="77777777" w:rsidR="007F01D3" w:rsidRPr="0033302C" w:rsidRDefault="007F01D3" w:rsidP="00C54A25">
            <w:pPr>
              <w:spacing w:after="0" w:line="240" w:lineRule="auto"/>
              <w:ind w:left="538" w:right="520"/>
              <w:contextualSpacing/>
              <w:jc w:val="center"/>
              <w:rPr>
                <w:rFonts w:eastAsia="Verdana" w:cstheme="minorHAnsi"/>
              </w:rPr>
            </w:pPr>
          </w:p>
        </w:tc>
      </w:tr>
      <w:tr w:rsidR="007F01D3" w:rsidRPr="0033302C" w14:paraId="5186EDED" w14:textId="77777777" w:rsidTr="007F01D3">
        <w:trPr>
          <w:trHeight w:val="20"/>
        </w:trPr>
        <w:tc>
          <w:tcPr>
            <w:tcW w:w="2464" w:type="pct"/>
            <w:tcBorders>
              <w:top w:val="single" w:sz="4" w:space="0" w:color="000000"/>
              <w:left w:val="single" w:sz="4" w:space="0" w:color="000000"/>
              <w:bottom w:val="single" w:sz="4" w:space="0" w:color="000000"/>
              <w:right w:val="single" w:sz="4" w:space="0" w:color="000000"/>
            </w:tcBorders>
          </w:tcPr>
          <w:p w14:paraId="25772F58" w14:textId="77777777" w:rsidR="007F01D3" w:rsidRPr="0033302C" w:rsidRDefault="007F01D3" w:rsidP="00E93C52">
            <w:pPr>
              <w:tabs>
                <w:tab w:val="left" w:pos="545"/>
              </w:tabs>
              <w:spacing w:after="0" w:line="240" w:lineRule="auto"/>
              <w:ind w:left="545" w:right="232" w:hanging="443"/>
              <w:contextualSpacing/>
              <w:jc w:val="both"/>
              <w:rPr>
                <w:rFonts w:eastAsia="Verdana" w:cstheme="minorHAnsi"/>
              </w:rPr>
            </w:pPr>
            <w:r w:rsidRPr="0033302C">
              <w:rPr>
                <w:rFonts w:eastAsia="Verdana" w:cstheme="minorHAnsi"/>
              </w:rPr>
              <w:t>c)</w:t>
            </w:r>
            <w:r w:rsidRPr="0033302C">
              <w:rPr>
                <w:rFonts w:eastAsia="Verdana" w:cstheme="minorHAnsi"/>
              </w:rPr>
              <w:tab/>
            </w:r>
            <w:r w:rsidRPr="00E93C52">
              <w:rPr>
                <w:rFonts w:eastAsia="Verdana" w:cstheme="minorHAnsi"/>
              </w:rPr>
              <w:t>Substantially degrade the existing visual</w:t>
            </w:r>
            <w:r>
              <w:rPr>
                <w:rFonts w:eastAsia="Verdana" w:cstheme="minorHAnsi"/>
              </w:rPr>
              <w:t xml:space="preserve"> </w:t>
            </w:r>
            <w:r w:rsidRPr="00E93C52">
              <w:rPr>
                <w:rFonts w:eastAsia="Verdana" w:cstheme="minorHAnsi"/>
              </w:rPr>
              <w:t>character or quality of the site and its</w:t>
            </w:r>
            <w:r>
              <w:rPr>
                <w:rFonts w:eastAsia="Verdana" w:cstheme="minorHAnsi"/>
              </w:rPr>
              <w:t xml:space="preserve"> </w:t>
            </w:r>
            <w:r w:rsidRPr="00E93C52">
              <w:rPr>
                <w:rFonts w:eastAsia="Verdana" w:cstheme="minorHAnsi"/>
              </w:rPr>
              <w:t>surroundings?</w:t>
            </w:r>
          </w:p>
        </w:tc>
        <w:tc>
          <w:tcPr>
            <w:tcW w:w="657" w:type="pct"/>
            <w:tcBorders>
              <w:top w:val="single" w:sz="4" w:space="0" w:color="000000"/>
              <w:left w:val="single" w:sz="4" w:space="0" w:color="000000"/>
              <w:bottom w:val="single" w:sz="4" w:space="0" w:color="000000"/>
              <w:right w:val="single" w:sz="4" w:space="0" w:color="000000"/>
            </w:tcBorders>
          </w:tcPr>
          <w:p w14:paraId="685FFB9D" w14:textId="77777777" w:rsidR="007F01D3" w:rsidRPr="0033302C" w:rsidRDefault="007F01D3" w:rsidP="00D9602E">
            <w:pPr>
              <w:spacing w:after="0" w:line="240" w:lineRule="auto"/>
              <w:contextualSpacing/>
              <w:rPr>
                <w:rFonts w:cstheme="minorHAnsi"/>
              </w:rPr>
            </w:pPr>
          </w:p>
        </w:tc>
        <w:tc>
          <w:tcPr>
            <w:tcW w:w="610" w:type="pct"/>
            <w:tcBorders>
              <w:top w:val="single" w:sz="4" w:space="0" w:color="000000"/>
              <w:left w:val="single" w:sz="4" w:space="0" w:color="000000"/>
              <w:bottom w:val="single" w:sz="4" w:space="0" w:color="000000"/>
              <w:right w:val="single" w:sz="4" w:space="0" w:color="000000"/>
            </w:tcBorders>
          </w:tcPr>
          <w:p w14:paraId="45449C2A" w14:textId="77777777" w:rsidR="007F01D3" w:rsidRPr="0033302C" w:rsidRDefault="007F01D3" w:rsidP="00D9602E">
            <w:pPr>
              <w:spacing w:after="0" w:line="240" w:lineRule="auto"/>
              <w:contextualSpacing/>
              <w:rPr>
                <w:rFonts w:cstheme="minorHAnsi"/>
              </w:rPr>
            </w:pPr>
          </w:p>
        </w:tc>
        <w:tc>
          <w:tcPr>
            <w:tcW w:w="635" w:type="pct"/>
            <w:tcBorders>
              <w:top w:val="single" w:sz="4" w:space="0" w:color="000000"/>
              <w:left w:val="single" w:sz="4" w:space="0" w:color="000000"/>
              <w:bottom w:val="single" w:sz="4" w:space="0" w:color="000000"/>
              <w:right w:val="single" w:sz="4" w:space="0" w:color="000000"/>
            </w:tcBorders>
            <w:vAlign w:val="center"/>
          </w:tcPr>
          <w:p w14:paraId="7427C0D6" w14:textId="77777777" w:rsidR="007F01D3" w:rsidRPr="00E4635F" w:rsidRDefault="00E4635F" w:rsidP="00C54A25">
            <w:pPr>
              <w:spacing w:after="0" w:line="240" w:lineRule="auto"/>
              <w:contextualSpacing/>
              <w:jc w:val="center"/>
              <w:rPr>
                <w:rFonts w:cstheme="minorHAnsi"/>
                <w:b/>
              </w:rPr>
            </w:pPr>
            <w:r w:rsidRPr="00E4635F">
              <w:rPr>
                <w:rFonts w:cstheme="minorHAnsi"/>
                <w:b/>
              </w:rPr>
              <w:t>X</w:t>
            </w:r>
          </w:p>
        </w:tc>
        <w:tc>
          <w:tcPr>
            <w:tcW w:w="634" w:type="pct"/>
            <w:tcBorders>
              <w:top w:val="single" w:sz="4" w:space="0" w:color="000000"/>
              <w:left w:val="single" w:sz="4" w:space="0" w:color="000000"/>
              <w:bottom w:val="single" w:sz="4" w:space="0" w:color="000000"/>
              <w:right w:val="single" w:sz="4" w:space="0" w:color="000000"/>
            </w:tcBorders>
            <w:vAlign w:val="center"/>
          </w:tcPr>
          <w:p w14:paraId="341DB9D2" w14:textId="77777777" w:rsidR="007F01D3" w:rsidRPr="0033302C" w:rsidRDefault="007F01D3" w:rsidP="00C54A25">
            <w:pPr>
              <w:spacing w:after="0" w:line="240" w:lineRule="auto"/>
              <w:contextualSpacing/>
              <w:jc w:val="center"/>
              <w:rPr>
                <w:rFonts w:cstheme="minorHAnsi"/>
              </w:rPr>
            </w:pPr>
          </w:p>
          <w:p w14:paraId="736E6C4D" w14:textId="77777777" w:rsidR="007F01D3" w:rsidRPr="0033302C" w:rsidRDefault="007F01D3" w:rsidP="00C54A25">
            <w:pPr>
              <w:spacing w:before="5" w:after="0" w:line="240" w:lineRule="auto"/>
              <w:contextualSpacing/>
              <w:jc w:val="center"/>
              <w:rPr>
                <w:rFonts w:cstheme="minorHAnsi"/>
              </w:rPr>
            </w:pPr>
          </w:p>
          <w:p w14:paraId="6E3DBCF5" w14:textId="77777777" w:rsidR="007F01D3" w:rsidRPr="0033302C" w:rsidRDefault="007F01D3" w:rsidP="00C54A25">
            <w:pPr>
              <w:spacing w:after="0" w:line="240" w:lineRule="auto"/>
              <w:ind w:left="538" w:right="520"/>
              <w:contextualSpacing/>
              <w:jc w:val="center"/>
              <w:rPr>
                <w:rFonts w:eastAsia="Verdana" w:cstheme="minorHAnsi"/>
              </w:rPr>
            </w:pPr>
          </w:p>
        </w:tc>
      </w:tr>
      <w:tr w:rsidR="007F01D3" w:rsidRPr="0033302C" w14:paraId="6B163F2B" w14:textId="77777777" w:rsidTr="007F01D3">
        <w:trPr>
          <w:trHeight w:val="20"/>
        </w:trPr>
        <w:tc>
          <w:tcPr>
            <w:tcW w:w="2464" w:type="pct"/>
            <w:tcBorders>
              <w:top w:val="single" w:sz="4" w:space="0" w:color="000000"/>
              <w:left w:val="single" w:sz="4" w:space="0" w:color="000000"/>
              <w:bottom w:val="single" w:sz="4" w:space="0" w:color="000000"/>
              <w:right w:val="single" w:sz="4" w:space="0" w:color="000000"/>
            </w:tcBorders>
          </w:tcPr>
          <w:p w14:paraId="40627EBB" w14:textId="77777777" w:rsidR="007F01D3" w:rsidRPr="0033302C" w:rsidRDefault="007F01D3" w:rsidP="00E93C52">
            <w:pPr>
              <w:tabs>
                <w:tab w:val="left" w:pos="545"/>
              </w:tabs>
              <w:spacing w:after="0" w:line="240" w:lineRule="auto"/>
              <w:ind w:left="545" w:right="158" w:hanging="443"/>
              <w:contextualSpacing/>
              <w:jc w:val="both"/>
              <w:rPr>
                <w:rFonts w:eastAsia="Verdana" w:cstheme="minorHAnsi"/>
              </w:rPr>
            </w:pPr>
            <w:r w:rsidRPr="0033302C">
              <w:rPr>
                <w:rFonts w:eastAsia="Verdana" w:cstheme="minorHAnsi"/>
              </w:rPr>
              <w:t>d)</w:t>
            </w:r>
            <w:r w:rsidRPr="0033302C">
              <w:rPr>
                <w:rFonts w:eastAsia="Verdana" w:cstheme="minorHAnsi"/>
              </w:rPr>
              <w:tab/>
              <w:t>Create</w:t>
            </w:r>
            <w:r w:rsidRPr="0033302C">
              <w:rPr>
                <w:rFonts w:eastAsia="Verdana" w:cstheme="minorHAnsi"/>
                <w:spacing w:val="-5"/>
              </w:rPr>
              <w:t xml:space="preserve"> </w:t>
            </w:r>
            <w:r w:rsidRPr="0033302C">
              <w:rPr>
                <w:rFonts w:eastAsia="Verdana" w:cstheme="minorHAnsi"/>
              </w:rPr>
              <w:t>a new</w:t>
            </w:r>
            <w:r w:rsidRPr="0033302C">
              <w:rPr>
                <w:rFonts w:eastAsia="Verdana" w:cstheme="minorHAnsi"/>
                <w:spacing w:val="-2"/>
              </w:rPr>
              <w:t xml:space="preserve"> </w:t>
            </w:r>
            <w:r w:rsidRPr="0033302C">
              <w:rPr>
                <w:rFonts w:eastAsia="Verdana" w:cstheme="minorHAnsi"/>
                <w:spacing w:val="1"/>
              </w:rPr>
              <w:t>s</w:t>
            </w:r>
            <w:r w:rsidRPr="0033302C">
              <w:rPr>
                <w:rFonts w:eastAsia="Verdana" w:cstheme="minorHAnsi"/>
              </w:rPr>
              <w:t>ource</w:t>
            </w:r>
            <w:r w:rsidRPr="0033302C">
              <w:rPr>
                <w:rFonts w:eastAsia="Verdana" w:cstheme="minorHAnsi"/>
                <w:spacing w:val="-5"/>
              </w:rPr>
              <w:t xml:space="preserve"> </w:t>
            </w:r>
            <w:r w:rsidRPr="0033302C">
              <w:rPr>
                <w:rFonts w:eastAsia="Verdana" w:cstheme="minorHAnsi"/>
              </w:rPr>
              <w:t>of</w:t>
            </w:r>
            <w:r w:rsidRPr="0033302C">
              <w:rPr>
                <w:rFonts w:eastAsia="Verdana" w:cstheme="minorHAnsi"/>
                <w:spacing w:val="-2"/>
              </w:rPr>
              <w:t xml:space="preserve"> </w:t>
            </w:r>
            <w:r w:rsidRPr="0033302C">
              <w:rPr>
                <w:rFonts w:eastAsia="Verdana" w:cstheme="minorHAnsi"/>
              </w:rPr>
              <w:t>s</w:t>
            </w:r>
            <w:r w:rsidRPr="0033302C">
              <w:rPr>
                <w:rFonts w:eastAsia="Verdana" w:cstheme="minorHAnsi"/>
                <w:spacing w:val="1"/>
              </w:rPr>
              <w:t>u</w:t>
            </w:r>
            <w:r w:rsidRPr="0033302C">
              <w:rPr>
                <w:rFonts w:eastAsia="Verdana" w:cstheme="minorHAnsi"/>
              </w:rPr>
              <w:t>b</w:t>
            </w:r>
            <w:r w:rsidRPr="0033302C">
              <w:rPr>
                <w:rFonts w:eastAsia="Verdana" w:cstheme="minorHAnsi"/>
                <w:spacing w:val="1"/>
              </w:rPr>
              <w:t>st</w:t>
            </w:r>
            <w:r w:rsidRPr="0033302C">
              <w:rPr>
                <w:rFonts w:eastAsia="Verdana" w:cstheme="minorHAnsi"/>
              </w:rPr>
              <w:t>an</w:t>
            </w:r>
            <w:r w:rsidRPr="0033302C">
              <w:rPr>
                <w:rFonts w:eastAsia="Verdana" w:cstheme="minorHAnsi"/>
                <w:spacing w:val="1"/>
              </w:rPr>
              <w:t>t</w:t>
            </w:r>
            <w:r w:rsidRPr="0033302C">
              <w:rPr>
                <w:rFonts w:eastAsia="Verdana" w:cstheme="minorHAnsi"/>
              </w:rPr>
              <w:t>ial</w:t>
            </w:r>
            <w:r w:rsidRPr="0033302C">
              <w:rPr>
                <w:rFonts w:eastAsia="Verdana" w:cstheme="minorHAnsi"/>
                <w:spacing w:val="-8"/>
              </w:rPr>
              <w:t xml:space="preserve"> </w:t>
            </w:r>
            <w:r w:rsidRPr="0033302C">
              <w:rPr>
                <w:rFonts w:eastAsia="Verdana" w:cstheme="minorHAnsi"/>
              </w:rPr>
              <w:t>li</w:t>
            </w:r>
            <w:r w:rsidRPr="0033302C">
              <w:rPr>
                <w:rFonts w:eastAsia="Verdana" w:cstheme="minorHAnsi"/>
                <w:spacing w:val="1"/>
              </w:rPr>
              <w:t>g</w:t>
            </w:r>
            <w:r w:rsidRPr="0033302C">
              <w:rPr>
                <w:rFonts w:eastAsia="Verdana" w:cstheme="minorHAnsi"/>
              </w:rPr>
              <w:t>ht</w:t>
            </w:r>
            <w:r w:rsidRPr="0033302C">
              <w:rPr>
                <w:rFonts w:eastAsia="Verdana" w:cstheme="minorHAnsi"/>
                <w:spacing w:val="-4"/>
              </w:rPr>
              <w:t xml:space="preserve"> </w:t>
            </w:r>
            <w:r w:rsidRPr="0033302C">
              <w:rPr>
                <w:rFonts w:eastAsia="Verdana" w:cstheme="minorHAnsi"/>
              </w:rPr>
              <w:t>or</w:t>
            </w:r>
            <w:r w:rsidRPr="0033302C">
              <w:rPr>
                <w:rFonts w:eastAsia="Verdana" w:cstheme="minorHAnsi"/>
                <w:spacing w:val="-1"/>
              </w:rPr>
              <w:t xml:space="preserve"> </w:t>
            </w:r>
            <w:r w:rsidRPr="0033302C">
              <w:rPr>
                <w:rFonts w:eastAsia="Verdana" w:cstheme="minorHAnsi"/>
              </w:rPr>
              <w:t>glare</w:t>
            </w:r>
            <w:r w:rsidRPr="0033302C">
              <w:rPr>
                <w:rFonts w:eastAsia="Verdana" w:cstheme="minorHAnsi"/>
                <w:spacing w:val="-4"/>
              </w:rPr>
              <w:t xml:space="preserve"> </w:t>
            </w:r>
            <w:r w:rsidRPr="0033302C">
              <w:rPr>
                <w:rFonts w:eastAsia="Verdana" w:cstheme="minorHAnsi"/>
              </w:rPr>
              <w:t>w</w:t>
            </w:r>
            <w:r w:rsidRPr="0033302C">
              <w:rPr>
                <w:rFonts w:eastAsia="Verdana" w:cstheme="minorHAnsi"/>
                <w:spacing w:val="1"/>
              </w:rPr>
              <w:t>h</w:t>
            </w:r>
            <w:r w:rsidRPr="0033302C">
              <w:rPr>
                <w:rFonts w:eastAsia="Verdana" w:cstheme="minorHAnsi"/>
              </w:rPr>
              <w:t>i</w:t>
            </w:r>
            <w:r w:rsidRPr="0033302C">
              <w:rPr>
                <w:rFonts w:eastAsia="Verdana" w:cstheme="minorHAnsi"/>
                <w:spacing w:val="1"/>
              </w:rPr>
              <w:t>c</w:t>
            </w:r>
            <w:r w:rsidRPr="0033302C">
              <w:rPr>
                <w:rFonts w:eastAsia="Verdana" w:cstheme="minorHAnsi"/>
              </w:rPr>
              <w:t>h wou</w:t>
            </w:r>
            <w:r w:rsidRPr="0033302C">
              <w:rPr>
                <w:rFonts w:eastAsia="Verdana" w:cstheme="minorHAnsi"/>
                <w:spacing w:val="-1"/>
              </w:rPr>
              <w:t>l</w:t>
            </w:r>
            <w:r w:rsidRPr="0033302C">
              <w:rPr>
                <w:rFonts w:eastAsia="Verdana" w:cstheme="minorHAnsi"/>
              </w:rPr>
              <w:t>d</w:t>
            </w:r>
            <w:r w:rsidRPr="0033302C">
              <w:rPr>
                <w:rFonts w:eastAsia="Verdana" w:cstheme="minorHAnsi"/>
                <w:spacing w:val="-5"/>
              </w:rPr>
              <w:t xml:space="preserve"> </w:t>
            </w:r>
            <w:r w:rsidRPr="0033302C">
              <w:rPr>
                <w:rFonts w:eastAsia="Verdana" w:cstheme="minorHAnsi"/>
              </w:rPr>
              <w:t>adve</w:t>
            </w:r>
            <w:r w:rsidRPr="0033302C">
              <w:rPr>
                <w:rFonts w:eastAsia="Verdana" w:cstheme="minorHAnsi"/>
                <w:spacing w:val="1"/>
              </w:rPr>
              <w:t>r</w:t>
            </w:r>
            <w:r w:rsidRPr="0033302C">
              <w:rPr>
                <w:rFonts w:eastAsia="Verdana" w:cstheme="minorHAnsi"/>
              </w:rPr>
              <w:t>sely</w:t>
            </w:r>
            <w:r w:rsidRPr="0033302C">
              <w:rPr>
                <w:rFonts w:eastAsia="Verdana" w:cstheme="minorHAnsi"/>
                <w:spacing w:val="-8"/>
              </w:rPr>
              <w:t xml:space="preserve"> </w:t>
            </w:r>
            <w:r w:rsidRPr="0033302C">
              <w:rPr>
                <w:rFonts w:eastAsia="Verdana" w:cstheme="minorHAnsi"/>
              </w:rPr>
              <w:t>affect</w:t>
            </w:r>
            <w:r w:rsidRPr="0033302C">
              <w:rPr>
                <w:rFonts w:eastAsia="Verdana" w:cstheme="minorHAnsi"/>
                <w:spacing w:val="-4"/>
              </w:rPr>
              <w:t xml:space="preserve"> </w:t>
            </w:r>
            <w:r w:rsidRPr="0033302C">
              <w:rPr>
                <w:rFonts w:eastAsia="Verdana" w:cstheme="minorHAnsi"/>
              </w:rPr>
              <w:t>day</w:t>
            </w:r>
            <w:r w:rsidRPr="0033302C">
              <w:rPr>
                <w:rFonts w:eastAsia="Verdana" w:cstheme="minorHAnsi"/>
                <w:spacing w:val="-3"/>
              </w:rPr>
              <w:t xml:space="preserve"> </w:t>
            </w:r>
            <w:r w:rsidRPr="0033302C">
              <w:rPr>
                <w:rFonts w:eastAsia="Verdana" w:cstheme="minorHAnsi"/>
              </w:rPr>
              <w:t>or</w:t>
            </w:r>
            <w:r w:rsidRPr="0033302C">
              <w:rPr>
                <w:rFonts w:eastAsia="Verdana" w:cstheme="minorHAnsi"/>
                <w:spacing w:val="-1"/>
              </w:rPr>
              <w:t xml:space="preserve"> </w:t>
            </w:r>
            <w:r w:rsidRPr="0033302C">
              <w:rPr>
                <w:rFonts w:eastAsia="Verdana" w:cstheme="minorHAnsi"/>
              </w:rPr>
              <w:t>n</w:t>
            </w:r>
            <w:r w:rsidRPr="0033302C">
              <w:rPr>
                <w:rFonts w:eastAsia="Verdana" w:cstheme="minorHAnsi"/>
                <w:spacing w:val="-1"/>
              </w:rPr>
              <w:t>i</w:t>
            </w:r>
            <w:r w:rsidRPr="0033302C">
              <w:rPr>
                <w:rFonts w:eastAsia="Verdana" w:cstheme="minorHAnsi"/>
              </w:rPr>
              <w:t>ght</w:t>
            </w:r>
            <w:r w:rsidRPr="0033302C">
              <w:rPr>
                <w:rFonts w:eastAsia="Verdana" w:cstheme="minorHAnsi"/>
                <w:spacing w:val="1"/>
              </w:rPr>
              <w:t>t</w:t>
            </w:r>
            <w:r w:rsidRPr="0033302C">
              <w:rPr>
                <w:rFonts w:eastAsia="Verdana" w:cstheme="minorHAnsi"/>
              </w:rPr>
              <w:t>ime</w:t>
            </w:r>
            <w:r w:rsidRPr="0033302C">
              <w:rPr>
                <w:rFonts w:eastAsia="Verdana" w:cstheme="minorHAnsi"/>
                <w:spacing w:val="-8"/>
              </w:rPr>
              <w:t xml:space="preserve"> </w:t>
            </w:r>
            <w:r w:rsidRPr="0033302C">
              <w:rPr>
                <w:rFonts w:eastAsia="Verdana" w:cstheme="minorHAnsi"/>
                <w:spacing w:val="2"/>
              </w:rPr>
              <w:t>v</w:t>
            </w:r>
            <w:r w:rsidRPr="0033302C">
              <w:rPr>
                <w:rFonts w:eastAsia="Verdana" w:cstheme="minorHAnsi"/>
                <w:spacing w:val="-1"/>
              </w:rPr>
              <w:t>i</w:t>
            </w:r>
            <w:r w:rsidRPr="0033302C">
              <w:rPr>
                <w:rFonts w:eastAsia="Verdana" w:cstheme="minorHAnsi"/>
              </w:rPr>
              <w:t>e</w:t>
            </w:r>
            <w:r w:rsidRPr="0033302C">
              <w:rPr>
                <w:rFonts w:eastAsia="Verdana" w:cstheme="minorHAnsi"/>
                <w:spacing w:val="1"/>
              </w:rPr>
              <w:t>w</w:t>
            </w:r>
            <w:r w:rsidRPr="0033302C">
              <w:rPr>
                <w:rFonts w:eastAsia="Verdana" w:cstheme="minorHAnsi"/>
              </w:rPr>
              <w:t>s</w:t>
            </w:r>
            <w:r w:rsidRPr="0033302C">
              <w:rPr>
                <w:rFonts w:eastAsia="Verdana" w:cstheme="minorHAnsi"/>
                <w:spacing w:val="-4"/>
              </w:rPr>
              <w:t xml:space="preserve"> </w:t>
            </w:r>
            <w:r w:rsidRPr="0033302C">
              <w:rPr>
                <w:rFonts w:eastAsia="Verdana" w:cstheme="minorHAnsi"/>
                <w:spacing w:val="-1"/>
              </w:rPr>
              <w:t>i</w:t>
            </w:r>
            <w:r w:rsidRPr="0033302C">
              <w:rPr>
                <w:rFonts w:eastAsia="Verdana" w:cstheme="minorHAnsi"/>
              </w:rPr>
              <w:t>n t</w:t>
            </w:r>
            <w:r w:rsidRPr="0033302C">
              <w:rPr>
                <w:rFonts w:eastAsia="Verdana" w:cstheme="minorHAnsi"/>
                <w:spacing w:val="1"/>
              </w:rPr>
              <w:t>h</w:t>
            </w:r>
            <w:r w:rsidRPr="0033302C">
              <w:rPr>
                <w:rFonts w:eastAsia="Verdana" w:cstheme="minorHAnsi"/>
              </w:rPr>
              <w:t>e area?</w:t>
            </w:r>
          </w:p>
        </w:tc>
        <w:tc>
          <w:tcPr>
            <w:tcW w:w="657" w:type="pct"/>
            <w:tcBorders>
              <w:top w:val="single" w:sz="4" w:space="0" w:color="000000"/>
              <w:left w:val="single" w:sz="4" w:space="0" w:color="000000"/>
              <w:bottom w:val="single" w:sz="4" w:space="0" w:color="000000"/>
              <w:right w:val="single" w:sz="4" w:space="0" w:color="000000"/>
            </w:tcBorders>
          </w:tcPr>
          <w:p w14:paraId="1DA49969" w14:textId="77777777" w:rsidR="007F01D3" w:rsidRPr="0033302C" w:rsidRDefault="007F01D3" w:rsidP="00D9602E">
            <w:pPr>
              <w:spacing w:after="0" w:line="240" w:lineRule="auto"/>
              <w:contextualSpacing/>
              <w:rPr>
                <w:rFonts w:cstheme="minorHAnsi"/>
              </w:rPr>
            </w:pPr>
          </w:p>
        </w:tc>
        <w:tc>
          <w:tcPr>
            <w:tcW w:w="610" w:type="pct"/>
            <w:tcBorders>
              <w:top w:val="single" w:sz="4" w:space="0" w:color="000000"/>
              <w:left w:val="single" w:sz="4" w:space="0" w:color="000000"/>
              <w:bottom w:val="single" w:sz="4" w:space="0" w:color="000000"/>
              <w:right w:val="single" w:sz="4" w:space="0" w:color="000000"/>
            </w:tcBorders>
          </w:tcPr>
          <w:p w14:paraId="4E9E23F1" w14:textId="77777777" w:rsidR="007F01D3" w:rsidRPr="0033302C" w:rsidRDefault="007F01D3" w:rsidP="00D9602E">
            <w:pPr>
              <w:spacing w:after="0" w:line="240" w:lineRule="auto"/>
              <w:contextualSpacing/>
              <w:rPr>
                <w:rFonts w:cstheme="minorHAnsi"/>
              </w:rPr>
            </w:pPr>
          </w:p>
        </w:tc>
        <w:tc>
          <w:tcPr>
            <w:tcW w:w="635" w:type="pct"/>
            <w:tcBorders>
              <w:top w:val="single" w:sz="4" w:space="0" w:color="000000"/>
              <w:left w:val="single" w:sz="4" w:space="0" w:color="000000"/>
              <w:bottom w:val="single" w:sz="4" w:space="0" w:color="000000"/>
              <w:right w:val="single" w:sz="4" w:space="0" w:color="000000"/>
            </w:tcBorders>
            <w:vAlign w:val="center"/>
          </w:tcPr>
          <w:p w14:paraId="23D5A361" w14:textId="77777777" w:rsidR="007F01D3" w:rsidRPr="0033302C" w:rsidRDefault="007F01D3" w:rsidP="00C54A25">
            <w:pPr>
              <w:spacing w:after="0" w:line="240" w:lineRule="auto"/>
              <w:ind w:left="538" w:right="520"/>
              <w:contextualSpacing/>
              <w:jc w:val="center"/>
              <w:rPr>
                <w:rFonts w:cstheme="minorHAnsi"/>
                <w:b/>
              </w:rPr>
            </w:pPr>
            <w:r w:rsidRPr="0033302C">
              <w:rPr>
                <w:rFonts w:cstheme="minorHAnsi"/>
                <w:b/>
              </w:rPr>
              <w:t>X</w:t>
            </w:r>
          </w:p>
        </w:tc>
        <w:tc>
          <w:tcPr>
            <w:tcW w:w="634" w:type="pct"/>
            <w:tcBorders>
              <w:top w:val="single" w:sz="4" w:space="0" w:color="000000"/>
              <w:left w:val="single" w:sz="4" w:space="0" w:color="000000"/>
              <w:bottom w:val="single" w:sz="4" w:space="0" w:color="000000"/>
              <w:right w:val="single" w:sz="4" w:space="0" w:color="000000"/>
            </w:tcBorders>
            <w:vAlign w:val="center"/>
          </w:tcPr>
          <w:p w14:paraId="55E97703" w14:textId="77777777" w:rsidR="007F01D3" w:rsidRPr="0033302C" w:rsidRDefault="007F01D3" w:rsidP="00C54A25">
            <w:pPr>
              <w:spacing w:after="0" w:line="240" w:lineRule="auto"/>
              <w:contextualSpacing/>
              <w:jc w:val="center"/>
              <w:rPr>
                <w:rFonts w:cstheme="minorHAnsi"/>
              </w:rPr>
            </w:pPr>
          </w:p>
          <w:p w14:paraId="78877F75" w14:textId="77777777" w:rsidR="007F01D3" w:rsidRPr="0033302C" w:rsidRDefault="007F01D3" w:rsidP="00C54A25">
            <w:pPr>
              <w:spacing w:before="5" w:after="0" w:line="240" w:lineRule="auto"/>
              <w:contextualSpacing/>
              <w:jc w:val="center"/>
              <w:rPr>
                <w:rFonts w:cstheme="minorHAnsi"/>
              </w:rPr>
            </w:pPr>
          </w:p>
          <w:p w14:paraId="0131B5C0" w14:textId="77777777" w:rsidR="007F01D3" w:rsidRPr="0033302C" w:rsidRDefault="007F01D3" w:rsidP="00C54A25">
            <w:pPr>
              <w:spacing w:after="0" w:line="240" w:lineRule="auto"/>
              <w:ind w:left="538" w:right="520"/>
              <w:contextualSpacing/>
              <w:jc w:val="center"/>
              <w:rPr>
                <w:rFonts w:eastAsia="Verdana" w:cstheme="minorHAnsi"/>
              </w:rPr>
            </w:pPr>
          </w:p>
        </w:tc>
      </w:tr>
    </w:tbl>
    <w:p w14:paraId="4F824C35" w14:textId="77777777" w:rsidR="009D06D6" w:rsidRDefault="009D06D6">
      <w:pPr>
        <w:spacing w:before="1" w:after="0" w:line="140" w:lineRule="exact"/>
        <w:rPr>
          <w:sz w:val="14"/>
          <w:szCs w:val="14"/>
        </w:rPr>
      </w:pPr>
    </w:p>
    <w:p w14:paraId="54B26EBC" w14:textId="77777777" w:rsidR="009D06D6" w:rsidRDefault="009D06D6">
      <w:pPr>
        <w:spacing w:after="0" w:line="200" w:lineRule="exact"/>
        <w:rPr>
          <w:sz w:val="20"/>
          <w:szCs w:val="20"/>
        </w:rPr>
      </w:pPr>
    </w:p>
    <w:p w14:paraId="5C4F0833" w14:textId="77777777" w:rsidR="009D06D6" w:rsidRPr="00FC0AA3" w:rsidRDefault="00096AB4" w:rsidP="00FC0AA3">
      <w:pPr>
        <w:spacing w:before="29" w:after="0" w:line="240" w:lineRule="atLeast"/>
        <w:ind w:right="-30"/>
        <w:jc w:val="both"/>
        <w:rPr>
          <w:rFonts w:asciiTheme="majorHAnsi" w:eastAsia="Arial" w:hAnsiTheme="majorHAnsi" w:cstheme="minorHAnsi"/>
        </w:rPr>
      </w:pPr>
      <w:r w:rsidRPr="00FC0AA3">
        <w:rPr>
          <w:rFonts w:asciiTheme="majorHAnsi" w:eastAsia="Arial" w:hAnsiTheme="majorHAnsi" w:cstheme="minorHAnsi"/>
          <w:b/>
          <w:bCs/>
        </w:rPr>
        <w:t>ENVIRONMENTAL SETTING</w:t>
      </w:r>
    </w:p>
    <w:p w14:paraId="5EFA6790" w14:textId="77777777" w:rsidR="009D06D6" w:rsidRPr="00FC0AA3" w:rsidRDefault="009D06D6" w:rsidP="00FC0AA3">
      <w:pPr>
        <w:spacing w:before="8" w:after="0" w:line="240" w:lineRule="atLeast"/>
        <w:rPr>
          <w:rFonts w:asciiTheme="majorHAnsi" w:hAnsiTheme="majorHAnsi" w:cstheme="minorHAnsi"/>
        </w:rPr>
      </w:pPr>
    </w:p>
    <w:p w14:paraId="4763F3C0" w14:textId="77777777" w:rsidR="00E4635F" w:rsidRPr="00987823" w:rsidRDefault="00E4635F" w:rsidP="00B22D39">
      <w:pPr>
        <w:spacing w:after="0" w:line="240" w:lineRule="atLeast"/>
        <w:jc w:val="both"/>
        <w:rPr>
          <w:rFonts w:asciiTheme="majorHAnsi" w:eastAsia="Verdana" w:hAnsiTheme="majorHAnsi" w:cstheme="minorHAnsi"/>
        </w:rPr>
      </w:pPr>
      <w:r w:rsidRPr="00987823">
        <w:rPr>
          <w:rFonts w:asciiTheme="majorHAnsi" w:eastAsia="Verdana" w:hAnsiTheme="majorHAnsi" w:cstheme="minorHAnsi"/>
        </w:rPr>
        <w:t xml:space="preserve">The proposed project is located in </w:t>
      </w:r>
      <w:r w:rsidR="00AD525A" w:rsidRPr="00987823">
        <w:rPr>
          <w:rFonts w:asciiTheme="majorHAnsi" w:eastAsia="Verdana" w:hAnsiTheme="majorHAnsi" w:cstheme="minorHAnsi"/>
        </w:rPr>
        <w:t>the Land Park Community</w:t>
      </w:r>
      <w:r w:rsidRPr="00987823">
        <w:rPr>
          <w:rFonts w:asciiTheme="majorHAnsi" w:eastAsia="Verdana" w:hAnsiTheme="majorHAnsi" w:cstheme="minorHAnsi"/>
        </w:rPr>
        <w:t>, one of Sacramento’s older neighborhoods</w:t>
      </w:r>
      <w:r w:rsidR="00AD525A" w:rsidRPr="00987823">
        <w:rPr>
          <w:rFonts w:asciiTheme="majorHAnsi" w:eastAsia="Verdana" w:hAnsiTheme="majorHAnsi" w:cstheme="minorHAnsi"/>
        </w:rPr>
        <w:t xml:space="preserve">.  </w:t>
      </w:r>
      <w:bookmarkStart w:id="0" w:name="_Hlk61688450"/>
      <w:r w:rsidR="00B22D39" w:rsidRPr="00987823">
        <w:rPr>
          <w:rFonts w:asciiTheme="majorHAnsi" w:eastAsia="Verdana" w:hAnsiTheme="majorHAnsi" w:cstheme="minorHAnsi"/>
        </w:rPr>
        <w:t xml:space="preserve">The neighborhood surrounds William Land Park, a major regional park serving the area and </w:t>
      </w:r>
      <w:r w:rsidR="004611FC" w:rsidRPr="00987823">
        <w:rPr>
          <w:rFonts w:asciiTheme="majorHAnsi" w:eastAsia="Verdana" w:hAnsiTheme="majorHAnsi" w:cstheme="minorHAnsi"/>
        </w:rPr>
        <w:t>region</w:t>
      </w:r>
      <w:r w:rsidR="00B22D39" w:rsidRPr="00987823">
        <w:rPr>
          <w:rFonts w:asciiTheme="majorHAnsi" w:eastAsia="Verdana" w:hAnsiTheme="majorHAnsi" w:cstheme="minorHAnsi"/>
        </w:rPr>
        <w:t xml:space="preserve">.  </w:t>
      </w:r>
      <w:r w:rsidRPr="00987823">
        <w:rPr>
          <w:rFonts w:asciiTheme="majorHAnsi" w:eastAsia="Verdana" w:hAnsiTheme="majorHAnsi" w:cstheme="minorHAnsi"/>
        </w:rPr>
        <w:t xml:space="preserve">Mature trees line the streets of the area which provide canopied views along street corridors.  </w:t>
      </w:r>
      <w:r w:rsidR="00B22D39" w:rsidRPr="00987823">
        <w:rPr>
          <w:rFonts w:asciiTheme="majorHAnsi" w:eastAsia="Verdana" w:hAnsiTheme="majorHAnsi" w:cstheme="minorHAnsi"/>
        </w:rPr>
        <w:t>Land Park is characterized by the City’s General Plan as a</w:t>
      </w:r>
      <w:r w:rsidR="004611FC" w:rsidRPr="00987823">
        <w:rPr>
          <w:rFonts w:asciiTheme="majorHAnsi" w:eastAsia="Verdana" w:hAnsiTheme="majorHAnsi" w:cstheme="minorHAnsi"/>
        </w:rPr>
        <w:t xml:space="preserve"> “Traditional </w:t>
      </w:r>
      <w:r w:rsidR="00B22D39" w:rsidRPr="00987823">
        <w:rPr>
          <w:rFonts w:asciiTheme="majorHAnsi" w:eastAsia="Verdana" w:hAnsiTheme="majorHAnsi" w:cstheme="minorHAnsi"/>
        </w:rPr>
        <w:t>Neighborhood</w:t>
      </w:r>
      <w:r w:rsidR="004611FC" w:rsidRPr="00987823">
        <w:rPr>
          <w:rFonts w:asciiTheme="majorHAnsi" w:eastAsia="Verdana" w:hAnsiTheme="majorHAnsi" w:cstheme="minorHAnsi"/>
        </w:rPr>
        <w:t>”</w:t>
      </w:r>
      <w:r w:rsidR="00B22D39" w:rsidRPr="00987823">
        <w:rPr>
          <w:rFonts w:asciiTheme="majorHAnsi" w:eastAsia="Verdana" w:hAnsiTheme="majorHAnsi" w:cstheme="minorHAnsi"/>
        </w:rPr>
        <w:t xml:space="preserve"> with tree lin</w:t>
      </w:r>
      <w:r w:rsidR="004611FC" w:rsidRPr="00987823">
        <w:rPr>
          <w:rFonts w:asciiTheme="majorHAnsi" w:eastAsia="Verdana" w:hAnsiTheme="majorHAnsi" w:cstheme="minorHAnsi"/>
        </w:rPr>
        <w:t xml:space="preserve">ed streets, distinguished </w:t>
      </w:r>
      <w:proofErr w:type="gramStart"/>
      <w:r w:rsidR="004611FC" w:rsidRPr="00987823">
        <w:rPr>
          <w:rFonts w:asciiTheme="majorHAnsi" w:eastAsia="Verdana" w:hAnsiTheme="majorHAnsi" w:cstheme="minorHAnsi"/>
        </w:rPr>
        <w:t>parks</w:t>
      </w:r>
      <w:proofErr w:type="gramEnd"/>
      <w:r w:rsidR="00B22D39" w:rsidRPr="00987823">
        <w:rPr>
          <w:rFonts w:asciiTheme="majorHAnsi" w:eastAsia="Verdana" w:hAnsiTheme="majorHAnsi" w:cstheme="minorHAnsi"/>
        </w:rPr>
        <w:t xml:space="preserve"> and local shops. Neighborhoods are predominantly traditional in form with suburban developments located south of Sutterville Road and west of Freeport Boulevard. The traditional neighborhoods have pre–World War II development patterns that include small neighborhood-serving commercial centers.</w:t>
      </w:r>
    </w:p>
    <w:bookmarkEnd w:id="0"/>
    <w:p w14:paraId="608AF0ED" w14:textId="77777777" w:rsidR="00E4635F" w:rsidRPr="00987823" w:rsidRDefault="00E4635F" w:rsidP="00E4635F">
      <w:pPr>
        <w:spacing w:after="0" w:line="240" w:lineRule="atLeast"/>
        <w:jc w:val="both"/>
        <w:rPr>
          <w:rFonts w:asciiTheme="majorHAnsi" w:eastAsia="Verdana" w:hAnsiTheme="majorHAnsi" w:cstheme="minorHAnsi"/>
        </w:rPr>
      </w:pPr>
    </w:p>
    <w:p w14:paraId="4D49AEAE" w14:textId="1B7F15CA" w:rsidR="00E4635F" w:rsidRPr="00E4635F" w:rsidRDefault="00E4635F" w:rsidP="00B22D39">
      <w:pPr>
        <w:spacing w:after="0" w:line="240" w:lineRule="atLeast"/>
        <w:jc w:val="both"/>
        <w:rPr>
          <w:rFonts w:asciiTheme="majorHAnsi" w:eastAsia="Verdana" w:hAnsiTheme="majorHAnsi" w:cstheme="minorHAnsi"/>
        </w:rPr>
      </w:pPr>
      <w:r w:rsidRPr="00987823">
        <w:rPr>
          <w:rFonts w:asciiTheme="majorHAnsi" w:eastAsia="Verdana" w:hAnsiTheme="majorHAnsi" w:cstheme="minorHAnsi"/>
        </w:rPr>
        <w:t xml:space="preserve">The school site is </w:t>
      </w:r>
      <w:r w:rsidR="00B22D39" w:rsidRPr="00987823">
        <w:rPr>
          <w:rFonts w:asciiTheme="majorHAnsi" w:eastAsia="Verdana" w:hAnsiTheme="majorHAnsi" w:cstheme="minorHAnsi"/>
        </w:rPr>
        <w:t xml:space="preserve">along </w:t>
      </w:r>
      <w:r w:rsidR="00987823" w:rsidRPr="00987823">
        <w:rPr>
          <w:rFonts w:asciiTheme="majorHAnsi" w:eastAsia="Verdana" w:hAnsiTheme="majorHAnsi" w:cstheme="minorHAnsi"/>
        </w:rPr>
        <w:t>Land Park Drive,</w:t>
      </w:r>
      <w:r w:rsidR="00B22D39" w:rsidRPr="00987823">
        <w:rPr>
          <w:rFonts w:asciiTheme="majorHAnsi" w:eastAsia="Verdana" w:hAnsiTheme="majorHAnsi" w:cstheme="minorHAnsi"/>
        </w:rPr>
        <w:t xml:space="preserve"> a major north-south </w:t>
      </w:r>
      <w:r w:rsidR="00987823" w:rsidRPr="00987823">
        <w:rPr>
          <w:rFonts w:asciiTheme="majorHAnsi" w:eastAsia="Verdana" w:hAnsiTheme="majorHAnsi" w:cstheme="minorHAnsi"/>
        </w:rPr>
        <w:t>connector</w:t>
      </w:r>
      <w:r w:rsidR="00B22D39" w:rsidRPr="00987823">
        <w:rPr>
          <w:rFonts w:asciiTheme="majorHAnsi" w:eastAsia="Verdana" w:hAnsiTheme="majorHAnsi" w:cstheme="minorHAnsi"/>
        </w:rPr>
        <w:t xml:space="preserve"> serving the area. </w:t>
      </w:r>
      <w:r w:rsidRPr="00987823">
        <w:rPr>
          <w:rFonts w:asciiTheme="majorHAnsi" w:eastAsia="Verdana" w:hAnsiTheme="majorHAnsi" w:cstheme="minorHAnsi"/>
        </w:rPr>
        <w:t xml:space="preserve"> </w:t>
      </w:r>
      <w:r w:rsidR="00B22D39" w:rsidRPr="00987823">
        <w:rPr>
          <w:rFonts w:asciiTheme="majorHAnsi" w:eastAsia="Verdana" w:hAnsiTheme="majorHAnsi" w:cstheme="minorHAnsi"/>
        </w:rPr>
        <w:t>William Land Park is located approximate</w:t>
      </w:r>
      <w:r w:rsidR="00B22D39" w:rsidRPr="00D3206C">
        <w:rPr>
          <w:rFonts w:asciiTheme="majorHAnsi" w:eastAsia="Verdana" w:hAnsiTheme="majorHAnsi" w:cstheme="minorHAnsi"/>
        </w:rPr>
        <w:t xml:space="preserve">ly </w:t>
      </w:r>
      <w:r w:rsidR="009C2245" w:rsidRPr="00D3206C">
        <w:rPr>
          <w:rFonts w:asciiTheme="majorHAnsi" w:eastAsia="Verdana" w:hAnsiTheme="majorHAnsi" w:cstheme="minorHAnsi"/>
        </w:rPr>
        <w:t xml:space="preserve">0.5 </w:t>
      </w:r>
      <w:r w:rsidR="00B22D39" w:rsidRPr="00D3206C">
        <w:rPr>
          <w:rFonts w:asciiTheme="majorHAnsi" w:eastAsia="Verdana" w:hAnsiTheme="majorHAnsi" w:cstheme="minorHAnsi"/>
        </w:rPr>
        <w:t>miles</w:t>
      </w:r>
      <w:r w:rsidR="00B22D39" w:rsidRPr="00987823">
        <w:rPr>
          <w:rFonts w:asciiTheme="majorHAnsi" w:eastAsia="Verdana" w:hAnsiTheme="majorHAnsi" w:cstheme="minorHAnsi"/>
        </w:rPr>
        <w:t xml:space="preserve"> south of the school site.  </w:t>
      </w:r>
      <w:r w:rsidR="00987823" w:rsidRPr="00987823">
        <w:rPr>
          <w:rFonts w:asciiTheme="majorHAnsi" w:eastAsia="Verdana" w:hAnsiTheme="majorHAnsi" w:cstheme="minorHAnsi"/>
        </w:rPr>
        <w:t xml:space="preserve">Single family homes surround the site with the exception of C.K. McClatchy High School which abuts the site to the south. </w:t>
      </w:r>
    </w:p>
    <w:p w14:paraId="1EBF2959" w14:textId="77777777" w:rsidR="00E4635F" w:rsidRPr="00E4635F" w:rsidRDefault="00E4635F" w:rsidP="00E4635F">
      <w:pPr>
        <w:spacing w:after="0" w:line="240" w:lineRule="atLeast"/>
        <w:jc w:val="both"/>
        <w:rPr>
          <w:rFonts w:asciiTheme="majorHAnsi" w:eastAsia="Verdana" w:hAnsiTheme="majorHAnsi" w:cstheme="minorHAnsi"/>
        </w:rPr>
      </w:pPr>
    </w:p>
    <w:p w14:paraId="26A1F088" w14:textId="77777777" w:rsidR="00E4635F" w:rsidRPr="00E4635F" w:rsidRDefault="00E4635F" w:rsidP="00E4635F">
      <w:pPr>
        <w:spacing w:after="0" w:line="240" w:lineRule="atLeast"/>
        <w:jc w:val="both"/>
        <w:rPr>
          <w:rFonts w:asciiTheme="majorHAnsi" w:eastAsia="Verdana" w:hAnsiTheme="majorHAnsi" w:cstheme="minorHAnsi"/>
          <w:b/>
          <w:bCs/>
        </w:rPr>
      </w:pPr>
      <w:r w:rsidRPr="00E4635F">
        <w:rPr>
          <w:rFonts w:asciiTheme="majorHAnsi" w:eastAsia="Verdana" w:hAnsiTheme="majorHAnsi" w:cstheme="minorHAnsi"/>
          <w:b/>
          <w:bCs/>
        </w:rPr>
        <w:t>STANDARDS OF SIGNIFICANCE</w:t>
      </w:r>
    </w:p>
    <w:p w14:paraId="2D9569E6" w14:textId="77777777" w:rsidR="00E4635F" w:rsidRPr="00E4635F" w:rsidRDefault="00E4635F" w:rsidP="00E4635F">
      <w:pPr>
        <w:spacing w:after="0" w:line="240" w:lineRule="atLeast"/>
        <w:jc w:val="both"/>
        <w:rPr>
          <w:rFonts w:asciiTheme="majorHAnsi" w:eastAsia="Verdana" w:hAnsiTheme="majorHAnsi" w:cstheme="minorHAnsi"/>
        </w:rPr>
      </w:pPr>
    </w:p>
    <w:p w14:paraId="580C63E3" w14:textId="77777777" w:rsidR="00E4635F" w:rsidRPr="00E4635F" w:rsidRDefault="00E4635F" w:rsidP="00E4635F">
      <w:pPr>
        <w:spacing w:after="0" w:line="240" w:lineRule="atLeast"/>
        <w:jc w:val="both"/>
        <w:rPr>
          <w:rFonts w:asciiTheme="majorHAnsi" w:eastAsia="Verdana" w:hAnsiTheme="majorHAnsi" w:cstheme="minorHAnsi"/>
        </w:rPr>
      </w:pPr>
      <w:r w:rsidRPr="00E4635F">
        <w:rPr>
          <w:rFonts w:asciiTheme="majorHAnsi" w:eastAsia="Verdana" w:hAnsiTheme="majorHAnsi" w:cstheme="minorHAnsi"/>
        </w:rPr>
        <w:t>For purposes of this Initial Study, aesthetics impacts may be considered significant if the proposed project would result in one or more of the following:</w:t>
      </w:r>
    </w:p>
    <w:p w14:paraId="6E60D24E" w14:textId="77777777" w:rsidR="00E4635F" w:rsidRPr="00E4635F" w:rsidRDefault="00E4635F" w:rsidP="00E4635F">
      <w:pPr>
        <w:spacing w:after="0" w:line="240" w:lineRule="atLeast"/>
        <w:jc w:val="both"/>
        <w:rPr>
          <w:rFonts w:asciiTheme="majorHAnsi" w:eastAsia="Verdana" w:hAnsiTheme="majorHAnsi" w:cstheme="minorHAnsi"/>
        </w:rPr>
      </w:pPr>
    </w:p>
    <w:p w14:paraId="1370E82F" w14:textId="77777777" w:rsidR="00E4635F" w:rsidRPr="00E4635F" w:rsidRDefault="00E4635F" w:rsidP="00E4635F">
      <w:pPr>
        <w:spacing w:after="0" w:line="240" w:lineRule="atLeast"/>
        <w:jc w:val="both"/>
        <w:rPr>
          <w:rFonts w:asciiTheme="majorHAnsi" w:eastAsia="Verdana" w:hAnsiTheme="majorHAnsi" w:cstheme="minorHAnsi"/>
        </w:rPr>
      </w:pPr>
      <w:r w:rsidRPr="00E4635F">
        <w:rPr>
          <w:rFonts w:asciiTheme="majorHAnsi" w:eastAsia="Verdana" w:hAnsiTheme="majorHAnsi" w:cstheme="minorHAnsi"/>
          <w:i/>
        </w:rPr>
        <w:t xml:space="preserve">Glare. </w:t>
      </w:r>
      <w:r w:rsidRPr="00E4635F">
        <w:rPr>
          <w:rFonts w:asciiTheme="majorHAnsi" w:eastAsia="Verdana" w:hAnsiTheme="majorHAnsi" w:cstheme="minorHAnsi"/>
        </w:rPr>
        <w:t>Glare is considered to be significant if it would be cast in such a way as to cause public hazard or annoyance for a sustained period of time.</w:t>
      </w:r>
    </w:p>
    <w:p w14:paraId="6D8811A3" w14:textId="77777777" w:rsidR="00E4635F" w:rsidRPr="00E4635F" w:rsidRDefault="00E4635F" w:rsidP="00E4635F">
      <w:pPr>
        <w:spacing w:after="0" w:line="240" w:lineRule="atLeast"/>
        <w:jc w:val="both"/>
        <w:rPr>
          <w:rFonts w:asciiTheme="majorHAnsi" w:eastAsia="Verdana" w:hAnsiTheme="majorHAnsi" w:cstheme="minorHAnsi"/>
        </w:rPr>
      </w:pPr>
    </w:p>
    <w:p w14:paraId="18198DC2" w14:textId="77777777" w:rsidR="00E4635F" w:rsidRPr="00E4635F" w:rsidRDefault="00E4635F" w:rsidP="00E4635F">
      <w:pPr>
        <w:spacing w:after="0" w:line="240" w:lineRule="atLeast"/>
        <w:jc w:val="both"/>
        <w:rPr>
          <w:rFonts w:asciiTheme="majorHAnsi" w:eastAsia="Verdana" w:hAnsiTheme="majorHAnsi" w:cstheme="minorHAnsi"/>
        </w:rPr>
      </w:pPr>
      <w:r w:rsidRPr="00E4635F">
        <w:rPr>
          <w:rFonts w:asciiTheme="majorHAnsi" w:eastAsia="Verdana" w:hAnsiTheme="majorHAnsi" w:cstheme="minorHAnsi"/>
          <w:i/>
        </w:rPr>
        <w:t>Light</w:t>
      </w:r>
      <w:r w:rsidRPr="00E4635F">
        <w:rPr>
          <w:rFonts w:asciiTheme="majorHAnsi" w:eastAsia="Verdana" w:hAnsiTheme="majorHAnsi" w:cstheme="minorHAnsi"/>
        </w:rPr>
        <w:t>.  Light is considered significant if it would be cast onto oncoming traffic or residential uses.</w:t>
      </w:r>
    </w:p>
    <w:p w14:paraId="1600B301" w14:textId="77777777" w:rsidR="00B41E5F" w:rsidRDefault="00B41E5F">
      <w:pPr>
        <w:rPr>
          <w:rFonts w:asciiTheme="majorHAnsi" w:eastAsia="Verdana" w:hAnsiTheme="majorHAnsi" w:cstheme="minorHAnsi"/>
          <w:b/>
          <w:bCs/>
        </w:rPr>
      </w:pPr>
      <w:r>
        <w:rPr>
          <w:rFonts w:asciiTheme="majorHAnsi" w:eastAsia="Verdana" w:hAnsiTheme="majorHAnsi" w:cstheme="minorHAnsi"/>
          <w:b/>
          <w:bCs/>
        </w:rPr>
        <w:br w:type="page"/>
      </w:r>
    </w:p>
    <w:p w14:paraId="294EA21B" w14:textId="4909BF67" w:rsidR="00E4635F" w:rsidRPr="00E4635F" w:rsidRDefault="00E4635F" w:rsidP="00E4635F">
      <w:pPr>
        <w:spacing w:after="0" w:line="240" w:lineRule="atLeast"/>
        <w:jc w:val="both"/>
        <w:rPr>
          <w:rFonts w:asciiTheme="majorHAnsi" w:eastAsia="Verdana" w:hAnsiTheme="majorHAnsi" w:cstheme="minorHAnsi"/>
        </w:rPr>
      </w:pPr>
      <w:r w:rsidRPr="00E4635F">
        <w:rPr>
          <w:rFonts w:asciiTheme="majorHAnsi" w:eastAsia="Verdana" w:hAnsiTheme="majorHAnsi" w:cstheme="minorHAnsi"/>
          <w:b/>
          <w:bCs/>
        </w:rPr>
        <w:lastRenderedPageBreak/>
        <w:t>ASSESSMENT AND FINDINGS</w:t>
      </w:r>
    </w:p>
    <w:p w14:paraId="48ADB934" w14:textId="77777777" w:rsidR="00E4635F" w:rsidRPr="00E4635F" w:rsidRDefault="00E4635F" w:rsidP="00E4635F">
      <w:pPr>
        <w:spacing w:after="0" w:line="240" w:lineRule="atLeast"/>
        <w:jc w:val="both"/>
        <w:rPr>
          <w:rFonts w:asciiTheme="majorHAnsi" w:eastAsia="Verdana" w:hAnsiTheme="majorHAnsi" w:cstheme="minorHAnsi"/>
        </w:rPr>
      </w:pPr>
    </w:p>
    <w:p w14:paraId="4BA6E019" w14:textId="77777777" w:rsidR="00E4635F" w:rsidRPr="00E4635F" w:rsidRDefault="00E4635F" w:rsidP="00E4635F">
      <w:pPr>
        <w:spacing w:after="0" w:line="240" w:lineRule="atLeast"/>
        <w:jc w:val="both"/>
        <w:rPr>
          <w:rFonts w:asciiTheme="majorHAnsi" w:eastAsia="Verdana" w:hAnsiTheme="majorHAnsi" w:cstheme="minorHAnsi"/>
          <w:u w:val="single"/>
        </w:rPr>
      </w:pPr>
      <w:r w:rsidRPr="00E4635F">
        <w:rPr>
          <w:rFonts w:asciiTheme="majorHAnsi" w:eastAsia="Verdana" w:hAnsiTheme="majorHAnsi" w:cstheme="minorHAnsi"/>
          <w:b/>
          <w:bCs/>
          <w:u w:val="single"/>
        </w:rPr>
        <w:t>I a) Views, Vistas and Visual Resources</w:t>
      </w:r>
    </w:p>
    <w:p w14:paraId="5BF0019D" w14:textId="77777777" w:rsidR="00E4635F" w:rsidRPr="00E4635F" w:rsidRDefault="00E4635F" w:rsidP="00E4635F">
      <w:pPr>
        <w:spacing w:after="0" w:line="240" w:lineRule="atLeast"/>
        <w:jc w:val="both"/>
        <w:rPr>
          <w:rFonts w:asciiTheme="majorHAnsi" w:eastAsia="Verdana" w:hAnsiTheme="majorHAnsi" w:cstheme="minorHAnsi"/>
        </w:rPr>
      </w:pPr>
    </w:p>
    <w:p w14:paraId="217AB868" w14:textId="6113B586" w:rsidR="00E4635F" w:rsidRDefault="00E4635F" w:rsidP="00E4635F">
      <w:pPr>
        <w:spacing w:after="0" w:line="240" w:lineRule="atLeast"/>
        <w:jc w:val="both"/>
        <w:rPr>
          <w:rFonts w:asciiTheme="majorHAnsi" w:eastAsia="Verdana" w:hAnsiTheme="majorHAnsi" w:cstheme="minorHAnsi"/>
        </w:rPr>
      </w:pPr>
      <w:r w:rsidRPr="00E4635F">
        <w:rPr>
          <w:rFonts w:asciiTheme="majorHAnsi" w:eastAsia="Verdana" w:hAnsiTheme="majorHAnsi" w:cstheme="minorHAnsi"/>
        </w:rPr>
        <w:t xml:space="preserve">Significant scenic resources in the Sacramento Area include the major rivers and parkways such as the American River Parkway and unimproved creek corridors, parks and significant view corridors of the State Capitol as governed by the adopted Capitol View Ordinance.  An impact to a visual resource would result if the project obscured a significant public view or vista or introduced incompatible uses which would degrade the scenic quality of the visual resource.  The proposed project will not block any views of the </w:t>
      </w:r>
      <w:r w:rsidR="00B22D39">
        <w:rPr>
          <w:rFonts w:asciiTheme="majorHAnsi" w:eastAsia="Verdana" w:hAnsiTheme="majorHAnsi" w:cstheme="minorHAnsi"/>
        </w:rPr>
        <w:t xml:space="preserve">Sacramento or American River corridors.  None of these rivers are visible from the site.  Similarly, the proposed project will not block any views of William Land Park since </w:t>
      </w:r>
      <w:r w:rsidR="00B4355D">
        <w:rPr>
          <w:rFonts w:asciiTheme="majorHAnsi" w:eastAsia="Verdana" w:hAnsiTheme="majorHAnsi" w:cstheme="minorHAnsi"/>
        </w:rPr>
        <w:t>the park</w:t>
      </w:r>
      <w:r w:rsidR="00B22D39">
        <w:rPr>
          <w:rFonts w:asciiTheme="majorHAnsi" w:eastAsia="Verdana" w:hAnsiTheme="majorHAnsi" w:cstheme="minorHAnsi"/>
        </w:rPr>
        <w:t xml:space="preserve"> is not visible from the site due to the level terrain and mature tree canopy in the area.  The State Capitol is located </w:t>
      </w:r>
      <w:r w:rsidR="009C2245">
        <w:rPr>
          <w:rFonts w:asciiTheme="majorHAnsi" w:eastAsia="Verdana" w:hAnsiTheme="majorHAnsi" w:cstheme="minorHAnsi"/>
        </w:rPr>
        <w:t xml:space="preserve">nearly 2 miles </w:t>
      </w:r>
      <w:r w:rsidR="00B22D39">
        <w:rPr>
          <w:rFonts w:asciiTheme="majorHAnsi" w:eastAsia="Verdana" w:hAnsiTheme="majorHAnsi" w:cstheme="minorHAnsi"/>
        </w:rPr>
        <w:t xml:space="preserve">to the north and is not visible from the site.  The project does not involve the creation of new structures or barriers to views and as such, there </w:t>
      </w:r>
      <w:r w:rsidR="00B4355D">
        <w:rPr>
          <w:rFonts w:asciiTheme="majorHAnsi" w:eastAsia="Verdana" w:hAnsiTheme="majorHAnsi" w:cstheme="minorHAnsi"/>
        </w:rPr>
        <w:t>is no impact</w:t>
      </w:r>
      <w:r w:rsidR="00B22D39">
        <w:rPr>
          <w:rFonts w:asciiTheme="majorHAnsi" w:eastAsia="Verdana" w:hAnsiTheme="majorHAnsi" w:cstheme="minorHAnsi"/>
        </w:rPr>
        <w:t xml:space="preserve"> to views, </w:t>
      </w:r>
      <w:proofErr w:type="gramStart"/>
      <w:r w:rsidR="00B22D39">
        <w:rPr>
          <w:rFonts w:asciiTheme="majorHAnsi" w:eastAsia="Verdana" w:hAnsiTheme="majorHAnsi" w:cstheme="minorHAnsi"/>
        </w:rPr>
        <w:t>vistas</w:t>
      </w:r>
      <w:proofErr w:type="gramEnd"/>
      <w:r w:rsidR="00B22D39">
        <w:rPr>
          <w:rFonts w:asciiTheme="majorHAnsi" w:eastAsia="Verdana" w:hAnsiTheme="majorHAnsi" w:cstheme="minorHAnsi"/>
        </w:rPr>
        <w:t xml:space="preserve"> and visual resources.</w:t>
      </w:r>
    </w:p>
    <w:p w14:paraId="7C01357C" w14:textId="77777777" w:rsidR="00B22D39" w:rsidRPr="00E4635F" w:rsidRDefault="00B22D39" w:rsidP="00E4635F">
      <w:pPr>
        <w:spacing w:after="0" w:line="240" w:lineRule="atLeast"/>
        <w:jc w:val="both"/>
        <w:rPr>
          <w:rFonts w:asciiTheme="majorHAnsi" w:eastAsia="Verdana" w:hAnsiTheme="majorHAnsi" w:cstheme="minorHAnsi"/>
          <w:b/>
          <w:bCs/>
          <w:u w:val="thick"/>
        </w:rPr>
      </w:pPr>
    </w:p>
    <w:p w14:paraId="556DCFBB" w14:textId="77777777" w:rsidR="00E4635F" w:rsidRPr="00E4635F" w:rsidRDefault="00E4635F" w:rsidP="00E4635F">
      <w:pPr>
        <w:spacing w:after="0" w:line="240" w:lineRule="atLeast"/>
        <w:jc w:val="both"/>
        <w:rPr>
          <w:rFonts w:asciiTheme="majorHAnsi" w:eastAsia="Verdana" w:hAnsiTheme="majorHAnsi" w:cstheme="minorHAnsi"/>
          <w:u w:val="single"/>
        </w:rPr>
      </w:pPr>
      <w:r w:rsidRPr="00E4635F">
        <w:rPr>
          <w:rFonts w:asciiTheme="majorHAnsi" w:eastAsia="Verdana" w:hAnsiTheme="majorHAnsi" w:cstheme="minorHAnsi"/>
          <w:b/>
          <w:bCs/>
          <w:u w:val="single"/>
        </w:rPr>
        <w:t>I b) Visual Character</w:t>
      </w:r>
    </w:p>
    <w:p w14:paraId="70C7122C" w14:textId="77777777" w:rsidR="00E4635F" w:rsidRPr="00E4635F" w:rsidRDefault="00E4635F" w:rsidP="00E4635F">
      <w:pPr>
        <w:spacing w:after="0" w:line="240" w:lineRule="atLeast"/>
        <w:jc w:val="both"/>
        <w:rPr>
          <w:rFonts w:asciiTheme="majorHAnsi" w:eastAsia="Verdana" w:hAnsiTheme="majorHAnsi" w:cstheme="minorHAnsi"/>
        </w:rPr>
      </w:pPr>
    </w:p>
    <w:p w14:paraId="201108A3" w14:textId="2CD82CB6" w:rsidR="00E4635F" w:rsidRPr="00E4635F" w:rsidRDefault="00E4635F" w:rsidP="00E4635F">
      <w:pPr>
        <w:spacing w:after="0" w:line="240" w:lineRule="atLeast"/>
        <w:jc w:val="both"/>
        <w:rPr>
          <w:rFonts w:asciiTheme="majorHAnsi" w:eastAsia="Verdana" w:hAnsiTheme="majorHAnsi" w:cstheme="minorHAnsi"/>
        </w:rPr>
      </w:pPr>
      <w:r w:rsidRPr="00E4635F">
        <w:rPr>
          <w:rFonts w:asciiTheme="majorHAnsi" w:eastAsia="Verdana" w:hAnsiTheme="majorHAnsi" w:cstheme="minorHAnsi"/>
        </w:rPr>
        <w:t xml:space="preserve">The proposed project site does not fall within as design review district designated by the City of Sacramento. </w:t>
      </w:r>
      <w:r w:rsidR="009C2245">
        <w:rPr>
          <w:rFonts w:asciiTheme="majorHAnsi" w:eastAsia="Verdana" w:hAnsiTheme="majorHAnsi" w:cstheme="minorHAnsi"/>
        </w:rPr>
        <w:t xml:space="preserve"> </w:t>
      </w:r>
      <w:r w:rsidR="00B22D39">
        <w:rPr>
          <w:rFonts w:asciiTheme="majorHAnsi" w:eastAsia="Verdana" w:hAnsiTheme="majorHAnsi" w:cstheme="minorHAnsi"/>
        </w:rPr>
        <w:t xml:space="preserve">The proposed project will retain the same footprint as the </w:t>
      </w:r>
      <w:r w:rsidR="00987823">
        <w:rPr>
          <w:rFonts w:asciiTheme="majorHAnsi" w:eastAsia="Verdana" w:hAnsiTheme="majorHAnsi" w:cstheme="minorHAnsi"/>
        </w:rPr>
        <w:t xml:space="preserve">existing site and any exterior finishes would conform to the existing exterior finishes.  An electronic marquee (monument style) would replace an older monument style school sign at the corner of Vallego and Land Park Drive.  The new marquee would have similar dimensions </w:t>
      </w:r>
      <w:r w:rsidR="00B4355D">
        <w:rPr>
          <w:rFonts w:asciiTheme="majorHAnsi" w:eastAsia="Verdana" w:hAnsiTheme="majorHAnsi" w:cstheme="minorHAnsi"/>
        </w:rPr>
        <w:t>to</w:t>
      </w:r>
      <w:r w:rsidR="00987823">
        <w:rPr>
          <w:rFonts w:asciiTheme="majorHAnsi" w:eastAsia="Verdana" w:hAnsiTheme="majorHAnsi" w:cstheme="minorHAnsi"/>
        </w:rPr>
        <w:t xml:space="preserve"> the existing monument sign and would not result in a substantial change in the visual character (size and bulk) at the site. </w:t>
      </w:r>
      <w:r w:rsidR="00D40B47">
        <w:rPr>
          <w:rFonts w:asciiTheme="majorHAnsi" w:eastAsia="Verdana" w:hAnsiTheme="majorHAnsi" w:cstheme="minorHAnsi"/>
        </w:rPr>
        <w:t xml:space="preserve">These improvements are not anticipated to </w:t>
      </w:r>
      <w:r w:rsidR="00B22D39">
        <w:rPr>
          <w:rFonts w:asciiTheme="majorHAnsi" w:eastAsia="Verdana" w:hAnsiTheme="majorHAnsi" w:cstheme="minorHAnsi"/>
        </w:rPr>
        <w:t>significantly alter the visual character</w:t>
      </w:r>
      <w:r w:rsidR="00D40B47">
        <w:rPr>
          <w:rFonts w:asciiTheme="majorHAnsi" w:eastAsia="Verdana" w:hAnsiTheme="majorHAnsi" w:cstheme="minorHAnsi"/>
        </w:rPr>
        <w:t xml:space="preserve"> of the building</w:t>
      </w:r>
      <w:r w:rsidR="00B22D39">
        <w:rPr>
          <w:rFonts w:asciiTheme="majorHAnsi" w:eastAsia="Verdana" w:hAnsiTheme="majorHAnsi" w:cstheme="minorHAnsi"/>
        </w:rPr>
        <w:t xml:space="preserve">.  </w:t>
      </w:r>
      <w:r w:rsidRPr="00E4635F">
        <w:rPr>
          <w:rFonts w:asciiTheme="majorHAnsi" w:eastAsia="Verdana" w:hAnsiTheme="majorHAnsi" w:cstheme="minorHAnsi"/>
        </w:rPr>
        <w:t>Impacts to visual character are less-than-significant.</w:t>
      </w:r>
    </w:p>
    <w:p w14:paraId="4885295C" w14:textId="77777777" w:rsidR="00E4635F" w:rsidRPr="00E4635F" w:rsidRDefault="00E4635F" w:rsidP="00E4635F">
      <w:pPr>
        <w:spacing w:after="0" w:line="240" w:lineRule="atLeast"/>
        <w:jc w:val="both"/>
        <w:rPr>
          <w:rFonts w:asciiTheme="majorHAnsi" w:eastAsia="Verdana" w:hAnsiTheme="majorHAnsi" w:cstheme="minorHAnsi"/>
        </w:rPr>
      </w:pPr>
    </w:p>
    <w:p w14:paraId="37908796" w14:textId="77777777" w:rsidR="00E4635F" w:rsidRPr="00E4635F" w:rsidRDefault="00E4635F" w:rsidP="00E4635F">
      <w:pPr>
        <w:spacing w:after="0" w:line="240" w:lineRule="atLeast"/>
        <w:jc w:val="both"/>
        <w:rPr>
          <w:rFonts w:asciiTheme="majorHAnsi" w:eastAsia="Verdana" w:hAnsiTheme="majorHAnsi" w:cstheme="minorHAnsi"/>
          <w:u w:val="single"/>
        </w:rPr>
      </w:pPr>
      <w:r w:rsidRPr="00E4635F">
        <w:rPr>
          <w:rFonts w:asciiTheme="majorHAnsi" w:eastAsia="Verdana" w:hAnsiTheme="majorHAnsi" w:cstheme="minorHAnsi"/>
          <w:b/>
          <w:bCs/>
          <w:u w:val="single"/>
        </w:rPr>
        <w:t>I c) Scenic Resources</w:t>
      </w:r>
    </w:p>
    <w:p w14:paraId="3EAE652D" w14:textId="77777777" w:rsidR="00E4635F" w:rsidRPr="00E4635F" w:rsidRDefault="00E4635F" w:rsidP="00E4635F">
      <w:pPr>
        <w:spacing w:after="0" w:line="240" w:lineRule="atLeast"/>
        <w:jc w:val="both"/>
        <w:rPr>
          <w:rFonts w:asciiTheme="majorHAnsi" w:eastAsia="Verdana" w:hAnsiTheme="majorHAnsi" w:cstheme="minorHAnsi"/>
        </w:rPr>
      </w:pPr>
    </w:p>
    <w:p w14:paraId="436C4777" w14:textId="77777777" w:rsidR="00E4635F" w:rsidRPr="00E4635F" w:rsidRDefault="00E4635F" w:rsidP="00E4635F">
      <w:pPr>
        <w:spacing w:after="0" w:line="240" w:lineRule="atLeast"/>
        <w:jc w:val="both"/>
        <w:rPr>
          <w:rFonts w:asciiTheme="majorHAnsi" w:eastAsia="Verdana" w:hAnsiTheme="majorHAnsi" w:cstheme="minorHAnsi"/>
        </w:rPr>
      </w:pPr>
      <w:r w:rsidRPr="00E4635F">
        <w:rPr>
          <w:rFonts w:asciiTheme="majorHAnsi" w:eastAsia="Verdana" w:hAnsiTheme="majorHAnsi" w:cstheme="minorHAnsi"/>
        </w:rPr>
        <w:t xml:space="preserve">All designated Scenic Highways in </w:t>
      </w:r>
      <w:r w:rsidR="004611FC">
        <w:rPr>
          <w:rFonts w:asciiTheme="majorHAnsi" w:eastAsia="Verdana" w:hAnsiTheme="majorHAnsi" w:cstheme="minorHAnsi"/>
        </w:rPr>
        <w:t>Sacramento</w:t>
      </w:r>
      <w:r w:rsidRPr="00E4635F">
        <w:rPr>
          <w:rFonts w:asciiTheme="majorHAnsi" w:eastAsia="Verdana" w:hAnsiTheme="majorHAnsi" w:cstheme="minorHAnsi"/>
        </w:rPr>
        <w:t xml:space="preserve"> County are located outside of the Sacramento City School District Boundaries and are remote from the proposed site. Scenic Highways in Sacramento County include Garden Highway, the southern portion of Route 160 River Road located generally to the south of the Town of Freeport, and Isleton Road. There are no unusual rock outcroppings on or nea</w:t>
      </w:r>
      <w:r w:rsidR="004611FC">
        <w:rPr>
          <w:rFonts w:asciiTheme="majorHAnsi" w:eastAsia="Verdana" w:hAnsiTheme="majorHAnsi" w:cstheme="minorHAnsi"/>
        </w:rPr>
        <w:t xml:space="preserve">r the school site. Therefore, </w:t>
      </w:r>
      <w:r w:rsidRPr="00E4635F">
        <w:rPr>
          <w:rFonts w:asciiTheme="majorHAnsi" w:eastAsia="Verdana" w:hAnsiTheme="majorHAnsi" w:cstheme="minorHAnsi"/>
        </w:rPr>
        <w:t>no impact</w:t>
      </w:r>
      <w:r w:rsidR="004611FC">
        <w:rPr>
          <w:rFonts w:asciiTheme="majorHAnsi" w:eastAsia="Verdana" w:hAnsiTheme="majorHAnsi" w:cstheme="minorHAnsi"/>
        </w:rPr>
        <w:t>s</w:t>
      </w:r>
      <w:r w:rsidRPr="00E4635F">
        <w:rPr>
          <w:rFonts w:asciiTheme="majorHAnsi" w:eastAsia="Verdana" w:hAnsiTheme="majorHAnsi" w:cstheme="minorHAnsi"/>
        </w:rPr>
        <w:t xml:space="preserve"> to scenic resources </w:t>
      </w:r>
      <w:r w:rsidR="004611FC">
        <w:rPr>
          <w:rFonts w:asciiTheme="majorHAnsi" w:eastAsia="Verdana" w:hAnsiTheme="majorHAnsi" w:cstheme="minorHAnsi"/>
        </w:rPr>
        <w:t>are</w:t>
      </w:r>
      <w:r w:rsidRPr="00E4635F">
        <w:rPr>
          <w:rFonts w:asciiTheme="majorHAnsi" w:eastAsia="Verdana" w:hAnsiTheme="majorHAnsi" w:cstheme="minorHAnsi"/>
        </w:rPr>
        <w:t xml:space="preserve"> anticipated.</w:t>
      </w:r>
    </w:p>
    <w:p w14:paraId="2BFE6B16" w14:textId="77777777" w:rsidR="00E4635F" w:rsidRPr="00E4635F" w:rsidRDefault="00E4635F" w:rsidP="00E4635F">
      <w:pPr>
        <w:spacing w:after="0" w:line="240" w:lineRule="atLeast"/>
        <w:jc w:val="both"/>
        <w:rPr>
          <w:rFonts w:asciiTheme="majorHAnsi" w:eastAsia="Verdana" w:hAnsiTheme="majorHAnsi" w:cstheme="minorHAnsi"/>
        </w:rPr>
      </w:pPr>
    </w:p>
    <w:p w14:paraId="5A5EF013" w14:textId="77777777" w:rsidR="00E4635F" w:rsidRPr="001178E2" w:rsidRDefault="00E4635F" w:rsidP="00E4635F">
      <w:pPr>
        <w:spacing w:after="0" w:line="240" w:lineRule="atLeast"/>
        <w:jc w:val="both"/>
        <w:rPr>
          <w:rFonts w:asciiTheme="majorHAnsi" w:eastAsia="Verdana" w:hAnsiTheme="majorHAnsi" w:cstheme="minorHAnsi"/>
          <w:u w:val="single"/>
        </w:rPr>
      </w:pPr>
      <w:r w:rsidRPr="001178E2">
        <w:rPr>
          <w:rFonts w:asciiTheme="majorHAnsi" w:eastAsia="Verdana" w:hAnsiTheme="majorHAnsi" w:cstheme="minorHAnsi"/>
          <w:b/>
          <w:bCs/>
          <w:u w:val="single"/>
        </w:rPr>
        <w:t>I d) Light and Glare</w:t>
      </w:r>
    </w:p>
    <w:p w14:paraId="072CF4E1" w14:textId="77777777" w:rsidR="00E4635F" w:rsidRPr="001178E2" w:rsidRDefault="00E4635F" w:rsidP="00E4635F">
      <w:pPr>
        <w:spacing w:after="0" w:line="240" w:lineRule="atLeast"/>
        <w:jc w:val="both"/>
        <w:rPr>
          <w:rFonts w:asciiTheme="majorHAnsi" w:eastAsia="Verdana" w:hAnsiTheme="majorHAnsi" w:cstheme="minorHAnsi"/>
        </w:rPr>
      </w:pPr>
    </w:p>
    <w:p w14:paraId="62BB0566" w14:textId="4AA27B71" w:rsidR="00E4635F" w:rsidRDefault="00AC0156" w:rsidP="00E4635F">
      <w:pPr>
        <w:spacing w:after="0" w:line="240" w:lineRule="atLeast"/>
        <w:jc w:val="both"/>
        <w:rPr>
          <w:rFonts w:asciiTheme="majorHAnsi" w:eastAsia="Verdana" w:hAnsiTheme="majorHAnsi" w:cstheme="minorHAnsi"/>
        </w:rPr>
      </w:pPr>
      <w:r w:rsidRPr="00AC0156">
        <w:rPr>
          <w:rFonts w:asciiTheme="majorHAnsi" w:eastAsia="Verdana" w:hAnsiTheme="majorHAnsi" w:cstheme="minorHAnsi"/>
        </w:rPr>
        <w:t xml:space="preserve">The proposed project is located in the developed urban area of the </w:t>
      </w:r>
      <w:r w:rsidR="009B25B5" w:rsidRPr="00AC0156">
        <w:rPr>
          <w:rFonts w:asciiTheme="majorHAnsi" w:eastAsia="Verdana" w:hAnsiTheme="majorHAnsi" w:cstheme="minorHAnsi"/>
        </w:rPr>
        <w:t>City of Sacramento</w:t>
      </w:r>
      <w:r w:rsidRPr="00AC0156">
        <w:rPr>
          <w:rFonts w:asciiTheme="majorHAnsi" w:eastAsia="Verdana" w:hAnsiTheme="majorHAnsi" w:cstheme="minorHAnsi"/>
        </w:rPr>
        <w:t>.</w:t>
      </w:r>
      <w:r w:rsidR="009B25B5" w:rsidRPr="00AC0156">
        <w:rPr>
          <w:rFonts w:asciiTheme="majorHAnsi" w:eastAsia="Verdana" w:hAnsiTheme="majorHAnsi" w:cstheme="minorHAnsi"/>
        </w:rPr>
        <w:t xml:space="preserve"> According to the City’s General Plan Master EIR, the City of Sacramento is mostly built out, and a large amount of widespread, ambient light from urban uses already exists.  </w:t>
      </w:r>
      <w:r w:rsidR="00E4635F" w:rsidRPr="00AC0156">
        <w:rPr>
          <w:rFonts w:asciiTheme="majorHAnsi" w:eastAsia="Verdana" w:hAnsiTheme="majorHAnsi" w:cstheme="minorHAnsi"/>
        </w:rPr>
        <w:t>The proposed project does</w:t>
      </w:r>
      <w:r w:rsidRPr="00AC0156">
        <w:rPr>
          <w:rFonts w:asciiTheme="majorHAnsi" w:eastAsia="Verdana" w:hAnsiTheme="majorHAnsi" w:cstheme="minorHAnsi"/>
        </w:rPr>
        <w:t xml:space="preserve"> introduce an electronic monument sign which will be of low intensity LED lighting with louvers to prevent spill over light.  This will be a new source of light but the light is not directed </w:t>
      </w:r>
      <w:r w:rsidR="00B4355D" w:rsidRPr="00AC0156">
        <w:rPr>
          <w:rFonts w:asciiTheme="majorHAnsi" w:eastAsia="Verdana" w:hAnsiTheme="majorHAnsi" w:cstheme="minorHAnsi"/>
        </w:rPr>
        <w:t>at</w:t>
      </w:r>
      <w:r w:rsidRPr="00AC0156">
        <w:rPr>
          <w:rFonts w:asciiTheme="majorHAnsi" w:eastAsia="Verdana" w:hAnsiTheme="majorHAnsi" w:cstheme="minorHAnsi"/>
        </w:rPr>
        <w:t xml:space="preserve"> oncoming traffic.  Neighbors may be aware of the</w:t>
      </w:r>
      <w:r>
        <w:rPr>
          <w:rFonts w:asciiTheme="majorHAnsi" w:eastAsia="Verdana" w:hAnsiTheme="majorHAnsi" w:cstheme="minorHAnsi"/>
        </w:rPr>
        <w:t xml:space="preserve"> new</w:t>
      </w:r>
      <w:r w:rsidRPr="00AC0156">
        <w:rPr>
          <w:rFonts w:asciiTheme="majorHAnsi" w:eastAsia="Verdana" w:hAnsiTheme="majorHAnsi" w:cstheme="minorHAnsi"/>
        </w:rPr>
        <w:t xml:space="preserve"> sign at </w:t>
      </w:r>
      <w:r w:rsidR="00B4355D" w:rsidRPr="00AC0156">
        <w:rPr>
          <w:rFonts w:asciiTheme="majorHAnsi" w:eastAsia="Verdana" w:hAnsiTheme="majorHAnsi" w:cstheme="minorHAnsi"/>
        </w:rPr>
        <w:t>night;</w:t>
      </w:r>
      <w:r w:rsidRPr="00AC0156">
        <w:rPr>
          <w:rFonts w:asciiTheme="majorHAnsi" w:eastAsia="Verdana" w:hAnsiTheme="majorHAnsi" w:cstheme="minorHAnsi"/>
        </w:rPr>
        <w:t xml:space="preserve"> however, the intensity of the lighting is not expected to be a significant change given the existing City Street lights that also illuminate the area.  </w:t>
      </w:r>
    </w:p>
    <w:p w14:paraId="3BCAF398" w14:textId="77777777" w:rsidR="00FE6D50" w:rsidRPr="00E4635F" w:rsidRDefault="00FE6D50" w:rsidP="00E4635F">
      <w:pPr>
        <w:spacing w:after="0" w:line="240" w:lineRule="atLeast"/>
        <w:jc w:val="both"/>
        <w:rPr>
          <w:rFonts w:asciiTheme="majorHAnsi" w:eastAsia="Verdana" w:hAnsiTheme="majorHAnsi" w:cstheme="minorHAnsi"/>
        </w:rPr>
      </w:pPr>
    </w:p>
    <w:p w14:paraId="73EFEA61" w14:textId="77777777" w:rsidR="00796A63" w:rsidRDefault="00796A63" w:rsidP="00E4635F">
      <w:pPr>
        <w:spacing w:after="0" w:line="240" w:lineRule="atLeast"/>
        <w:jc w:val="both"/>
        <w:rPr>
          <w:rFonts w:asciiTheme="majorHAnsi" w:eastAsia="Verdana" w:hAnsiTheme="majorHAnsi" w:cstheme="minorHAnsi"/>
          <w:b/>
          <w:bCs/>
        </w:rPr>
      </w:pPr>
      <w:r>
        <w:rPr>
          <w:rFonts w:asciiTheme="majorHAnsi" w:eastAsia="Verdana" w:hAnsiTheme="majorHAnsi" w:cstheme="minorHAnsi"/>
          <w:b/>
          <w:bCs/>
        </w:rPr>
        <w:t>CONCLUSION</w:t>
      </w:r>
      <w:r w:rsidR="00E4635F" w:rsidRPr="00E4635F">
        <w:rPr>
          <w:rFonts w:asciiTheme="majorHAnsi" w:eastAsia="Verdana" w:hAnsiTheme="majorHAnsi" w:cstheme="minorHAnsi"/>
          <w:b/>
          <w:bCs/>
        </w:rPr>
        <w:t xml:space="preserve"> </w:t>
      </w:r>
    </w:p>
    <w:p w14:paraId="55FF751C" w14:textId="77777777" w:rsidR="00796A63" w:rsidRDefault="00796A63" w:rsidP="00E4635F">
      <w:pPr>
        <w:spacing w:after="0" w:line="240" w:lineRule="atLeast"/>
        <w:jc w:val="both"/>
        <w:rPr>
          <w:rFonts w:asciiTheme="majorHAnsi" w:eastAsia="Verdana" w:hAnsiTheme="majorHAnsi" w:cstheme="minorHAnsi"/>
          <w:b/>
          <w:bCs/>
        </w:rPr>
      </w:pPr>
    </w:p>
    <w:p w14:paraId="443CA656" w14:textId="77777777" w:rsidR="00E4635F" w:rsidRPr="00E4635F" w:rsidRDefault="00E4635F" w:rsidP="00E4635F">
      <w:pPr>
        <w:spacing w:after="0" w:line="240" w:lineRule="atLeast"/>
        <w:jc w:val="both"/>
        <w:rPr>
          <w:rFonts w:asciiTheme="majorHAnsi" w:eastAsia="Verdana" w:hAnsiTheme="majorHAnsi" w:cstheme="minorHAnsi"/>
        </w:rPr>
      </w:pPr>
      <w:r w:rsidRPr="00E4635F">
        <w:rPr>
          <w:rFonts w:asciiTheme="majorHAnsi" w:eastAsia="Verdana" w:hAnsiTheme="majorHAnsi" w:cstheme="minorHAnsi"/>
        </w:rPr>
        <w:t>The action would not</w:t>
      </w:r>
      <w:r>
        <w:rPr>
          <w:rFonts w:asciiTheme="majorHAnsi" w:eastAsia="Verdana" w:hAnsiTheme="majorHAnsi" w:cstheme="minorHAnsi"/>
        </w:rPr>
        <w:t xml:space="preserve"> significantly</w:t>
      </w:r>
      <w:r w:rsidRPr="00E4635F">
        <w:rPr>
          <w:rFonts w:asciiTheme="majorHAnsi" w:eastAsia="Verdana" w:hAnsiTheme="majorHAnsi" w:cstheme="minorHAnsi"/>
        </w:rPr>
        <w:t xml:space="preserve"> impact visual quality or scenic resources.</w:t>
      </w:r>
    </w:p>
    <w:p w14:paraId="65C6120C" w14:textId="77777777" w:rsidR="006852C3" w:rsidRDefault="006852C3">
      <w:pPr>
        <w:rPr>
          <w:rFonts w:asciiTheme="majorHAnsi" w:eastAsia="Verdana" w:hAnsiTheme="majorHAnsi" w:cstheme="minorHAnsi"/>
        </w:rPr>
      </w:pPr>
      <w:r>
        <w:rPr>
          <w:rFonts w:asciiTheme="majorHAnsi" w:eastAsia="Verdana" w:hAnsiTheme="majorHAnsi" w:cstheme="minorHAnsi"/>
        </w:rPr>
        <w:br w:type="page"/>
      </w:r>
    </w:p>
    <w:tbl>
      <w:tblPr>
        <w:tblW w:w="5000" w:type="pct"/>
        <w:tblCellMar>
          <w:left w:w="0" w:type="dxa"/>
          <w:right w:w="0" w:type="dxa"/>
        </w:tblCellMar>
        <w:tblLook w:val="01E0" w:firstRow="1" w:lastRow="1" w:firstColumn="1" w:lastColumn="1" w:noHBand="0" w:noVBand="0"/>
      </w:tblPr>
      <w:tblGrid>
        <w:gridCol w:w="3202"/>
        <w:gridCol w:w="1329"/>
        <w:gridCol w:w="1500"/>
        <w:gridCol w:w="1589"/>
        <w:gridCol w:w="1490"/>
      </w:tblGrid>
      <w:tr w:rsidR="007F01D3" w:rsidRPr="00CE58DF" w14:paraId="22BC8716" w14:textId="77777777" w:rsidTr="006852C3">
        <w:trPr>
          <w:trHeight w:val="20"/>
        </w:trPr>
        <w:tc>
          <w:tcPr>
            <w:tcW w:w="1757"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7AAF4A45" w14:textId="77777777" w:rsidR="007F01D3" w:rsidRPr="006852C3" w:rsidRDefault="007F01D3" w:rsidP="00CE58DF">
            <w:pPr>
              <w:tabs>
                <w:tab w:val="left" w:pos="534"/>
              </w:tabs>
              <w:spacing w:before="4" w:after="0" w:line="240" w:lineRule="auto"/>
              <w:ind w:left="534" w:right="102" w:hanging="534"/>
              <w:rPr>
                <w:rFonts w:ascii="Arial Narrow" w:eastAsia="Verdana" w:hAnsi="Arial Narrow" w:cstheme="minorHAnsi"/>
                <w:b/>
                <w:bCs/>
              </w:rPr>
            </w:pPr>
            <w:r w:rsidRPr="006852C3">
              <w:rPr>
                <w:rFonts w:ascii="Arial Narrow" w:eastAsia="Verdana" w:hAnsi="Arial Narrow" w:cstheme="minorHAnsi"/>
                <w:b/>
                <w:bCs/>
              </w:rPr>
              <w:lastRenderedPageBreak/>
              <w:t>II.</w:t>
            </w:r>
            <w:r w:rsidRPr="006852C3">
              <w:rPr>
                <w:rFonts w:ascii="Arial Narrow" w:eastAsia="Verdana" w:hAnsi="Arial Narrow" w:cstheme="minorHAnsi"/>
                <w:b/>
                <w:bCs/>
              </w:rPr>
              <w:tab/>
              <w:t>AGRICUL</w:t>
            </w:r>
            <w:r w:rsidRPr="006852C3">
              <w:rPr>
                <w:rFonts w:ascii="Arial Narrow" w:eastAsia="Verdana" w:hAnsi="Arial Narrow" w:cstheme="minorHAnsi"/>
                <w:b/>
                <w:bCs/>
                <w:spacing w:val="2"/>
              </w:rPr>
              <w:t>T</w:t>
            </w:r>
            <w:r w:rsidRPr="006852C3">
              <w:rPr>
                <w:rFonts w:ascii="Arial Narrow" w:eastAsia="Verdana" w:hAnsi="Arial Narrow" w:cstheme="minorHAnsi"/>
                <w:b/>
                <w:bCs/>
              </w:rPr>
              <w:t>U</w:t>
            </w:r>
            <w:r w:rsidRPr="006852C3">
              <w:rPr>
                <w:rFonts w:ascii="Arial Narrow" w:eastAsia="Verdana" w:hAnsi="Arial Narrow" w:cstheme="minorHAnsi"/>
                <w:b/>
                <w:bCs/>
                <w:spacing w:val="1"/>
              </w:rPr>
              <w:t>R</w:t>
            </w:r>
            <w:r w:rsidRPr="006852C3">
              <w:rPr>
                <w:rFonts w:ascii="Arial Narrow" w:eastAsia="Verdana" w:hAnsi="Arial Narrow" w:cstheme="minorHAnsi"/>
                <w:b/>
                <w:bCs/>
              </w:rPr>
              <w:t>AL</w:t>
            </w:r>
            <w:r w:rsidRPr="006852C3">
              <w:rPr>
                <w:rFonts w:ascii="Arial Narrow" w:eastAsia="Verdana" w:hAnsi="Arial Narrow" w:cstheme="minorHAnsi"/>
                <w:b/>
                <w:bCs/>
                <w:spacing w:val="-15"/>
              </w:rPr>
              <w:t xml:space="preserve"> AND FORESTRY </w:t>
            </w:r>
            <w:r w:rsidRPr="006852C3">
              <w:rPr>
                <w:rFonts w:ascii="Arial Narrow" w:eastAsia="Verdana" w:hAnsi="Arial Narrow" w:cstheme="minorHAnsi"/>
                <w:b/>
                <w:bCs/>
              </w:rPr>
              <w:t>R</w:t>
            </w:r>
            <w:r w:rsidRPr="006852C3">
              <w:rPr>
                <w:rFonts w:ascii="Arial Narrow" w:eastAsia="Verdana" w:hAnsi="Arial Narrow" w:cstheme="minorHAnsi"/>
                <w:b/>
                <w:bCs/>
                <w:spacing w:val="1"/>
              </w:rPr>
              <w:t>E</w:t>
            </w:r>
            <w:r w:rsidRPr="006852C3">
              <w:rPr>
                <w:rFonts w:ascii="Arial Narrow" w:eastAsia="Verdana" w:hAnsi="Arial Narrow" w:cstheme="minorHAnsi"/>
                <w:b/>
                <w:bCs/>
              </w:rPr>
              <w:t>S</w:t>
            </w:r>
            <w:r w:rsidRPr="006852C3">
              <w:rPr>
                <w:rFonts w:ascii="Arial Narrow" w:eastAsia="Verdana" w:hAnsi="Arial Narrow" w:cstheme="minorHAnsi"/>
                <w:b/>
                <w:bCs/>
                <w:spacing w:val="1"/>
              </w:rPr>
              <w:t>O</w:t>
            </w:r>
            <w:r w:rsidRPr="006852C3">
              <w:rPr>
                <w:rFonts w:ascii="Arial Narrow" w:eastAsia="Verdana" w:hAnsi="Arial Narrow" w:cstheme="minorHAnsi"/>
                <w:b/>
                <w:bCs/>
              </w:rPr>
              <w:t>U</w:t>
            </w:r>
            <w:r w:rsidRPr="006852C3">
              <w:rPr>
                <w:rFonts w:ascii="Arial Narrow" w:eastAsia="Verdana" w:hAnsi="Arial Narrow" w:cstheme="minorHAnsi"/>
                <w:b/>
                <w:bCs/>
                <w:spacing w:val="1"/>
              </w:rPr>
              <w:t>RC</w:t>
            </w:r>
            <w:r w:rsidRPr="006852C3">
              <w:rPr>
                <w:rFonts w:ascii="Arial Narrow" w:eastAsia="Verdana" w:hAnsi="Arial Narrow" w:cstheme="minorHAnsi"/>
                <w:b/>
                <w:bCs/>
              </w:rPr>
              <w:t xml:space="preserve">ES </w:t>
            </w:r>
          </w:p>
          <w:p w14:paraId="31C13932" w14:textId="77777777" w:rsidR="007F01D3" w:rsidRPr="006852C3" w:rsidRDefault="007F01D3" w:rsidP="00FF4827">
            <w:pPr>
              <w:tabs>
                <w:tab w:val="left" w:pos="534"/>
              </w:tabs>
              <w:spacing w:before="4" w:after="0" w:line="240" w:lineRule="auto"/>
              <w:ind w:left="534" w:right="346"/>
              <w:rPr>
                <w:rFonts w:ascii="Arial Narrow" w:eastAsia="Verdana" w:hAnsi="Arial Narrow" w:cstheme="minorHAnsi"/>
                <w:b/>
                <w:bCs/>
              </w:rPr>
            </w:pPr>
          </w:p>
          <w:p w14:paraId="5CBBFE04" w14:textId="77777777" w:rsidR="007F01D3" w:rsidRPr="006852C3" w:rsidRDefault="007F01D3" w:rsidP="00E60979">
            <w:pPr>
              <w:tabs>
                <w:tab w:val="left" w:pos="534"/>
              </w:tabs>
              <w:spacing w:before="4" w:after="0" w:line="240" w:lineRule="auto"/>
              <w:ind w:left="95" w:right="346"/>
              <w:rPr>
                <w:rFonts w:ascii="Arial Narrow" w:eastAsia="Verdana" w:hAnsi="Arial Narrow" w:cstheme="minorHAnsi"/>
              </w:rPr>
            </w:pPr>
            <w:r w:rsidRPr="006852C3">
              <w:rPr>
                <w:rFonts w:ascii="Arial Narrow" w:eastAsia="Verdana" w:hAnsi="Arial Narrow" w:cstheme="minorHAnsi"/>
                <w:b/>
                <w:bCs/>
              </w:rPr>
              <w:t>Wo</w:t>
            </w:r>
            <w:r w:rsidRPr="006852C3">
              <w:rPr>
                <w:rFonts w:ascii="Arial Narrow" w:eastAsia="Verdana" w:hAnsi="Arial Narrow" w:cstheme="minorHAnsi"/>
                <w:b/>
                <w:bCs/>
                <w:spacing w:val="2"/>
              </w:rPr>
              <w:t>u</w:t>
            </w:r>
            <w:r w:rsidRPr="006852C3">
              <w:rPr>
                <w:rFonts w:ascii="Arial Narrow" w:eastAsia="Verdana" w:hAnsi="Arial Narrow" w:cstheme="minorHAnsi"/>
                <w:b/>
                <w:bCs/>
                <w:spacing w:val="-1"/>
              </w:rPr>
              <w:t>l</w:t>
            </w:r>
            <w:r w:rsidRPr="006852C3">
              <w:rPr>
                <w:rFonts w:ascii="Arial Narrow" w:eastAsia="Verdana" w:hAnsi="Arial Narrow" w:cstheme="minorHAnsi"/>
                <w:b/>
                <w:bCs/>
              </w:rPr>
              <w:t>d</w:t>
            </w:r>
            <w:r w:rsidRPr="006852C3">
              <w:rPr>
                <w:rFonts w:ascii="Arial Narrow" w:eastAsia="Verdana" w:hAnsi="Arial Narrow" w:cstheme="minorHAnsi"/>
                <w:b/>
                <w:bCs/>
                <w:spacing w:val="-7"/>
              </w:rPr>
              <w:t xml:space="preserve"> </w:t>
            </w:r>
            <w:r w:rsidRPr="006852C3">
              <w:rPr>
                <w:rFonts w:ascii="Arial Narrow" w:eastAsia="Verdana" w:hAnsi="Arial Narrow" w:cstheme="minorHAnsi"/>
                <w:b/>
                <w:bCs/>
              </w:rPr>
              <w:t>t</w:t>
            </w:r>
            <w:r w:rsidRPr="006852C3">
              <w:rPr>
                <w:rFonts w:ascii="Arial Narrow" w:eastAsia="Verdana" w:hAnsi="Arial Narrow" w:cstheme="minorHAnsi"/>
                <w:b/>
                <w:bCs/>
                <w:spacing w:val="2"/>
              </w:rPr>
              <w:t>h</w:t>
            </w:r>
            <w:r w:rsidRPr="006852C3">
              <w:rPr>
                <w:rFonts w:ascii="Arial Narrow" w:eastAsia="Verdana" w:hAnsi="Arial Narrow" w:cstheme="minorHAnsi"/>
                <w:b/>
                <w:bCs/>
              </w:rPr>
              <w:t>e</w:t>
            </w:r>
            <w:r w:rsidRPr="006852C3">
              <w:rPr>
                <w:rFonts w:ascii="Arial Narrow" w:eastAsia="Verdana" w:hAnsi="Arial Narrow" w:cstheme="minorHAnsi"/>
                <w:b/>
                <w:bCs/>
                <w:spacing w:val="-4"/>
              </w:rPr>
              <w:t xml:space="preserve"> </w:t>
            </w:r>
            <w:r w:rsidRPr="006852C3">
              <w:rPr>
                <w:rFonts w:ascii="Arial Narrow" w:eastAsia="Verdana" w:hAnsi="Arial Narrow" w:cstheme="minorHAnsi"/>
                <w:b/>
                <w:bCs/>
                <w:spacing w:val="1"/>
              </w:rPr>
              <w:t>pr</w:t>
            </w:r>
            <w:r w:rsidRPr="006852C3">
              <w:rPr>
                <w:rFonts w:ascii="Arial Narrow" w:eastAsia="Verdana" w:hAnsi="Arial Narrow" w:cstheme="minorHAnsi"/>
                <w:b/>
                <w:bCs/>
              </w:rPr>
              <w:t>o</w:t>
            </w:r>
            <w:r w:rsidRPr="006852C3">
              <w:rPr>
                <w:rFonts w:ascii="Arial Narrow" w:eastAsia="Verdana" w:hAnsi="Arial Narrow" w:cstheme="minorHAnsi"/>
                <w:b/>
                <w:bCs/>
                <w:spacing w:val="1"/>
              </w:rPr>
              <w:t>j</w:t>
            </w:r>
            <w:r w:rsidRPr="006852C3">
              <w:rPr>
                <w:rFonts w:ascii="Arial Narrow" w:eastAsia="Verdana" w:hAnsi="Arial Narrow" w:cstheme="minorHAnsi"/>
                <w:b/>
                <w:bCs/>
              </w:rPr>
              <w:t>ect:</w:t>
            </w:r>
          </w:p>
        </w:tc>
        <w:tc>
          <w:tcPr>
            <w:tcW w:w="729"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330CCAE7" w14:textId="77777777" w:rsidR="007F01D3" w:rsidRPr="006852C3" w:rsidRDefault="007F01D3" w:rsidP="00C80AE1">
            <w:pPr>
              <w:spacing w:after="0" w:line="240" w:lineRule="auto"/>
              <w:ind w:left="135" w:right="115"/>
              <w:contextualSpacing/>
              <w:jc w:val="center"/>
              <w:rPr>
                <w:rFonts w:ascii="Arial Narrow" w:eastAsia="Verdana" w:hAnsi="Arial Narrow" w:cstheme="minorHAnsi"/>
              </w:rPr>
            </w:pPr>
            <w:r w:rsidRPr="006852C3">
              <w:rPr>
                <w:rFonts w:ascii="Arial Narrow" w:eastAsia="Verdana" w:hAnsi="Arial Narrow" w:cstheme="minorHAnsi"/>
                <w:b/>
                <w:bCs/>
                <w:spacing w:val="-2"/>
                <w:w w:val="99"/>
              </w:rPr>
              <w:t>P</w:t>
            </w:r>
            <w:r w:rsidRPr="006852C3">
              <w:rPr>
                <w:rFonts w:ascii="Arial Narrow" w:eastAsia="Verdana" w:hAnsi="Arial Narrow" w:cstheme="minorHAnsi"/>
                <w:b/>
                <w:bCs/>
                <w:spacing w:val="-3"/>
                <w:w w:val="99"/>
              </w:rPr>
              <w:t>o</w:t>
            </w:r>
            <w:r w:rsidRPr="006852C3">
              <w:rPr>
                <w:rFonts w:ascii="Arial Narrow" w:eastAsia="Verdana" w:hAnsi="Arial Narrow" w:cstheme="minorHAnsi"/>
                <w:b/>
                <w:bCs/>
                <w:spacing w:val="-1"/>
                <w:w w:val="99"/>
              </w:rPr>
              <w:t>t</w:t>
            </w:r>
            <w:r w:rsidRPr="006852C3">
              <w:rPr>
                <w:rFonts w:ascii="Arial Narrow" w:eastAsia="Verdana" w:hAnsi="Arial Narrow" w:cstheme="minorHAnsi"/>
                <w:b/>
                <w:bCs/>
                <w:spacing w:val="-3"/>
                <w:w w:val="99"/>
              </w:rPr>
              <w:t>e</w:t>
            </w:r>
            <w:r w:rsidRPr="006852C3">
              <w:rPr>
                <w:rFonts w:ascii="Arial Narrow" w:eastAsia="Verdana" w:hAnsi="Arial Narrow" w:cstheme="minorHAnsi"/>
                <w:b/>
                <w:bCs/>
                <w:spacing w:val="-2"/>
                <w:w w:val="99"/>
              </w:rPr>
              <w:t>n</w:t>
            </w:r>
            <w:r w:rsidRPr="006852C3">
              <w:rPr>
                <w:rFonts w:ascii="Arial Narrow" w:eastAsia="Verdana" w:hAnsi="Arial Narrow" w:cstheme="minorHAnsi"/>
                <w:b/>
                <w:bCs/>
                <w:spacing w:val="-1"/>
                <w:w w:val="99"/>
              </w:rPr>
              <w:t>t</w:t>
            </w:r>
            <w:r w:rsidRPr="006852C3">
              <w:rPr>
                <w:rFonts w:ascii="Arial Narrow" w:eastAsia="Verdana" w:hAnsi="Arial Narrow" w:cstheme="minorHAnsi"/>
                <w:b/>
                <w:bCs/>
                <w:spacing w:val="-2"/>
                <w:w w:val="99"/>
              </w:rPr>
              <w:t>ial</w:t>
            </w:r>
            <w:r w:rsidRPr="006852C3">
              <w:rPr>
                <w:rFonts w:ascii="Arial Narrow" w:eastAsia="Verdana" w:hAnsi="Arial Narrow" w:cstheme="minorHAnsi"/>
                <w:b/>
                <w:bCs/>
                <w:spacing w:val="-3"/>
                <w:w w:val="99"/>
              </w:rPr>
              <w:t>l</w:t>
            </w:r>
            <w:r w:rsidRPr="006852C3">
              <w:rPr>
                <w:rFonts w:ascii="Arial Narrow" w:eastAsia="Verdana" w:hAnsi="Arial Narrow" w:cstheme="minorHAnsi"/>
                <w:b/>
                <w:bCs/>
                <w:w w:val="99"/>
              </w:rPr>
              <w:t>y</w:t>
            </w:r>
          </w:p>
          <w:p w14:paraId="0CD0C588" w14:textId="77777777" w:rsidR="007F01D3" w:rsidRPr="006852C3" w:rsidRDefault="007F01D3" w:rsidP="00C80AE1">
            <w:pPr>
              <w:spacing w:before="86" w:after="0" w:line="240" w:lineRule="auto"/>
              <w:ind w:left="140" w:right="121"/>
              <w:contextualSpacing/>
              <w:jc w:val="center"/>
              <w:rPr>
                <w:rFonts w:ascii="Arial Narrow" w:eastAsia="Verdana" w:hAnsi="Arial Narrow" w:cstheme="minorHAnsi"/>
              </w:rPr>
            </w:pPr>
            <w:r w:rsidRPr="006852C3">
              <w:rPr>
                <w:rFonts w:ascii="Arial Narrow" w:eastAsia="Verdana" w:hAnsi="Arial Narrow" w:cstheme="minorHAnsi"/>
                <w:b/>
                <w:bCs/>
                <w:spacing w:val="-2"/>
                <w:w w:val="99"/>
              </w:rPr>
              <w:t>Sig</w:t>
            </w:r>
            <w:r w:rsidRPr="006852C3">
              <w:rPr>
                <w:rFonts w:ascii="Arial Narrow" w:eastAsia="Verdana" w:hAnsi="Arial Narrow" w:cstheme="minorHAnsi"/>
                <w:b/>
                <w:bCs/>
                <w:spacing w:val="-1"/>
                <w:w w:val="99"/>
              </w:rPr>
              <w:t>n</w:t>
            </w:r>
            <w:r w:rsidRPr="006852C3">
              <w:rPr>
                <w:rFonts w:ascii="Arial Narrow" w:eastAsia="Verdana" w:hAnsi="Arial Narrow" w:cstheme="minorHAnsi"/>
                <w:b/>
                <w:bCs/>
                <w:spacing w:val="-3"/>
                <w:w w:val="99"/>
              </w:rPr>
              <w:t>i</w:t>
            </w:r>
            <w:r w:rsidRPr="006852C3">
              <w:rPr>
                <w:rFonts w:ascii="Arial Narrow" w:eastAsia="Verdana" w:hAnsi="Arial Narrow" w:cstheme="minorHAnsi"/>
                <w:b/>
                <w:bCs/>
                <w:spacing w:val="-1"/>
                <w:w w:val="99"/>
              </w:rPr>
              <w:t>f</w:t>
            </w:r>
            <w:r w:rsidRPr="006852C3">
              <w:rPr>
                <w:rFonts w:ascii="Arial Narrow" w:eastAsia="Verdana" w:hAnsi="Arial Narrow" w:cstheme="minorHAnsi"/>
                <w:b/>
                <w:bCs/>
                <w:spacing w:val="-2"/>
                <w:w w:val="99"/>
              </w:rPr>
              <w:t>i</w:t>
            </w:r>
            <w:r w:rsidRPr="006852C3">
              <w:rPr>
                <w:rFonts w:ascii="Arial Narrow" w:eastAsia="Verdana" w:hAnsi="Arial Narrow" w:cstheme="minorHAnsi"/>
                <w:b/>
                <w:bCs/>
                <w:spacing w:val="-3"/>
                <w:w w:val="99"/>
              </w:rPr>
              <w:t>c</w:t>
            </w:r>
            <w:r w:rsidRPr="006852C3">
              <w:rPr>
                <w:rFonts w:ascii="Arial Narrow" w:eastAsia="Verdana" w:hAnsi="Arial Narrow" w:cstheme="minorHAnsi"/>
                <w:b/>
                <w:bCs/>
                <w:spacing w:val="-2"/>
                <w:w w:val="99"/>
              </w:rPr>
              <w:t>ant</w:t>
            </w:r>
          </w:p>
          <w:p w14:paraId="40369C11" w14:textId="77777777" w:rsidR="007F01D3" w:rsidRPr="006852C3" w:rsidRDefault="007F01D3" w:rsidP="00140059">
            <w:pPr>
              <w:spacing w:before="85" w:after="0" w:line="240" w:lineRule="auto"/>
              <w:ind w:left="315" w:right="296"/>
              <w:contextualSpacing/>
              <w:jc w:val="center"/>
              <w:rPr>
                <w:rFonts w:ascii="Arial Narrow" w:eastAsia="Verdana" w:hAnsi="Arial Narrow" w:cstheme="minorHAnsi"/>
              </w:rPr>
            </w:pPr>
            <w:r w:rsidRPr="006852C3">
              <w:rPr>
                <w:rFonts w:ascii="Arial Narrow" w:eastAsia="Verdana" w:hAnsi="Arial Narrow" w:cstheme="minorHAnsi"/>
                <w:b/>
                <w:bCs/>
                <w:spacing w:val="-2"/>
                <w:w w:val="99"/>
              </w:rPr>
              <w:t>Imp</w:t>
            </w:r>
            <w:r w:rsidRPr="006852C3">
              <w:rPr>
                <w:rFonts w:ascii="Arial Narrow" w:eastAsia="Verdana" w:hAnsi="Arial Narrow" w:cstheme="minorHAnsi"/>
                <w:b/>
                <w:bCs/>
                <w:spacing w:val="-1"/>
                <w:w w:val="99"/>
              </w:rPr>
              <w:t>a</w:t>
            </w:r>
            <w:r w:rsidRPr="006852C3">
              <w:rPr>
                <w:rFonts w:ascii="Arial Narrow" w:eastAsia="Verdana" w:hAnsi="Arial Narrow" w:cstheme="minorHAnsi"/>
                <w:b/>
                <w:bCs/>
                <w:spacing w:val="-2"/>
                <w:w w:val="99"/>
              </w:rPr>
              <w:t>ct</w:t>
            </w:r>
          </w:p>
        </w:tc>
        <w:tc>
          <w:tcPr>
            <w:tcW w:w="823"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0A0E11B8" w14:textId="77777777" w:rsidR="007F01D3" w:rsidRPr="006852C3" w:rsidRDefault="007F01D3" w:rsidP="007F01D3">
            <w:pPr>
              <w:spacing w:after="0" w:line="240" w:lineRule="auto"/>
              <w:ind w:left="154" w:right="134"/>
              <w:contextualSpacing/>
              <w:jc w:val="center"/>
              <w:rPr>
                <w:rFonts w:ascii="Arial Narrow" w:eastAsia="Verdana" w:hAnsi="Arial Narrow" w:cstheme="minorHAnsi"/>
                <w:b/>
                <w:bCs/>
                <w:spacing w:val="-2"/>
                <w:w w:val="99"/>
              </w:rPr>
            </w:pPr>
            <w:r w:rsidRPr="006852C3">
              <w:rPr>
                <w:rFonts w:ascii="Arial Narrow" w:eastAsia="Verdana" w:hAnsi="Arial Narrow" w:cstheme="minorHAnsi"/>
                <w:b/>
                <w:bCs/>
                <w:spacing w:val="-2"/>
                <w:w w:val="99"/>
              </w:rPr>
              <w:t>Less-than-Significant with Mitigation</w:t>
            </w:r>
          </w:p>
        </w:tc>
        <w:tc>
          <w:tcPr>
            <w:tcW w:w="872"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58CA75A4" w14:textId="77777777" w:rsidR="007F01D3" w:rsidRPr="006852C3" w:rsidRDefault="007F01D3" w:rsidP="00C80AE1">
            <w:pPr>
              <w:spacing w:after="0" w:line="240" w:lineRule="auto"/>
              <w:ind w:left="135" w:right="115"/>
              <w:contextualSpacing/>
              <w:jc w:val="center"/>
              <w:rPr>
                <w:rFonts w:ascii="Arial Narrow" w:eastAsia="Verdana" w:hAnsi="Arial Narrow" w:cstheme="minorHAnsi"/>
                <w:b/>
                <w:bCs/>
                <w:spacing w:val="-2"/>
                <w:w w:val="99"/>
              </w:rPr>
            </w:pPr>
            <w:r w:rsidRPr="006852C3">
              <w:rPr>
                <w:rFonts w:ascii="Arial Narrow" w:eastAsia="Verdana" w:hAnsi="Arial Narrow" w:cstheme="minorHAnsi"/>
                <w:b/>
                <w:bCs/>
                <w:spacing w:val="-2"/>
                <w:w w:val="99"/>
              </w:rPr>
              <w:t>Less-than-Significant</w:t>
            </w:r>
          </w:p>
          <w:p w14:paraId="6A0FFE73" w14:textId="77777777" w:rsidR="007F01D3" w:rsidRPr="006852C3" w:rsidRDefault="007F01D3" w:rsidP="007F01D3">
            <w:pPr>
              <w:spacing w:before="85" w:after="0" w:line="240" w:lineRule="auto"/>
              <w:ind w:left="154" w:right="134"/>
              <w:contextualSpacing/>
              <w:jc w:val="center"/>
              <w:rPr>
                <w:rFonts w:ascii="Arial Narrow" w:eastAsia="Verdana" w:hAnsi="Arial Narrow" w:cstheme="minorHAnsi"/>
                <w:b/>
                <w:bCs/>
                <w:spacing w:val="-2"/>
                <w:w w:val="99"/>
              </w:rPr>
            </w:pPr>
            <w:r w:rsidRPr="006852C3">
              <w:rPr>
                <w:rFonts w:ascii="Arial Narrow" w:eastAsia="Verdana" w:hAnsi="Arial Narrow" w:cstheme="minorHAnsi"/>
                <w:b/>
                <w:bCs/>
                <w:spacing w:val="-2"/>
                <w:w w:val="99"/>
              </w:rPr>
              <w:t>Impact</w:t>
            </w:r>
          </w:p>
        </w:tc>
        <w:tc>
          <w:tcPr>
            <w:tcW w:w="818"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02A174DF" w14:textId="77777777" w:rsidR="007F01D3" w:rsidRPr="006852C3" w:rsidRDefault="007F01D3" w:rsidP="00C80AE1">
            <w:pPr>
              <w:spacing w:after="0" w:line="240" w:lineRule="auto"/>
              <w:ind w:left="135" w:right="89" w:hanging="162"/>
              <w:contextualSpacing/>
              <w:jc w:val="center"/>
              <w:rPr>
                <w:rFonts w:ascii="Arial Narrow" w:eastAsia="Verdana" w:hAnsi="Arial Narrow" w:cstheme="minorHAnsi"/>
                <w:b/>
                <w:bCs/>
                <w:spacing w:val="-2"/>
                <w:w w:val="99"/>
              </w:rPr>
            </w:pPr>
            <w:r w:rsidRPr="006852C3">
              <w:rPr>
                <w:rFonts w:ascii="Arial Narrow" w:eastAsia="Verdana" w:hAnsi="Arial Narrow" w:cstheme="minorHAnsi"/>
                <w:b/>
                <w:bCs/>
                <w:spacing w:val="-2"/>
                <w:w w:val="99"/>
              </w:rPr>
              <w:t>No</w:t>
            </w:r>
          </w:p>
          <w:p w14:paraId="070D427E" w14:textId="77777777" w:rsidR="007F01D3" w:rsidRPr="006852C3" w:rsidRDefault="007F01D3" w:rsidP="007F01D3">
            <w:pPr>
              <w:spacing w:after="0" w:line="240" w:lineRule="auto"/>
              <w:ind w:left="154" w:right="134"/>
              <w:contextualSpacing/>
              <w:jc w:val="center"/>
              <w:rPr>
                <w:rFonts w:ascii="Arial Narrow" w:eastAsia="Verdana" w:hAnsi="Arial Narrow" w:cstheme="minorHAnsi"/>
                <w:b/>
                <w:bCs/>
                <w:spacing w:val="-2"/>
                <w:w w:val="99"/>
              </w:rPr>
            </w:pPr>
            <w:r w:rsidRPr="006852C3">
              <w:rPr>
                <w:rFonts w:ascii="Arial Narrow" w:eastAsia="Verdana" w:hAnsi="Arial Narrow" w:cstheme="minorHAnsi"/>
                <w:b/>
                <w:bCs/>
                <w:spacing w:val="-2"/>
                <w:w w:val="99"/>
              </w:rPr>
              <w:t>Impact</w:t>
            </w:r>
          </w:p>
        </w:tc>
      </w:tr>
      <w:tr w:rsidR="007F01D3" w:rsidRPr="00CE58DF" w14:paraId="6F7E0A48" w14:textId="77777777" w:rsidTr="006852C3">
        <w:trPr>
          <w:trHeight w:val="20"/>
        </w:trPr>
        <w:tc>
          <w:tcPr>
            <w:tcW w:w="1757" w:type="pct"/>
            <w:tcBorders>
              <w:top w:val="single" w:sz="4" w:space="0" w:color="000000"/>
              <w:left w:val="single" w:sz="4" w:space="0" w:color="000000"/>
              <w:bottom w:val="single" w:sz="4" w:space="0" w:color="000000"/>
              <w:right w:val="single" w:sz="4" w:space="0" w:color="000000"/>
            </w:tcBorders>
          </w:tcPr>
          <w:p w14:paraId="35972103" w14:textId="77777777" w:rsidR="007F01D3" w:rsidRPr="00CE58DF" w:rsidRDefault="007F01D3" w:rsidP="00C80AE1">
            <w:pPr>
              <w:tabs>
                <w:tab w:val="left" w:pos="455"/>
              </w:tabs>
              <w:spacing w:before="98" w:after="0" w:line="240" w:lineRule="auto"/>
              <w:ind w:left="461" w:right="144" w:hanging="360"/>
              <w:rPr>
                <w:rFonts w:eastAsia="Verdana" w:cstheme="minorHAnsi"/>
              </w:rPr>
            </w:pPr>
            <w:r w:rsidRPr="00CE58DF">
              <w:rPr>
                <w:rFonts w:eastAsia="Verdana" w:cstheme="minorHAnsi"/>
              </w:rPr>
              <w:t>a)</w:t>
            </w:r>
            <w:r w:rsidRPr="00CE58DF">
              <w:rPr>
                <w:rFonts w:eastAsia="Verdana" w:cstheme="minorHAnsi"/>
              </w:rPr>
              <w:tab/>
              <w:t>Convert</w:t>
            </w:r>
            <w:r w:rsidRPr="00CE58DF">
              <w:rPr>
                <w:rFonts w:eastAsia="Verdana" w:cstheme="minorHAnsi"/>
                <w:spacing w:val="44"/>
              </w:rPr>
              <w:t xml:space="preserve"> </w:t>
            </w:r>
            <w:r w:rsidRPr="00CE58DF">
              <w:rPr>
                <w:rFonts w:eastAsia="Verdana" w:cstheme="minorHAnsi"/>
              </w:rPr>
              <w:t>P</w:t>
            </w:r>
            <w:r w:rsidRPr="00CE58DF">
              <w:rPr>
                <w:rFonts w:eastAsia="Verdana" w:cstheme="minorHAnsi"/>
                <w:spacing w:val="1"/>
              </w:rPr>
              <w:t>ri</w:t>
            </w:r>
            <w:r w:rsidRPr="00CE58DF">
              <w:rPr>
                <w:rFonts w:eastAsia="Verdana" w:cstheme="minorHAnsi"/>
              </w:rPr>
              <w:t>me</w:t>
            </w:r>
            <w:r w:rsidRPr="00CE58DF">
              <w:rPr>
                <w:rFonts w:eastAsia="Verdana" w:cstheme="minorHAnsi"/>
                <w:spacing w:val="47"/>
              </w:rPr>
              <w:t xml:space="preserve"> </w:t>
            </w:r>
            <w:r w:rsidRPr="00CE58DF">
              <w:rPr>
                <w:rFonts w:eastAsia="Verdana" w:cstheme="minorHAnsi"/>
              </w:rPr>
              <w:t>Far</w:t>
            </w:r>
            <w:r w:rsidRPr="00CE58DF">
              <w:rPr>
                <w:rFonts w:eastAsia="Verdana" w:cstheme="minorHAnsi"/>
                <w:spacing w:val="1"/>
              </w:rPr>
              <w:t>m</w:t>
            </w:r>
            <w:r w:rsidRPr="00CE58DF">
              <w:rPr>
                <w:rFonts w:eastAsia="Verdana" w:cstheme="minorHAnsi"/>
              </w:rPr>
              <w:t>lan</w:t>
            </w:r>
            <w:r w:rsidRPr="00CE58DF">
              <w:rPr>
                <w:rFonts w:eastAsia="Verdana" w:cstheme="minorHAnsi"/>
                <w:spacing w:val="1"/>
              </w:rPr>
              <w:t>d</w:t>
            </w:r>
            <w:r w:rsidRPr="00CE58DF">
              <w:rPr>
                <w:rFonts w:eastAsia="Verdana" w:cstheme="minorHAnsi"/>
              </w:rPr>
              <w:t>,</w:t>
            </w:r>
            <w:r w:rsidRPr="00CE58DF">
              <w:rPr>
                <w:rFonts w:eastAsia="Verdana" w:cstheme="minorHAnsi"/>
                <w:spacing w:val="42"/>
              </w:rPr>
              <w:t xml:space="preserve"> </w:t>
            </w:r>
            <w:r w:rsidRPr="00CE58DF">
              <w:rPr>
                <w:rFonts w:eastAsia="Verdana" w:cstheme="minorHAnsi"/>
                <w:spacing w:val="1"/>
              </w:rPr>
              <w:t>U</w:t>
            </w:r>
            <w:r w:rsidRPr="00CE58DF">
              <w:rPr>
                <w:rFonts w:eastAsia="Verdana" w:cstheme="minorHAnsi"/>
              </w:rPr>
              <w:t>niq</w:t>
            </w:r>
            <w:r w:rsidRPr="00CE58DF">
              <w:rPr>
                <w:rFonts w:eastAsia="Verdana" w:cstheme="minorHAnsi"/>
                <w:spacing w:val="1"/>
              </w:rPr>
              <w:t>u</w:t>
            </w:r>
            <w:r w:rsidRPr="00CE58DF">
              <w:rPr>
                <w:rFonts w:eastAsia="Verdana" w:cstheme="minorHAnsi"/>
              </w:rPr>
              <w:t>e</w:t>
            </w:r>
            <w:r w:rsidRPr="00CE58DF">
              <w:rPr>
                <w:rFonts w:eastAsia="Verdana" w:cstheme="minorHAnsi"/>
                <w:spacing w:val="45"/>
              </w:rPr>
              <w:t xml:space="preserve"> </w:t>
            </w:r>
            <w:r w:rsidRPr="00CE58DF">
              <w:rPr>
                <w:rFonts w:eastAsia="Verdana" w:cstheme="minorHAnsi"/>
              </w:rPr>
              <w:t>Fa</w:t>
            </w:r>
            <w:r w:rsidRPr="00CE58DF">
              <w:rPr>
                <w:rFonts w:eastAsia="Verdana" w:cstheme="minorHAnsi"/>
                <w:spacing w:val="1"/>
              </w:rPr>
              <w:t>rm</w:t>
            </w:r>
            <w:r w:rsidRPr="00CE58DF">
              <w:rPr>
                <w:rFonts w:eastAsia="Verdana" w:cstheme="minorHAnsi"/>
              </w:rPr>
              <w:t>la</w:t>
            </w:r>
            <w:r w:rsidRPr="00CE58DF">
              <w:rPr>
                <w:rFonts w:eastAsia="Verdana" w:cstheme="minorHAnsi"/>
                <w:spacing w:val="1"/>
              </w:rPr>
              <w:t>n</w:t>
            </w:r>
            <w:r w:rsidRPr="00CE58DF">
              <w:rPr>
                <w:rFonts w:eastAsia="Verdana" w:cstheme="minorHAnsi"/>
              </w:rPr>
              <w:t>d,</w:t>
            </w:r>
            <w:r w:rsidRPr="00CE58DF">
              <w:rPr>
                <w:rFonts w:eastAsia="Verdana" w:cstheme="minorHAnsi"/>
                <w:spacing w:val="42"/>
              </w:rPr>
              <w:t xml:space="preserve"> </w:t>
            </w:r>
            <w:r w:rsidRPr="00CE58DF">
              <w:rPr>
                <w:rFonts w:eastAsia="Verdana" w:cstheme="minorHAnsi"/>
              </w:rPr>
              <w:t>or Farmland</w:t>
            </w:r>
            <w:r w:rsidRPr="00CE58DF">
              <w:rPr>
                <w:rFonts w:eastAsia="Verdana" w:cstheme="minorHAnsi"/>
                <w:spacing w:val="33"/>
              </w:rPr>
              <w:t xml:space="preserve"> </w:t>
            </w:r>
            <w:r w:rsidRPr="00CE58DF">
              <w:rPr>
                <w:rFonts w:eastAsia="Verdana" w:cstheme="minorHAnsi"/>
              </w:rPr>
              <w:t>of</w:t>
            </w:r>
            <w:r w:rsidRPr="00CE58DF">
              <w:rPr>
                <w:rFonts w:eastAsia="Verdana" w:cstheme="minorHAnsi"/>
                <w:spacing w:val="39"/>
              </w:rPr>
              <w:t xml:space="preserve"> </w:t>
            </w:r>
            <w:r w:rsidRPr="00CE58DF">
              <w:rPr>
                <w:rFonts w:eastAsia="Verdana" w:cstheme="minorHAnsi"/>
                <w:spacing w:val="1"/>
              </w:rPr>
              <w:t>S</w:t>
            </w:r>
            <w:r w:rsidRPr="00CE58DF">
              <w:rPr>
                <w:rFonts w:eastAsia="Verdana" w:cstheme="minorHAnsi"/>
              </w:rPr>
              <w:t>tatewi</w:t>
            </w:r>
            <w:r w:rsidRPr="00CE58DF">
              <w:rPr>
                <w:rFonts w:eastAsia="Verdana" w:cstheme="minorHAnsi"/>
                <w:spacing w:val="1"/>
              </w:rPr>
              <w:t>d</w:t>
            </w:r>
            <w:r w:rsidRPr="00CE58DF">
              <w:rPr>
                <w:rFonts w:eastAsia="Verdana" w:cstheme="minorHAnsi"/>
              </w:rPr>
              <w:t>e</w:t>
            </w:r>
            <w:r w:rsidRPr="00CE58DF">
              <w:rPr>
                <w:rFonts w:eastAsia="Verdana" w:cstheme="minorHAnsi"/>
                <w:spacing w:val="32"/>
              </w:rPr>
              <w:t xml:space="preserve"> </w:t>
            </w:r>
            <w:r w:rsidRPr="00CE58DF">
              <w:rPr>
                <w:rFonts w:eastAsia="Verdana" w:cstheme="minorHAnsi"/>
              </w:rPr>
              <w:t>Importance</w:t>
            </w:r>
            <w:r w:rsidRPr="00CE58DF">
              <w:rPr>
                <w:rFonts w:eastAsia="Verdana" w:cstheme="minorHAnsi"/>
                <w:spacing w:val="31"/>
              </w:rPr>
              <w:t xml:space="preserve"> </w:t>
            </w:r>
            <w:r w:rsidRPr="00CE58DF">
              <w:rPr>
                <w:rFonts w:eastAsia="Verdana" w:cstheme="minorHAnsi"/>
              </w:rPr>
              <w:t>(Farml</w:t>
            </w:r>
            <w:r w:rsidRPr="00CE58DF">
              <w:rPr>
                <w:rFonts w:eastAsia="Verdana" w:cstheme="minorHAnsi"/>
                <w:spacing w:val="1"/>
              </w:rPr>
              <w:t>a</w:t>
            </w:r>
            <w:r w:rsidRPr="00CE58DF">
              <w:rPr>
                <w:rFonts w:eastAsia="Verdana" w:cstheme="minorHAnsi"/>
              </w:rPr>
              <w:t>nd), as</w:t>
            </w:r>
            <w:r w:rsidRPr="00CE58DF">
              <w:rPr>
                <w:rFonts w:eastAsia="Verdana" w:cstheme="minorHAnsi"/>
                <w:spacing w:val="6"/>
              </w:rPr>
              <w:t xml:space="preserve"> </w:t>
            </w:r>
            <w:r w:rsidRPr="00CE58DF">
              <w:rPr>
                <w:rFonts w:eastAsia="Verdana" w:cstheme="minorHAnsi"/>
              </w:rPr>
              <w:t>sho</w:t>
            </w:r>
            <w:r w:rsidRPr="00CE58DF">
              <w:rPr>
                <w:rFonts w:eastAsia="Verdana" w:cstheme="minorHAnsi"/>
                <w:spacing w:val="1"/>
              </w:rPr>
              <w:t>w</w:t>
            </w:r>
            <w:r w:rsidRPr="00CE58DF">
              <w:rPr>
                <w:rFonts w:eastAsia="Verdana" w:cstheme="minorHAnsi"/>
              </w:rPr>
              <w:t>n</w:t>
            </w:r>
            <w:r w:rsidRPr="00CE58DF">
              <w:rPr>
                <w:rFonts w:eastAsia="Verdana" w:cstheme="minorHAnsi"/>
                <w:spacing w:val="3"/>
              </w:rPr>
              <w:t xml:space="preserve"> </w:t>
            </w:r>
            <w:r w:rsidRPr="00CE58DF">
              <w:rPr>
                <w:rFonts w:eastAsia="Verdana" w:cstheme="minorHAnsi"/>
              </w:rPr>
              <w:t>on</w:t>
            </w:r>
            <w:r w:rsidRPr="00CE58DF">
              <w:rPr>
                <w:rFonts w:eastAsia="Verdana" w:cstheme="minorHAnsi"/>
                <w:spacing w:val="6"/>
              </w:rPr>
              <w:t xml:space="preserve"> </w:t>
            </w:r>
            <w:r w:rsidRPr="00CE58DF">
              <w:rPr>
                <w:rFonts w:eastAsia="Verdana" w:cstheme="minorHAnsi"/>
                <w:spacing w:val="1"/>
              </w:rPr>
              <w:t>t</w:t>
            </w:r>
            <w:r w:rsidRPr="00CE58DF">
              <w:rPr>
                <w:rFonts w:eastAsia="Verdana" w:cstheme="minorHAnsi"/>
              </w:rPr>
              <w:t>he</w:t>
            </w:r>
            <w:r w:rsidRPr="00CE58DF">
              <w:rPr>
                <w:rFonts w:eastAsia="Verdana" w:cstheme="minorHAnsi"/>
                <w:spacing w:val="6"/>
              </w:rPr>
              <w:t xml:space="preserve"> </w:t>
            </w:r>
            <w:r w:rsidRPr="00CE58DF">
              <w:rPr>
                <w:rFonts w:eastAsia="Verdana" w:cstheme="minorHAnsi"/>
                <w:spacing w:val="1"/>
              </w:rPr>
              <w:t>m</w:t>
            </w:r>
            <w:r w:rsidRPr="00CE58DF">
              <w:rPr>
                <w:rFonts w:eastAsia="Verdana" w:cstheme="minorHAnsi"/>
              </w:rPr>
              <w:t>aps</w:t>
            </w:r>
            <w:r w:rsidRPr="00CE58DF">
              <w:rPr>
                <w:rFonts w:eastAsia="Verdana" w:cstheme="minorHAnsi"/>
                <w:spacing w:val="4"/>
              </w:rPr>
              <w:t xml:space="preserve"> </w:t>
            </w:r>
            <w:r w:rsidRPr="00CE58DF">
              <w:rPr>
                <w:rFonts w:eastAsia="Verdana" w:cstheme="minorHAnsi"/>
              </w:rPr>
              <w:t>pre</w:t>
            </w:r>
            <w:r w:rsidRPr="00CE58DF">
              <w:rPr>
                <w:rFonts w:eastAsia="Verdana" w:cstheme="minorHAnsi"/>
                <w:spacing w:val="1"/>
              </w:rPr>
              <w:t>pa</w:t>
            </w:r>
            <w:r w:rsidRPr="00CE58DF">
              <w:rPr>
                <w:rFonts w:eastAsia="Verdana" w:cstheme="minorHAnsi"/>
              </w:rPr>
              <w:t>red</w:t>
            </w:r>
            <w:r w:rsidRPr="00CE58DF">
              <w:rPr>
                <w:rFonts w:eastAsia="Verdana" w:cstheme="minorHAnsi"/>
                <w:spacing w:val="1"/>
              </w:rPr>
              <w:t xml:space="preserve"> </w:t>
            </w:r>
            <w:r w:rsidRPr="00CE58DF">
              <w:rPr>
                <w:rFonts w:eastAsia="Verdana" w:cstheme="minorHAnsi"/>
              </w:rPr>
              <w:t>pur</w:t>
            </w:r>
            <w:r w:rsidRPr="00CE58DF">
              <w:rPr>
                <w:rFonts w:eastAsia="Verdana" w:cstheme="minorHAnsi"/>
                <w:spacing w:val="1"/>
              </w:rPr>
              <w:t>s</w:t>
            </w:r>
            <w:r w:rsidRPr="00CE58DF">
              <w:rPr>
                <w:rFonts w:eastAsia="Verdana" w:cstheme="minorHAnsi"/>
              </w:rPr>
              <w:t>ua</w:t>
            </w:r>
            <w:r w:rsidRPr="00CE58DF">
              <w:rPr>
                <w:rFonts w:eastAsia="Verdana" w:cstheme="minorHAnsi"/>
                <w:spacing w:val="1"/>
              </w:rPr>
              <w:t>n</w:t>
            </w:r>
            <w:r w:rsidRPr="00CE58DF">
              <w:rPr>
                <w:rFonts w:eastAsia="Verdana" w:cstheme="minorHAnsi"/>
              </w:rPr>
              <w:t xml:space="preserve">t </w:t>
            </w:r>
            <w:r w:rsidRPr="00CE58DF">
              <w:rPr>
                <w:rFonts w:eastAsia="Verdana" w:cstheme="minorHAnsi"/>
                <w:spacing w:val="1"/>
              </w:rPr>
              <w:t>t</w:t>
            </w:r>
            <w:r w:rsidRPr="00CE58DF">
              <w:rPr>
                <w:rFonts w:eastAsia="Verdana" w:cstheme="minorHAnsi"/>
              </w:rPr>
              <w:t>o</w:t>
            </w:r>
            <w:r w:rsidRPr="00CE58DF">
              <w:rPr>
                <w:rFonts w:eastAsia="Verdana" w:cstheme="minorHAnsi"/>
                <w:spacing w:val="7"/>
              </w:rPr>
              <w:t xml:space="preserve"> </w:t>
            </w:r>
            <w:r w:rsidRPr="00CE58DF">
              <w:rPr>
                <w:rFonts w:eastAsia="Verdana" w:cstheme="minorHAnsi"/>
              </w:rPr>
              <w:t>the Far</w:t>
            </w:r>
            <w:r w:rsidRPr="00CE58DF">
              <w:rPr>
                <w:rFonts w:eastAsia="Verdana" w:cstheme="minorHAnsi"/>
                <w:spacing w:val="1"/>
              </w:rPr>
              <w:t>m</w:t>
            </w:r>
            <w:r w:rsidRPr="00CE58DF">
              <w:rPr>
                <w:rFonts w:eastAsia="Verdana" w:cstheme="minorHAnsi"/>
              </w:rPr>
              <w:t>land</w:t>
            </w:r>
            <w:r w:rsidRPr="00CE58DF">
              <w:rPr>
                <w:rFonts w:eastAsia="Verdana" w:cstheme="minorHAnsi"/>
                <w:spacing w:val="49"/>
              </w:rPr>
              <w:t xml:space="preserve"> </w:t>
            </w:r>
            <w:r w:rsidRPr="00CE58DF">
              <w:rPr>
                <w:rFonts w:eastAsia="Verdana" w:cstheme="minorHAnsi"/>
              </w:rPr>
              <w:t>Ma</w:t>
            </w:r>
            <w:r w:rsidRPr="00CE58DF">
              <w:rPr>
                <w:rFonts w:eastAsia="Verdana" w:cstheme="minorHAnsi"/>
                <w:spacing w:val="1"/>
              </w:rPr>
              <w:t>p</w:t>
            </w:r>
            <w:r w:rsidRPr="00CE58DF">
              <w:rPr>
                <w:rFonts w:eastAsia="Verdana" w:cstheme="minorHAnsi"/>
              </w:rPr>
              <w:t>ping</w:t>
            </w:r>
            <w:r w:rsidRPr="00CE58DF">
              <w:rPr>
                <w:rFonts w:eastAsia="Verdana" w:cstheme="minorHAnsi"/>
                <w:spacing w:val="49"/>
              </w:rPr>
              <w:t xml:space="preserve"> </w:t>
            </w:r>
            <w:r w:rsidRPr="00CE58DF">
              <w:rPr>
                <w:rFonts w:eastAsia="Verdana" w:cstheme="minorHAnsi"/>
                <w:spacing w:val="1"/>
              </w:rPr>
              <w:t>a</w:t>
            </w:r>
            <w:r w:rsidRPr="00CE58DF">
              <w:rPr>
                <w:rFonts w:eastAsia="Verdana" w:cstheme="minorHAnsi"/>
              </w:rPr>
              <w:t>nd</w:t>
            </w:r>
            <w:r w:rsidRPr="00CE58DF">
              <w:rPr>
                <w:rFonts w:eastAsia="Verdana" w:cstheme="minorHAnsi"/>
                <w:spacing w:val="53"/>
              </w:rPr>
              <w:t xml:space="preserve"> </w:t>
            </w:r>
            <w:r w:rsidRPr="00CE58DF">
              <w:rPr>
                <w:rFonts w:eastAsia="Verdana" w:cstheme="minorHAnsi"/>
              </w:rPr>
              <w:t>Mo</w:t>
            </w:r>
            <w:r w:rsidRPr="00CE58DF">
              <w:rPr>
                <w:rFonts w:eastAsia="Verdana" w:cstheme="minorHAnsi"/>
                <w:spacing w:val="1"/>
              </w:rPr>
              <w:t>n</w:t>
            </w:r>
            <w:r w:rsidRPr="00CE58DF">
              <w:rPr>
                <w:rFonts w:eastAsia="Verdana" w:cstheme="minorHAnsi"/>
                <w:spacing w:val="-1"/>
              </w:rPr>
              <w:t>i</w:t>
            </w:r>
            <w:r w:rsidRPr="00CE58DF">
              <w:rPr>
                <w:rFonts w:eastAsia="Verdana" w:cstheme="minorHAnsi"/>
              </w:rPr>
              <w:t>to</w:t>
            </w:r>
            <w:r w:rsidRPr="00CE58DF">
              <w:rPr>
                <w:rFonts w:eastAsia="Verdana" w:cstheme="minorHAnsi"/>
                <w:spacing w:val="1"/>
              </w:rPr>
              <w:t>r</w:t>
            </w:r>
            <w:r w:rsidRPr="00CE58DF">
              <w:rPr>
                <w:rFonts w:eastAsia="Verdana" w:cstheme="minorHAnsi"/>
                <w:spacing w:val="-1"/>
              </w:rPr>
              <w:t>i</w:t>
            </w:r>
            <w:r w:rsidRPr="00CE58DF">
              <w:rPr>
                <w:rFonts w:eastAsia="Verdana" w:cstheme="minorHAnsi"/>
              </w:rPr>
              <w:t>ng</w:t>
            </w:r>
            <w:r w:rsidRPr="00CE58DF">
              <w:rPr>
                <w:rFonts w:eastAsia="Verdana" w:cstheme="minorHAnsi"/>
                <w:spacing w:val="48"/>
              </w:rPr>
              <w:t xml:space="preserve"> </w:t>
            </w:r>
            <w:r w:rsidRPr="00CE58DF">
              <w:rPr>
                <w:rFonts w:eastAsia="Verdana" w:cstheme="minorHAnsi"/>
              </w:rPr>
              <w:t>Program</w:t>
            </w:r>
            <w:r w:rsidRPr="00CE58DF">
              <w:rPr>
                <w:rFonts w:eastAsia="Verdana" w:cstheme="minorHAnsi"/>
                <w:spacing w:val="48"/>
              </w:rPr>
              <w:t xml:space="preserve"> </w:t>
            </w:r>
            <w:r w:rsidRPr="00CE58DF">
              <w:rPr>
                <w:rFonts w:eastAsia="Verdana" w:cstheme="minorHAnsi"/>
              </w:rPr>
              <w:t>of the</w:t>
            </w:r>
            <w:r w:rsidRPr="00CE58DF">
              <w:rPr>
                <w:rFonts w:eastAsia="Verdana" w:cstheme="minorHAnsi"/>
                <w:spacing w:val="5"/>
              </w:rPr>
              <w:t xml:space="preserve"> </w:t>
            </w:r>
            <w:r w:rsidRPr="00CE58DF">
              <w:rPr>
                <w:rFonts w:eastAsia="Verdana" w:cstheme="minorHAnsi"/>
              </w:rPr>
              <w:t>C</w:t>
            </w:r>
            <w:r w:rsidRPr="00CE58DF">
              <w:rPr>
                <w:rFonts w:eastAsia="Verdana" w:cstheme="minorHAnsi"/>
                <w:spacing w:val="1"/>
              </w:rPr>
              <w:t>al</w:t>
            </w:r>
            <w:r w:rsidRPr="00CE58DF">
              <w:rPr>
                <w:rFonts w:eastAsia="Verdana" w:cstheme="minorHAnsi"/>
                <w:spacing w:val="-1"/>
              </w:rPr>
              <w:t>i</w:t>
            </w:r>
            <w:r w:rsidRPr="00CE58DF">
              <w:rPr>
                <w:rFonts w:eastAsia="Verdana" w:cstheme="minorHAnsi"/>
              </w:rPr>
              <w:t>fornia</w:t>
            </w:r>
            <w:r w:rsidRPr="00CE58DF">
              <w:rPr>
                <w:rFonts w:eastAsia="Verdana" w:cstheme="minorHAnsi"/>
                <w:spacing w:val="1"/>
              </w:rPr>
              <w:t xml:space="preserve"> </w:t>
            </w:r>
            <w:r w:rsidRPr="00CE58DF">
              <w:rPr>
                <w:rFonts w:eastAsia="Verdana" w:cstheme="minorHAnsi"/>
              </w:rPr>
              <w:t>Res</w:t>
            </w:r>
            <w:r w:rsidRPr="00CE58DF">
              <w:rPr>
                <w:rFonts w:eastAsia="Verdana" w:cstheme="minorHAnsi"/>
                <w:spacing w:val="2"/>
              </w:rPr>
              <w:t>o</w:t>
            </w:r>
            <w:r w:rsidRPr="00CE58DF">
              <w:rPr>
                <w:rFonts w:eastAsia="Verdana" w:cstheme="minorHAnsi"/>
              </w:rPr>
              <w:t>urc</w:t>
            </w:r>
            <w:r w:rsidRPr="00CE58DF">
              <w:rPr>
                <w:rFonts w:eastAsia="Verdana" w:cstheme="minorHAnsi"/>
                <w:spacing w:val="1"/>
              </w:rPr>
              <w:t>e</w:t>
            </w:r>
            <w:r w:rsidRPr="00CE58DF">
              <w:rPr>
                <w:rFonts w:eastAsia="Verdana" w:cstheme="minorHAnsi"/>
              </w:rPr>
              <w:t>s Agenc</w:t>
            </w:r>
            <w:r w:rsidRPr="00CE58DF">
              <w:rPr>
                <w:rFonts w:eastAsia="Verdana" w:cstheme="minorHAnsi"/>
                <w:spacing w:val="2"/>
              </w:rPr>
              <w:t>y</w:t>
            </w:r>
            <w:r w:rsidRPr="00CE58DF">
              <w:rPr>
                <w:rFonts w:eastAsia="Verdana" w:cstheme="minorHAnsi"/>
              </w:rPr>
              <w:t>,</w:t>
            </w:r>
            <w:r w:rsidRPr="00CE58DF">
              <w:rPr>
                <w:rFonts w:eastAsia="Verdana" w:cstheme="minorHAnsi"/>
                <w:spacing w:val="1"/>
              </w:rPr>
              <w:t xml:space="preserve"> </w:t>
            </w:r>
            <w:r w:rsidRPr="00CE58DF">
              <w:rPr>
                <w:rFonts w:eastAsia="Verdana" w:cstheme="minorHAnsi"/>
              </w:rPr>
              <w:t>to</w:t>
            </w:r>
            <w:r w:rsidRPr="00CE58DF">
              <w:rPr>
                <w:rFonts w:eastAsia="Verdana" w:cstheme="minorHAnsi"/>
                <w:spacing w:val="7"/>
              </w:rPr>
              <w:t xml:space="preserve"> </w:t>
            </w:r>
            <w:r w:rsidRPr="00CE58DF">
              <w:rPr>
                <w:rFonts w:eastAsia="Verdana" w:cstheme="minorHAnsi"/>
              </w:rPr>
              <w:t>non- agric</w:t>
            </w:r>
            <w:r w:rsidRPr="00CE58DF">
              <w:rPr>
                <w:rFonts w:eastAsia="Verdana" w:cstheme="minorHAnsi"/>
                <w:spacing w:val="1"/>
              </w:rPr>
              <w:t>u</w:t>
            </w:r>
            <w:r w:rsidRPr="00CE58DF">
              <w:rPr>
                <w:rFonts w:eastAsia="Verdana" w:cstheme="minorHAnsi"/>
              </w:rPr>
              <w:t>ltur</w:t>
            </w:r>
            <w:r w:rsidRPr="00CE58DF">
              <w:rPr>
                <w:rFonts w:eastAsia="Verdana" w:cstheme="minorHAnsi"/>
                <w:spacing w:val="1"/>
              </w:rPr>
              <w:t>a</w:t>
            </w:r>
            <w:r w:rsidRPr="00CE58DF">
              <w:rPr>
                <w:rFonts w:eastAsia="Verdana" w:cstheme="minorHAnsi"/>
              </w:rPr>
              <w:t>l</w:t>
            </w:r>
            <w:r w:rsidRPr="00CE58DF">
              <w:rPr>
                <w:rFonts w:eastAsia="Verdana" w:cstheme="minorHAnsi"/>
                <w:spacing w:val="-9"/>
              </w:rPr>
              <w:t xml:space="preserve"> </w:t>
            </w:r>
            <w:r w:rsidRPr="00CE58DF">
              <w:rPr>
                <w:rFonts w:eastAsia="Verdana" w:cstheme="minorHAnsi"/>
              </w:rPr>
              <w:t>u</w:t>
            </w:r>
            <w:r w:rsidRPr="00CE58DF">
              <w:rPr>
                <w:rFonts w:eastAsia="Verdana" w:cstheme="minorHAnsi"/>
                <w:spacing w:val="1"/>
              </w:rPr>
              <w:t>s</w:t>
            </w:r>
            <w:r w:rsidRPr="00CE58DF">
              <w:rPr>
                <w:rFonts w:eastAsia="Verdana" w:cstheme="minorHAnsi"/>
              </w:rPr>
              <w:t>e?</w:t>
            </w:r>
          </w:p>
        </w:tc>
        <w:tc>
          <w:tcPr>
            <w:tcW w:w="729" w:type="pct"/>
            <w:tcBorders>
              <w:top w:val="single" w:sz="4" w:space="0" w:color="000000"/>
              <w:left w:val="single" w:sz="4" w:space="0" w:color="000000"/>
              <w:bottom w:val="single" w:sz="4" w:space="0" w:color="000000"/>
              <w:right w:val="single" w:sz="4" w:space="0" w:color="000000"/>
            </w:tcBorders>
          </w:tcPr>
          <w:p w14:paraId="01DA4C5E" w14:textId="77777777" w:rsidR="007F01D3" w:rsidRPr="00CE58DF" w:rsidRDefault="007F01D3" w:rsidP="00AE0028">
            <w:pPr>
              <w:spacing w:line="240" w:lineRule="atLeast"/>
              <w:rPr>
                <w:rFonts w:cstheme="minorHAnsi"/>
              </w:rPr>
            </w:pPr>
          </w:p>
        </w:tc>
        <w:tc>
          <w:tcPr>
            <w:tcW w:w="823" w:type="pct"/>
            <w:tcBorders>
              <w:top w:val="single" w:sz="4" w:space="0" w:color="000000"/>
              <w:left w:val="single" w:sz="4" w:space="0" w:color="000000"/>
              <w:bottom w:val="single" w:sz="4" w:space="0" w:color="000000"/>
              <w:right w:val="single" w:sz="4" w:space="0" w:color="000000"/>
            </w:tcBorders>
          </w:tcPr>
          <w:p w14:paraId="2EB06CE5" w14:textId="77777777" w:rsidR="007F01D3" w:rsidRPr="00CE58DF" w:rsidRDefault="007F01D3" w:rsidP="00AE0028">
            <w:pPr>
              <w:spacing w:line="240" w:lineRule="atLeast"/>
              <w:rPr>
                <w:rFonts w:cstheme="minorHAnsi"/>
              </w:rPr>
            </w:pPr>
          </w:p>
        </w:tc>
        <w:tc>
          <w:tcPr>
            <w:tcW w:w="872" w:type="pct"/>
            <w:tcBorders>
              <w:top w:val="single" w:sz="4" w:space="0" w:color="000000"/>
              <w:left w:val="single" w:sz="4" w:space="0" w:color="000000"/>
              <w:bottom w:val="single" w:sz="4" w:space="0" w:color="000000"/>
              <w:right w:val="single" w:sz="4" w:space="0" w:color="000000"/>
            </w:tcBorders>
          </w:tcPr>
          <w:p w14:paraId="414E5041" w14:textId="77777777" w:rsidR="007F01D3" w:rsidRPr="00CE58DF" w:rsidRDefault="007F01D3" w:rsidP="00AE0028">
            <w:pPr>
              <w:spacing w:line="240" w:lineRule="atLeast"/>
              <w:rPr>
                <w:rFonts w:cstheme="minorHAnsi"/>
              </w:rPr>
            </w:pPr>
          </w:p>
        </w:tc>
        <w:tc>
          <w:tcPr>
            <w:tcW w:w="818" w:type="pct"/>
            <w:tcBorders>
              <w:top w:val="single" w:sz="4" w:space="0" w:color="000000"/>
              <w:left w:val="single" w:sz="4" w:space="0" w:color="000000"/>
              <w:bottom w:val="single" w:sz="4" w:space="0" w:color="000000"/>
              <w:right w:val="single" w:sz="4" w:space="0" w:color="000000"/>
            </w:tcBorders>
          </w:tcPr>
          <w:p w14:paraId="7469ADE5" w14:textId="77777777" w:rsidR="007F01D3" w:rsidRPr="00CE58DF" w:rsidRDefault="007F01D3" w:rsidP="00AE0028">
            <w:pPr>
              <w:spacing w:before="5" w:after="0" w:line="240" w:lineRule="atLeast"/>
              <w:rPr>
                <w:rFonts w:cstheme="minorHAnsi"/>
              </w:rPr>
            </w:pPr>
          </w:p>
          <w:p w14:paraId="154113B2" w14:textId="77777777" w:rsidR="007F01D3" w:rsidRPr="00CE58DF" w:rsidRDefault="007F01D3" w:rsidP="00AE0028">
            <w:pPr>
              <w:spacing w:after="0" w:line="240" w:lineRule="atLeast"/>
              <w:rPr>
                <w:rFonts w:cstheme="minorHAnsi"/>
              </w:rPr>
            </w:pPr>
          </w:p>
          <w:p w14:paraId="7C9D3D8C" w14:textId="77777777" w:rsidR="007F01D3" w:rsidRPr="00CE58DF" w:rsidRDefault="007F01D3" w:rsidP="00AE0028">
            <w:pPr>
              <w:spacing w:after="0" w:line="240" w:lineRule="atLeast"/>
              <w:rPr>
                <w:rFonts w:cstheme="minorHAnsi"/>
              </w:rPr>
            </w:pPr>
          </w:p>
          <w:p w14:paraId="374F124E" w14:textId="77777777" w:rsidR="007F01D3" w:rsidRPr="00CE58DF" w:rsidRDefault="007F01D3" w:rsidP="00AE0028">
            <w:pPr>
              <w:spacing w:after="0" w:line="240" w:lineRule="atLeast"/>
              <w:ind w:left="688" w:right="670"/>
              <w:jc w:val="center"/>
              <w:rPr>
                <w:rFonts w:eastAsia="Verdana" w:cstheme="minorHAnsi"/>
              </w:rPr>
            </w:pPr>
            <w:r w:rsidRPr="00CE58DF">
              <w:rPr>
                <w:rFonts w:eastAsia="Verdana" w:cstheme="minorHAnsi"/>
                <w:b/>
                <w:bCs/>
                <w:w w:val="99"/>
              </w:rPr>
              <w:t>X</w:t>
            </w:r>
          </w:p>
        </w:tc>
      </w:tr>
      <w:tr w:rsidR="007F01D3" w:rsidRPr="00CE58DF" w14:paraId="0FB91411" w14:textId="77777777" w:rsidTr="006852C3">
        <w:trPr>
          <w:trHeight w:val="20"/>
        </w:trPr>
        <w:tc>
          <w:tcPr>
            <w:tcW w:w="1757" w:type="pct"/>
            <w:tcBorders>
              <w:top w:val="single" w:sz="4" w:space="0" w:color="000000"/>
              <w:left w:val="single" w:sz="4" w:space="0" w:color="000000"/>
              <w:bottom w:val="single" w:sz="4" w:space="0" w:color="000000"/>
              <w:right w:val="single" w:sz="4" w:space="0" w:color="000000"/>
            </w:tcBorders>
          </w:tcPr>
          <w:p w14:paraId="515D6517" w14:textId="77777777" w:rsidR="007F01D3" w:rsidRPr="00CE58DF" w:rsidRDefault="007F01D3" w:rsidP="00C80AE1">
            <w:pPr>
              <w:tabs>
                <w:tab w:val="left" w:pos="455"/>
              </w:tabs>
              <w:spacing w:before="98" w:after="0" w:line="240" w:lineRule="auto"/>
              <w:ind w:left="461" w:right="144" w:hanging="360"/>
              <w:rPr>
                <w:rFonts w:eastAsia="Verdana" w:cstheme="minorHAnsi"/>
              </w:rPr>
            </w:pPr>
            <w:r w:rsidRPr="00CE58DF">
              <w:rPr>
                <w:rFonts w:eastAsia="Verdana" w:cstheme="minorHAnsi"/>
              </w:rPr>
              <w:t>b)</w:t>
            </w:r>
            <w:r w:rsidRPr="00CE58DF">
              <w:rPr>
                <w:rFonts w:eastAsia="Verdana" w:cstheme="minorHAnsi"/>
              </w:rPr>
              <w:tab/>
              <w:t>Conflict</w:t>
            </w:r>
            <w:r w:rsidRPr="00CE58DF">
              <w:rPr>
                <w:rFonts w:eastAsia="Verdana" w:cstheme="minorHAnsi"/>
                <w:spacing w:val="6"/>
              </w:rPr>
              <w:t xml:space="preserve"> </w:t>
            </w:r>
            <w:r w:rsidRPr="00CE58DF">
              <w:rPr>
                <w:rFonts w:eastAsia="Verdana" w:cstheme="minorHAnsi"/>
                <w:spacing w:val="1"/>
              </w:rPr>
              <w:t>w</w:t>
            </w:r>
            <w:r w:rsidRPr="00CE58DF">
              <w:rPr>
                <w:rFonts w:eastAsia="Verdana" w:cstheme="minorHAnsi"/>
                <w:spacing w:val="-1"/>
              </w:rPr>
              <w:t>i</w:t>
            </w:r>
            <w:r w:rsidRPr="00CE58DF">
              <w:rPr>
                <w:rFonts w:eastAsia="Verdana" w:cstheme="minorHAnsi"/>
              </w:rPr>
              <w:t>th</w:t>
            </w:r>
            <w:r w:rsidRPr="00CE58DF">
              <w:rPr>
                <w:rFonts w:eastAsia="Verdana" w:cstheme="minorHAnsi"/>
                <w:spacing w:val="9"/>
              </w:rPr>
              <w:t xml:space="preserve"> </w:t>
            </w:r>
            <w:r w:rsidRPr="00CE58DF">
              <w:rPr>
                <w:rFonts w:eastAsia="Verdana" w:cstheme="minorHAnsi"/>
              </w:rPr>
              <w:t>existi</w:t>
            </w:r>
            <w:r w:rsidRPr="00CE58DF">
              <w:rPr>
                <w:rFonts w:eastAsia="Verdana" w:cstheme="minorHAnsi"/>
                <w:spacing w:val="1"/>
              </w:rPr>
              <w:t>n</w:t>
            </w:r>
            <w:r w:rsidRPr="00CE58DF">
              <w:rPr>
                <w:rFonts w:eastAsia="Verdana" w:cstheme="minorHAnsi"/>
              </w:rPr>
              <w:t>g</w:t>
            </w:r>
            <w:r w:rsidRPr="00CE58DF">
              <w:rPr>
                <w:rFonts w:eastAsia="Verdana" w:cstheme="minorHAnsi"/>
                <w:spacing w:val="6"/>
              </w:rPr>
              <w:t xml:space="preserve"> </w:t>
            </w:r>
            <w:r w:rsidRPr="00CE58DF">
              <w:rPr>
                <w:rFonts w:eastAsia="Verdana" w:cstheme="minorHAnsi"/>
              </w:rPr>
              <w:t>zoning</w:t>
            </w:r>
            <w:r w:rsidRPr="00CE58DF">
              <w:rPr>
                <w:rFonts w:eastAsia="Verdana" w:cstheme="minorHAnsi"/>
                <w:spacing w:val="8"/>
              </w:rPr>
              <w:t xml:space="preserve"> </w:t>
            </w:r>
            <w:r w:rsidRPr="00CE58DF">
              <w:rPr>
                <w:rFonts w:eastAsia="Verdana" w:cstheme="minorHAnsi"/>
              </w:rPr>
              <w:t>for</w:t>
            </w:r>
            <w:r w:rsidRPr="00CE58DF">
              <w:rPr>
                <w:rFonts w:eastAsia="Verdana" w:cstheme="minorHAnsi"/>
                <w:spacing w:val="10"/>
              </w:rPr>
              <w:t xml:space="preserve"> </w:t>
            </w:r>
            <w:r w:rsidRPr="00CE58DF">
              <w:rPr>
                <w:rFonts w:eastAsia="Verdana" w:cstheme="minorHAnsi"/>
              </w:rPr>
              <w:t>agric</w:t>
            </w:r>
            <w:r w:rsidRPr="00CE58DF">
              <w:rPr>
                <w:rFonts w:eastAsia="Verdana" w:cstheme="minorHAnsi"/>
                <w:spacing w:val="1"/>
              </w:rPr>
              <w:t>u</w:t>
            </w:r>
            <w:r w:rsidRPr="00CE58DF">
              <w:rPr>
                <w:rFonts w:eastAsia="Verdana" w:cstheme="minorHAnsi"/>
              </w:rPr>
              <w:t>ltur</w:t>
            </w:r>
            <w:r w:rsidRPr="00CE58DF">
              <w:rPr>
                <w:rFonts w:eastAsia="Verdana" w:cstheme="minorHAnsi"/>
                <w:spacing w:val="1"/>
              </w:rPr>
              <w:t>a</w:t>
            </w:r>
            <w:r w:rsidRPr="00CE58DF">
              <w:rPr>
                <w:rFonts w:eastAsia="Verdana" w:cstheme="minorHAnsi"/>
              </w:rPr>
              <w:t>l</w:t>
            </w:r>
            <w:r w:rsidRPr="00CE58DF">
              <w:rPr>
                <w:rFonts w:eastAsia="Verdana" w:cstheme="minorHAnsi"/>
                <w:spacing w:val="4"/>
              </w:rPr>
              <w:t xml:space="preserve"> </w:t>
            </w:r>
            <w:r w:rsidRPr="00CE58DF">
              <w:rPr>
                <w:rFonts w:eastAsia="Verdana" w:cstheme="minorHAnsi"/>
              </w:rPr>
              <w:t>us</w:t>
            </w:r>
            <w:r w:rsidRPr="00CE58DF">
              <w:rPr>
                <w:rFonts w:eastAsia="Verdana" w:cstheme="minorHAnsi"/>
                <w:spacing w:val="1"/>
              </w:rPr>
              <w:t>e</w:t>
            </w:r>
            <w:r w:rsidRPr="00CE58DF">
              <w:rPr>
                <w:rFonts w:eastAsia="Verdana" w:cstheme="minorHAnsi"/>
              </w:rPr>
              <w:t>, or</w:t>
            </w:r>
            <w:r w:rsidRPr="00CE58DF">
              <w:rPr>
                <w:rFonts w:eastAsia="Verdana" w:cstheme="minorHAnsi"/>
                <w:spacing w:val="-2"/>
              </w:rPr>
              <w:t xml:space="preserve"> </w:t>
            </w:r>
            <w:r w:rsidRPr="00CE58DF">
              <w:rPr>
                <w:rFonts w:eastAsia="Verdana" w:cstheme="minorHAnsi"/>
              </w:rPr>
              <w:t>a</w:t>
            </w:r>
            <w:r w:rsidRPr="00CE58DF">
              <w:rPr>
                <w:rFonts w:eastAsia="Verdana" w:cstheme="minorHAnsi"/>
                <w:spacing w:val="-1"/>
              </w:rPr>
              <w:t xml:space="preserve"> </w:t>
            </w:r>
            <w:r w:rsidRPr="00CE58DF">
              <w:rPr>
                <w:rFonts w:eastAsia="Verdana" w:cstheme="minorHAnsi"/>
                <w:spacing w:val="1"/>
              </w:rPr>
              <w:t>W</w:t>
            </w:r>
            <w:r w:rsidRPr="00CE58DF">
              <w:rPr>
                <w:rFonts w:eastAsia="Verdana" w:cstheme="minorHAnsi"/>
              </w:rPr>
              <w:t>il</w:t>
            </w:r>
            <w:r w:rsidRPr="00CE58DF">
              <w:rPr>
                <w:rFonts w:eastAsia="Verdana" w:cstheme="minorHAnsi"/>
                <w:spacing w:val="1"/>
              </w:rPr>
              <w:t>l</w:t>
            </w:r>
            <w:r w:rsidRPr="00CE58DF">
              <w:rPr>
                <w:rFonts w:eastAsia="Verdana" w:cstheme="minorHAnsi"/>
              </w:rPr>
              <w:t>i</w:t>
            </w:r>
            <w:r w:rsidRPr="00CE58DF">
              <w:rPr>
                <w:rFonts w:eastAsia="Verdana" w:cstheme="minorHAnsi"/>
                <w:spacing w:val="1"/>
              </w:rPr>
              <w:t>a</w:t>
            </w:r>
            <w:r w:rsidRPr="00CE58DF">
              <w:rPr>
                <w:rFonts w:eastAsia="Verdana" w:cstheme="minorHAnsi"/>
              </w:rPr>
              <w:t>ms</w:t>
            </w:r>
            <w:r w:rsidRPr="00CE58DF">
              <w:rPr>
                <w:rFonts w:eastAsia="Verdana" w:cstheme="minorHAnsi"/>
                <w:spacing w:val="2"/>
              </w:rPr>
              <w:t>o</w:t>
            </w:r>
            <w:r w:rsidRPr="00CE58DF">
              <w:rPr>
                <w:rFonts w:eastAsia="Verdana" w:cstheme="minorHAnsi"/>
              </w:rPr>
              <w:t>n</w:t>
            </w:r>
            <w:r w:rsidRPr="00CE58DF">
              <w:rPr>
                <w:rFonts w:eastAsia="Verdana" w:cstheme="minorHAnsi"/>
                <w:spacing w:val="-9"/>
              </w:rPr>
              <w:t xml:space="preserve"> </w:t>
            </w:r>
            <w:r w:rsidRPr="00CE58DF">
              <w:rPr>
                <w:rFonts w:eastAsia="Verdana" w:cstheme="minorHAnsi"/>
              </w:rPr>
              <w:t>Act</w:t>
            </w:r>
            <w:r w:rsidRPr="00CE58DF">
              <w:rPr>
                <w:rFonts w:eastAsia="Verdana" w:cstheme="minorHAnsi"/>
                <w:spacing w:val="-2"/>
              </w:rPr>
              <w:t xml:space="preserve"> </w:t>
            </w:r>
            <w:r w:rsidRPr="00CE58DF">
              <w:rPr>
                <w:rFonts w:eastAsia="Verdana" w:cstheme="minorHAnsi"/>
              </w:rPr>
              <w:t>co</w:t>
            </w:r>
            <w:r w:rsidRPr="00CE58DF">
              <w:rPr>
                <w:rFonts w:eastAsia="Verdana" w:cstheme="minorHAnsi"/>
                <w:spacing w:val="1"/>
              </w:rPr>
              <w:t>n</w:t>
            </w:r>
            <w:r w:rsidRPr="00CE58DF">
              <w:rPr>
                <w:rFonts w:eastAsia="Verdana" w:cstheme="minorHAnsi"/>
              </w:rPr>
              <w:t>tra</w:t>
            </w:r>
            <w:r w:rsidRPr="00CE58DF">
              <w:rPr>
                <w:rFonts w:eastAsia="Verdana" w:cstheme="minorHAnsi"/>
                <w:spacing w:val="1"/>
              </w:rPr>
              <w:t>c</w:t>
            </w:r>
            <w:r w:rsidRPr="00CE58DF">
              <w:rPr>
                <w:rFonts w:eastAsia="Verdana" w:cstheme="minorHAnsi"/>
              </w:rPr>
              <w:t>t?</w:t>
            </w:r>
          </w:p>
        </w:tc>
        <w:tc>
          <w:tcPr>
            <w:tcW w:w="729" w:type="pct"/>
            <w:tcBorders>
              <w:top w:val="single" w:sz="4" w:space="0" w:color="000000"/>
              <w:left w:val="single" w:sz="4" w:space="0" w:color="000000"/>
              <w:bottom w:val="single" w:sz="4" w:space="0" w:color="000000"/>
              <w:right w:val="single" w:sz="4" w:space="0" w:color="000000"/>
            </w:tcBorders>
          </w:tcPr>
          <w:p w14:paraId="06FC03CB" w14:textId="77777777" w:rsidR="007F01D3" w:rsidRPr="00CE58DF" w:rsidRDefault="007F01D3" w:rsidP="00AE0028">
            <w:pPr>
              <w:spacing w:line="240" w:lineRule="atLeast"/>
              <w:rPr>
                <w:rFonts w:cstheme="minorHAnsi"/>
              </w:rPr>
            </w:pPr>
          </w:p>
        </w:tc>
        <w:tc>
          <w:tcPr>
            <w:tcW w:w="823" w:type="pct"/>
            <w:tcBorders>
              <w:top w:val="single" w:sz="4" w:space="0" w:color="000000"/>
              <w:left w:val="single" w:sz="4" w:space="0" w:color="000000"/>
              <w:bottom w:val="single" w:sz="4" w:space="0" w:color="000000"/>
              <w:right w:val="single" w:sz="4" w:space="0" w:color="000000"/>
            </w:tcBorders>
          </w:tcPr>
          <w:p w14:paraId="0D2A2D75" w14:textId="77777777" w:rsidR="007F01D3" w:rsidRPr="00CE58DF" w:rsidRDefault="007F01D3" w:rsidP="00AE0028">
            <w:pPr>
              <w:spacing w:line="240" w:lineRule="atLeast"/>
              <w:rPr>
                <w:rFonts w:cstheme="minorHAnsi"/>
              </w:rPr>
            </w:pPr>
          </w:p>
        </w:tc>
        <w:tc>
          <w:tcPr>
            <w:tcW w:w="872" w:type="pct"/>
            <w:tcBorders>
              <w:top w:val="single" w:sz="4" w:space="0" w:color="000000"/>
              <w:left w:val="single" w:sz="4" w:space="0" w:color="000000"/>
              <w:bottom w:val="single" w:sz="4" w:space="0" w:color="000000"/>
              <w:right w:val="single" w:sz="4" w:space="0" w:color="000000"/>
            </w:tcBorders>
            <w:vAlign w:val="center"/>
          </w:tcPr>
          <w:p w14:paraId="261EA983" w14:textId="77777777" w:rsidR="007F01D3" w:rsidRPr="00CE58DF" w:rsidRDefault="007F01D3" w:rsidP="00204857">
            <w:pPr>
              <w:spacing w:line="240" w:lineRule="atLeast"/>
              <w:jc w:val="center"/>
              <w:rPr>
                <w:rFonts w:cstheme="minorHAnsi"/>
              </w:rPr>
            </w:pPr>
          </w:p>
        </w:tc>
        <w:tc>
          <w:tcPr>
            <w:tcW w:w="818" w:type="pct"/>
            <w:tcBorders>
              <w:top w:val="single" w:sz="4" w:space="0" w:color="000000"/>
              <w:left w:val="single" w:sz="4" w:space="0" w:color="000000"/>
              <w:bottom w:val="single" w:sz="4" w:space="0" w:color="000000"/>
              <w:right w:val="single" w:sz="4" w:space="0" w:color="000000"/>
            </w:tcBorders>
          </w:tcPr>
          <w:p w14:paraId="0159CF6D" w14:textId="77777777" w:rsidR="007F01D3" w:rsidRPr="00CE58DF" w:rsidRDefault="007F01D3" w:rsidP="00AE0028">
            <w:pPr>
              <w:spacing w:before="6" w:after="0" w:line="240" w:lineRule="atLeast"/>
              <w:rPr>
                <w:rFonts w:cstheme="minorHAnsi"/>
              </w:rPr>
            </w:pPr>
          </w:p>
          <w:p w14:paraId="6D772AFD" w14:textId="77777777" w:rsidR="007F01D3" w:rsidRPr="00E4635F" w:rsidRDefault="00E4635F" w:rsidP="00AE0028">
            <w:pPr>
              <w:spacing w:after="0" w:line="240" w:lineRule="atLeast"/>
              <w:ind w:left="688" w:right="670"/>
              <w:jc w:val="center"/>
              <w:rPr>
                <w:rFonts w:eastAsia="Verdana" w:cstheme="minorHAnsi"/>
                <w:b/>
              </w:rPr>
            </w:pPr>
            <w:r w:rsidRPr="00E4635F">
              <w:rPr>
                <w:rFonts w:eastAsia="Verdana" w:cstheme="minorHAnsi"/>
                <w:b/>
              </w:rPr>
              <w:t>X</w:t>
            </w:r>
          </w:p>
        </w:tc>
      </w:tr>
      <w:tr w:rsidR="007F01D3" w:rsidRPr="00CE58DF" w14:paraId="6092A930" w14:textId="77777777" w:rsidTr="006852C3">
        <w:trPr>
          <w:trHeight w:val="20"/>
        </w:trPr>
        <w:tc>
          <w:tcPr>
            <w:tcW w:w="1757" w:type="pct"/>
            <w:tcBorders>
              <w:top w:val="single" w:sz="4" w:space="0" w:color="000000"/>
              <w:left w:val="single" w:sz="4" w:space="0" w:color="000000"/>
              <w:bottom w:val="single" w:sz="4" w:space="0" w:color="000000"/>
              <w:right w:val="single" w:sz="4" w:space="0" w:color="000000"/>
            </w:tcBorders>
          </w:tcPr>
          <w:p w14:paraId="4A437B42" w14:textId="77777777" w:rsidR="007F01D3" w:rsidRPr="00CE58DF" w:rsidRDefault="007F01D3" w:rsidP="00C80AE1">
            <w:pPr>
              <w:tabs>
                <w:tab w:val="left" w:pos="455"/>
              </w:tabs>
              <w:spacing w:before="98" w:after="0" w:line="240" w:lineRule="auto"/>
              <w:ind w:left="461" w:right="144" w:hanging="360"/>
              <w:rPr>
                <w:rFonts w:eastAsia="Verdana" w:cstheme="minorHAnsi"/>
              </w:rPr>
            </w:pPr>
            <w:r w:rsidRPr="00CE58DF">
              <w:rPr>
                <w:rFonts w:eastAsia="Verdana" w:cstheme="minorHAnsi"/>
              </w:rPr>
              <w:t>c)     Conflict with existing zoning for, or cause rezoning of, forest land (as defined in Public Resources Code section 12220(g)), timberland (as defined by Public Resources Code section 4526), or timberland zoned Timberland Production (as defined by Government Code section 51104(g))?</w:t>
            </w:r>
          </w:p>
        </w:tc>
        <w:tc>
          <w:tcPr>
            <w:tcW w:w="729" w:type="pct"/>
            <w:tcBorders>
              <w:top w:val="single" w:sz="4" w:space="0" w:color="000000"/>
              <w:left w:val="single" w:sz="4" w:space="0" w:color="000000"/>
              <w:bottom w:val="single" w:sz="4" w:space="0" w:color="000000"/>
              <w:right w:val="single" w:sz="4" w:space="0" w:color="000000"/>
            </w:tcBorders>
          </w:tcPr>
          <w:p w14:paraId="19DC7DD4" w14:textId="77777777" w:rsidR="007F01D3" w:rsidRPr="00CE58DF" w:rsidRDefault="007F01D3" w:rsidP="00AE0028">
            <w:pPr>
              <w:spacing w:line="240" w:lineRule="atLeast"/>
              <w:rPr>
                <w:rFonts w:cstheme="minorHAnsi"/>
              </w:rPr>
            </w:pPr>
          </w:p>
        </w:tc>
        <w:tc>
          <w:tcPr>
            <w:tcW w:w="823" w:type="pct"/>
            <w:tcBorders>
              <w:top w:val="single" w:sz="4" w:space="0" w:color="000000"/>
              <w:left w:val="single" w:sz="4" w:space="0" w:color="000000"/>
              <w:bottom w:val="single" w:sz="4" w:space="0" w:color="000000"/>
              <w:right w:val="single" w:sz="4" w:space="0" w:color="000000"/>
            </w:tcBorders>
          </w:tcPr>
          <w:p w14:paraId="3AD3E23E" w14:textId="77777777" w:rsidR="007F01D3" w:rsidRPr="00CE58DF" w:rsidRDefault="007F01D3" w:rsidP="00AE0028">
            <w:pPr>
              <w:spacing w:line="240" w:lineRule="atLeast"/>
              <w:rPr>
                <w:rFonts w:cstheme="minorHAnsi"/>
              </w:rPr>
            </w:pPr>
          </w:p>
        </w:tc>
        <w:tc>
          <w:tcPr>
            <w:tcW w:w="872" w:type="pct"/>
            <w:tcBorders>
              <w:top w:val="single" w:sz="4" w:space="0" w:color="000000"/>
              <w:left w:val="single" w:sz="4" w:space="0" w:color="000000"/>
              <w:bottom w:val="single" w:sz="4" w:space="0" w:color="000000"/>
              <w:right w:val="single" w:sz="4" w:space="0" w:color="000000"/>
            </w:tcBorders>
          </w:tcPr>
          <w:p w14:paraId="6D9B2F26" w14:textId="77777777" w:rsidR="007F01D3" w:rsidRPr="00CE58DF" w:rsidRDefault="007F01D3" w:rsidP="00AE0028">
            <w:pPr>
              <w:spacing w:line="240" w:lineRule="atLeast"/>
              <w:rPr>
                <w:rFonts w:cstheme="minorHAnsi"/>
              </w:rPr>
            </w:pPr>
          </w:p>
        </w:tc>
        <w:tc>
          <w:tcPr>
            <w:tcW w:w="818" w:type="pct"/>
            <w:tcBorders>
              <w:top w:val="single" w:sz="4" w:space="0" w:color="000000"/>
              <w:left w:val="single" w:sz="4" w:space="0" w:color="000000"/>
              <w:bottom w:val="single" w:sz="4" w:space="0" w:color="000000"/>
              <w:right w:val="single" w:sz="4" w:space="0" w:color="000000"/>
            </w:tcBorders>
          </w:tcPr>
          <w:p w14:paraId="756CC1B5" w14:textId="77777777" w:rsidR="007F01D3" w:rsidRPr="00CE58DF" w:rsidRDefault="007F01D3" w:rsidP="00AE0028">
            <w:pPr>
              <w:spacing w:before="5" w:after="0" w:line="240" w:lineRule="atLeast"/>
              <w:rPr>
                <w:rFonts w:cstheme="minorHAnsi"/>
              </w:rPr>
            </w:pPr>
          </w:p>
          <w:p w14:paraId="68503529" w14:textId="77777777" w:rsidR="007F01D3" w:rsidRPr="00CE58DF" w:rsidRDefault="007F01D3" w:rsidP="00AE0028">
            <w:pPr>
              <w:spacing w:after="0" w:line="240" w:lineRule="atLeast"/>
              <w:rPr>
                <w:rFonts w:cstheme="minorHAnsi"/>
              </w:rPr>
            </w:pPr>
          </w:p>
          <w:p w14:paraId="68146233" w14:textId="77777777" w:rsidR="007F01D3" w:rsidRPr="00CE58DF" w:rsidRDefault="007F01D3" w:rsidP="00AE0028">
            <w:pPr>
              <w:spacing w:after="0" w:line="240" w:lineRule="atLeast"/>
              <w:rPr>
                <w:rFonts w:cstheme="minorHAnsi"/>
              </w:rPr>
            </w:pPr>
          </w:p>
          <w:p w14:paraId="7108257A" w14:textId="77777777" w:rsidR="007F01D3" w:rsidRPr="00CE58DF" w:rsidRDefault="007F01D3" w:rsidP="00AE0028">
            <w:pPr>
              <w:spacing w:after="0" w:line="240" w:lineRule="atLeast"/>
              <w:ind w:left="688" w:right="670"/>
              <w:jc w:val="center"/>
              <w:rPr>
                <w:rFonts w:eastAsia="Verdana" w:cstheme="minorHAnsi"/>
              </w:rPr>
            </w:pPr>
            <w:r w:rsidRPr="00CE58DF">
              <w:rPr>
                <w:rFonts w:eastAsia="Verdana" w:cstheme="minorHAnsi"/>
                <w:b/>
                <w:bCs/>
                <w:w w:val="99"/>
              </w:rPr>
              <w:t>X</w:t>
            </w:r>
          </w:p>
        </w:tc>
      </w:tr>
      <w:tr w:rsidR="007F01D3" w:rsidRPr="00CE58DF" w14:paraId="55F53E51" w14:textId="77777777" w:rsidTr="006852C3">
        <w:trPr>
          <w:trHeight w:val="20"/>
        </w:trPr>
        <w:tc>
          <w:tcPr>
            <w:tcW w:w="1757" w:type="pct"/>
            <w:tcBorders>
              <w:top w:val="single" w:sz="4" w:space="0" w:color="000000"/>
              <w:left w:val="single" w:sz="4" w:space="0" w:color="000000"/>
              <w:bottom w:val="single" w:sz="4" w:space="0" w:color="000000"/>
              <w:right w:val="single" w:sz="4" w:space="0" w:color="000000"/>
            </w:tcBorders>
          </w:tcPr>
          <w:p w14:paraId="7571779E" w14:textId="77777777" w:rsidR="007F01D3" w:rsidRPr="00CE58DF" w:rsidRDefault="007F01D3" w:rsidP="00C80AE1">
            <w:pPr>
              <w:tabs>
                <w:tab w:val="left" w:pos="455"/>
              </w:tabs>
              <w:spacing w:before="98" w:after="0" w:line="240" w:lineRule="auto"/>
              <w:ind w:left="461" w:right="144" w:hanging="360"/>
              <w:rPr>
                <w:rFonts w:eastAsia="Verdana" w:cstheme="minorHAnsi"/>
              </w:rPr>
            </w:pPr>
            <w:r w:rsidRPr="00CE58DF">
              <w:rPr>
                <w:rFonts w:eastAsia="Verdana" w:cstheme="minorHAnsi"/>
              </w:rPr>
              <w:t>d)  Result in the loss of forest land or conversion of forest land to non-forest use?</w:t>
            </w:r>
          </w:p>
        </w:tc>
        <w:tc>
          <w:tcPr>
            <w:tcW w:w="729" w:type="pct"/>
            <w:tcBorders>
              <w:top w:val="single" w:sz="4" w:space="0" w:color="000000"/>
              <w:left w:val="single" w:sz="4" w:space="0" w:color="000000"/>
              <w:bottom w:val="single" w:sz="4" w:space="0" w:color="000000"/>
              <w:right w:val="single" w:sz="4" w:space="0" w:color="000000"/>
            </w:tcBorders>
          </w:tcPr>
          <w:p w14:paraId="1D06D8CB" w14:textId="77777777" w:rsidR="007F01D3" w:rsidRPr="00CE58DF" w:rsidRDefault="007F01D3" w:rsidP="00AE0028">
            <w:pPr>
              <w:spacing w:line="240" w:lineRule="atLeast"/>
              <w:rPr>
                <w:rFonts w:cstheme="minorHAnsi"/>
              </w:rPr>
            </w:pPr>
          </w:p>
        </w:tc>
        <w:tc>
          <w:tcPr>
            <w:tcW w:w="823" w:type="pct"/>
            <w:tcBorders>
              <w:top w:val="single" w:sz="4" w:space="0" w:color="000000"/>
              <w:left w:val="single" w:sz="4" w:space="0" w:color="000000"/>
              <w:bottom w:val="single" w:sz="4" w:space="0" w:color="000000"/>
              <w:right w:val="single" w:sz="4" w:space="0" w:color="000000"/>
            </w:tcBorders>
          </w:tcPr>
          <w:p w14:paraId="2AB7A8E8" w14:textId="77777777" w:rsidR="007F01D3" w:rsidRPr="00CE58DF" w:rsidRDefault="007F01D3" w:rsidP="00AE0028">
            <w:pPr>
              <w:spacing w:line="240" w:lineRule="atLeast"/>
              <w:rPr>
                <w:rFonts w:cstheme="minorHAnsi"/>
              </w:rPr>
            </w:pPr>
          </w:p>
        </w:tc>
        <w:tc>
          <w:tcPr>
            <w:tcW w:w="872" w:type="pct"/>
            <w:tcBorders>
              <w:top w:val="single" w:sz="4" w:space="0" w:color="000000"/>
              <w:left w:val="single" w:sz="4" w:space="0" w:color="000000"/>
              <w:bottom w:val="single" w:sz="4" w:space="0" w:color="000000"/>
              <w:right w:val="single" w:sz="4" w:space="0" w:color="000000"/>
            </w:tcBorders>
          </w:tcPr>
          <w:p w14:paraId="62D798DB" w14:textId="77777777" w:rsidR="007F01D3" w:rsidRPr="00CE58DF" w:rsidRDefault="007F01D3" w:rsidP="00AE0028">
            <w:pPr>
              <w:spacing w:line="240" w:lineRule="atLeast"/>
              <w:rPr>
                <w:rFonts w:cstheme="minorHAnsi"/>
              </w:rPr>
            </w:pPr>
          </w:p>
        </w:tc>
        <w:tc>
          <w:tcPr>
            <w:tcW w:w="818" w:type="pct"/>
            <w:tcBorders>
              <w:top w:val="single" w:sz="4" w:space="0" w:color="000000"/>
              <w:left w:val="single" w:sz="4" w:space="0" w:color="000000"/>
              <w:bottom w:val="single" w:sz="4" w:space="0" w:color="000000"/>
              <w:right w:val="single" w:sz="4" w:space="0" w:color="000000"/>
            </w:tcBorders>
          </w:tcPr>
          <w:p w14:paraId="040FFBD4" w14:textId="77777777" w:rsidR="007F01D3" w:rsidRPr="00CE58DF" w:rsidRDefault="007F01D3" w:rsidP="00AE0028">
            <w:pPr>
              <w:spacing w:before="6" w:after="0" w:line="240" w:lineRule="atLeast"/>
              <w:rPr>
                <w:rFonts w:cstheme="minorHAnsi"/>
              </w:rPr>
            </w:pPr>
          </w:p>
          <w:p w14:paraId="743CA790" w14:textId="77777777" w:rsidR="007F01D3" w:rsidRPr="00CE58DF" w:rsidRDefault="007F01D3" w:rsidP="00AE0028">
            <w:pPr>
              <w:spacing w:after="0" w:line="240" w:lineRule="atLeast"/>
              <w:ind w:left="688" w:right="670"/>
              <w:jc w:val="center"/>
              <w:rPr>
                <w:rFonts w:eastAsia="Verdana" w:cstheme="minorHAnsi"/>
              </w:rPr>
            </w:pPr>
            <w:r w:rsidRPr="00CE58DF">
              <w:rPr>
                <w:rFonts w:eastAsia="Verdana" w:cstheme="minorHAnsi"/>
                <w:b/>
                <w:bCs/>
                <w:w w:val="99"/>
              </w:rPr>
              <w:t>X</w:t>
            </w:r>
          </w:p>
        </w:tc>
      </w:tr>
      <w:tr w:rsidR="007F01D3" w:rsidRPr="00CE58DF" w14:paraId="47A53DF7" w14:textId="77777777" w:rsidTr="006852C3">
        <w:trPr>
          <w:trHeight w:val="20"/>
        </w:trPr>
        <w:tc>
          <w:tcPr>
            <w:tcW w:w="1757" w:type="pct"/>
            <w:tcBorders>
              <w:top w:val="single" w:sz="4" w:space="0" w:color="000000"/>
              <w:left w:val="single" w:sz="4" w:space="0" w:color="000000"/>
              <w:bottom w:val="single" w:sz="4" w:space="0" w:color="000000"/>
              <w:right w:val="single" w:sz="4" w:space="0" w:color="000000"/>
            </w:tcBorders>
          </w:tcPr>
          <w:p w14:paraId="3C647EC5" w14:textId="77777777" w:rsidR="007F01D3" w:rsidRPr="00CE58DF" w:rsidRDefault="007F01D3" w:rsidP="00C80AE1">
            <w:pPr>
              <w:tabs>
                <w:tab w:val="left" w:pos="455"/>
                <w:tab w:val="left" w:pos="714"/>
              </w:tabs>
              <w:spacing w:before="98" w:after="0" w:line="240" w:lineRule="auto"/>
              <w:ind w:left="461" w:right="144" w:hanging="360"/>
              <w:rPr>
                <w:rFonts w:eastAsia="Verdana" w:cstheme="minorHAnsi"/>
              </w:rPr>
            </w:pPr>
            <w:r w:rsidRPr="00CE58DF">
              <w:rPr>
                <w:rFonts w:eastAsia="Verdana" w:cstheme="minorHAnsi"/>
              </w:rPr>
              <w:t>e)</w:t>
            </w:r>
            <w:r w:rsidRPr="00CE58DF">
              <w:rPr>
                <w:rFonts w:eastAsia="Verdana" w:cstheme="minorHAnsi"/>
              </w:rPr>
              <w:tab/>
              <w:t xml:space="preserve"> Involve </w:t>
            </w:r>
            <w:r w:rsidRPr="00CE58DF">
              <w:rPr>
                <w:rFonts w:eastAsia="Verdana" w:cstheme="minorHAnsi"/>
                <w:spacing w:val="2"/>
              </w:rPr>
              <w:t>o</w:t>
            </w:r>
            <w:r w:rsidRPr="00CE58DF">
              <w:rPr>
                <w:rFonts w:eastAsia="Verdana" w:cstheme="minorHAnsi"/>
              </w:rPr>
              <w:t>t</w:t>
            </w:r>
            <w:r w:rsidRPr="00CE58DF">
              <w:rPr>
                <w:rFonts w:eastAsia="Verdana" w:cstheme="minorHAnsi"/>
                <w:spacing w:val="1"/>
              </w:rPr>
              <w:t>he</w:t>
            </w:r>
            <w:r w:rsidRPr="00CE58DF">
              <w:rPr>
                <w:rFonts w:eastAsia="Verdana" w:cstheme="minorHAnsi"/>
              </w:rPr>
              <w:t>r chan</w:t>
            </w:r>
            <w:r w:rsidRPr="00CE58DF">
              <w:rPr>
                <w:rFonts w:eastAsia="Verdana" w:cstheme="minorHAnsi"/>
                <w:spacing w:val="1"/>
              </w:rPr>
              <w:t>g</w:t>
            </w:r>
            <w:r w:rsidRPr="00CE58DF">
              <w:rPr>
                <w:rFonts w:eastAsia="Verdana" w:cstheme="minorHAnsi"/>
              </w:rPr>
              <w:t>es in the exi</w:t>
            </w:r>
            <w:r w:rsidRPr="00CE58DF">
              <w:rPr>
                <w:rFonts w:eastAsia="Verdana" w:cstheme="minorHAnsi"/>
                <w:spacing w:val="1"/>
              </w:rPr>
              <w:t>st</w:t>
            </w:r>
            <w:r w:rsidRPr="00CE58DF">
              <w:rPr>
                <w:rFonts w:eastAsia="Verdana" w:cstheme="minorHAnsi"/>
                <w:spacing w:val="-1"/>
              </w:rPr>
              <w:t>i</w:t>
            </w:r>
            <w:r w:rsidRPr="00CE58DF">
              <w:rPr>
                <w:rFonts w:eastAsia="Verdana" w:cstheme="minorHAnsi"/>
              </w:rPr>
              <w:t>ng enviro</w:t>
            </w:r>
            <w:r w:rsidRPr="00CE58DF">
              <w:rPr>
                <w:rFonts w:eastAsia="Verdana" w:cstheme="minorHAnsi"/>
                <w:spacing w:val="1"/>
              </w:rPr>
              <w:t>nm</w:t>
            </w:r>
            <w:r w:rsidRPr="00CE58DF">
              <w:rPr>
                <w:rFonts w:eastAsia="Verdana" w:cstheme="minorHAnsi"/>
              </w:rPr>
              <w:t>ent wh</w:t>
            </w:r>
            <w:r w:rsidRPr="00CE58DF">
              <w:rPr>
                <w:rFonts w:eastAsia="Verdana" w:cstheme="minorHAnsi"/>
                <w:spacing w:val="1"/>
              </w:rPr>
              <w:t>i</w:t>
            </w:r>
            <w:r w:rsidRPr="00CE58DF">
              <w:rPr>
                <w:rFonts w:eastAsia="Verdana" w:cstheme="minorHAnsi"/>
              </w:rPr>
              <w:t>ch,</w:t>
            </w:r>
            <w:r w:rsidRPr="00CE58DF">
              <w:rPr>
                <w:rFonts w:eastAsia="Verdana" w:cstheme="minorHAnsi"/>
                <w:spacing w:val="4"/>
              </w:rPr>
              <w:t xml:space="preserve"> </w:t>
            </w:r>
            <w:r w:rsidRPr="00CE58DF">
              <w:rPr>
                <w:rFonts w:eastAsia="Verdana" w:cstheme="minorHAnsi"/>
              </w:rPr>
              <w:t>due</w:t>
            </w:r>
            <w:r w:rsidRPr="00CE58DF">
              <w:rPr>
                <w:rFonts w:eastAsia="Verdana" w:cstheme="minorHAnsi"/>
                <w:spacing w:val="6"/>
              </w:rPr>
              <w:t xml:space="preserve"> </w:t>
            </w:r>
            <w:r w:rsidRPr="00CE58DF">
              <w:rPr>
                <w:rFonts w:eastAsia="Verdana" w:cstheme="minorHAnsi"/>
                <w:spacing w:val="1"/>
              </w:rPr>
              <w:t>t</w:t>
            </w:r>
            <w:r w:rsidRPr="00CE58DF">
              <w:rPr>
                <w:rFonts w:eastAsia="Verdana" w:cstheme="minorHAnsi"/>
              </w:rPr>
              <w:t>o</w:t>
            </w:r>
            <w:r w:rsidRPr="00CE58DF">
              <w:rPr>
                <w:rFonts w:eastAsia="Verdana" w:cstheme="minorHAnsi"/>
                <w:spacing w:val="7"/>
              </w:rPr>
              <w:t xml:space="preserve"> </w:t>
            </w:r>
            <w:r w:rsidRPr="00CE58DF">
              <w:rPr>
                <w:rFonts w:eastAsia="Verdana" w:cstheme="minorHAnsi"/>
              </w:rPr>
              <w:t>th</w:t>
            </w:r>
            <w:r w:rsidRPr="00CE58DF">
              <w:rPr>
                <w:rFonts w:eastAsia="Verdana" w:cstheme="minorHAnsi"/>
                <w:spacing w:val="1"/>
              </w:rPr>
              <w:t>e</w:t>
            </w:r>
            <w:r w:rsidRPr="00CE58DF">
              <w:rPr>
                <w:rFonts w:eastAsia="Verdana" w:cstheme="minorHAnsi"/>
                <w:spacing w:val="-1"/>
              </w:rPr>
              <w:t>i</w:t>
            </w:r>
            <w:r w:rsidRPr="00CE58DF">
              <w:rPr>
                <w:rFonts w:eastAsia="Verdana" w:cstheme="minorHAnsi"/>
              </w:rPr>
              <w:t>r</w:t>
            </w:r>
            <w:r w:rsidRPr="00CE58DF">
              <w:rPr>
                <w:rFonts w:eastAsia="Verdana" w:cstheme="minorHAnsi"/>
                <w:spacing w:val="5"/>
              </w:rPr>
              <w:t xml:space="preserve"> </w:t>
            </w:r>
            <w:r w:rsidRPr="00CE58DF">
              <w:rPr>
                <w:rFonts w:eastAsia="Verdana" w:cstheme="minorHAnsi"/>
              </w:rPr>
              <w:t>loc</w:t>
            </w:r>
            <w:r w:rsidRPr="00CE58DF">
              <w:rPr>
                <w:rFonts w:eastAsia="Verdana" w:cstheme="minorHAnsi"/>
                <w:spacing w:val="1"/>
              </w:rPr>
              <w:t>a</w:t>
            </w:r>
            <w:r w:rsidRPr="00CE58DF">
              <w:rPr>
                <w:rFonts w:eastAsia="Verdana" w:cstheme="minorHAnsi"/>
              </w:rPr>
              <w:t>t</w:t>
            </w:r>
            <w:r w:rsidRPr="00CE58DF">
              <w:rPr>
                <w:rFonts w:eastAsia="Verdana" w:cstheme="minorHAnsi"/>
                <w:spacing w:val="1"/>
              </w:rPr>
              <w:t>i</w:t>
            </w:r>
            <w:r w:rsidRPr="00CE58DF">
              <w:rPr>
                <w:rFonts w:eastAsia="Verdana" w:cstheme="minorHAnsi"/>
              </w:rPr>
              <w:t>on</w:t>
            </w:r>
            <w:r w:rsidRPr="00CE58DF">
              <w:rPr>
                <w:rFonts w:eastAsia="Verdana" w:cstheme="minorHAnsi"/>
                <w:spacing w:val="2"/>
              </w:rPr>
              <w:t xml:space="preserve"> </w:t>
            </w:r>
            <w:r w:rsidRPr="00CE58DF">
              <w:rPr>
                <w:rFonts w:eastAsia="Verdana" w:cstheme="minorHAnsi"/>
              </w:rPr>
              <w:t>or natu</w:t>
            </w:r>
            <w:r w:rsidRPr="00CE58DF">
              <w:rPr>
                <w:rFonts w:eastAsia="Verdana" w:cstheme="minorHAnsi"/>
                <w:spacing w:val="1"/>
              </w:rPr>
              <w:t>r</w:t>
            </w:r>
            <w:r w:rsidRPr="00CE58DF">
              <w:rPr>
                <w:rFonts w:eastAsia="Verdana" w:cstheme="minorHAnsi"/>
              </w:rPr>
              <w:t>e,</w:t>
            </w:r>
            <w:r w:rsidRPr="00CE58DF">
              <w:rPr>
                <w:rFonts w:eastAsia="Verdana" w:cstheme="minorHAnsi"/>
                <w:spacing w:val="26"/>
              </w:rPr>
              <w:t xml:space="preserve"> </w:t>
            </w:r>
            <w:r w:rsidRPr="00CE58DF">
              <w:rPr>
                <w:rFonts w:eastAsia="Verdana" w:cstheme="minorHAnsi"/>
              </w:rPr>
              <w:t>c</w:t>
            </w:r>
            <w:r w:rsidRPr="00CE58DF">
              <w:rPr>
                <w:rFonts w:eastAsia="Verdana" w:cstheme="minorHAnsi"/>
                <w:spacing w:val="2"/>
              </w:rPr>
              <w:t>o</w:t>
            </w:r>
            <w:r w:rsidRPr="00CE58DF">
              <w:rPr>
                <w:rFonts w:eastAsia="Verdana" w:cstheme="minorHAnsi"/>
              </w:rPr>
              <w:t>uld</w:t>
            </w:r>
            <w:r w:rsidRPr="00CE58DF">
              <w:rPr>
                <w:rFonts w:eastAsia="Verdana" w:cstheme="minorHAnsi"/>
                <w:spacing w:val="29"/>
              </w:rPr>
              <w:t xml:space="preserve"> </w:t>
            </w:r>
            <w:r w:rsidRPr="00CE58DF">
              <w:rPr>
                <w:rFonts w:eastAsia="Verdana" w:cstheme="minorHAnsi"/>
              </w:rPr>
              <w:t>res</w:t>
            </w:r>
            <w:r w:rsidRPr="00CE58DF">
              <w:rPr>
                <w:rFonts w:eastAsia="Verdana" w:cstheme="minorHAnsi"/>
                <w:spacing w:val="1"/>
              </w:rPr>
              <w:t>u</w:t>
            </w:r>
            <w:r w:rsidRPr="00CE58DF">
              <w:rPr>
                <w:rFonts w:eastAsia="Verdana" w:cstheme="minorHAnsi"/>
              </w:rPr>
              <w:t>lt</w:t>
            </w:r>
            <w:r w:rsidRPr="00CE58DF">
              <w:rPr>
                <w:rFonts w:eastAsia="Verdana" w:cstheme="minorHAnsi"/>
                <w:spacing w:val="29"/>
              </w:rPr>
              <w:t xml:space="preserve"> </w:t>
            </w:r>
            <w:r w:rsidRPr="00CE58DF">
              <w:rPr>
                <w:rFonts w:eastAsia="Verdana" w:cstheme="minorHAnsi"/>
              </w:rPr>
              <w:t>in</w:t>
            </w:r>
            <w:r w:rsidRPr="00CE58DF">
              <w:rPr>
                <w:rFonts w:eastAsia="Verdana" w:cstheme="minorHAnsi"/>
                <w:spacing w:val="31"/>
              </w:rPr>
              <w:t xml:space="preserve"> </w:t>
            </w:r>
            <w:r w:rsidRPr="00CE58DF">
              <w:rPr>
                <w:rFonts w:eastAsia="Verdana" w:cstheme="minorHAnsi"/>
              </w:rPr>
              <w:t>con</w:t>
            </w:r>
            <w:r w:rsidRPr="00CE58DF">
              <w:rPr>
                <w:rFonts w:eastAsia="Verdana" w:cstheme="minorHAnsi"/>
                <w:spacing w:val="2"/>
              </w:rPr>
              <w:t>v</w:t>
            </w:r>
            <w:r w:rsidRPr="00CE58DF">
              <w:rPr>
                <w:rFonts w:eastAsia="Verdana" w:cstheme="minorHAnsi"/>
              </w:rPr>
              <w:t>ersi</w:t>
            </w:r>
            <w:r w:rsidRPr="00CE58DF">
              <w:rPr>
                <w:rFonts w:eastAsia="Verdana" w:cstheme="minorHAnsi"/>
                <w:spacing w:val="2"/>
              </w:rPr>
              <w:t>o</w:t>
            </w:r>
            <w:r w:rsidRPr="00CE58DF">
              <w:rPr>
                <w:rFonts w:eastAsia="Verdana" w:cstheme="minorHAnsi"/>
              </w:rPr>
              <w:t>n</w:t>
            </w:r>
            <w:r w:rsidRPr="00CE58DF">
              <w:rPr>
                <w:rFonts w:eastAsia="Verdana" w:cstheme="minorHAnsi"/>
                <w:spacing w:val="24"/>
              </w:rPr>
              <w:t xml:space="preserve"> </w:t>
            </w:r>
            <w:r w:rsidRPr="00CE58DF">
              <w:rPr>
                <w:rFonts w:eastAsia="Verdana" w:cstheme="minorHAnsi"/>
              </w:rPr>
              <w:t>of</w:t>
            </w:r>
            <w:r w:rsidRPr="00CE58DF">
              <w:rPr>
                <w:rFonts w:eastAsia="Verdana" w:cstheme="minorHAnsi"/>
                <w:spacing w:val="31"/>
              </w:rPr>
              <w:t xml:space="preserve"> </w:t>
            </w:r>
            <w:r w:rsidRPr="00CE58DF">
              <w:rPr>
                <w:rFonts w:eastAsia="Verdana" w:cstheme="minorHAnsi"/>
              </w:rPr>
              <w:t>Fa</w:t>
            </w:r>
            <w:r w:rsidRPr="00CE58DF">
              <w:rPr>
                <w:rFonts w:eastAsia="Verdana" w:cstheme="minorHAnsi"/>
                <w:spacing w:val="1"/>
              </w:rPr>
              <w:t>r</w:t>
            </w:r>
            <w:r w:rsidRPr="00CE58DF">
              <w:rPr>
                <w:rFonts w:eastAsia="Verdana" w:cstheme="minorHAnsi"/>
              </w:rPr>
              <w:t>ml</w:t>
            </w:r>
            <w:r w:rsidRPr="00CE58DF">
              <w:rPr>
                <w:rFonts w:eastAsia="Verdana" w:cstheme="minorHAnsi"/>
                <w:spacing w:val="1"/>
              </w:rPr>
              <w:t>a</w:t>
            </w:r>
            <w:r w:rsidRPr="00CE58DF">
              <w:rPr>
                <w:rFonts w:eastAsia="Verdana" w:cstheme="minorHAnsi"/>
              </w:rPr>
              <w:t>nd, to</w:t>
            </w:r>
            <w:r w:rsidRPr="00CE58DF">
              <w:rPr>
                <w:rFonts w:eastAsia="Verdana" w:cstheme="minorHAnsi"/>
                <w:spacing w:val="-2"/>
              </w:rPr>
              <w:t xml:space="preserve"> </w:t>
            </w:r>
            <w:r w:rsidRPr="00CE58DF">
              <w:rPr>
                <w:rFonts w:eastAsia="Verdana" w:cstheme="minorHAnsi"/>
              </w:rPr>
              <w:t>non-agricu</w:t>
            </w:r>
            <w:r w:rsidRPr="00CE58DF">
              <w:rPr>
                <w:rFonts w:eastAsia="Verdana" w:cstheme="minorHAnsi"/>
                <w:spacing w:val="-1"/>
              </w:rPr>
              <w:t>l</w:t>
            </w:r>
            <w:r w:rsidRPr="00CE58DF">
              <w:rPr>
                <w:rFonts w:eastAsia="Verdana" w:cstheme="minorHAnsi"/>
                <w:spacing w:val="1"/>
              </w:rPr>
              <w:t>t</w:t>
            </w:r>
            <w:r w:rsidRPr="00CE58DF">
              <w:rPr>
                <w:rFonts w:eastAsia="Verdana" w:cstheme="minorHAnsi"/>
              </w:rPr>
              <w:t>ural</w:t>
            </w:r>
            <w:r w:rsidRPr="00CE58DF">
              <w:rPr>
                <w:rFonts w:eastAsia="Verdana" w:cstheme="minorHAnsi"/>
                <w:spacing w:val="-13"/>
              </w:rPr>
              <w:t xml:space="preserve"> </w:t>
            </w:r>
            <w:r w:rsidRPr="00CE58DF">
              <w:rPr>
                <w:rFonts w:eastAsia="Verdana" w:cstheme="minorHAnsi"/>
              </w:rPr>
              <w:t>use or conversion of forest land to non-forest use?</w:t>
            </w:r>
          </w:p>
        </w:tc>
        <w:tc>
          <w:tcPr>
            <w:tcW w:w="729" w:type="pct"/>
            <w:tcBorders>
              <w:top w:val="single" w:sz="4" w:space="0" w:color="000000"/>
              <w:left w:val="single" w:sz="4" w:space="0" w:color="000000"/>
              <w:bottom w:val="single" w:sz="4" w:space="0" w:color="000000"/>
              <w:right w:val="single" w:sz="4" w:space="0" w:color="000000"/>
            </w:tcBorders>
          </w:tcPr>
          <w:p w14:paraId="76602122" w14:textId="77777777" w:rsidR="007F01D3" w:rsidRPr="00CE58DF" w:rsidRDefault="007F01D3" w:rsidP="00AE0028">
            <w:pPr>
              <w:spacing w:line="240" w:lineRule="atLeast"/>
              <w:rPr>
                <w:rFonts w:cstheme="minorHAnsi"/>
              </w:rPr>
            </w:pPr>
          </w:p>
        </w:tc>
        <w:tc>
          <w:tcPr>
            <w:tcW w:w="823" w:type="pct"/>
            <w:tcBorders>
              <w:top w:val="single" w:sz="4" w:space="0" w:color="000000"/>
              <w:left w:val="single" w:sz="4" w:space="0" w:color="000000"/>
              <w:bottom w:val="single" w:sz="4" w:space="0" w:color="000000"/>
              <w:right w:val="single" w:sz="4" w:space="0" w:color="000000"/>
            </w:tcBorders>
          </w:tcPr>
          <w:p w14:paraId="60E3FFD3" w14:textId="77777777" w:rsidR="007F01D3" w:rsidRPr="00CE58DF" w:rsidRDefault="007F01D3" w:rsidP="00AE0028">
            <w:pPr>
              <w:spacing w:line="240" w:lineRule="atLeast"/>
              <w:rPr>
                <w:rFonts w:cstheme="minorHAnsi"/>
              </w:rPr>
            </w:pPr>
          </w:p>
        </w:tc>
        <w:tc>
          <w:tcPr>
            <w:tcW w:w="872" w:type="pct"/>
            <w:tcBorders>
              <w:top w:val="single" w:sz="4" w:space="0" w:color="000000"/>
              <w:left w:val="single" w:sz="4" w:space="0" w:color="000000"/>
              <w:bottom w:val="single" w:sz="4" w:space="0" w:color="000000"/>
              <w:right w:val="single" w:sz="4" w:space="0" w:color="000000"/>
            </w:tcBorders>
          </w:tcPr>
          <w:p w14:paraId="25DA1FD7" w14:textId="77777777" w:rsidR="007F01D3" w:rsidRPr="00CE58DF" w:rsidRDefault="007F01D3" w:rsidP="00AE0028">
            <w:pPr>
              <w:spacing w:line="240" w:lineRule="atLeast"/>
              <w:rPr>
                <w:rFonts w:cstheme="minorHAnsi"/>
              </w:rPr>
            </w:pPr>
          </w:p>
        </w:tc>
        <w:tc>
          <w:tcPr>
            <w:tcW w:w="818" w:type="pct"/>
            <w:tcBorders>
              <w:top w:val="single" w:sz="4" w:space="0" w:color="000000"/>
              <w:left w:val="single" w:sz="4" w:space="0" w:color="000000"/>
              <w:bottom w:val="single" w:sz="4" w:space="0" w:color="000000"/>
              <w:right w:val="single" w:sz="4" w:space="0" w:color="000000"/>
            </w:tcBorders>
          </w:tcPr>
          <w:p w14:paraId="3C043AF2" w14:textId="77777777" w:rsidR="007F01D3" w:rsidRPr="00CE58DF" w:rsidRDefault="007F01D3" w:rsidP="00AE0028">
            <w:pPr>
              <w:spacing w:after="0" w:line="240" w:lineRule="atLeast"/>
              <w:rPr>
                <w:rFonts w:cstheme="minorHAnsi"/>
              </w:rPr>
            </w:pPr>
          </w:p>
          <w:p w14:paraId="09562677" w14:textId="77777777" w:rsidR="007F01D3" w:rsidRPr="00CE58DF" w:rsidRDefault="007F01D3" w:rsidP="00AE0028">
            <w:pPr>
              <w:spacing w:after="0" w:line="240" w:lineRule="atLeast"/>
              <w:rPr>
                <w:rFonts w:cstheme="minorHAnsi"/>
              </w:rPr>
            </w:pPr>
          </w:p>
          <w:p w14:paraId="490E60D2" w14:textId="77777777" w:rsidR="007F01D3" w:rsidRPr="00CE58DF" w:rsidRDefault="007F01D3" w:rsidP="00AE0028">
            <w:pPr>
              <w:spacing w:after="0" w:line="240" w:lineRule="atLeast"/>
              <w:ind w:left="688" w:right="670"/>
              <w:jc w:val="center"/>
              <w:rPr>
                <w:rFonts w:eastAsia="Verdana" w:cstheme="minorHAnsi"/>
              </w:rPr>
            </w:pPr>
            <w:r w:rsidRPr="00CE58DF">
              <w:rPr>
                <w:rFonts w:eastAsia="Verdana" w:cstheme="minorHAnsi"/>
                <w:b/>
                <w:bCs/>
                <w:w w:val="99"/>
              </w:rPr>
              <w:t>X</w:t>
            </w:r>
          </w:p>
        </w:tc>
      </w:tr>
    </w:tbl>
    <w:p w14:paraId="2947193A" w14:textId="77777777" w:rsidR="009D06D6" w:rsidRDefault="009D06D6">
      <w:pPr>
        <w:spacing w:before="3" w:after="0" w:line="120" w:lineRule="exact"/>
        <w:rPr>
          <w:sz w:val="12"/>
          <w:szCs w:val="12"/>
        </w:rPr>
      </w:pPr>
    </w:p>
    <w:p w14:paraId="279FA083" w14:textId="77777777" w:rsidR="009B25B5" w:rsidRDefault="009B25B5">
      <w:pPr>
        <w:rPr>
          <w:rFonts w:asciiTheme="majorHAnsi" w:eastAsia="Arial" w:hAnsiTheme="majorHAnsi" w:cstheme="minorHAnsi"/>
          <w:b/>
          <w:bCs/>
        </w:rPr>
      </w:pPr>
      <w:r>
        <w:rPr>
          <w:rFonts w:asciiTheme="majorHAnsi" w:eastAsia="Arial" w:hAnsiTheme="majorHAnsi" w:cstheme="minorHAnsi"/>
          <w:b/>
          <w:bCs/>
        </w:rPr>
        <w:br w:type="page"/>
      </w:r>
    </w:p>
    <w:p w14:paraId="31DD7E48" w14:textId="77777777" w:rsidR="009D06D6" w:rsidRPr="002E70D9" w:rsidRDefault="00096AB4" w:rsidP="002E70D9">
      <w:pPr>
        <w:spacing w:before="29" w:after="0" w:line="240" w:lineRule="atLeast"/>
        <w:jc w:val="both"/>
        <w:rPr>
          <w:rFonts w:asciiTheme="majorHAnsi" w:eastAsia="Arial" w:hAnsiTheme="majorHAnsi" w:cstheme="minorHAnsi"/>
        </w:rPr>
      </w:pPr>
      <w:r w:rsidRPr="002E70D9">
        <w:rPr>
          <w:rFonts w:asciiTheme="majorHAnsi" w:eastAsia="Arial" w:hAnsiTheme="majorHAnsi" w:cstheme="minorHAnsi"/>
          <w:b/>
          <w:bCs/>
        </w:rPr>
        <w:lastRenderedPageBreak/>
        <w:t>ENVIRONMENTAL SETTING</w:t>
      </w:r>
    </w:p>
    <w:p w14:paraId="19426EF1" w14:textId="77777777" w:rsidR="009D06D6" w:rsidRPr="002E70D9" w:rsidRDefault="009D06D6" w:rsidP="00F271AC">
      <w:pPr>
        <w:spacing w:after="0" w:line="240" w:lineRule="atLeast"/>
        <w:rPr>
          <w:rFonts w:asciiTheme="majorHAnsi" w:hAnsiTheme="majorHAnsi" w:cstheme="minorHAnsi"/>
        </w:rPr>
      </w:pPr>
    </w:p>
    <w:p w14:paraId="24A6E4C6" w14:textId="1ABF133B" w:rsidR="008E1CBD" w:rsidRDefault="00096AB4" w:rsidP="00F271AC">
      <w:pPr>
        <w:spacing w:after="0" w:line="240" w:lineRule="atLeast"/>
        <w:ind w:right="159"/>
        <w:jc w:val="both"/>
        <w:rPr>
          <w:rFonts w:asciiTheme="majorHAnsi" w:eastAsia="Verdana" w:hAnsiTheme="majorHAnsi" w:cstheme="minorHAnsi"/>
        </w:rPr>
      </w:pPr>
      <w:r w:rsidRPr="002E70D9">
        <w:rPr>
          <w:rFonts w:asciiTheme="majorHAnsi" w:eastAsia="Verdana" w:hAnsiTheme="majorHAnsi" w:cstheme="minorHAnsi"/>
        </w:rPr>
        <w:t>The</w:t>
      </w:r>
      <w:r w:rsidRPr="002E70D9">
        <w:rPr>
          <w:rFonts w:asciiTheme="majorHAnsi" w:eastAsia="Verdana" w:hAnsiTheme="majorHAnsi" w:cstheme="minorHAnsi"/>
          <w:spacing w:val="1"/>
        </w:rPr>
        <w:t xml:space="preserve"> </w:t>
      </w:r>
      <w:r w:rsidRPr="002E70D9">
        <w:rPr>
          <w:rFonts w:asciiTheme="majorHAnsi" w:eastAsia="Verdana" w:hAnsiTheme="majorHAnsi" w:cstheme="minorHAnsi"/>
        </w:rPr>
        <w:t>Ca</w:t>
      </w:r>
      <w:r w:rsidRPr="002E70D9">
        <w:rPr>
          <w:rFonts w:asciiTheme="majorHAnsi" w:eastAsia="Verdana" w:hAnsiTheme="majorHAnsi" w:cstheme="minorHAnsi"/>
          <w:spacing w:val="-1"/>
        </w:rPr>
        <w:t>li</w:t>
      </w:r>
      <w:r w:rsidRPr="002E70D9">
        <w:rPr>
          <w:rFonts w:asciiTheme="majorHAnsi" w:eastAsia="Verdana" w:hAnsiTheme="majorHAnsi" w:cstheme="minorHAnsi"/>
        </w:rPr>
        <w:t>fornia Farm</w:t>
      </w:r>
      <w:r w:rsidRPr="002E70D9">
        <w:rPr>
          <w:rFonts w:asciiTheme="majorHAnsi" w:eastAsia="Verdana" w:hAnsiTheme="majorHAnsi" w:cstheme="minorHAnsi"/>
          <w:spacing w:val="-1"/>
        </w:rPr>
        <w:t>l</w:t>
      </w:r>
      <w:r w:rsidRPr="002E70D9">
        <w:rPr>
          <w:rFonts w:asciiTheme="majorHAnsi" w:eastAsia="Verdana" w:hAnsiTheme="majorHAnsi" w:cstheme="minorHAnsi"/>
        </w:rPr>
        <w:t>and</w:t>
      </w:r>
      <w:r w:rsidRPr="002E70D9">
        <w:rPr>
          <w:rFonts w:asciiTheme="majorHAnsi" w:eastAsia="Verdana" w:hAnsiTheme="majorHAnsi" w:cstheme="minorHAnsi"/>
          <w:spacing w:val="1"/>
        </w:rPr>
        <w:t xml:space="preserve"> </w:t>
      </w:r>
      <w:r w:rsidRPr="002E70D9">
        <w:rPr>
          <w:rFonts w:asciiTheme="majorHAnsi" w:eastAsia="Verdana" w:hAnsiTheme="majorHAnsi" w:cstheme="minorHAnsi"/>
        </w:rPr>
        <w:t>Mapp</w:t>
      </w:r>
      <w:r w:rsidRPr="002E70D9">
        <w:rPr>
          <w:rFonts w:asciiTheme="majorHAnsi" w:eastAsia="Verdana" w:hAnsiTheme="majorHAnsi" w:cstheme="minorHAnsi"/>
          <w:spacing w:val="-1"/>
        </w:rPr>
        <w:t>i</w:t>
      </w:r>
      <w:r w:rsidRPr="002E70D9">
        <w:rPr>
          <w:rFonts w:asciiTheme="majorHAnsi" w:eastAsia="Verdana" w:hAnsiTheme="majorHAnsi" w:cstheme="minorHAnsi"/>
        </w:rPr>
        <w:t>ng</w:t>
      </w:r>
      <w:r w:rsidRPr="002E70D9">
        <w:rPr>
          <w:rFonts w:asciiTheme="majorHAnsi" w:eastAsia="Verdana" w:hAnsiTheme="majorHAnsi" w:cstheme="minorHAnsi"/>
          <w:spacing w:val="1"/>
        </w:rPr>
        <w:t xml:space="preserve"> </w:t>
      </w:r>
      <w:r w:rsidRPr="002E70D9">
        <w:rPr>
          <w:rFonts w:asciiTheme="majorHAnsi" w:eastAsia="Verdana" w:hAnsiTheme="majorHAnsi" w:cstheme="minorHAnsi"/>
        </w:rPr>
        <w:t>and Mon</w:t>
      </w:r>
      <w:r w:rsidRPr="002E70D9">
        <w:rPr>
          <w:rFonts w:asciiTheme="majorHAnsi" w:eastAsia="Verdana" w:hAnsiTheme="majorHAnsi" w:cstheme="minorHAnsi"/>
          <w:spacing w:val="-1"/>
        </w:rPr>
        <w:t>i</w:t>
      </w:r>
      <w:r w:rsidRPr="002E70D9">
        <w:rPr>
          <w:rFonts w:asciiTheme="majorHAnsi" w:eastAsia="Verdana" w:hAnsiTheme="majorHAnsi" w:cstheme="minorHAnsi"/>
        </w:rPr>
        <w:t>tor</w:t>
      </w:r>
      <w:r w:rsidRPr="002E70D9">
        <w:rPr>
          <w:rFonts w:asciiTheme="majorHAnsi" w:eastAsia="Verdana" w:hAnsiTheme="majorHAnsi" w:cstheme="minorHAnsi"/>
          <w:spacing w:val="-1"/>
        </w:rPr>
        <w:t>i</w:t>
      </w:r>
      <w:r w:rsidRPr="002E70D9">
        <w:rPr>
          <w:rFonts w:asciiTheme="majorHAnsi" w:eastAsia="Verdana" w:hAnsiTheme="majorHAnsi" w:cstheme="minorHAnsi"/>
        </w:rPr>
        <w:t>ng</w:t>
      </w:r>
      <w:r w:rsidRPr="002E70D9">
        <w:rPr>
          <w:rFonts w:asciiTheme="majorHAnsi" w:eastAsia="Verdana" w:hAnsiTheme="majorHAnsi" w:cstheme="minorHAnsi"/>
          <w:spacing w:val="1"/>
        </w:rPr>
        <w:t xml:space="preserve"> </w:t>
      </w:r>
      <w:r w:rsidRPr="002E70D9">
        <w:rPr>
          <w:rFonts w:asciiTheme="majorHAnsi" w:eastAsia="Verdana" w:hAnsiTheme="majorHAnsi" w:cstheme="minorHAnsi"/>
        </w:rPr>
        <w:t>Program</w:t>
      </w:r>
      <w:r w:rsidRPr="002E70D9">
        <w:rPr>
          <w:rFonts w:asciiTheme="majorHAnsi" w:eastAsia="Verdana" w:hAnsiTheme="majorHAnsi" w:cstheme="minorHAnsi"/>
          <w:spacing w:val="1"/>
        </w:rPr>
        <w:t xml:space="preserve"> </w:t>
      </w:r>
      <w:r w:rsidRPr="002E70D9">
        <w:rPr>
          <w:rFonts w:asciiTheme="majorHAnsi" w:eastAsia="Verdana" w:hAnsiTheme="majorHAnsi" w:cstheme="minorHAnsi"/>
        </w:rPr>
        <w:t>(CF</w:t>
      </w:r>
      <w:r w:rsidRPr="002E70D9">
        <w:rPr>
          <w:rFonts w:asciiTheme="majorHAnsi" w:eastAsia="Verdana" w:hAnsiTheme="majorHAnsi" w:cstheme="minorHAnsi"/>
          <w:spacing w:val="-2"/>
        </w:rPr>
        <w:t>M</w:t>
      </w:r>
      <w:r w:rsidRPr="002E70D9">
        <w:rPr>
          <w:rFonts w:asciiTheme="majorHAnsi" w:eastAsia="Verdana" w:hAnsiTheme="majorHAnsi" w:cstheme="minorHAnsi"/>
        </w:rPr>
        <w:t>MP)</w:t>
      </w:r>
      <w:r w:rsidRPr="002E70D9">
        <w:rPr>
          <w:rFonts w:asciiTheme="majorHAnsi" w:eastAsia="Verdana" w:hAnsiTheme="majorHAnsi" w:cstheme="minorHAnsi"/>
          <w:spacing w:val="1"/>
        </w:rPr>
        <w:t xml:space="preserve"> </w:t>
      </w:r>
      <w:r w:rsidRPr="002E70D9">
        <w:rPr>
          <w:rFonts w:asciiTheme="majorHAnsi" w:eastAsia="Verdana" w:hAnsiTheme="majorHAnsi" w:cstheme="minorHAnsi"/>
        </w:rPr>
        <w:t>of the</w:t>
      </w:r>
      <w:r w:rsidRPr="002E70D9">
        <w:rPr>
          <w:rFonts w:asciiTheme="majorHAnsi" w:eastAsia="Verdana" w:hAnsiTheme="majorHAnsi" w:cstheme="minorHAnsi"/>
          <w:spacing w:val="1"/>
        </w:rPr>
        <w:t xml:space="preserve"> </w:t>
      </w:r>
      <w:r w:rsidRPr="002E70D9">
        <w:rPr>
          <w:rFonts w:asciiTheme="majorHAnsi" w:eastAsia="Verdana" w:hAnsiTheme="majorHAnsi" w:cstheme="minorHAnsi"/>
        </w:rPr>
        <w:t>California</w:t>
      </w:r>
      <w:r w:rsidRPr="002E70D9">
        <w:rPr>
          <w:rFonts w:asciiTheme="majorHAnsi" w:eastAsia="Verdana" w:hAnsiTheme="majorHAnsi" w:cstheme="minorHAnsi"/>
          <w:spacing w:val="1"/>
        </w:rPr>
        <w:t xml:space="preserve"> </w:t>
      </w:r>
      <w:r w:rsidRPr="002E70D9">
        <w:rPr>
          <w:rFonts w:asciiTheme="majorHAnsi" w:eastAsia="Verdana" w:hAnsiTheme="majorHAnsi" w:cstheme="minorHAnsi"/>
        </w:rPr>
        <w:t>Resources</w:t>
      </w:r>
      <w:r w:rsidRPr="002E70D9">
        <w:rPr>
          <w:rFonts w:asciiTheme="majorHAnsi" w:eastAsia="Verdana" w:hAnsiTheme="majorHAnsi" w:cstheme="minorHAnsi"/>
          <w:spacing w:val="1"/>
        </w:rPr>
        <w:t xml:space="preserve"> </w:t>
      </w:r>
      <w:r w:rsidRPr="002E70D9">
        <w:rPr>
          <w:rFonts w:asciiTheme="majorHAnsi" w:eastAsia="Verdana" w:hAnsiTheme="majorHAnsi" w:cstheme="minorHAnsi"/>
        </w:rPr>
        <w:t>Agency</w:t>
      </w:r>
      <w:r w:rsidRPr="002E70D9">
        <w:rPr>
          <w:rFonts w:asciiTheme="majorHAnsi" w:eastAsia="Verdana" w:hAnsiTheme="majorHAnsi" w:cstheme="minorHAnsi"/>
          <w:spacing w:val="1"/>
        </w:rPr>
        <w:t xml:space="preserve"> </w:t>
      </w:r>
      <w:r w:rsidRPr="002E70D9">
        <w:rPr>
          <w:rFonts w:asciiTheme="majorHAnsi" w:eastAsia="Verdana" w:hAnsiTheme="majorHAnsi" w:cstheme="minorHAnsi"/>
        </w:rPr>
        <w:t>is used</w:t>
      </w:r>
      <w:r w:rsidRPr="002E70D9">
        <w:rPr>
          <w:rFonts w:asciiTheme="majorHAnsi" w:eastAsia="Verdana" w:hAnsiTheme="majorHAnsi" w:cstheme="minorHAnsi"/>
          <w:spacing w:val="2"/>
        </w:rPr>
        <w:t xml:space="preserve"> </w:t>
      </w:r>
      <w:r w:rsidRPr="002E70D9">
        <w:rPr>
          <w:rFonts w:asciiTheme="majorHAnsi" w:eastAsia="Verdana" w:hAnsiTheme="majorHAnsi" w:cstheme="minorHAnsi"/>
        </w:rPr>
        <w:t>to</w:t>
      </w:r>
      <w:r w:rsidRPr="002E70D9">
        <w:rPr>
          <w:rFonts w:asciiTheme="majorHAnsi" w:eastAsia="Verdana" w:hAnsiTheme="majorHAnsi" w:cstheme="minorHAnsi"/>
          <w:spacing w:val="2"/>
        </w:rPr>
        <w:t xml:space="preserve"> </w:t>
      </w:r>
      <w:r w:rsidRPr="002E70D9">
        <w:rPr>
          <w:rFonts w:asciiTheme="majorHAnsi" w:eastAsia="Verdana" w:hAnsiTheme="majorHAnsi" w:cstheme="minorHAnsi"/>
          <w:spacing w:val="-1"/>
        </w:rPr>
        <w:t>i</w:t>
      </w:r>
      <w:r w:rsidRPr="002E70D9">
        <w:rPr>
          <w:rFonts w:asciiTheme="majorHAnsi" w:eastAsia="Verdana" w:hAnsiTheme="majorHAnsi" w:cstheme="minorHAnsi"/>
        </w:rPr>
        <w:t>dent</w:t>
      </w:r>
      <w:r w:rsidRPr="002E70D9">
        <w:rPr>
          <w:rFonts w:asciiTheme="majorHAnsi" w:eastAsia="Verdana" w:hAnsiTheme="majorHAnsi" w:cstheme="minorHAnsi"/>
          <w:spacing w:val="-1"/>
        </w:rPr>
        <w:t>i</w:t>
      </w:r>
      <w:r w:rsidRPr="002E70D9">
        <w:rPr>
          <w:rFonts w:asciiTheme="majorHAnsi" w:eastAsia="Verdana" w:hAnsiTheme="majorHAnsi" w:cstheme="minorHAnsi"/>
        </w:rPr>
        <w:t>fy,</w:t>
      </w:r>
      <w:r w:rsidRPr="002E70D9">
        <w:rPr>
          <w:rFonts w:asciiTheme="majorHAnsi" w:eastAsia="Verdana" w:hAnsiTheme="majorHAnsi" w:cstheme="minorHAnsi"/>
          <w:spacing w:val="2"/>
        </w:rPr>
        <w:t xml:space="preserve"> </w:t>
      </w:r>
      <w:proofErr w:type="gramStart"/>
      <w:r w:rsidRPr="002E70D9">
        <w:rPr>
          <w:rFonts w:asciiTheme="majorHAnsi" w:eastAsia="Verdana" w:hAnsiTheme="majorHAnsi" w:cstheme="minorHAnsi"/>
        </w:rPr>
        <w:t>map</w:t>
      </w:r>
      <w:proofErr w:type="gramEnd"/>
      <w:r w:rsidRPr="002E70D9">
        <w:rPr>
          <w:rFonts w:asciiTheme="majorHAnsi" w:eastAsia="Verdana" w:hAnsiTheme="majorHAnsi" w:cstheme="minorHAnsi"/>
          <w:spacing w:val="2"/>
        </w:rPr>
        <w:t xml:space="preserve"> </w:t>
      </w:r>
      <w:r w:rsidRPr="002E70D9">
        <w:rPr>
          <w:rFonts w:asciiTheme="majorHAnsi" w:eastAsia="Verdana" w:hAnsiTheme="majorHAnsi" w:cstheme="minorHAnsi"/>
          <w:spacing w:val="-2"/>
        </w:rPr>
        <w:t>a</w:t>
      </w:r>
      <w:r w:rsidRPr="002E70D9">
        <w:rPr>
          <w:rFonts w:asciiTheme="majorHAnsi" w:eastAsia="Verdana" w:hAnsiTheme="majorHAnsi" w:cstheme="minorHAnsi"/>
        </w:rPr>
        <w:t>nd</w:t>
      </w:r>
      <w:r w:rsidRPr="002E70D9">
        <w:rPr>
          <w:rFonts w:asciiTheme="majorHAnsi" w:eastAsia="Verdana" w:hAnsiTheme="majorHAnsi" w:cstheme="minorHAnsi"/>
          <w:spacing w:val="2"/>
        </w:rPr>
        <w:t xml:space="preserve"> </w:t>
      </w:r>
      <w:r w:rsidRPr="002E70D9">
        <w:rPr>
          <w:rFonts w:asciiTheme="majorHAnsi" w:eastAsia="Verdana" w:hAnsiTheme="majorHAnsi" w:cstheme="minorHAnsi"/>
        </w:rPr>
        <w:t>mon</w:t>
      </w:r>
      <w:r w:rsidRPr="002E70D9">
        <w:rPr>
          <w:rFonts w:asciiTheme="majorHAnsi" w:eastAsia="Verdana" w:hAnsiTheme="majorHAnsi" w:cstheme="minorHAnsi"/>
          <w:spacing w:val="-1"/>
        </w:rPr>
        <w:t>i</w:t>
      </w:r>
      <w:r w:rsidRPr="002E70D9">
        <w:rPr>
          <w:rFonts w:asciiTheme="majorHAnsi" w:eastAsia="Verdana" w:hAnsiTheme="majorHAnsi" w:cstheme="minorHAnsi"/>
        </w:rPr>
        <w:t>tor</w:t>
      </w:r>
      <w:r w:rsidRPr="002E70D9">
        <w:rPr>
          <w:rFonts w:asciiTheme="majorHAnsi" w:eastAsia="Verdana" w:hAnsiTheme="majorHAnsi" w:cstheme="minorHAnsi"/>
          <w:spacing w:val="2"/>
        </w:rPr>
        <w:t xml:space="preserve"> </w:t>
      </w:r>
      <w:r w:rsidRPr="002E70D9">
        <w:rPr>
          <w:rFonts w:asciiTheme="majorHAnsi" w:eastAsia="Verdana" w:hAnsiTheme="majorHAnsi" w:cstheme="minorHAnsi"/>
          <w:spacing w:val="-1"/>
        </w:rPr>
        <w:t>im</w:t>
      </w:r>
      <w:r w:rsidRPr="002E70D9">
        <w:rPr>
          <w:rFonts w:asciiTheme="majorHAnsi" w:eastAsia="Verdana" w:hAnsiTheme="majorHAnsi" w:cstheme="minorHAnsi"/>
        </w:rPr>
        <w:t>portant</w:t>
      </w:r>
      <w:r w:rsidRPr="002E70D9">
        <w:rPr>
          <w:rFonts w:asciiTheme="majorHAnsi" w:eastAsia="Verdana" w:hAnsiTheme="majorHAnsi" w:cstheme="minorHAnsi"/>
          <w:spacing w:val="2"/>
        </w:rPr>
        <w:t xml:space="preserve"> </w:t>
      </w:r>
      <w:r w:rsidRPr="002E70D9">
        <w:rPr>
          <w:rFonts w:asciiTheme="majorHAnsi" w:eastAsia="Verdana" w:hAnsiTheme="majorHAnsi" w:cstheme="minorHAnsi"/>
        </w:rPr>
        <w:t>agr</w:t>
      </w:r>
      <w:r w:rsidRPr="002E70D9">
        <w:rPr>
          <w:rFonts w:asciiTheme="majorHAnsi" w:eastAsia="Verdana" w:hAnsiTheme="majorHAnsi" w:cstheme="minorHAnsi"/>
          <w:spacing w:val="-1"/>
        </w:rPr>
        <w:t>i</w:t>
      </w:r>
      <w:r w:rsidRPr="002E70D9">
        <w:rPr>
          <w:rFonts w:asciiTheme="majorHAnsi" w:eastAsia="Verdana" w:hAnsiTheme="majorHAnsi" w:cstheme="minorHAnsi"/>
        </w:rPr>
        <w:t>c</w:t>
      </w:r>
      <w:r w:rsidRPr="002E70D9">
        <w:rPr>
          <w:rFonts w:asciiTheme="majorHAnsi" w:eastAsia="Verdana" w:hAnsiTheme="majorHAnsi" w:cstheme="minorHAnsi"/>
          <w:spacing w:val="-2"/>
        </w:rPr>
        <w:t>u</w:t>
      </w:r>
      <w:r w:rsidRPr="002E70D9">
        <w:rPr>
          <w:rFonts w:asciiTheme="majorHAnsi" w:eastAsia="Verdana" w:hAnsiTheme="majorHAnsi" w:cstheme="minorHAnsi"/>
          <w:spacing w:val="-1"/>
        </w:rPr>
        <w:t>l</w:t>
      </w:r>
      <w:r w:rsidRPr="002E70D9">
        <w:rPr>
          <w:rFonts w:asciiTheme="majorHAnsi" w:eastAsia="Verdana" w:hAnsiTheme="majorHAnsi" w:cstheme="minorHAnsi"/>
        </w:rPr>
        <w:t>tural</w:t>
      </w:r>
      <w:r w:rsidRPr="002E70D9">
        <w:rPr>
          <w:rFonts w:asciiTheme="majorHAnsi" w:eastAsia="Verdana" w:hAnsiTheme="majorHAnsi" w:cstheme="minorHAnsi"/>
          <w:spacing w:val="2"/>
        </w:rPr>
        <w:t xml:space="preserve"> </w:t>
      </w:r>
      <w:r w:rsidRPr="002E70D9">
        <w:rPr>
          <w:rFonts w:asciiTheme="majorHAnsi" w:eastAsia="Verdana" w:hAnsiTheme="majorHAnsi" w:cstheme="minorHAnsi"/>
        </w:rPr>
        <w:t>lands</w:t>
      </w:r>
      <w:r w:rsidRPr="002E70D9">
        <w:rPr>
          <w:rFonts w:asciiTheme="majorHAnsi" w:eastAsia="Verdana" w:hAnsiTheme="majorHAnsi" w:cstheme="minorHAnsi"/>
          <w:spacing w:val="2"/>
        </w:rPr>
        <w:t xml:space="preserve"> </w:t>
      </w:r>
      <w:r w:rsidRPr="002E70D9">
        <w:rPr>
          <w:rFonts w:asciiTheme="majorHAnsi" w:eastAsia="Verdana" w:hAnsiTheme="majorHAnsi" w:cstheme="minorHAnsi"/>
          <w:spacing w:val="-1"/>
        </w:rPr>
        <w:t>i</w:t>
      </w:r>
      <w:r w:rsidRPr="002E70D9">
        <w:rPr>
          <w:rFonts w:asciiTheme="majorHAnsi" w:eastAsia="Verdana" w:hAnsiTheme="majorHAnsi" w:cstheme="minorHAnsi"/>
        </w:rPr>
        <w:t>n</w:t>
      </w:r>
      <w:r w:rsidRPr="002E70D9">
        <w:rPr>
          <w:rFonts w:asciiTheme="majorHAnsi" w:eastAsia="Verdana" w:hAnsiTheme="majorHAnsi" w:cstheme="minorHAnsi"/>
          <w:spacing w:val="2"/>
        </w:rPr>
        <w:t xml:space="preserve"> </w:t>
      </w:r>
      <w:r w:rsidRPr="002E70D9">
        <w:rPr>
          <w:rFonts w:asciiTheme="majorHAnsi" w:eastAsia="Verdana" w:hAnsiTheme="majorHAnsi" w:cstheme="minorHAnsi"/>
        </w:rPr>
        <w:t>the Sta</w:t>
      </w:r>
      <w:r w:rsidRPr="002E70D9">
        <w:rPr>
          <w:rFonts w:asciiTheme="majorHAnsi" w:eastAsia="Verdana" w:hAnsiTheme="majorHAnsi" w:cstheme="minorHAnsi"/>
          <w:spacing w:val="1"/>
        </w:rPr>
        <w:t>t</w:t>
      </w:r>
      <w:r w:rsidRPr="002E70D9">
        <w:rPr>
          <w:rFonts w:asciiTheme="majorHAnsi" w:eastAsia="Verdana" w:hAnsiTheme="majorHAnsi" w:cstheme="minorHAnsi"/>
        </w:rPr>
        <w:t xml:space="preserve">e. </w:t>
      </w:r>
      <w:r w:rsidRPr="002E70D9">
        <w:rPr>
          <w:rFonts w:asciiTheme="majorHAnsi" w:eastAsia="Verdana" w:hAnsiTheme="majorHAnsi" w:cstheme="minorHAnsi"/>
          <w:spacing w:val="3"/>
        </w:rPr>
        <w:t xml:space="preserve"> </w:t>
      </w:r>
      <w:r w:rsidRPr="002E70D9">
        <w:rPr>
          <w:rFonts w:asciiTheme="majorHAnsi" w:eastAsia="Verdana" w:hAnsiTheme="majorHAnsi" w:cstheme="minorHAnsi"/>
        </w:rPr>
        <w:t>For</w:t>
      </w:r>
      <w:r w:rsidRPr="002E70D9">
        <w:rPr>
          <w:rFonts w:asciiTheme="majorHAnsi" w:eastAsia="Verdana" w:hAnsiTheme="majorHAnsi" w:cstheme="minorHAnsi"/>
          <w:spacing w:val="2"/>
        </w:rPr>
        <w:t xml:space="preserve"> </w:t>
      </w:r>
      <w:r w:rsidRPr="002E70D9">
        <w:rPr>
          <w:rFonts w:asciiTheme="majorHAnsi" w:eastAsia="Verdana" w:hAnsiTheme="majorHAnsi" w:cstheme="minorHAnsi"/>
        </w:rPr>
        <w:t>purposes</w:t>
      </w:r>
      <w:r w:rsidRPr="002E70D9">
        <w:rPr>
          <w:rFonts w:asciiTheme="majorHAnsi" w:eastAsia="Verdana" w:hAnsiTheme="majorHAnsi" w:cstheme="minorHAnsi"/>
          <w:spacing w:val="2"/>
        </w:rPr>
        <w:t xml:space="preserve"> </w:t>
      </w:r>
      <w:r w:rsidRPr="002E70D9">
        <w:rPr>
          <w:rFonts w:asciiTheme="majorHAnsi" w:eastAsia="Verdana" w:hAnsiTheme="majorHAnsi" w:cstheme="minorHAnsi"/>
        </w:rPr>
        <w:t>of CEQ</w:t>
      </w:r>
      <w:r w:rsidRPr="002E70D9">
        <w:rPr>
          <w:rFonts w:asciiTheme="majorHAnsi" w:eastAsia="Verdana" w:hAnsiTheme="majorHAnsi" w:cstheme="minorHAnsi"/>
          <w:spacing w:val="-1"/>
        </w:rPr>
        <w:t>A</w:t>
      </w:r>
      <w:r w:rsidRPr="002E70D9">
        <w:rPr>
          <w:rFonts w:asciiTheme="majorHAnsi" w:eastAsia="Verdana" w:hAnsiTheme="majorHAnsi" w:cstheme="minorHAnsi"/>
        </w:rPr>
        <w:t>, the Ca</w:t>
      </w:r>
      <w:r w:rsidRPr="002E70D9">
        <w:rPr>
          <w:rFonts w:asciiTheme="majorHAnsi" w:eastAsia="Verdana" w:hAnsiTheme="majorHAnsi" w:cstheme="minorHAnsi"/>
          <w:spacing w:val="-1"/>
        </w:rPr>
        <w:t>li</w:t>
      </w:r>
      <w:r w:rsidRPr="002E70D9">
        <w:rPr>
          <w:rFonts w:asciiTheme="majorHAnsi" w:eastAsia="Verdana" w:hAnsiTheme="majorHAnsi" w:cstheme="minorHAnsi"/>
        </w:rPr>
        <w:t>forn</w:t>
      </w:r>
      <w:r w:rsidRPr="002E70D9">
        <w:rPr>
          <w:rFonts w:asciiTheme="majorHAnsi" w:eastAsia="Verdana" w:hAnsiTheme="majorHAnsi" w:cstheme="minorHAnsi"/>
          <w:spacing w:val="-1"/>
        </w:rPr>
        <w:t>i</w:t>
      </w:r>
      <w:r w:rsidRPr="002E70D9">
        <w:rPr>
          <w:rFonts w:asciiTheme="majorHAnsi" w:eastAsia="Verdana" w:hAnsiTheme="majorHAnsi" w:cstheme="minorHAnsi"/>
        </w:rPr>
        <w:t>a Department of C</w:t>
      </w:r>
      <w:r w:rsidRPr="002E70D9">
        <w:rPr>
          <w:rFonts w:asciiTheme="majorHAnsi" w:eastAsia="Verdana" w:hAnsiTheme="majorHAnsi" w:cstheme="minorHAnsi"/>
          <w:spacing w:val="-2"/>
        </w:rPr>
        <w:t>o</w:t>
      </w:r>
      <w:r w:rsidRPr="002E70D9">
        <w:rPr>
          <w:rFonts w:asciiTheme="majorHAnsi" w:eastAsia="Verdana" w:hAnsiTheme="majorHAnsi" w:cstheme="minorHAnsi"/>
        </w:rPr>
        <w:t>n</w:t>
      </w:r>
      <w:r w:rsidRPr="002E70D9">
        <w:rPr>
          <w:rFonts w:asciiTheme="majorHAnsi" w:eastAsia="Verdana" w:hAnsiTheme="majorHAnsi" w:cstheme="minorHAnsi"/>
          <w:spacing w:val="-1"/>
        </w:rPr>
        <w:t>s</w:t>
      </w:r>
      <w:r w:rsidRPr="002E70D9">
        <w:rPr>
          <w:rFonts w:asciiTheme="majorHAnsi" w:eastAsia="Verdana" w:hAnsiTheme="majorHAnsi" w:cstheme="minorHAnsi"/>
        </w:rPr>
        <w:t>e</w:t>
      </w:r>
      <w:r w:rsidRPr="002E70D9">
        <w:rPr>
          <w:rFonts w:asciiTheme="majorHAnsi" w:eastAsia="Verdana" w:hAnsiTheme="majorHAnsi" w:cstheme="minorHAnsi"/>
          <w:spacing w:val="-2"/>
        </w:rPr>
        <w:t>r</w:t>
      </w:r>
      <w:r w:rsidRPr="002E70D9">
        <w:rPr>
          <w:rFonts w:asciiTheme="majorHAnsi" w:eastAsia="Verdana" w:hAnsiTheme="majorHAnsi" w:cstheme="minorHAnsi"/>
        </w:rPr>
        <w:t>vat</w:t>
      </w:r>
      <w:r w:rsidRPr="002E70D9">
        <w:rPr>
          <w:rFonts w:asciiTheme="majorHAnsi" w:eastAsia="Verdana" w:hAnsiTheme="majorHAnsi" w:cstheme="minorHAnsi"/>
          <w:spacing w:val="-1"/>
        </w:rPr>
        <w:t>i</w:t>
      </w:r>
      <w:r w:rsidRPr="002E70D9">
        <w:rPr>
          <w:rFonts w:asciiTheme="majorHAnsi" w:eastAsia="Verdana" w:hAnsiTheme="majorHAnsi" w:cstheme="minorHAnsi"/>
        </w:rPr>
        <w:t>on Farm</w:t>
      </w:r>
      <w:r w:rsidRPr="002E70D9">
        <w:rPr>
          <w:rFonts w:asciiTheme="majorHAnsi" w:eastAsia="Verdana" w:hAnsiTheme="majorHAnsi" w:cstheme="minorHAnsi"/>
          <w:spacing w:val="-1"/>
        </w:rPr>
        <w:t>l</w:t>
      </w:r>
      <w:r w:rsidRPr="002E70D9">
        <w:rPr>
          <w:rFonts w:asciiTheme="majorHAnsi" w:eastAsia="Verdana" w:hAnsiTheme="majorHAnsi" w:cstheme="minorHAnsi"/>
        </w:rPr>
        <w:t>and Mon</w:t>
      </w:r>
      <w:r w:rsidRPr="002E70D9">
        <w:rPr>
          <w:rFonts w:asciiTheme="majorHAnsi" w:eastAsia="Verdana" w:hAnsiTheme="majorHAnsi" w:cstheme="minorHAnsi"/>
          <w:spacing w:val="-1"/>
        </w:rPr>
        <w:t>i</w:t>
      </w:r>
      <w:r w:rsidRPr="002E70D9">
        <w:rPr>
          <w:rFonts w:asciiTheme="majorHAnsi" w:eastAsia="Verdana" w:hAnsiTheme="majorHAnsi" w:cstheme="minorHAnsi"/>
        </w:rPr>
        <w:t>tor</w:t>
      </w:r>
      <w:r w:rsidRPr="002E70D9">
        <w:rPr>
          <w:rFonts w:asciiTheme="majorHAnsi" w:eastAsia="Verdana" w:hAnsiTheme="majorHAnsi" w:cstheme="minorHAnsi"/>
          <w:spacing w:val="-1"/>
        </w:rPr>
        <w:t>i</w:t>
      </w:r>
      <w:r w:rsidRPr="002E70D9">
        <w:rPr>
          <w:rFonts w:asciiTheme="majorHAnsi" w:eastAsia="Verdana" w:hAnsiTheme="majorHAnsi" w:cstheme="minorHAnsi"/>
        </w:rPr>
        <w:t>ng and Mapp</w:t>
      </w:r>
      <w:r w:rsidRPr="002E70D9">
        <w:rPr>
          <w:rFonts w:asciiTheme="majorHAnsi" w:eastAsia="Verdana" w:hAnsiTheme="majorHAnsi" w:cstheme="minorHAnsi"/>
          <w:spacing w:val="-1"/>
        </w:rPr>
        <w:t>in</w:t>
      </w:r>
      <w:r w:rsidRPr="002E70D9">
        <w:rPr>
          <w:rFonts w:asciiTheme="majorHAnsi" w:eastAsia="Verdana" w:hAnsiTheme="majorHAnsi" w:cstheme="minorHAnsi"/>
        </w:rPr>
        <w:t>g Program</w:t>
      </w:r>
      <w:r w:rsidRPr="002E70D9">
        <w:rPr>
          <w:rFonts w:asciiTheme="majorHAnsi" w:eastAsia="Verdana" w:hAnsiTheme="majorHAnsi" w:cstheme="minorHAnsi"/>
          <w:spacing w:val="2"/>
        </w:rPr>
        <w:t xml:space="preserve"> </w:t>
      </w:r>
      <w:r w:rsidRPr="002E70D9">
        <w:rPr>
          <w:rFonts w:asciiTheme="majorHAnsi" w:eastAsia="Verdana" w:hAnsiTheme="majorHAnsi" w:cstheme="minorHAnsi"/>
        </w:rPr>
        <w:t>(</w:t>
      </w:r>
      <w:r w:rsidRPr="002E70D9">
        <w:rPr>
          <w:rFonts w:asciiTheme="majorHAnsi" w:eastAsia="Verdana" w:hAnsiTheme="majorHAnsi" w:cstheme="minorHAnsi"/>
          <w:spacing w:val="-1"/>
        </w:rPr>
        <w:t>F</w:t>
      </w:r>
      <w:r w:rsidRPr="002E70D9">
        <w:rPr>
          <w:rFonts w:asciiTheme="majorHAnsi" w:eastAsia="Verdana" w:hAnsiTheme="majorHAnsi" w:cstheme="minorHAnsi"/>
        </w:rPr>
        <w:t>M</w:t>
      </w:r>
      <w:r w:rsidRPr="002E70D9">
        <w:rPr>
          <w:rFonts w:asciiTheme="majorHAnsi" w:eastAsia="Verdana" w:hAnsiTheme="majorHAnsi" w:cstheme="minorHAnsi"/>
          <w:spacing w:val="-1"/>
        </w:rPr>
        <w:t>M</w:t>
      </w:r>
      <w:r w:rsidRPr="002E70D9">
        <w:rPr>
          <w:rFonts w:asciiTheme="majorHAnsi" w:eastAsia="Verdana" w:hAnsiTheme="majorHAnsi" w:cstheme="minorHAnsi"/>
        </w:rPr>
        <w:t>P)</w:t>
      </w:r>
      <w:r w:rsidRPr="002E70D9">
        <w:rPr>
          <w:rFonts w:asciiTheme="majorHAnsi" w:eastAsia="Verdana" w:hAnsiTheme="majorHAnsi" w:cstheme="minorHAnsi"/>
          <w:spacing w:val="2"/>
        </w:rPr>
        <w:t xml:space="preserve"> </w:t>
      </w:r>
      <w:r w:rsidRPr="002E70D9">
        <w:rPr>
          <w:rFonts w:asciiTheme="majorHAnsi" w:eastAsia="Verdana" w:hAnsiTheme="majorHAnsi" w:cstheme="minorHAnsi"/>
          <w:spacing w:val="-1"/>
        </w:rPr>
        <w:t>i</w:t>
      </w:r>
      <w:r w:rsidRPr="002E70D9">
        <w:rPr>
          <w:rFonts w:asciiTheme="majorHAnsi" w:eastAsia="Verdana" w:hAnsiTheme="majorHAnsi" w:cstheme="minorHAnsi"/>
        </w:rPr>
        <w:t>s</w:t>
      </w:r>
      <w:r w:rsidRPr="002E70D9">
        <w:rPr>
          <w:rFonts w:asciiTheme="majorHAnsi" w:eastAsia="Verdana" w:hAnsiTheme="majorHAnsi" w:cstheme="minorHAnsi"/>
          <w:spacing w:val="2"/>
        </w:rPr>
        <w:t xml:space="preserve"> </w:t>
      </w:r>
      <w:r w:rsidRPr="002E70D9">
        <w:rPr>
          <w:rFonts w:asciiTheme="majorHAnsi" w:eastAsia="Verdana" w:hAnsiTheme="majorHAnsi" w:cstheme="minorHAnsi"/>
          <w:spacing w:val="-1"/>
        </w:rPr>
        <w:t>ty</w:t>
      </w:r>
      <w:r w:rsidRPr="002E70D9">
        <w:rPr>
          <w:rFonts w:asciiTheme="majorHAnsi" w:eastAsia="Verdana" w:hAnsiTheme="majorHAnsi" w:cstheme="minorHAnsi"/>
        </w:rPr>
        <w:t>p</w:t>
      </w:r>
      <w:r w:rsidRPr="002E70D9">
        <w:rPr>
          <w:rFonts w:asciiTheme="majorHAnsi" w:eastAsia="Verdana" w:hAnsiTheme="majorHAnsi" w:cstheme="minorHAnsi"/>
          <w:spacing w:val="-1"/>
        </w:rPr>
        <w:t>i</w:t>
      </w:r>
      <w:r w:rsidRPr="002E70D9">
        <w:rPr>
          <w:rFonts w:asciiTheme="majorHAnsi" w:eastAsia="Verdana" w:hAnsiTheme="majorHAnsi" w:cstheme="minorHAnsi"/>
        </w:rPr>
        <w:t>cal</w:t>
      </w:r>
      <w:r w:rsidRPr="002E70D9">
        <w:rPr>
          <w:rFonts w:asciiTheme="majorHAnsi" w:eastAsia="Verdana" w:hAnsiTheme="majorHAnsi" w:cstheme="minorHAnsi"/>
          <w:spacing w:val="-1"/>
        </w:rPr>
        <w:t>l</w:t>
      </w:r>
      <w:r w:rsidRPr="002E70D9">
        <w:rPr>
          <w:rFonts w:asciiTheme="majorHAnsi" w:eastAsia="Verdana" w:hAnsiTheme="majorHAnsi" w:cstheme="minorHAnsi"/>
        </w:rPr>
        <w:t>y</w:t>
      </w:r>
      <w:r w:rsidRPr="002E70D9">
        <w:rPr>
          <w:rFonts w:asciiTheme="majorHAnsi" w:eastAsia="Verdana" w:hAnsiTheme="majorHAnsi" w:cstheme="minorHAnsi"/>
          <w:spacing w:val="2"/>
        </w:rPr>
        <w:t xml:space="preserve"> </w:t>
      </w:r>
      <w:r w:rsidRPr="002E70D9">
        <w:rPr>
          <w:rFonts w:asciiTheme="majorHAnsi" w:eastAsia="Verdana" w:hAnsiTheme="majorHAnsi" w:cstheme="minorHAnsi"/>
        </w:rPr>
        <w:t>used</w:t>
      </w:r>
      <w:r w:rsidRPr="002E70D9">
        <w:rPr>
          <w:rFonts w:asciiTheme="majorHAnsi" w:eastAsia="Verdana" w:hAnsiTheme="majorHAnsi" w:cstheme="minorHAnsi"/>
          <w:spacing w:val="2"/>
        </w:rPr>
        <w:t xml:space="preserve"> </w:t>
      </w:r>
      <w:r w:rsidRPr="002E70D9">
        <w:rPr>
          <w:rFonts w:asciiTheme="majorHAnsi" w:eastAsia="Verdana" w:hAnsiTheme="majorHAnsi" w:cstheme="minorHAnsi"/>
        </w:rPr>
        <w:t>to</w:t>
      </w:r>
      <w:r w:rsidRPr="002E70D9">
        <w:rPr>
          <w:rFonts w:asciiTheme="majorHAnsi" w:eastAsia="Verdana" w:hAnsiTheme="majorHAnsi" w:cstheme="minorHAnsi"/>
          <w:spacing w:val="2"/>
        </w:rPr>
        <w:t xml:space="preserve"> </w:t>
      </w:r>
      <w:r w:rsidRPr="002E70D9">
        <w:rPr>
          <w:rFonts w:asciiTheme="majorHAnsi" w:eastAsia="Verdana" w:hAnsiTheme="majorHAnsi" w:cstheme="minorHAnsi"/>
          <w:spacing w:val="-1"/>
        </w:rPr>
        <w:t>i</w:t>
      </w:r>
      <w:r w:rsidRPr="002E70D9">
        <w:rPr>
          <w:rFonts w:asciiTheme="majorHAnsi" w:eastAsia="Verdana" w:hAnsiTheme="majorHAnsi" w:cstheme="minorHAnsi"/>
        </w:rPr>
        <w:t>dent</w:t>
      </w:r>
      <w:r w:rsidRPr="002E70D9">
        <w:rPr>
          <w:rFonts w:asciiTheme="majorHAnsi" w:eastAsia="Verdana" w:hAnsiTheme="majorHAnsi" w:cstheme="minorHAnsi"/>
          <w:spacing w:val="-1"/>
        </w:rPr>
        <w:t>i</w:t>
      </w:r>
      <w:r w:rsidRPr="002E70D9">
        <w:rPr>
          <w:rFonts w:asciiTheme="majorHAnsi" w:eastAsia="Verdana" w:hAnsiTheme="majorHAnsi" w:cstheme="minorHAnsi"/>
        </w:rPr>
        <w:t>fy the</w:t>
      </w:r>
      <w:r w:rsidRPr="002E70D9">
        <w:rPr>
          <w:rFonts w:asciiTheme="majorHAnsi" w:eastAsia="Verdana" w:hAnsiTheme="majorHAnsi" w:cstheme="minorHAnsi"/>
          <w:spacing w:val="2"/>
        </w:rPr>
        <w:t xml:space="preserve"> </w:t>
      </w:r>
      <w:r w:rsidRPr="002E70D9">
        <w:rPr>
          <w:rFonts w:asciiTheme="majorHAnsi" w:eastAsia="Verdana" w:hAnsiTheme="majorHAnsi" w:cstheme="minorHAnsi"/>
        </w:rPr>
        <w:t>agricultural</w:t>
      </w:r>
      <w:r w:rsidRPr="002E70D9">
        <w:rPr>
          <w:rFonts w:asciiTheme="majorHAnsi" w:eastAsia="Verdana" w:hAnsiTheme="majorHAnsi" w:cstheme="minorHAnsi"/>
          <w:spacing w:val="2"/>
        </w:rPr>
        <w:t xml:space="preserve"> </w:t>
      </w:r>
      <w:r w:rsidRPr="002E70D9">
        <w:rPr>
          <w:rFonts w:asciiTheme="majorHAnsi" w:eastAsia="Verdana" w:hAnsiTheme="majorHAnsi" w:cstheme="minorHAnsi"/>
        </w:rPr>
        <w:t>val</w:t>
      </w:r>
      <w:r w:rsidRPr="002E70D9">
        <w:rPr>
          <w:rFonts w:asciiTheme="majorHAnsi" w:eastAsia="Verdana" w:hAnsiTheme="majorHAnsi" w:cstheme="minorHAnsi"/>
          <w:spacing w:val="1"/>
        </w:rPr>
        <w:t>u</w:t>
      </w:r>
      <w:r w:rsidRPr="002E70D9">
        <w:rPr>
          <w:rFonts w:asciiTheme="majorHAnsi" w:eastAsia="Verdana" w:hAnsiTheme="majorHAnsi" w:cstheme="minorHAnsi"/>
        </w:rPr>
        <w:t>e</w:t>
      </w:r>
      <w:r w:rsidRPr="002E70D9">
        <w:rPr>
          <w:rFonts w:asciiTheme="majorHAnsi" w:eastAsia="Verdana" w:hAnsiTheme="majorHAnsi" w:cstheme="minorHAnsi"/>
          <w:spacing w:val="2"/>
        </w:rPr>
        <w:t xml:space="preserve"> </w:t>
      </w:r>
      <w:r w:rsidRPr="002E70D9">
        <w:rPr>
          <w:rFonts w:asciiTheme="majorHAnsi" w:eastAsia="Verdana" w:hAnsiTheme="majorHAnsi" w:cstheme="minorHAnsi"/>
        </w:rPr>
        <w:t xml:space="preserve">of the land.  </w:t>
      </w:r>
      <w:r w:rsidRPr="002E70D9">
        <w:rPr>
          <w:rFonts w:asciiTheme="majorHAnsi" w:eastAsia="Verdana" w:hAnsiTheme="majorHAnsi" w:cstheme="minorHAnsi"/>
          <w:spacing w:val="1"/>
        </w:rPr>
        <w:t xml:space="preserve"> </w:t>
      </w:r>
      <w:r w:rsidRPr="002E70D9">
        <w:rPr>
          <w:rFonts w:asciiTheme="majorHAnsi" w:eastAsia="Verdana" w:hAnsiTheme="majorHAnsi" w:cstheme="minorHAnsi"/>
        </w:rPr>
        <w:t>The categories</w:t>
      </w:r>
      <w:r w:rsidRPr="002E70D9">
        <w:rPr>
          <w:rFonts w:asciiTheme="majorHAnsi" w:eastAsia="Verdana" w:hAnsiTheme="majorHAnsi" w:cstheme="minorHAnsi"/>
          <w:spacing w:val="21"/>
        </w:rPr>
        <w:t xml:space="preserve"> </w:t>
      </w:r>
      <w:r w:rsidRPr="002E70D9">
        <w:rPr>
          <w:rFonts w:asciiTheme="majorHAnsi" w:eastAsia="Verdana" w:hAnsiTheme="majorHAnsi" w:cstheme="minorHAnsi"/>
        </w:rPr>
        <w:t>used</w:t>
      </w:r>
      <w:r w:rsidRPr="002E70D9">
        <w:rPr>
          <w:rFonts w:asciiTheme="majorHAnsi" w:eastAsia="Verdana" w:hAnsiTheme="majorHAnsi" w:cstheme="minorHAnsi"/>
          <w:spacing w:val="19"/>
        </w:rPr>
        <w:t xml:space="preserve"> </w:t>
      </w:r>
      <w:r w:rsidRPr="002E70D9">
        <w:rPr>
          <w:rFonts w:asciiTheme="majorHAnsi" w:eastAsia="Verdana" w:hAnsiTheme="majorHAnsi" w:cstheme="minorHAnsi"/>
        </w:rPr>
        <w:t>in</w:t>
      </w:r>
      <w:r w:rsidRPr="002E70D9">
        <w:rPr>
          <w:rFonts w:asciiTheme="majorHAnsi" w:eastAsia="Verdana" w:hAnsiTheme="majorHAnsi" w:cstheme="minorHAnsi"/>
          <w:spacing w:val="19"/>
        </w:rPr>
        <w:t xml:space="preserve"> </w:t>
      </w:r>
      <w:r w:rsidRPr="002E70D9">
        <w:rPr>
          <w:rFonts w:asciiTheme="majorHAnsi" w:eastAsia="Verdana" w:hAnsiTheme="majorHAnsi" w:cstheme="minorHAnsi"/>
        </w:rPr>
        <w:t>FMMP</w:t>
      </w:r>
      <w:r w:rsidRPr="002E70D9">
        <w:rPr>
          <w:rFonts w:asciiTheme="majorHAnsi" w:eastAsia="Verdana" w:hAnsiTheme="majorHAnsi" w:cstheme="minorHAnsi"/>
          <w:spacing w:val="19"/>
        </w:rPr>
        <w:t xml:space="preserve"> </w:t>
      </w:r>
      <w:r w:rsidRPr="002E70D9">
        <w:rPr>
          <w:rFonts w:asciiTheme="majorHAnsi" w:eastAsia="Verdana" w:hAnsiTheme="majorHAnsi" w:cstheme="minorHAnsi"/>
        </w:rPr>
        <w:t>are</w:t>
      </w:r>
      <w:r w:rsidRPr="002E70D9">
        <w:rPr>
          <w:rFonts w:asciiTheme="majorHAnsi" w:eastAsia="Verdana" w:hAnsiTheme="majorHAnsi" w:cstheme="minorHAnsi"/>
          <w:spacing w:val="19"/>
        </w:rPr>
        <w:t xml:space="preserve"> </w:t>
      </w:r>
      <w:r w:rsidRPr="002E70D9">
        <w:rPr>
          <w:rFonts w:asciiTheme="majorHAnsi" w:eastAsia="Verdana" w:hAnsiTheme="majorHAnsi" w:cstheme="minorHAnsi"/>
        </w:rPr>
        <w:t>bri</w:t>
      </w:r>
      <w:r w:rsidRPr="002E70D9">
        <w:rPr>
          <w:rFonts w:asciiTheme="majorHAnsi" w:eastAsia="Verdana" w:hAnsiTheme="majorHAnsi" w:cstheme="minorHAnsi"/>
          <w:spacing w:val="1"/>
        </w:rPr>
        <w:t>e</w:t>
      </w:r>
      <w:r w:rsidRPr="002E70D9">
        <w:rPr>
          <w:rFonts w:asciiTheme="majorHAnsi" w:eastAsia="Verdana" w:hAnsiTheme="majorHAnsi" w:cstheme="minorHAnsi"/>
        </w:rPr>
        <w:t>fly</w:t>
      </w:r>
      <w:r w:rsidRPr="002E70D9">
        <w:rPr>
          <w:rFonts w:asciiTheme="majorHAnsi" w:eastAsia="Verdana" w:hAnsiTheme="majorHAnsi" w:cstheme="minorHAnsi"/>
          <w:spacing w:val="19"/>
        </w:rPr>
        <w:t xml:space="preserve"> </w:t>
      </w:r>
      <w:r w:rsidRPr="002E70D9">
        <w:rPr>
          <w:rFonts w:asciiTheme="majorHAnsi" w:eastAsia="Verdana" w:hAnsiTheme="majorHAnsi" w:cstheme="minorHAnsi"/>
        </w:rPr>
        <w:t>describ</w:t>
      </w:r>
      <w:r w:rsidRPr="002E70D9">
        <w:rPr>
          <w:rFonts w:asciiTheme="majorHAnsi" w:eastAsia="Verdana" w:hAnsiTheme="majorHAnsi" w:cstheme="minorHAnsi"/>
          <w:spacing w:val="1"/>
        </w:rPr>
        <w:t>e</w:t>
      </w:r>
      <w:r w:rsidRPr="002E70D9">
        <w:rPr>
          <w:rFonts w:asciiTheme="majorHAnsi" w:eastAsia="Verdana" w:hAnsiTheme="majorHAnsi" w:cstheme="minorHAnsi"/>
        </w:rPr>
        <w:t>d</w:t>
      </w:r>
      <w:r w:rsidRPr="002E70D9">
        <w:rPr>
          <w:rFonts w:asciiTheme="majorHAnsi" w:eastAsia="Verdana" w:hAnsiTheme="majorHAnsi" w:cstheme="minorHAnsi"/>
          <w:spacing w:val="19"/>
        </w:rPr>
        <w:t xml:space="preserve"> </w:t>
      </w:r>
      <w:r w:rsidRPr="002E70D9">
        <w:rPr>
          <w:rFonts w:asciiTheme="majorHAnsi" w:eastAsia="Verdana" w:hAnsiTheme="majorHAnsi" w:cstheme="minorHAnsi"/>
        </w:rPr>
        <w:t>in</w:t>
      </w:r>
      <w:r w:rsidRPr="002E70D9">
        <w:rPr>
          <w:rFonts w:asciiTheme="majorHAnsi" w:eastAsia="Verdana" w:hAnsiTheme="majorHAnsi" w:cstheme="minorHAnsi"/>
          <w:spacing w:val="19"/>
        </w:rPr>
        <w:t xml:space="preserve"> </w:t>
      </w:r>
      <w:r w:rsidRPr="002E70D9">
        <w:rPr>
          <w:rFonts w:asciiTheme="majorHAnsi" w:eastAsia="Verdana" w:hAnsiTheme="majorHAnsi" w:cstheme="minorHAnsi"/>
        </w:rPr>
        <w:t>Table</w:t>
      </w:r>
      <w:r w:rsidRPr="002E70D9">
        <w:rPr>
          <w:rFonts w:asciiTheme="majorHAnsi" w:eastAsia="Verdana" w:hAnsiTheme="majorHAnsi" w:cstheme="minorHAnsi"/>
          <w:spacing w:val="21"/>
        </w:rPr>
        <w:t xml:space="preserve"> </w:t>
      </w:r>
      <w:r w:rsidRPr="002E70D9">
        <w:rPr>
          <w:rFonts w:asciiTheme="majorHAnsi" w:eastAsia="Verdana" w:hAnsiTheme="majorHAnsi" w:cstheme="minorHAnsi"/>
        </w:rPr>
        <w:t>1.  There</w:t>
      </w:r>
      <w:r w:rsidRPr="002E70D9">
        <w:rPr>
          <w:rFonts w:asciiTheme="majorHAnsi" w:eastAsia="Verdana" w:hAnsiTheme="majorHAnsi" w:cstheme="minorHAnsi"/>
          <w:spacing w:val="19"/>
        </w:rPr>
        <w:t xml:space="preserve"> </w:t>
      </w:r>
      <w:r w:rsidRPr="002E70D9">
        <w:rPr>
          <w:rFonts w:asciiTheme="majorHAnsi" w:eastAsia="Verdana" w:hAnsiTheme="majorHAnsi" w:cstheme="minorHAnsi"/>
        </w:rPr>
        <w:t>are</w:t>
      </w:r>
      <w:r w:rsidRPr="002E70D9">
        <w:rPr>
          <w:rFonts w:asciiTheme="majorHAnsi" w:eastAsia="Verdana" w:hAnsiTheme="majorHAnsi" w:cstheme="minorHAnsi"/>
          <w:spacing w:val="19"/>
        </w:rPr>
        <w:t xml:space="preserve"> </w:t>
      </w:r>
      <w:r w:rsidRPr="002E70D9">
        <w:rPr>
          <w:rFonts w:asciiTheme="majorHAnsi" w:eastAsia="Verdana" w:hAnsiTheme="majorHAnsi" w:cstheme="minorHAnsi"/>
        </w:rPr>
        <w:t>r</w:t>
      </w:r>
      <w:r w:rsidRPr="002E70D9">
        <w:rPr>
          <w:rFonts w:asciiTheme="majorHAnsi" w:eastAsia="Verdana" w:hAnsiTheme="majorHAnsi" w:cstheme="minorHAnsi"/>
          <w:spacing w:val="1"/>
        </w:rPr>
        <w:t>e</w:t>
      </w:r>
      <w:r w:rsidRPr="002E70D9">
        <w:rPr>
          <w:rFonts w:asciiTheme="majorHAnsi" w:eastAsia="Verdana" w:hAnsiTheme="majorHAnsi" w:cstheme="minorHAnsi"/>
        </w:rPr>
        <w:t>lativ</w:t>
      </w:r>
      <w:r w:rsidRPr="002E70D9">
        <w:rPr>
          <w:rFonts w:asciiTheme="majorHAnsi" w:eastAsia="Verdana" w:hAnsiTheme="majorHAnsi" w:cstheme="minorHAnsi"/>
          <w:spacing w:val="1"/>
        </w:rPr>
        <w:t>e</w:t>
      </w:r>
      <w:r w:rsidRPr="002E70D9">
        <w:rPr>
          <w:rFonts w:asciiTheme="majorHAnsi" w:eastAsia="Verdana" w:hAnsiTheme="majorHAnsi" w:cstheme="minorHAnsi"/>
        </w:rPr>
        <w:t>ly</w:t>
      </w:r>
      <w:r w:rsidRPr="002E70D9">
        <w:rPr>
          <w:rFonts w:asciiTheme="majorHAnsi" w:eastAsia="Verdana" w:hAnsiTheme="majorHAnsi" w:cstheme="minorHAnsi"/>
          <w:spacing w:val="19"/>
        </w:rPr>
        <w:t xml:space="preserve"> </w:t>
      </w:r>
      <w:r w:rsidRPr="002E70D9">
        <w:rPr>
          <w:rFonts w:asciiTheme="majorHAnsi" w:eastAsia="Verdana" w:hAnsiTheme="majorHAnsi" w:cstheme="minorHAnsi"/>
        </w:rPr>
        <w:t>few</w:t>
      </w:r>
      <w:r w:rsidRPr="002E70D9">
        <w:rPr>
          <w:rFonts w:asciiTheme="majorHAnsi" w:eastAsia="Verdana" w:hAnsiTheme="majorHAnsi" w:cstheme="minorHAnsi"/>
          <w:spacing w:val="19"/>
        </w:rPr>
        <w:t xml:space="preserve"> </w:t>
      </w:r>
      <w:r w:rsidRPr="002E70D9">
        <w:rPr>
          <w:rFonts w:asciiTheme="majorHAnsi" w:eastAsia="Verdana" w:hAnsiTheme="majorHAnsi" w:cstheme="minorHAnsi"/>
        </w:rPr>
        <w:t>areas w</w:t>
      </w:r>
      <w:r w:rsidRPr="002E70D9">
        <w:rPr>
          <w:rFonts w:asciiTheme="majorHAnsi" w:eastAsia="Verdana" w:hAnsiTheme="majorHAnsi" w:cstheme="minorHAnsi"/>
          <w:spacing w:val="-1"/>
        </w:rPr>
        <w:t>i</w:t>
      </w:r>
      <w:r w:rsidRPr="002E70D9">
        <w:rPr>
          <w:rFonts w:asciiTheme="majorHAnsi" w:eastAsia="Verdana" w:hAnsiTheme="majorHAnsi" w:cstheme="minorHAnsi"/>
        </w:rPr>
        <w:t>th</w:t>
      </w:r>
      <w:r w:rsidRPr="002E70D9">
        <w:rPr>
          <w:rFonts w:asciiTheme="majorHAnsi" w:eastAsia="Verdana" w:hAnsiTheme="majorHAnsi" w:cstheme="minorHAnsi"/>
          <w:spacing w:val="-1"/>
        </w:rPr>
        <w:t>i</w:t>
      </w:r>
      <w:r w:rsidRPr="002E70D9">
        <w:rPr>
          <w:rFonts w:asciiTheme="majorHAnsi" w:eastAsia="Verdana" w:hAnsiTheme="majorHAnsi" w:cstheme="minorHAnsi"/>
        </w:rPr>
        <w:t>n</w:t>
      </w:r>
      <w:r w:rsidRPr="002E70D9">
        <w:rPr>
          <w:rFonts w:asciiTheme="majorHAnsi" w:eastAsia="Verdana" w:hAnsiTheme="majorHAnsi" w:cstheme="minorHAnsi"/>
          <w:spacing w:val="1"/>
        </w:rPr>
        <w:t xml:space="preserve"> </w:t>
      </w:r>
      <w:r w:rsidR="00646FFB" w:rsidRPr="002E70D9">
        <w:rPr>
          <w:rFonts w:asciiTheme="majorHAnsi" w:eastAsia="Verdana" w:hAnsiTheme="majorHAnsi" w:cstheme="minorHAnsi"/>
          <w:spacing w:val="1"/>
        </w:rPr>
        <w:t xml:space="preserve">developed areas of </w:t>
      </w:r>
      <w:r w:rsidR="00B4355D" w:rsidRPr="002E70D9">
        <w:rPr>
          <w:rFonts w:asciiTheme="majorHAnsi" w:eastAsia="Verdana" w:hAnsiTheme="majorHAnsi" w:cstheme="minorHAnsi"/>
          <w:spacing w:val="1"/>
        </w:rPr>
        <w:t>Sacramento</w:t>
      </w:r>
      <w:r w:rsidR="000460EB">
        <w:rPr>
          <w:rFonts w:asciiTheme="majorHAnsi" w:eastAsia="Verdana" w:hAnsiTheme="majorHAnsi" w:cstheme="minorHAnsi"/>
          <w:spacing w:val="1"/>
        </w:rPr>
        <w:t xml:space="preserve"> </w:t>
      </w:r>
      <w:r w:rsidR="00215010" w:rsidRPr="002E70D9">
        <w:rPr>
          <w:rFonts w:asciiTheme="majorHAnsi" w:eastAsia="Verdana" w:hAnsiTheme="majorHAnsi" w:cstheme="minorHAnsi"/>
          <w:spacing w:val="1"/>
        </w:rPr>
        <w:t>County</w:t>
      </w:r>
      <w:r w:rsidR="00646FFB" w:rsidRPr="002E70D9">
        <w:rPr>
          <w:rFonts w:asciiTheme="majorHAnsi" w:eastAsia="Verdana" w:hAnsiTheme="majorHAnsi" w:cstheme="minorHAnsi"/>
          <w:spacing w:val="1"/>
        </w:rPr>
        <w:t xml:space="preserve"> </w:t>
      </w:r>
      <w:r w:rsidRPr="002E70D9">
        <w:rPr>
          <w:rFonts w:asciiTheme="majorHAnsi" w:eastAsia="Verdana" w:hAnsiTheme="majorHAnsi" w:cstheme="minorHAnsi"/>
        </w:rPr>
        <w:t>which are identified by C</w:t>
      </w:r>
      <w:r w:rsidRPr="002E70D9">
        <w:rPr>
          <w:rFonts w:asciiTheme="majorHAnsi" w:eastAsia="Verdana" w:hAnsiTheme="majorHAnsi" w:cstheme="minorHAnsi"/>
          <w:spacing w:val="-1"/>
        </w:rPr>
        <w:t>F</w:t>
      </w:r>
      <w:r w:rsidRPr="002E70D9">
        <w:rPr>
          <w:rFonts w:asciiTheme="majorHAnsi" w:eastAsia="Verdana" w:hAnsiTheme="majorHAnsi" w:cstheme="minorHAnsi"/>
        </w:rPr>
        <w:t>MMP as areas of Prime, Unique or Important Farmlan</w:t>
      </w:r>
      <w:r w:rsidRPr="002E70D9">
        <w:rPr>
          <w:rFonts w:asciiTheme="majorHAnsi" w:eastAsia="Verdana" w:hAnsiTheme="majorHAnsi" w:cstheme="minorHAnsi"/>
          <w:spacing w:val="-5"/>
        </w:rPr>
        <w:t>d</w:t>
      </w:r>
      <w:r w:rsidRPr="002E70D9">
        <w:rPr>
          <w:rFonts w:asciiTheme="majorHAnsi" w:eastAsia="Verdana" w:hAnsiTheme="majorHAnsi" w:cstheme="minorHAnsi"/>
        </w:rPr>
        <w:t>s</w:t>
      </w:r>
      <w:r w:rsidR="00646FFB" w:rsidRPr="002E70D9">
        <w:rPr>
          <w:rFonts w:asciiTheme="majorHAnsi" w:eastAsia="Verdana" w:hAnsiTheme="majorHAnsi" w:cstheme="minorHAnsi"/>
        </w:rPr>
        <w:t xml:space="preserve"> by the FMMP</w:t>
      </w:r>
      <w:r w:rsidRPr="002E70D9">
        <w:rPr>
          <w:rFonts w:asciiTheme="majorHAnsi" w:eastAsia="Verdana" w:hAnsiTheme="majorHAnsi" w:cstheme="minorHAnsi"/>
        </w:rPr>
        <w:t>.</w:t>
      </w:r>
      <w:r w:rsidR="00646FFB" w:rsidRPr="002E70D9">
        <w:rPr>
          <w:rFonts w:asciiTheme="majorHAnsi" w:eastAsia="Verdana" w:hAnsiTheme="majorHAnsi" w:cstheme="minorHAnsi"/>
        </w:rPr>
        <w:t xml:space="preserve">   </w:t>
      </w:r>
    </w:p>
    <w:p w14:paraId="31A355E0" w14:textId="77777777" w:rsidR="00F271AC" w:rsidRPr="002E70D9" w:rsidRDefault="00F271AC" w:rsidP="00F271AC">
      <w:pPr>
        <w:spacing w:after="0" w:line="240" w:lineRule="atLeast"/>
        <w:jc w:val="both"/>
        <w:rPr>
          <w:rFonts w:asciiTheme="majorHAnsi" w:hAnsiTheme="majorHAnsi" w:cstheme="minorHAnsi"/>
        </w:rPr>
      </w:pPr>
    </w:p>
    <w:p w14:paraId="622232F6" w14:textId="77777777" w:rsidR="008E1CBD" w:rsidRPr="00F271AC" w:rsidRDefault="00096AB4" w:rsidP="0009222B">
      <w:pPr>
        <w:jc w:val="center"/>
        <w:rPr>
          <w:rFonts w:eastAsia="Verdana" w:cstheme="minorHAnsi"/>
          <w:sz w:val="20"/>
          <w:szCs w:val="20"/>
        </w:rPr>
      </w:pPr>
      <w:r w:rsidRPr="00F271AC">
        <w:rPr>
          <w:rFonts w:eastAsia="Verdana" w:cstheme="minorHAnsi"/>
          <w:b/>
          <w:bCs/>
          <w:position w:val="-1"/>
          <w:sz w:val="20"/>
          <w:szCs w:val="20"/>
          <w:u w:val="single" w:color="000000"/>
        </w:rPr>
        <w:t>TAB</w:t>
      </w:r>
      <w:r w:rsidRPr="00F271AC">
        <w:rPr>
          <w:rFonts w:eastAsia="Verdana" w:cstheme="minorHAnsi"/>
          <w:b/>
          <w:bCs/>
          <w:spacing w:val="1"/>
          <w:position w:val="-1"/>
          <w:sz w:val="20"/>
          <w:szCs w:val="20"/>
          <w:u w:val="single" w:color="000000"/>
        </w:rPr>
        <w:t>LE</w:t>
      </w:r>
      <w:r w:rsidRPr="00F271AC">
        <w:rPr>
          <w:rFonts w:eastAsia="Verdana" w:cstheme="minorHAnsi"/>
          <w:b/>
          <w:bCs/>
          <w:spacing w:val="-6"/>
          <w:position w:val="-1"/>
          <w:sz w:val="20"/>
          <w:szCs w:val="20"/>
          <w:u w:val="single" w:color="000000"/>
        </w:rPr>
        <w:t xml:space="preserve"> </w:t>
      </w:r>
      <w:r w:rsidRPr="00F271AC">
        <w:rPr>
          <w:rFonts w:eastAsia="Verdana" w:cstheme="minorHAnsi"/>
          <w:b/>
          <w:bCs/>
          <w:spacing w:val="1"/>
          <w:position w:val="-1"/>
          <w:sz w:val="20"/>
          <w:szCs w:val="20"/>
          <w:u w:val="single" w:color="000000"/>
        </w:rPr>
        <w:t>1:</w:t>
      </w:r>
      <w:r w:rsidRPr="00F271AC">
        <w:rPr>
          <w:rFonts w:eastAsia="Verdana" w:cstheme="minorHAnsi"/>
          <w:b/>
          <w:bCs/>
          <w:spacing w:val="-3"/>
          <w:position w:val="-1"/>
          <w:sz w:val="20"/>
          <w:szCs w:val="20"/>
          <w:u w:val="single" w:color="000000"/>
        </w:rPr>
        <w:t xml:space="preserve"> </w:t>
      </w:r>
      <w:r w:rsidRPr="00F271AC">
        <w:rPr>
          <w:rFonts w:eastAsia="Verdana" w:cstheme="minorHAnsi"/>
          <w:b/>
          <w:bCs/>
          <w:spacing w:val="1"/>
          <w:position w:val="-1"/>
          <w:sz w:val="20"/>
          <w:szCs w:val="20"/>
          <w:u w:val="single" w:color="000000"/>
        </w:rPr>
        <w:t>C</w:t>
      </w:r>
      <w:r w:rsidRPr="00F271AC">
        <w:rPr>
          <w:rFonts w:eastAsia="Verdana" w:cstheme="minorHAnsi"/>
          <w:b/>
          <w:bCs/>
          <w:position w:val="-1"/>
          <w:sz w:val="20"/>
          <w:szCs w:val="20"/>
          <w:u w:val="single" w:color="000000"/>
        </w:rPr>
        <w:t>A</w:t>
      </w:r>
      <w:r w:rsidRPr="00F271AC">
        <w:rPr>
          <w:rFonts w:eastAsia="Verdana" w:cstheme="minorHAnsi"/>
          <w:b/>
          <w:bCs/>
          <w:spacing w:val="2"/>
          <w:position w:val="-1"/>
          <w:sz w:val="20"/>
          <w:szCs w:val="20"/>
          <w:u w:val="single" w:color="000000"/>
        </w:rPr>
        <w:t>L</w:t>
      </w:r>
      <w:r w:rsidRPr="00F271AC">
        <w:rPr>
          <w:rFonts w:eastAsia="Verdana" w:cstheme="minorHAnsi"/>
          <w:b/>
          <w:bCs/>
          <w:position w:val="-1"/>
          <w:sz w:val="20"/>
          <w:szCs w:val="20"/>
          <w:u w:val="single" w:color="000000"/>
        </w:rPr>
        <w:t>I</w:t>
      </w:r>
      <w:r w:rsidRPr="00F271AC">
        <w:rPr>
          <w:rFonts w:eastAsia="Verdana" w:cstheme="minorHAnsi"/>
          <w:b/>
          <w:bCs/>
          <w:spacing w:val="1"/>
          <w:position w:val="-1"/>
          <w:sz w:val="20"/>
          <w:szCs w:val="20"/>
          <w:u w:val="single" w:color="000000"/>
        </w:rPr>
        <w:t>FORNIA</w:t>
      </w:r>
      <w:r w:rsidRPr="00F271AC">
        <w:rPr>
          <w:rFonts w:eastAsia="Verdana" w:cstheme="minorHAnsi"/>
          <w:b/>
          <w:bCs/>
          <w:spacing w:val="-13"/>
          <w:position w:val="-1"/>
          <w:sz w:val="20"/>
          <w:szCs w:val="20"/>
          <w:u w:val="single" w:color="000000"/>
        </w:rPr>
        <w:t xml:space="preserve"> </w:t>
      </w:r>
      <w:r w:rsidRPr="00F271AC">
        <w:rPr>
          <w:rFonts w:eastAsia="Verdana" w:cstheme="minorHAnsi"/>
          <w:b/>
          <w:bCs/>
          <w:spacing w:val="1"/>
          <w:position w:val="-1"/>
          <w:sz w:val="20"/>
          <w:szCs w:val="20"/>
          <w:u w:val="single" w:color="000000"/>
        </w:rPr>
        <w:t>F</w:t>
      </w:r>
      <w:r w:rsidRPr="00F271AC">
        <w:rPr>
          <w:rFonts w:eastAsia="Verdana" w:cstheme="minorHAnsi"/>
          <w:b/>
          <w:bCs/>
          <w:position w:val="-1"/>
          <w:sz w:val="20"/>
          <w:szCs w:val="20"/>
          <w:u w:val="single" w:color="000000"/>
        </w:rPr>
        <w:t>A</w:t>
      </w:r>
      <w:r w:rsidRPr="00F271AC">
        <w:rPr>
          <w:rFonts w:eastAsia="Verdana" w:cstheme="minorHAnsi"/>
          <w:b/>
          <w:bCs/>
          <w:spacing w:val="1"/>
          <w:position w:val="-1"/>
          <w:sz w:val="20"/>
          <w:szCs w:val="20"/>
          <w:u w:val="single" w:color="000000"/>
        </w:rPr>
        <w:t>RML</w:t>
      </w:r>
      <w:r w:rsidRPr="00F271AC">
        <w:rPr>
          <w:rFonts w:eastAsia="Verdana" w:cstheme="minorHAnsi"/>
          <w:b/>
          <w:bCs/>
          <w:position w:val="-1"/>
          <w:sz w:val="20"/>
          <w:szCs w:val="20"/>
          <w:u w:val="single" w:color="000000"/>
        </w:rPr>
        <w:t>A</w:t>
      </w:r>
      <w:r w:rsidRPr="00F271AC">
        <w:rPr>
          <w:rFonts w:eastAsia="Verdana" w:cstheme="minorHAnsi"/>
          <w:b/>
          <w:bCs/>
          <w:spacing w:val="1"/>
          <w:position w:val="-1"/>
          <w:sz w:val="20"/>
          <w:szCs w:val="20"/>
          <w:u w:val="single" w:color="000000"/>
        </w:rPr>
        <w:t>ND</w:t>
      </w:r>
      <w:r w:rsidRPr="00F271AC">
        <w:rPr>
          <w:rFonts w:eastAsia="Verdana" w:cstheme="minorHAnsi"/>
          <w:b/>
          <w:bCs/>
          <w:spacing w:val="-12"/>
          <w:position w:val="-1"/>
          <w:sz w:val="20"/>
          <w:szCs w:val="20"/>
          <w:u w:val="single" w:color="000000"/>
        </w:rPr>
        <w:t xml:space="preserve"> </w:t>
      </w:r>
      <w:r w:rsidRPr="00F271AC">
        <w:rPr>
          <w:rFonts w:eastAsia="Verdana" w:cstheme="minorHAnsi"/>
          <w:b/>
          <w:bCs/>
          <w:spacing w:val="1"/>
          <w:position w:val="-1"/>
          <w:sz w:val="20"/>
          <w:szCs w:val="20"/>
          <w:u w:val="single" w:color="000000"/>
        </w:rPr>
        <w:t>MONIT</w:t>
      </w:r>
      <w:r w:rsidRPr="00F271AC">
        <w:rPr>
          <w:rFonts w:eastAsia="Verdana" w:cstheme="minorHAnsi"/>
          <w:b/>
          <w:bCs/>
          <w:position w:val="-1"/>
          <w:sz w:val="20"/>
          <w:szCs w:val="20"/>
          <w:u w:val="single" w:color="000000"/>
        </w:rPr>
        <w:t>ORING</w:t>
      </w:r>
      <w:r w:rsidRPr="00F271AC">
        <w:rPr>
          <w:rFonts w:eastAsia="Verdana" w:cstheme="minorHAnsi"/>
          <w:b/>
          <w:bCs/>
          <w:spacing w:val="-14"/>
          <w:position w:val="-1"/>
          <w:sz w:val="20"/>
          <w:szCs w:val="20"/>
          <w:u w:val="single" w:color="000000"/>
        </w:rPr>
        <w:t xml:space="preserve"> </w:t>
      </w:r>
      <w:r w:rsidRPr="00F271AC">
        <w:rPr>
          <w:rFonts w:eastAsia="Verdana" w:cstheme="minorHAnsi"/>
          <w:b/>
          <w:bCs/>
          <w:position w:val="-1"/>
          <w:sz w:val="20"/>
          <w:szCs w:val="20"/>
          <w:u w:val="single" w:color="000000"/>
        </w:rPr>
        <w:t>A</w:t>
      </w:r>
      <w:r w:rsidRPr="00F271AC">
        <w:rPr>
          <w:rFonts w:eastAsia="Verdana" w:cstheme="minorHAnsi"/>
          <w:b/>
          <w:bCs/>
          <w:spacing w:val="2"/>
          <w:position w:val="-1"/>
          <w:sz w:val="20"/>
          <w:szCs w:val="20"/>
          <w:u w:val="single" w:color="000000"/>
        </w:rPr>
        <w:t>N</w:t>
      </w:r>
      <w:r w:rsidRPr="00F271AC">
        <w:rPr>
          <w:rFonts w:eastAsia="Verdana" w:cstheme="minorHAnsi"/>
          <w:b/>
          <w:bCs/>
          <w:position w:val="-1"/>
          <w:sz w:val="20"/>
          <w:szCs w:val="20"/>
          <w:u w:val="single" w:color="000000"/>
        </w:rPr>
        <w:t>D</w:t>
      </w:r>
      <w:r w:rsidRPr="00F271AC">
        <w:rPr>
          <w:rFonts w:eastAsia="Verdana" w:cstheme="minorHAnsi"/>
          <w:b/>
          <w:bCs/>
          <w:spacing w:val="-3"/>
          <w:position w:val="-1"/>
          <w:sz w:val="20"/>
          <w:szCs w:val="20"/>
          <w:u w:val="single" w:color="000000"/>
        </w:rPr>
        <w:t xml:space="preserve"> </w:t>
      </w:r>
      <w:r w:rsidRPr="00F271AC">
        <w:rPr>
          <w:rFonts w:eastAsia="Verdana" w:cstheme="minorHAnsi"/>
          <w:b/>
          <w:bCs/>
          <w:position w:val="-1"/>
          <w:sz w:val="20"/>
          <w:szCs w:val="20"/>
          <w:u w:val="single" w:color="000000"/>
        </w:rPr>
        <w:t>MA</w:t>
      </w:r>
      <w:r w:rsidRPr="00F271AC">
        <w:rPr>
          <w:rFonts w:eastAsia="Verdana" w:cstheme="minorHAnsi"/>
          <w:b/>
          <w:bCs/>
          <w:spacing w:val="-1"/>
          <w:position w:val="-1"/>
          <w:sz w:val="20"/>
          <w:szCs w:val="20"/>
          <w:u w:val="single" w:color="000000"/>
        </w:rPr>
        <w:t>PP</w:t>
      </w:r>
      <w:r w:rsidRPr="00F271AC">
        <w:rPr>
          <w:rFonts w:eastAsia="Verdana" w:cstheme="minorHAnsi"/>
          <w:b/>
          <w:bCs/>
          <w:position w:val="-1"/>
          <w:sz w:val="20"/>
          <w:szCs w:val="20"/>
          <w:u w:val="single" w:color="000000"/>
        </w:rPr>
        <w:t>ING</w:t>
      </w:r>
      <w:r w:rsidRPr="00F271AC">
        <w:rPr>
          <w:rFonts w:eastAsia="Verdana" w:cstheme="minorHAnsi"/>
          <w:b/>
          <w:bCs/>
          <w:spacing w:val="-8"/>
          <w:position w:val="-1"/>
          <w:sz w:val="20"/>
          <w:szCs w:val="20"/>
          <w:u w:val="single" w:color="000000"/>
        </w:rPr>
        <w:t xml:space="preserve"> </w:t>
      </w:r>
      <w:r w:rsidRPr="00F271AC">
        <w:rPr>
          <w:rFonts w:eastAsia="Verdana" w:cstheme="minorHAnsi"/>
          <w:b/>
          <w:bCs/>
          <w:position w:val="-1"/>
          <w:sz w:val="20"/>
          <w:szCs w:val="20"/>
          <w:u w:val="single" w:color="000000"/>
        </w:rPr>
        <w:t>PROGRAM</w:t>
      </w:r>
      <w:r w:rsidRPr="00F271AC">
        <w:rPr>
          <w:rFonts w:eastAsia="Verdana" w:cstheme="minorHAnsi"/>
          <w:b/>
          <w:bCs/>
          <w:spacing w:val="-9"/>
          <w:position w:val="-1"/>
          <w:sz w:val="20"/>
          <w:szCs w:val="20"/>
          <w:u w:val="single" w:color="000000"/>
        </w:rPr>
        <w:t xml:space="preserve"> </w:t>
      </w:r>
      <w:r w:rsidRPr="00F271AC">
        <w:rPr>
          <w:rFonts w:eastAsia="Verdana" w:cstheme="minorHAnsi"/>
          <w:b/>
          <w:bCs/>
          <w:position w:val="-1"/>
          <w:sz w:val="20"/>
          <w:szCs w:val="20"/>
          <w:u w:val="single" w:color="000000"/>
        </w:rPr>
        <w:t>D</w:t>
      </w:r>
      <w:r w:rsidRPr="00F271AC">
        <w:rPr>
          <w:rFonts w:eastAsia="Verdana" w:cstheme="minorHAnsi"/>
          <w:b/>
          <w:bCs/>
          <w:spacing w:val="1"/>
          <w:position w:val="-1"/>
          <w:sz w:val="20"/>
          <w:szCs w:val="20"/>
          <w:u w:val="single" w:color="000000"/>
        </w:rPr>
        <w:t>E</w:t>
      </w:r>
      <w:r w:rsidRPr="00F271AC">
        <w:rPr>
          <w:rFonts w:eastAsia="Verdana" w:cstheme="minorHAnsi"/>
          <w:b/>
          <w:bCs/>
          <w:spacing w:val="-1"/>
          <w:position w:val="-1"/>
          <w:sz w:val="20"/>
          <w:szCs w:val="20"/>
          <w:u w:val="single" w:color="000000"/>
        </w:rPr>
        <w:t>S</w:t>
      </w:r>
      <w:r w:rsidRPr="00F271AC">
        <w:rPr>
          <w:rFonts w:eastAsia="Verdana" w:cstheme="minorHAnsi"/>
          <w:b/>
          <w:bCs/>
          <w:position w:val="-1"/>
          <w:sz w:val="20"/>
          <w:szCs w:val="20"/>
          <w:u w:val="single" w:color="000000"/>
        </w:rPr>
        <w:t>IGNATIONS</w:t>
      </w:r>
    </w:p>
    <w:tbl>
      <w:tblPr>
        <w:tblStyle w:val="TableGrid"/>
        <w:tblW w:w="0" w:type="auto"/>
        <w:tblLook w:val="04A0" w:firstRow="1" w:lastRow="0" w:firstColumn="1" w:lastColumn="0" w:noHBand="0" w:noVBand="1"/>
      </w:tblPr>
      <w:tblGrid>
        <w:gridCol w:w="4565"/>
        <w:gridCol w:w="4545"/>
      </w:tblGrid>
      <w:tr w:rsidR="008E1CBD" w14:paraId="5CDBB452" w14:textId="77777777" w:rsidTr="008E1CBD">
        <w:tc>
          <w:tcPr>
            <w:tcW w:w="4908" w:type="dxa"/>
          </w:tcPr>
          <w:p w14:paraId="5509F73C" w14:textId="77777777" w:rsidR="008E1CBD" w:rsidRPr="008E1CBD" w:rsidRDefault="008E1CBD" w:rsidP="00140059">
            <w:pPr>
              <w:jc w:val="both"/>
              <w:rPr>
                <w:rFonts w:eastAsia="Verdana" w:cstheme="minorHAnsi"/>
                <w:sz w:val="20"/>
                <w:szCs w:val="20"/>
              </w:rPr>
            </w:pPr>
            <w:r w:rsidRPr="008E1CBD">
              <w:rPr>
                <w:rFonts w:eastAsia="Verdana" w:cstheme="minorHAnsi"/>
                <w:b/>
                <w:bCs/>
                <w:sz w:val="20"/>
                <w:szCs w:val="20"/>
              </w:rPr>
              <w:t>P</w:t>
            </w:r>
            <w:r w:rsidRPr="008E1CBD">
              <w:rPr>
                <w:rFonts w:eastAsia="Verdana" w:cstheme="minorHAnsi"/>
                <w:b/>
                <w:bCs/>
                <w:sz w:val="20"/>
                <w:szCs w:val="20"/>
              </w:rPr>
              <w:tab/>
              <w:t xml:space="preserve">Prime Farmland: </w:t>
            </w:r>
            <w:r w:rsidRPr="008E1CBD">
              <w:rPr>
                <w:rFonts w:eastAsia="Verdana" w:cstheme="minorHAnsi"/>
                <w:sz w:val="20"/>
                <w:szCs w:val="20"/>
              </w:rPr>
              <w:t>Land which has the best combination of physical and chemical characteristics for the production of crops. It has the soil quality, growing season, and moisture supply needed to produce sustained high yields of crops when treated and managed, including water management, according to</w:t>
            </w:r>
            <w:r w:rsidR="00140059">
              <w:rPr>
                <w:rFonts w:eastAsia="Verdana" w:cstheme="minorHAnsi"/>
                <w:sz w:val="20"/>
                <w:szCs w:val="20"/>
              </w:rPr>
              <w:t xml:space="preserve"> </w:t>
            </w:r>
            <w:r w:rsidRPr="008E1CBD">
              <w:rPr>
                <w:rFonts w:eastAsia="Verdana" w:cstheme="minorHAnsi"/>
                <w:sz w:val="20"/>
                <w:szCs w:val="20"/>
              </w:rPr>
              <w:t>current farming methods. Prime farmlands must have been in production of irrigated crops at some time during the update cycles prior to the mapping date.</w:t>
            </w:r>
          </w:p>
          <w:p w14:paraId="7A5E99E7" w14:textId="77777777" w:rsidR="008E1CBD" w:rsidRDefault="008E1CBD" w:rsidP="00140059">
            <w:pPr>
              <w:jc w:val="both"/>
              <w:rPr>
                <w:rFonts w:eastAsia="Verdana" w:cstheme="minorHAnsi"/>
                <w:sz w:val="20"/>
                <w:szCs w:val="20"/>
              </w:rPr>
            </w:pPr>
          </w:p>
        </w:tc>
        <w:tc>
          <w:tcPr>
            <w:tcW w:w="4908" w:type="dxa"/>
          </w:tcPr>
          <w:p w14:paraId="1A431C58" w14:textId="77777777" w:rsidR="008E1CBD" w:rsidRPr="008E1CBD" w:rsidRDefault="008E1CBD" w:rsidP="00140059">
            <w:pPr>
              <w:jc w:val="both"/>
              <w:rPr>
                <w:rFonts w:eastAsia="Verdana" w:cstheme="minorHAnsi"/>
                <w:sz w:val="20"/>
                <w:szCs w:val="20"/>
              </w:rPr>
            </w:pPr>
            <w:r w:rsidRPr="008E1CBD">
              <w:rPr>
                <w:rFonts w:eastAsia="Verdana" w:cstheme="minorHAnsi"/>
                <w:b/>
                <w:bCs/>
                <w:sz w:val="20"/>
                <w:szCs w:val="20"/>
              </w:rPr>
              <w:t>G</w:t>
            </w:r>
            <w:r w:rsidRPr="008E1CBD">
              <w:rPr>
                <w:rFonts w:eastAsia="Verdana" w:cstheme="minorHAnsi"/>
                <w:b/>
                <w:bCs/>
                <w:sz w:val="20"/>
                <w:szCs w:val="20"/>
              </w:rPr>
              <w:tab/>
              <w:t>Grazing Lands</w:t>
            </w:r>
            <w:r w:rsidRPr="008E1CBD">
              <w:rPr>
                <w:rFonts w:eastAsia="Verdana" w:cstheme="minorHAnsi"/>
                <w:sz w:val="20"/>
                <w:szCs w:val="20"/>
              </w:rPr>
              <w:t>: This is land on which the existing vegetation, whether grown naturally or through management, is suitable for grazing or browsing of livestock. The minimum mapping unit is 40 acres.</w:t>
            </w:r>
          </w:p>
          <w:p w14:paraId="1BA32553" w14:textId="77777777" w:rsidR="008E1CBD" w:rsidRDefault="008E1CBD" w:rsidP="00140059">
            <w:pPr>
              <w:jc w:val="both"/>
              <w:rPr>
                <w:rFonts w:eastAsia="Verdana" w:cstheme="minorHAnsi"/>
                <w:sz w:val="20"/>
                <w:szCs w:val="20"/>
              </w:rPr>
            </w:pPr>
          </w:p>
        </w:tc>
      </w:tr>
      <w:tr w:rsidR="008E1CBD" w14:paraId="1D31577B" w14:textId="77777777" w:rsidTr="008E1CBD">
        <w:tc>
          <w:tcPr>
            <w:tcW w:w="4908" w:type="dxa"/>
          </w:tcPr>
          <w:p w14:paraId="73A19F74" w14:textId="77777777" w:rsidR="008E1CBD" w:rsidRPr="008E1CBD" w:rsidRDefault="008E1CBD" w:rsidP="00140059">
            <w:pPr>
              <w:jc w:val="both"/>
              <w:rPr>
                <w:rFonts w:eastAsia="Verdana" w:cstheme="minorHAnsi"/>
                <w:sz w:val="20"/>
                <w:szCs w:val="20"/>
              </w:rPr>
            </w:pPr>
            <w:r w:rsidRPr="008E1CBD">
              <w:rPr>
                <w:rFonts w:eastAsia="Verdana" w:cstheme="minorHAnsi"/>
                <w:b/>
                <w:bCs/>
                <w:sz w:val="20"/>
                <w:szCs w:val="20"/>
              </w:rPr>
              <w:t>S</w:t>
            </w:r>
            <w:r w:rsidRPr="008E1CBD">
              <w:rPr>
                <w:rFonts w:eastAsia="Verdana" w:cstheme="minorHAnsi"/>
                <w:b/>
                <w:bCs/>
                <w:sz w:val="20"/>
                <w:szCs w:val="20"/>
              </w:rPr>
              <w:tab/>
              <w:t xml:space="preserve">Farmland of Statewide Importance: </w:t>
            </w:r>
            <w:r w:rsidRPr="008E1CBD">
              <w:rPr>
                <w:rFonts w:eastAsia="Verdana" w:cstheme="minorHAnsi"/>
                <w:sz w:val="20"/>
                <w:szCs w:val="20"/>
              </w:rPr>
              <w:t>Farmland of Statewide Importance is similar to Prime Farmland but with minor shortcomings, such as greater slopes or less ability to hold and store moisture. Lands of Statewide Importance must have been in production of irrigated crops at some time during the update cycles prior to the mapping date.</w:t>
            </w:r>
          </w:p>
          <w:p w14:paraId="1A6F140A" w14:textId="77777777" w:rsidR="008E1CBD" w:rsidRDefault="008E1CBD" w:rsidP="00140059">
            <w:pPr>
              <w:jc w:val="both"/>
              <w:rPr>
                <w:rFonts w:eastAsia="Verdana" w:cstheme="minorHAnsi"/>
                <w:sz w:val="20"/>
                <w:szCs w:val="20"/>
              </w:rPr>
            </w:pPr>
          </w:p>
        </w:tc>
        <w:tc>
          <w:tcPr>
            <w:tcW w:w="4908" w:type="dxa"/>
          </w:tcPr>
          <w:p w14:paraId="32607084" w14:textId="77777777" w:rsidR="008E1CBD" w:rsidRPr="008E1CBD" w:rsidRDefault="008E1CBD" w:rsidP="00140059">
            <w:pPr>
              <w:jc w:val="both"/>
              <w:rPr>
                <w:rFonts w:eastAsia="Verdana" w:cstheme="minorHAnsi"/>
                <w:sz w:val="20"/>
                <w:szCs w:val="20"/>
              </w:rPr>
            </w:pPr>
            <w:r w:rsidRPr="008E1CBD">
              <w:rPr>
                <w:rFonts w:eastAsia="Verdana" w:cstheme="minorHAnsi"/>
                <w:b/>
                <w:bCs/>
                <w:sz w:val="20"/>
                <w:szCs w:val="20"/>
              </w:rPr>
              <w:t>D</w:t>
            </w:r>
            <w:r w:rsidRPr="008E1CBD">
              <w:rPr>
                <w:rFonts w:eastAsia="Verdana" w:cstheme="minorHAnsi"/>
                <w:b/>
                <w:bCs/>
                <w:sz w:val="20"/>
                <w:szCs w:val="20"/>
              </w:rPr>
              <w:tab/>
              <w:t xml:space="preserve">Urban and Built-up Lands: </w:t>
            </w:r>
            <w:r w:rsidRPr="008E1CBD">
              <w:rPr>
                <w:rFonts w:eastAsia="Verdana" w:cstheme="minorHAnsi"/>
                <w:sz w:val="20"/>
                <w:szCs w:val="20"/>
              </w:rPr>
              <w:t>This includes lands used for residential, industrial, commercial, construction, institutional, public administrative purposes, railroad yards, cemeteries, airports, golf courses, sanitary</w:t>
            </w:r>
            <w:r>
              <w:rPr>
                <w:rFonts w:eastAsia="Verdana" w:cstheme="minorHAnsi"/>
                <w:sz w:val="20"/>
                <w:szCs w:val="20"/>
              </w:rPr>
              <w:t xml:space="preserve"> </w:t>
            </w:r>
            <w:r w:rsidRPr="008E1CBD">
              <w:rPr>
                <w:rFonts w:eastAsia="Verdana" w:cstheme="minorHAnsi"/>
                <w:sz w:val="20"/>
                <w:szCs w:val="20"/>
              </w:rPr>
              <w:t>landfills, sewage treatment plants, water control structures and other development purposes.</w:t>
            </w:r>
            <w:r>
              <w:rPr>
                <w:rFonts w:eastAsia="Verdana" w:cstheme="minorHAnsi"/>
                <w:sz w:val="20"/>
                <w:szCs w:val="20"/>
              </w:rPr>
              <w:t xml:space="preserve">  </w:t>
            </w:r>
            <w:r w:rsidRPr="008E1CBD">
              <w:rPr>
                <w:rFonts w:eastAsia="Verdana" w:cstheme="minorHAnsi"/>
                <w:sz w:val="20"/>
                <w:szCs w:val="20"/>
              </w:rPr>
              <w:t>The building density for residential must be at least 1 structure per 1.5 acres. Vacant non- agricultural land surrounded by all sides by urban development and which is less than 40 acres in size is considered urban and built-up land.</w:t>
            </w:r>
          </w:p>
          <w:p w14:paraId="38C94A3A" w14:textId="77777777" w:rsidR="008E1CBD" w:rsidRDefault="008E1CBD" w:rsidP="00140059">
            <w:pPr>
              <w:jc w:val="both"/>
              <w:rPr>
                <w:rFonts w:eastAsia="Verdana" w:cstheme="minorHAnsi"/>
                <w:sz w:val="20"/>
                <w:szCs w:val="20"/>
              </w:rPr>
            </w:pPr>
          </w:p>
        </w:tc>
      </w:tr>
      <w:tr w:rsidR="008E1CBD" w14:paraId="7D382577" w14:textId="77777777" w:rsidTr="00140059">
        <w:trPr>
          <w:trHeight w:val="2078"/>
        </w:trPr>
        <w:tc>
          <w:tcPr>
            <w:tcW w:w="4908" w:type="dxa"/>
          </w:tcPr>
          <w:p w14:paraId="08F5DD4F" w14:textId="77777777" w:rsidR="008E1CBD" w:rsidRPr="008E1CBD" w:rsidRDefault="008E1CBD" w:rsidP="00140059">
            <w:pPr>
              <w:jc w:val="both"/>
              <w:rPr>
                <w:rFonts w:eastAsia="Verdana" w:cstheme="minorHAnsi"/>
                <w:sz w:val="20"/>
                <w:szCs w:val="20"/>
              </w:rPr>
            </w:pPr>
            <w:r w:rsidRPr="008E1CBD">
              <w:rPr>
                <w:rFonts w:eastAsia="Verdana" w:cstheme="minorHAnsi"/>
                <w:b/>
                <w:bCs/>
                <w:sz w:val="20"/>
                <w:szCs w:val="20"/>
              </w:rPr>
              <w:t>U</w:t>
            </w:r>
            <w:r w:rsidRPr="008E1CBD">
              <w:rPr>
                <w:rFonts w:eastAsia="Verdana" w:cstheme="minorHAnsi"/>
                <w:b/>
                <w:bCs/>
                <w:sz w:val="20"/>
                <w:szCs w:val="20"/>
              </w:rPr>
              <w:tab/>
              <w:t xml:space="preserve">Unique Farmland: </w:t>
            </w:r>
            <w:r w:rsidRPr="008E1CBD">
              <w:rPr>
                <w:rFonts w:eastAsia="Verdana" w:cstheme="minorHAnsi"/>
                <w:sz w:val="20"/>
                <w:szCs w:val="20"/>
              </w:rPr>
              <w:t xml:space="preserve">This is land of lesser quality soils used for the production of specific high economic value crops (as listed in the California Department of Food and Agriculture </w:t>
            </w:r>
            <w:r w:rsidRPr="008E1CBD">
              <w:rPr>
                <w:rFonts w:eastAsia="Verdana" w:cstheme="minorHAnsi"/>
                <w:i/>
                <w:sz w:val="20"/>
                <w:szCs w:val="20"/>
              </w:rPr>
              <w:t xml:space="preserve">California Agriculture </w:t>
            </w:r>
            <w:r w:rsidRPr="008E1CBD">
              <w:rPr>
                <w:rFonts w:eastAsia="Verdana" w:cstheme="minorHAnsi"/>
                <w:sz w:val="20"/>
                <w:szCs w:val="20"/>
              </w:rPr>
              <w:t>publication) at some time during the update cycles prior to the mapping date. Examples of Unique Farmlands include oranges, olives, avocados, rice, grapes, and cut flowers.</w:t>
            </w:r>
          </w:p>
          <w:p w14:paraId="5B37C816" w14:textId="77777777" w:rsidR="008E1CBD" w:rsidRDefault="008E1CBD" w:rsidP="00140059">
            <w:pPr>
              <w:jc w:val="both"/>
              <w:rPr>
                <w:rFonts w:eastAsia="Verdana" w:cstheme="minorHAnsi"/>
                <w:sz w:val="20"/>
                <w:szCs w:val="20"/>
              </w:rPr>
            </w:pPr>
          </w:p>
        </w:tc>
        <w:tc>
          <w:tcPr>
            <w:tcW w:w="4908" w:type="dxa"/>
          </w:tcPr>
          <w:p w14:paraId="0603CA2A" w14:textId="77777777" w:rsidR="008E1CBD" w:rsidRPr="008E1CBD" w:rsidRDefault="008E1CBD" w:rsidP="00140059">
            <w:pPr>
              <w:jc w:val="both"/>
              <w:rPr>
                <w:rFonts w:eastAsia="Verdana" w:cstheme="minorHAnsi"/>
                <w:sz w:val="20"/>
                <w:szCs w:val="20"/>
              </w:rPr>
            </w:pPr>
            <w:r w:rsidRPr="008E1CBD">
              <w:rPr>
                <w:rFonts w:eastAsia="Verdana" w:cstheme="minorHAnsi"/>
                <w:b/>
                <w:bCs/>
                <w:sz w:val="20"/>
                <w:szCs w:val="20"/>
              </w:rPr>
              <w:t>X</w:t>
            </w:r>
            <w:r w:rsidRPr="008E1CBD">
              <w:rPr>
                <w:rFonts w:eastAsia="Verdana" w:cstheme="minorHAnsi"/>
                <w:b/>
                <w:bCs/>
                <w:sz w:val="20"/>
                <w:szCs w:val="20"/>
              </w:rPr>
              <w:tab/>
              <w:t xml:space="preserve">Other Land: </w:t>
            </w:r>
            <w:r w:rsidRPr="008E1CBD">
              <w:rPr>
                <w:rFonts w:eastAsia="Verdana" w:cstheme="minorHAnsi"/>
                <w:sz w:val="20"/>
                <w:szCs w:val="20"/>
              </w:rPr>
              <w:t>This includes lands such as rural development which is less than 1 structure per</w:t>
            </w:r>
            <w:r w:rsidR="00140059">
              <w:rPr>
                <w:rFonts w:eastAsia="Verdana" w:cstheme="minorHAnsi"/>
                <w:sz w:val="20"/>
                <w:szCs w:val="20"/>
              </w:rPr>
              <w:t xml:space="preserve"> </w:t>
            </w:r>
            <w:r w:rsidRPr="008E1CBD">
              <w:rPr>
                <w:rFonts w:eastAsia="Verdana" w:cstheme="minorHAnsi"/>
                <w:sz w:val="20"/>
                <w:szCs w:val="20"/>
              </w:rPr>
              <w:t xml:space="preserve">1.5 acres; brush, timberlands, </w:t>
            </w:r>
            <w:proofErr w:type="gramStart"/>
            <w:r w:rsidRPr="008E1CBD">
              <w:rPr>
                <w:rFonts w:eastAsia="Verdana" w:cstheme="minorHAnsi"/>
                <w:sz w:val="20"/>
                <w:szCs w:val="20"/>
              </w:rPr>
              <w:t>wetlands</w:t>
            </w:r>
            <w:proofErr w:type="gramEnd"/>
            <w:r w:rsidRPr="008E1CBD">
              <w:rPr>
                <w:rFonts w:eastAsia="Verdana" w:cstheme="minorHAnsi"/>
                <w:sz w:val="20"/>
                <w:szCs w:val="20"/>
              </w:rPr>
              <w:t xml:space="preserve"> and other lands not suitable for livestock grazing; vacant </w:t>
            </w:r>
            <w:r w:rsidR="008E2532" w:rsidRPr="008E1CBD">
              <w:rPr>
                <w:rFonts w:eastAsia="Verdana" w:cstheme="minorHAnsi"/>
                <w:sz w:val="20"/>
                <w:szCs w:val="20"/>
              </w:rPr>
              <w:t>nonagricultural</w:t>
            </w:r>
            <w:r w:rsidRPr="008E1CBD">
              <w:rPr>
                <w:rFonts w:eastAsia="Verdana" w:cstheme="minorHAnsi"/>
                <w:sz w:val="20"/>
                <w:szCs w:val="20"/>
              </w:rPr>
              <w:t xml:space="preserve"> lands greater than 40 acres in size and surrounded on all sides by urban development, strip mines, borrow pits, large bodies of water over 40 acres, and other rural land uses.</w:t>
            </w:r>
          </w:p>
          <w:p w14:paraId="5A6F5C63" w14:textId="77777777" w:rsidR="008E1CBD" w:rsidRDefault="008E1CBD" w:rsidP="00140059">
            <w:pPr>
              <w:jc w:val="both"/>
              <w:rPr>
                <w:rFonts w:eastAsia="Verdana" w:cstheme="minorHAnsi"/>
                <w:sz w:val="20"/>
                <w:szCs w:val="20"/>
              </w:rPr>
            </w:pPr>
          </w:p>
        </w:tc>
      </w:tr>
      <w:tr w:rsidR="008E1CBD" w14:paraId="5A4000BA" w14:textId="77777777" w:rsidTr="008E1CBD">
        <w:tc>
          <w:tcPr>
            <w:tcW w:w="4908" w:type="dxa"/>
          </w:tcPr>
          <w:p w14:paraId="6E024ED2" w14:textId="77777777" w:rsidR="008E1CBD" w:rsidRDefault="008E1CBD" w:rsidP="008E1CBD">
            <w:pPr>
              <w:rPr>
                <w:rFonts w:eastAsia="Verdana" w:cstheme="minorHAnsi"/>
                <w:sz w:val="20"/>
                <w:szCs w:val="20"/>
              </w:rPr>
            </w:pPr>
            <w:r w:rsidRPr="008E1CBD">
              <w:rPr>
                <w:rFonts w:eastAsia="Verdana" w:cstheme="minorHAnsi"/>
                <w:b/>
                <w:bCs/>
                <w:sz w:val="20"/>
                <w:szCs w:val="20"/>
              </w:rPr>
              <w:t>L</w:t>
            </w:r>
            <w:r w:rsidRPr="008E1CBD">
              <w:rPr>
                <w:rFonts w:eastAsia="Verdana" w:cstheme="minorHAnsi"/>
                <w:b/>
                <w:bCs/>
                <w:sz w:val="20"/>
                <w:szCs w:val="20"/>
              </w:rPr>
              <w:tab/>
              <w:t>Farmland of Local Importance</w:t>
            </w:r>
            <w:r w:rsidRPr="008E1CBD">
              <w:rPr>
                <w:rFonts w:eastAsia="Verdana" w:cstheme="minorHAnsi"/>
                <w:sz w:val="20"/>
                <w:szCs w:val="20"/>
              </w:rPr>
              <w:t>: These are farmlands of importance to the local agricultural economy as determined by each County=s board of supervisors and local advisory committees</w:t>
            </w:r>
          </w:p>
        </w:tc>
        <w:tc>
          <w:tcPr>
            <w:tcW w:w="4908" w:type="dxa"/>
          </w:tcPr>
          <w:p w14:paraId="6996D396" w14:textId="77777777" w:rsidR="008E1CBD" w:rsidRDefault="008E1CBD" w:rsidP="0009222B">
            <w:pPr>
              <w:jc w:val="center"/>
              <w:rPr>
                <w:rFonts w:eastAsia="Verdana" w:cstheme="minorHAnsi"/>
                <w:sz w:val="20"/>
                <w:szCs w:val="20"/>
              </w:rPr>
            </w:pPr>
          </w:p>
        </w:tc>
      </w:tr>
    </w:tbl>
    <w:p w14:paraId="6468B43D" w14:textId="77777777" w:rsidR="009D06D6" w:rsidRPr="00F271AC" w:rsidRDefault="009D06D6" w:rsidP="0009222B">
      <w:pPr>
        <w:jc w:val="center"/>
        <w:rPr>
          <w:rFonts w:eastAsia="Verdana" w:cstheme="minorHAnsi"/>
          <w:sz w:val="20"/>
          <w:szCs w:val="20"/>
        </w:rPr>
      </w:pPr>
    </w:p>
    <w:p w14:paraId="1FD76BBE" w14:textId="77777777" w:rsidR="007F2938" w:rsidRDefault="007F2938">
      <w:pPr>
        <w:spacing w:after="0"/>
        <w:rPr>
          <w:rFonts w:cstheme="minorHAnsi"/>
        </w:rPr>
      </w:pPr>
    </w:p>
    <w:p w14:paraId="264D1ADD" w14:textId="77777777" w:rsidR="009D06D6" w:rsidRPr="007F2938" w:rsidRDefault="009D06D6">
      <w:pPr>
        <w:spacing w:before="9" w:after="0" w:line="200" w:lineRule="exact"/>
        <w:rPr>
          <w:rFonts w:cstheme="minorHAnsi"/>
          <w:sz w:val="20"/>
          <w:szCs w:val="20"/>
        </w:rPr>
      </w:pPr>
    </w:p>
    <w:p w14:paraId="770C44A8" w14:textId="77777777" w:rsidR="0009222B" w:rsidRPr="002E70D9" w:rsidRDefault="0009222B" w:rsidP="0009222B">
      <w:pPr>
        <w:spacing w:after="0" w:line="240" w:lineRule="atLeast"/>
        <w:jc w:val="both"/>
        <w:rPr>
          <w:rFonts w:asciiTheme="majorHAnsi" w:hAnsiTheme="majorHAnsi" w:cstheme="minorHAnsi"/>
        </w:rPr>
      </w:pPr>
      <w:r w:rsidRPr="002E70D9">
        <w:rPr>
          <w:rFonts w:asciiTheme="majorHAnsi" w:hAnsiTheme="majorHAnsi" w:cstheme="minorHAnsi"/>
          <w:b/>
          <w:bCs/>
        </w:rPr>
        <w:t>ASSESSMENT AND FINDINGS</w:t>
      </w:r>
    </w:p>
    <w:p w14:paraId="2CB2DFF6" w14:textId="77777777" w:rsidR="0009222B" w:rsidRPr="002E70D9" w:rsidRDefault="0009222B" w:rsidP="00192130">
      <w:pPr>
        <w:spacing w:after="0" w:line="240" w:lineRule="atLeast"/>
        <w:jc w:val="both"/>
        <w:rPr>
          <w:rFonts w:asciiTheme="majorHAnsi" w:hAnsiTheme="majorHAnsi" w:cstheme="minorHAnsi"/>
        </w:rPr>
      </w:pPr>
    </w:p>
    <w:p w14:paraId="6546AED1" w14:textId="77777777" w:rsidR="0009222B" w:rsidRPr="002E70D9" w:rsidRDefault="0009222B" w:rsidP="00192130">
      <w:pPr>
        <w:spacing w:after="0" w:line="240" w:lineRule="atLeast"/>
        <w:jc w:val="both"/>
        <w:rPr>
          <w:rFonts w:asciiTheme="majorHAnsi" w:hAnsiTheme="majorHAnsi" w:cstheme="minorHAnsi"/>
          <w:u w:val="single"/>
        </w:rPr>
      </w:pPr>
      <w:r w:rsidRPr="002E70D9">
        <w:rPr>
          <w:rFonts w:asciiTheme="majorHAnsi" w:hAnsiTheme="majorHAnsi" w:cstheme="minorHAnsi"/>
          <w:b/>
          <w:bCs/>
          <w:u w:val="single"/>
        </w:rPr>
        <w:t>II a) Prime Agricultural Lands</w:t>
      </w:r>
    </w:p>
    <w:p w14:paraId="63AD6895" w14:textId="77777777" w:rsidR="0009222B" w:rsidRPr="002E70D9" w:rsidRDefault="0009222B" w:rsidP="00192130">
      <w:pPr>
        <w:spacing w:after="0" w:line="240" w:lineRule="atLeast"/>
        <w:jc w:val="both"/>
        <w:rPr>
          <w:rFonts w:asciiTheme="majorHAnsi" w:hAnsiTheme="majorHAnsi" w:cstheme="minorHAnsi"/>
        </w:rPr>
      </w:pPr>
    </w:p>
    <w:p w14:paraId="0E92021C" w14:textId="4FAD11D9" w:rsidR="0021556A" w:rsidRPr="0021556A" w:rsidRDefault="0021556A" w:rsidP="0021556A">
      <w:pPr>
        <w:spacing w:before="9" w:after="0" w:line="260" w:lineRule="exact"/>
        <w:jc w:val="both"/>
        <w:rPr>
          <w:rFonts w:asciiTheme="majorHAnsi" w:hAnsiTheme="majorHAnsi" w:cstheme="minorHAnsi"/>
        </w:rPr>
      </w:pPr>
      <w:r w:rsidRPr="0021556A">
        <w:rPr>
          <w:rFonts w:asciiTheme="majorHAnsi" w:hAnsiTheme="majorHAnsi" w:cstheme="minorHAnsi"/>
        </w:rPr>
        <w:t xml:space="preserve">There are no lands designated as Prime Farmlands and Farmlands </w:t>
      </w:r>
      <w:r w:rsidR="004611FC">
        <w:rPr>
          <w:rFonts w:asciiTheme="majorHAnsi" w:hAnsiTheme="majorHAnsi" w:cstheme="minorHAnsi"/>
        </w:rPr>
        <w:t>of Statewide Importance shown on</w:t>
      </w:r>
      <w:r w:rsidRPr="0021556A">
        <w:rPr>
          <w:rFonts w:asciiTheme="majorHAnsi" w:hAnsiTheme="majorHAnsi" w:cstheme="minorHAnsi"/>
        </w:rPr>
        <w:t xml:space="preserve"> the CFMMP map in the vicinity of </w:t>
      </w:r>
      <w:r w:rsidR="008F0580">
        <w:rPr>
          <w:rFonts w:asciiTheme="majorHAnsi" w:hAnsiTheme="majorHAnsi" w:cstheme="minorHAnsi"/>
        </w:rPr>
        <w:t xml:space="preserve">site.  </w:t>
      </w:r>
      <w:r w:rsidRPr="0021556A">
        <w:rPr>
          <w:rFonts w:asciiTheme="majorHAnsi" w:hAnsiTheme="majorHAnsi" w:cstheme="minorHAnsi"/>
        </w:rPr>
        <w:t xml:space="preserve"> The site is designated “Urban and Built-Up Lands” on the CFMMP map.  As such, the proposed project is estimated to have a </w:t>
      </w:r>
      <w:r w:rsidRPr="0021556A">
        <w:rPr>
          <w:rFonts w:asciiTheme="majorHAnsi" w:hAnsiTheme="majorHAnsi" w:cstheme="minorHAnsi"/>
          <w:i/>
        </w:rPr>
        <w:t xml:space="preserve">no impact </w:t>
      </w:r>
      <w:r w:rsidRPr="0021556A">
        <w:rPr>
          <w:rFonts w:asciiTheme="majorHAnsi" w:hAnsiTheme="majorHAnsi" w:cstheme="minorHAnsi"/>
        </w:rPr>
        <w:t>on Prime Farmlands and Farmlands of Statewide Importance.</w:t>
      </w:r>
    </w:p>
    <w:p w14:paraId="1267A7D1" w14:textId="77777777" w:rsidR="009D06D6" w:rsidRPr="0009222B" w:rsidRDefault="009D06D6" w:rsidP="00192130">
      <w:pPr>
        <w:spacing w:before="9" w:after="0" w:line="260" w:lineRule="exact"/>
        <w:jc w:val="both"/>
        <w:rPr>
          <w:rFonts w:asciiTheme="majorHAnsi" w:hAnsiTheme="majorHAnsi" w:cstheme="minorHAnsi"/>
        </w:rPr>
      </w:pPr>
    </w:p>
    <w:p w14:paraId="2D9DC6E2" w14:textId="77777777" w:rsidR="009D06D6" w:rsidRPr="0009222B" w:rsidRDefault="00096AB4" w:rsidP="00192130">
      <w:pPr>
        <w:spacing w:after="0" w:line="240" w:lineRule="atLeast"/>
        <w:ind w:right="3744"/>
        <w:jc w:val="both"/>
        <w:rPr>
          <w:rFonts w:asciiTheme="majorHAnsi" w:eastAsia="Arial" w:hAnsiTheme="majorHAnsi" w:cstheme="minorHAnsi"/>
          <w:u w:val="single"/>
        </w:rPr>
      </w:pPr>
      <w:r w:rsidRPr="0009222B">
        <w:rPr>
          <w:rFonts w:asciiTheme="majorHAnsi" w:eastAsia="Arial" w:hAnsiTheme="majorHAnsi" w:cstheme="minorHAnsi"/>
          <w:b/>
          <w:bCs/>
          <w:position w:val="-1"/>
          <w:u w:val="single" w:color="000000"/>
        </w:rPr>
        <w:t>II</w:t>
      </w:r>
      <w:r w:rsidRPr="0009222B">
        <w:rPr>
          <w:rFonts w:asciiTheme="majorHAnsi" w:eastAsia="Arial" w:hAnsiTheme="majorHAnsi" w:cstheme="minorHAnsi"/>
          <w:b/>
          <w:bCs/>
          <w:spacing w:val="-2"/>
          <w:position w:val="-1"/>
          <w:u w:val="single" w:color="000000"/>
        </w:rPr>
        <w:t xml:space="preserve"> </w:t>
      </w:r>
      <w:r w:rsidRPr="0009222B">
        <w:rPr>
          <w:rFonts w:asciiTheme="majorHAnsi" w:eastAsia="Arial" w:hAnsiTheme="majorHAnsi" w:cstheme="minorHAnsi"/>
          <w:b/>
          <w:bCs/>
          <w:position w:val="-1"/>
          <w:u w:val="single" w:color="000000"/>
        </w:rPr>
        <w:t>b)</w:t>
      </w:r>
      <w:r w:rsidRPr="0009222B">
        <w:rPr>
          <w:rFonts w:asciiTheme="majorHAnsi" w:eastAsia="Arial" w:hAnsiTheme="majorHAnsi" w:cstheme="minorHAnsi"/>
          <w:b/>
          <w:bCs/>
          <w:spacing w:val="-3"/>
          <w:position w:val="-1"/>
          <w:u w:val="single" w:color="000000"/>
        </w:rPr>
        <w:t xml:space="preserve"> </w:t>
      </w:r>
      <w:r w:rsidRPr="0009222B">
        <w:rPr>
          <w:rFonts w:asciiTheme="majorHAnsi" w:eastAsia="Arial" w:hAnsiTheme="majorHAnsi" w:cstheme="minorHAnsi"/>
          <w:b/>
          <w:bCs/>
          <w:position w:val="-1"/>
          <w:u w:val="single" w:color="000000"/>
        </w:rPr>
        <w:t>Agricultural</w:t>
      </w:r>
      <w:r w:rsidRPr="0009222B">
        <w:rPr>
          <w:rFonts w:asciiTheme="majorHAnsi" w:eastAsia="Arial" w:hAnsiTheme="majorHAnsi" w:cstheme="minorHAnsi"/>
          <w:b/>
          <w:bCs/>
          <w:spacing w:val="-13"/>
          <w:position w:val="-1"/>
          <w:u w:val="single" w:color="000000"/>
        </w:rPr>
        <w:t xml:space="preserve"> </w:t>
      </w:r>
      <w:r w:rsidRPr="0009222B">
        <w:rPr>
          <w:rFonts w:asciiTheme="majorHAnsi" w:eastAsia="Arial" w:hAnsiTheme="majorHAnsi" w:cstheme="minorHAnsi"/>
          <w:b/>
          <w:bCs/>
          <w:position w:val="-1"/>
          <w:u w:val="single" w:color="000000"/>
        </w:rPr>
        <w:t>Zoning</w:t>
      </w:r>
      <w:r w:rsidRPr="0009222B">
        <w:rPr>
          <w:rFonts w:asciiTheme="majorHAnsi" w:eastAsia="Arial" w:hAnsiTheme="majorHAnsi" w:cstheme="minorHAnsi"/>
          <w:b/>
          <w:bCs/>
          <w:spacing w:val="-8"/>
          <w:position w:val="-1"/>
          <w:u w:val="single" w:color="000000"/>
        </w:rPr>
        <w:t xml:space="preserve"> </w:t>
      </w:r>
      <w:r w:rsidRPr="0009222B">
        <w:rPr>
          <w:rFonts w:asciiTheme="majorHAnsi" w:eastAsia="Arial" w:hAnsiTheme="majorHAnsi" w:cstheme="minorHAnsi"/>
          <w:b/>
          <w:bCs/>
          <w:position w:val="-1"/>
          <w:u w:val="single" w:color="000000"/>
        </w:rPr>
        <w:t>and</w:t>
      </w:r>
      <w:r w:rsidRPr="0009222B">
        <w:rPr>
          <w:rFonts w:asciiTheme="majorHAnsi" w:eastAsia="Arial" w:hAnsiTheme="majorHAnsi" w:cstheme="minorHAnsi"/>
          <w:b/>
          <w:bCs/>
          <w:spacing w:val="-5"/>
          <w:position w:val="-1"/>
          <w:u w:val="single" w:color="000000"/>
        </w:rPr>
        <w:t xml:space="preserve"> </w:t>
      </w:r>
      <w:r w:rsidRPr="0009222B">
        <w:rPr>
          <w:rFonts w:asciiTheme="majorHAnsi" w:eastAsia="Arial" w:hAnsiTheme="majorHAnsi" w:cstheme="minorHAnsi"/>
          <w:b/>
          <w:bCs/>
          <w:position w:val="-1"/>
          <w:u w:val="single" w:color="000000"/>
        </w:rPr>
        <w:t>the</w:t>
      </w:r>
      <w:r w:rsidRPr="0009222B">
        <w:rPr>
          <w:rFonts w:asciiTheme="majorHAnsi" w:eastAsia="Arial" w:hAnsiTheme="majorHAnsi" w:cstheme="minorHAnsi"/>
          <w:b/>
          <w:bCs/>
          <w:spacing w:val="-4"/>
          <w:position w:val="-1"/>
          <w:u w:val="single" w:color="000000"/>
        </w:rPr>
        <w:t xml:space="preserve"> </w:t>
      </w:r>
      <w:r w:rsidRPr="0009222B">
        <w:rPr>
          <w:rFonts w:asciiTheme="majorHAnsi" w:eastAsia="Arial" w:hAnsiTheme="majorHAnsi" w:cstheme="minorHAnsi"/>
          <w:b/>
          <w:bCs/>
          <w:position w:val="-1"/>
          <w:u w:val="single" w:color="000000"/>
        </w:rPr>
        <w:t>Williamson</w:t>
      </w:r>
      <w:r w:rsidRPr="0009222B">
        <w:rPr>
          <w:rFonts w:asciiTheme="majorHAnsi" w:eastAsia="Arial" w:hAnsiTheme="majorHAnsi" w:cstheme="minorHAnsi"/>
          <w:b/>
          <w:bCs/>
          <w:spacing w:val="-12"/>
          <w:position w:val="-1"/>
          <w:u w:val="single" w:color="000000"/>
        </w:rPr>
        <w:t xml:space="preserve"> </w:t>
      </w:r>
      <w:r w:rsidRPr="0009222B">
        <w:rPr>
          <w:rFonts w:asciiTheme="majorHAnsi" w:eastAsia="Arial" w:hAnsiTheme="majorHAnsi" w:cstheme="minorHAnsi"/>
          <w:b/>
          <w:bCs/>
          <w:position w:val="-1"/>
          <w:u w:val="single" w:color="000000"/>
        </w:rPr>
        <w:t>Act</w:t>
      </w:r>
    </w:p>
    <w:p w14:paraId="18E38A4B" w14:textId="77777777" w:rsidR="009D06D6" w:rsidRPr="0009222B" w:rsidRDefault="009D06D6" w:rsidP="00192130">
      <w:pPr>
        <w:spacing w:before="18" w:after="0" w:line="240" w:lineRule="atLeast"/>
        <w:jc w:val="both"/>
        <w:rPr>
          <w:rFonts w:asciiTheme="majorHAnsi" w:hAnsiTheme="majorHAnsi" w:cstheme="minorHAnsi"/>
        </w:rPr>
      </w:pPr>
    </w:p>
    <w:p w14:paraId="6C3D2FF1" w14:textId="77777777" w:rsidR="0021556A" w:rsidRPr="0021556A" w:rsidRDefault="0021556A" w:rsidP="0021556A">
      <w:pPr>
        <w:spacing w:before="10" w:after="0" w:line="240" w:lineRule="atLeast"/>
        <w:jc w:val="both"/>
        <w:rPr>
          <w:rFonts w:asciiTheme="majorHAnsi" w:hAnsiTheme="majorHAnsi" w:cstheme="minorHAnsi"/>
        </w:rPr>
      </w:pPr>
      <w:r w:rsidRPr="0021556A">
        <w:rPr>
          <w:rFonts w:asciiTheme="majorHAnsi" w:hAnsiTheme="majorHAnsi" w:cstheme="minorHAnsi"/>
        </w:rPr>
        <w:t>There are no Williamson Act contracts located in the vicinity of the school site (Figure 2, Williamson Act Contract of the County of Sacramento General Plan Agricultural Element, adopted as amended November 9, 2011). Additionally, the site is not designated by zoning or the City of Sacramento General agriculture. Therefore, the project will have no impact related to conversion of lands designated under the Williamson Act or zoned for agriculture.</w:t>
      </w:r>
    </w:p>
    <w:p w14:paraId="02652272" w14:textId="77777777" w:rsidR="0021556A" w:rsidRPr="0021556A" w:rsidRDefault="0021556A" w:rsidP="0021556A">
      <w:pPr>
        <w:spacing w:before="10" w:after="0" w:line="240" w:lineRule="atLeast"/>
        <w:jc w:val="both"/>
        <w:rPr>
          <w:rFonts w:asciiTheme="majorHAnsi" w:hAnsiTheme="majorHAnsi" w:cstheme="minorHAnsi"/>
        </w:rPr>
      </w:pPr>
    </w:p>
    <w:p w14:paraId="7CE7267C" w14:textId="77777777" w:rsidR="0021556A" w:rsidRPr="0021556A" w:rsidRDefault="0021556A" w:rsidP="0021556A">
      <w:pPr>
        <w:spacing w:before="10" w:after="0" w:line="240" w:lineRule="atLeast"/>
        <w:jc w:val="both"/>
        <w:rPr>
          <w:rFonts w:asciiTheme="majorHAnsi" w:hAnsiTheme="majorHAnsi" w:cstheme="minorHAnsi"/>
          <w:u w:val="single"/>
        </w:rPr>
      </w:pPr>
      <w:r w:rsidRPr="0021556A">
        <w:rPr>
          <w:rFonts w:asciiTheme="majorHAnsi" w:hAnsiTheme="majorHAnsi" w:cstheme="minorHAnsi"/>
          <w:b/>
          <w:bCs/>
          <w:u w:val="single"/>
        </w:rPr>
        <w:t>II c) Conflict with Farmland or Forestry Zoning</w:t>
      </w:r>
    </w:p>
    <w:p w14:paraId="4ABC504B" w14:textId="77777777" w:rsidR="0021556A" w:rsidRPr="0021556A" w:rsidRDefault="0021556A" w:rsidP="0021556A">
      <w:pPr>
        <w:spacing w:before="10" w:after="0" w:line="240" w:lineRule="atLeast"/>
        <w:jc w:val="both"/>
        <w:rPr>
          <w:rFonts w:asciiTheme="majorHAnsi" w:hAnsiTheme="majorHAnsi" w:cstheme="minorHAnsi"/>
        </w:rPr>
      </w:pPr>
    </w:p>
    <w:p w14:paraId="356137B8" w14:textId="77777777" w:rsidR="0021556A" w:rsidRPr="0021556A" w:rsidRDefault="0021556A" w:rsidP="0021556A">
      <w:pPr>
        <w:spacing w:before="10" w:after="0" w:line="240" w:lineRule="atLeast"/>
        <w:jc w:val="both"/>
        <w:rPr>
          <w:rFonts w:asciiTheme="majorHAnsi" w:hAnsiTheme="majorHAnsi" w:cstheme="minorHAnsi"/>
        </w:rPr>
      </w:pPr>
      <w:r w:rsidRPr="0021556A">
        <w:rPr>
          <w:rFonts w:asciiTheme="majorHAnsi" w:hAnsiTheme="majorHAnsi" w:cstheme="minorHAnsi"/>
        </w:rPr>
        <w:t>The site is not located on or adjacent to active farmlands or any lands designated for agriculture on the General Plan or by zoning. The proposed actions will not convert any existing cultivated farmlands to other uses. Therefore, the project has no impact and will not cause the conversion of farmlands.</w:t>
      </w:r>
    </w:p>
    <w:p w14:paraId="6DA36BF4" w14:textId="77777777" w:rsidR="0021556A" w:rsidRPr="0021556A" w:rsidRDefault="0021556A" w:rsidP="0021556A">
      <w:pPr>
        <w:spacing w:before="10" w:after="0" w:line="240" w:lineRule="atLeast"/>
        <w:jc w:val="both"/>
        <w:rPr>
          <w:rFonts w:asciiTheme="majorHAnsi" w:hAnsiTheme="majorHAnsi" w:cstheme="minorHAnsi"/>
        </w:rPr>
      </w:pPr>
    </w:p>
    <w:p w14:paraId="31714EE0" w14:textId="77777777" w:rsidR="0021556A" w:rsidRPr="0021556A" w:rsidRDefault="0021556A" w:rsidP="0021556A">
      <w:pPr>
        <w:spacing w:before="10" w:after="0" w:line="240" w:lineRule="atLeast"/>
        <w:jc w:val="both"/>
        <w:rPr>
          <w:rFonts w:asciiTheme="majorHAnsi" w:hAnsiTheme="majorHAnsi" w:cstheme="minorHAnsi"/>
          <w:b/>
          <w:bCs/>
          <w:u w:val="single"/>
        </w:rPr>
      </w:pPr>
      <w:r w:rsidRPr="0021556A">
        <w:rPr>
          <w:rFonts w:asciiTheme="majorHAnsi" w:hAnsiTheme="majorHAnsi" w:cstheme="minorHAnsi"/>
          <w:b/>
          <w:bCs/>
          <w:u w:val="single"/>
        </w:rPr>
        <w:t>II d) Result in Conversion of Forest Lands to Other Uses</w:t>
      </w:r>
    </w:p>
    <w:p w14:paraId="62EBBC1E" w14:textId="77777777" w:rsidR="0021556A" w:rsidRPr="0021556A" w:rsidRDefault="0021556A" w:rsidP="0021556A">
      <w:pPr>
        <w:spacing w:before="10" w:after="0" w:line="240" w:lineRule="atLeast"/>
        <w:jc w:val="both"/>
        <w:rPr>
          <w:rFonts w:asciiTheme="majorHAnsi" w:hAnsiTheme="majorHAnsi" w:cstheme="minorHAnsi"/>
          <w:b/>
          <w:bCs/>
          <w:u w:val="thick"/>
        </w:rPr>
      </w:pPr>
    </w:p>
    <w:p w14:paraId="089CB573" w14:textId="77777777" w:rsidR="0021556A" w:rsidRPr="0021556A" w:rsidRDefault="0021556A" w:rsidP="0021556A">
      <w:pPr>
        <w:spacing w:before="10" w:after="0" w:line="240" w:lineRule="atLeast"/>
        <w:jc w:val="both"/>
        <w:rPr>
          <w:rFonts w:asciiTheme="majorHAnsi" w:hAnsiTheme="majorHAnsi" w:cstheme="minorHAnsi"/>
        </w:rPr>
      </w:pPr>
      <w:r w:rsidRPr="0021556A">
        <w:rPr>
          <w:rFonts w:asciiTheme="majorHAnsi" w:hAnsiTheme="majorHAnsi" w:cstheme="minorHAnsi"/>
        </w:rPr>
        <w:t xml:space="preserve">The site is </w:t>
      </w:r>
      <w:r w:rsidR="00E87197" w:rsidRPr="0021556A">
        <w:rPr>
          <w:rFonts w:asciiTheme="majorHAnsi" w:hAnsiTheme="majorHAnsi" w:cstheme="minorHAnsi"/>
        </w:rPr>
        <w:t>not located</w:t>
      </w:r>
      <w:r w:rsidRPr="0021556A">
        <w:rPr>
          <w:rFonts w:asciiTheme="majorHAnsi" w:hAnsiTheme="majorHAnsi" w:cstheme="minorHAnsi"/>
        </w:rPr>
        <w:t xml:space="preserve"> on or adjacent to forest land (as defined in Public Resources Code section 12220(g)), timberland (as defined by Public Resources Code section 4526), or timberland zoned Timberland Production (as defined by Government Code section 51104(g)). Therefore, the project will not result in the conversion of forest lands to other uses.   </w:t>
      </w:r>
    </w:p>
    <w:p w14:paraId="7EE9BB7D" w14:textId="77777777" w:rsidR="0021556A" w:rsidRPr="0021556A" w:rsidRDefault="0021556A" w:rsidP="0021556A">
      <w:pPr>
        <w:spacing w:before="10" w:after="0" w:line="240" w:lineRule="atLeast"/>
        <w:jc w:val="both"/>
        <w:rPr>
          <w:rFonts w:asciiTheme="majorHAnsi" w:hAnsiTheme="majorHAnsi" w:cstheme="minorHAnsi"/>
          <w:b/>
          <w:bCs/>
          <w:u w:val="thick"/>
        </w:rPr>
      </w:pPr>
    </w:p>
    <w:p w14:paraId="67CAABE2" w14:textId="77777777" w:rsidR="0021556A" w:rsidRPr="0021556A" w:rsidRDefault="0021556A" w:rsidP="0021556A">
      <w:pPr>
        <w:spacing w:before="10" w:after="0" w:line="240" w:lineRule="atLeast"/>
        <w:jc w:val="both"/>
        <w:rPr>
          <w:rFonts w:asciiTheme="majorHAnsi" w:hAnsiTheme="majorHAnsi" w:cstheme="minorHAnsi"/>
          <w:u w:val="single"/>
        </w:rPr>
      </w:pPr>
      <w:r w:rsidRPr="0021556A">
        <w:rPr>
          <w:rFonts w:asciiTheme="majorHAnsi" w:hAnsiTheme="majorHAnsi" w:cstheme="minorHAnsi"/>
          <w:b/>
          <w:bCs/>
          <w:u w:val="single"/>
        </w:rPr>
        <w:t>II e</w:t>
      </w:r>
      <w:r w:rsidR="006A3409" w:rsidRPr="0021556A">
        <w:rPr>
          <w:rFonts w:asciiTheme="majorHAnsi" w:hAnsiTheme="majorHAnsi" w:cstheme="minorHAnsi"/>
          <w:b/>
          <w:bCs/>
          <w:u w:val="single"/>
        </w:rPr>
        <w:t>) Other</w:t>
      </w:r>
      <w:r w:rsidRPr="0021556A">
        <w:rPr>
          <w:rFonts w:asciiTheme="majorHAnsi" w:hAnsiTheme="majorHAnsi" w:cstheme="minorHAnsi"/>
          <w:b/>
          <w:bCs/>
          <w:u w:val="single"/>
        </w:rPr>
        <w:t xml:space="preserve"> Environmental Impacts to Agricultural Lands or Forestry Lands</w:t>
      </w:r>
    </w:p>
    <w:p w14:paraId="6530F882" w14:textId="77777777" w:rsidR="0021556A" w:rsidRPr="0021556A" w:rsidRDefault="0021556A" w:rsidP="0021556A">
      <w:pPr>
        <w:spacing w:before="10" w:after="0" w:line="240" w:lineRule="atLeast"/>
        <w:jc w:val="both"/>
        <w:rPr>
          <w:rFonts w:asciiTheme="majorHAnsi" w:hAnsiTheme="majorHAnsi" w:cstheme="minorHAnsi"/>
        </w:rPr>
      </w:pPr>
    </w:p>
    <w:p w14:paraId="22BA7349" w14:textId="77777777" w:rsidR="0021556A" w:rsidRPr="0021556A" w:rsidRDefault="0021556A" w:rsidP="0021556A">
      <w:pPr>
        <w:spacing w:before="10" w:after="0" w:line="240" w:lineRule="atLeast"/>
        <w:jc w:val="both"/>
        <w:rPr>
          <w:rFonts w:asciiTheme="majorHAnsi" w:hAnsiTheme="majorHAnsi" w:cstheme="minorHAnsi"/>
        </w:rPr>
      </w:pPr>
      <w:r w:rsidRPr="0021556A">
        <w:rPr>
          <w:rFonts w:asciiTheme="majorHAnsi" w:hAnsiTheme="majorHAnsi" w:cstheme="minorHAnsi"/>
        </w:rPr>
        <w:t>The proposed project is not located in the vicinity of either farmlands or forestry lands and as such no other impacts to such lands are expected from the project.</w:t>
      </w:r>
    </w:p>
    <w:p w14:paraId="65E58C1D" w14:textId="77777777" w:rsidR="0021556A" w:rsidRPr="0021556A" w:rsidRDefault="0021556A" w:rsidP="0021556A">
      <w:pPr>
        <w:spacing w:before="10" w:after="0" w:line="240" w:lineRule="atLeast"/>
        <w:jc w:val="both"/>
        <w:rPr>
          <w:rFonts w:asciiTheme="majorHAnsi" w:hAnsiTheme="majorHAnsi" w:cstheme="minorHAnsi"/>
        </w:rPr>
      </w:pPr>
    </w:p>
    <w:p w14:paraId="323D1126" w14:textId="77777777" w:rsidR="00796A63" w:rsidRDefault="0021556A" w:rsidP="0021556A">
      <w:pPr>
        <w:spacing w:before="10" w:after="0" w:line="240" w:lineRule="atLeast"/>
        <w:jc w:val="both"/>
        <w:rPr>
          <w:rFonts w:asciiTheme="majorHAnsi" w:hAnsiTheme="majorHAnsi" w:cstheme="minorHAnsi"/>
          <w:b/>
          <w:bCs/>
        </w:rPr>
      </w:pPr>
      <w:r w:rsidRPr="0021556A">
        <w:rPr>
          <w:rFonts w:asciiTheme="majorHAnsi" w:hAnsiTheme="majorHAnsi" w:cstheme="minorHAnsi"/>
          <w:b/>
          <w:bCs/>
        </w:rPr>
        <w:t>CONCLUSION</w:t>
      </w:r>
    </w:p>
    <w:p w14:paraId="6BC7A5C2" w14:textId="77777777" w:rsidR="00796A63" w:rsidRDefault="00796A63" w:rsidP="0021556A">
      <w:pPr>
        <w:spacing w:before="10" w:after="0" w:line="240" w:lineRule="atLeast"/>
        <w:jc w:val="both"/>
        <w:rPr>
          <w:rFonts w:asciiTheme="majorHAnsi" w:hAnsiTheme="majorHAnsi" w:cstheme="minorHAnsi"/>
          <w:b/>
          <w:bCs/>
        </w:rPr>
      </w:pPr>
    </w:p>
    <w:p w14:paraId="652F0434" w14:textId="77777777" w:rsidR="0021556A" w:rsidRPr="0021556A" w:rsidRDefault="0021556A" w:rsidP="0021556A">
      <w:pPr>
        <w:spacing w:before="10" w:after="0" w:line="240" w:lineRule="atLeast"/>
        <w:jc w:val="both"/>
        <w:rPr>
          <w:rFonts w:asciiTheme="majorHAnsi" w:hAnsiTheme="majorHAnsi" w:cstheme="minorHAnsi"/>
        </w:rPr>
      </w:pPr>
      <w:r w:rsidRPr="0021556A">
        <w:rPr>
          <w:rFonts w:asciiTheme="majorHAnsi" w:hAnsiTheme="majorHAnsi" w:cstheme="minorHAnsi"/>
        </w:rPr>
        <w:t>The action would not impact agricultural resources or forestry lands.</w:t>
      </w:r>
    </w:p>
    <w:p w14:paraId="57C11B20" w14:textId="77777777" w:rsidR="0021556A" w:rsidRPr="0021556A" w:rsidRDefault="0021556A" w:rsidP="0021556A">
      <w:pPr>
        <w:spacing w:before="10" w:after="0" w:line="240" w:lineRule="atLeast"/>
        <w:jc w:val="both"/>
        <w:rPr>
          <w:rFonts w:asciiTheme="majorHAnsi" w:hAnsiTheme="majorHAnsi" w:cstheme="minorHAnsi"/>
        </w:rPr>
        <w:sectPr w:rsidR="0021556A" w:rsidRPr="0021556A" w:rsidSect="001E4927">
          <w:footerReference w:type="default" r:id="rId11"/>
          <w:pgSz w:w="12240" w:h="15840"/>
          <w:pgMar w:top="1320" w:right="1440" w:bottom="920" w:left="1680" w:header="740" w:footer="729" w:gutter="0"/>
          <w:cols w:space="720"/>
        </w:sectPr>
      </w:pPr>
    </w:p>
    <w:tbl>
      <w:tblPr>
        <w:tblW w:w="5000" w:type="pct"/>
        <w:tblCellMar>
          <w:left w:w="0" w:type="dxa"/>
          <w:right w:w="0" w:type="dxa"/>
        </w:tblCellMar>
        <w:tblLook w:val="01E0" w:firstRow="1" w:lastRow="1" w:firstColumn="1" w:lastColumn="1" w:noHBand="0" w:noVBand="0"/>
      </w:tblPr>
      <w:tblGrid>
        <w:gridCol w:w="4064"/>
        <w:gridCol w:w="1241"/>
        <w:gridCol w:w="1418"/>
        <w:gridCol w:w="1308"/>
        <w:gridCol w:w="1079"/>
      </w:tblGrid>
      <w:tr w:rsidR="007F01D3" w:rsidRPr="00B4114B" w14:paraId="50447F00" w14:textId="77777777" w:rsidTr="00080DED">
        <w:trPr>
          <w:trHeight w:val="20"/>
        </w:trPr>
        <w:tc>
          <w:tcPr>
            <w:tcW w:w="2231"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263A8B78" w14:textId="77777777" w:rsidR="007F01D3" w:rsidRPr="006852C3" w:rsidRDefault="007F01D3" w:rsidP="00E60979">
            <w:pPr>
              <w:tabs>
                <w:tab w:val="left" w:pos="725"/>
                <w:tab w:val="left" w:pos="2435"/>
                <w:tab w:val="left" w:pos="3695"/>
              </w:tabs>
              <w:spacing w:before="84" w:after="0" w:line="240" w:lineRule="auto"/>
              <w:ind w:left="545" w:right="450" w:hanging="443"/>
              <w:contextualSpacing/>
              <w:rPr>
                <w:rFonts w:ascii="Arial Narrow" w:eastAsia="Verdana" w:hAnsi="Arial Narrow" w:cstheme="minorHAnsi"/>
                <w:b/>
                <w:bCs/>
              </w:rPr>
            </w:pPr>
            <w:r w:rsidRPr="006852C3">
              <w:rPr>
                <w:rFonts w:ascii="Arial Narrow" w:eastAsia="Verdana" w:hAnsi="Arial Narrow" w:cstheme="minorHAnsi"/>
                <w:b/>
                <w:bCs/>
              </w:rPr>
              <w:lastRenderedPageBreak/>
              <w:t>III.</w:t>
            </w:r>
            <w:r w:rsidRPr="006852C3">
              <w:rPr>
                <w:rFonts w:ascii="Arial Narrow" w:eastAsia="Verdana" w:hAnsi="Arial Narrow" w:cstheme="minorHAnsi"/>
                <w:b/>
                <w:bCs/>
              </w:rPr>
              <w:tab/>
              <w:t>AIR</w:t>
            </w:r>
            <w:r w:rsidRPr="006852C3">
              <w:rPr>
                <w:rFonts w:ascii="Arial Narrow" w:eastAsia="Verdana" w:hAnsi="Arial Narrow" w:cstheme="minorHAnsi"/>
                <w:b/>
                <w:bCs/>
                <w:spacing w:val="-2"/>
              </w:rPr>
              <w:t xml:space="preserve"> </w:t>
            </w:r>
            <w:r w:rsidRPr="006852C3">
              <w:rPr>
                <w:rFonts w:ascii="Arial Narrow" w:eastAsia="Verdana" w:hAnsi="Arial Narrow" w:cstheme="minorHAnsi"/>
                <w:b/>
                <w:bCs/>
              </w:rPr>
              <w:t xml:space="preserve">QUALITY </w:t>
            </w:r>
          </w:p>
          <w:p w14:paraId="2F054333" w14:textId="77777777" w:rsidR="007F01D3" w:rsidRPr="006852C3" w:rsidRDefault="007F01D3" w:rsidP="00B4114B">
            <w:pPr>
              <w:tabs>
                <w:tab w:val="left" w:pos="880"/>
                <w:tab w:val="left" w:pos="2435"/>
                <w:tab w:val="left" w:pos="3695"/>
              </w:tabs>
              <w:spacing w:before="84" w:after="0" w:line="240" w:lineRule="auto"/>
              <w:ind w:left="881" w:right="450" w:hanging="779"/>
              <w:contextualSpacing/>
              <w:rPr>
                <w:rFonts w:ascii="Arial Narrow" w:eastAsia="Verdana" w:hAnsi="Arial Narrow" w:cstheme="minorHAnsi"/>
              </w:rPr>
            </w:pPr>
          </w:p>
          <w:p w14:paraId="77EFD5BD" w14:textId="77777777" w:rsidR="007F01D3" w:rsidRPr="006852C3" w:rsidRDefault="007F01D3" w:rsidP="00B4114B">
            <w:pPr>
              <w:tabs>
                <w:tab w:val="left" w:pos="880"/>
                <w:tab w:val="left" w:pos="2435"/>
                <w:tab w:val="left" w:pos="3695"/>
              </w:tabs>
              <w:spacing w:before="84" w:after="0" w:line="240" w:lineRule="auto"/>
              <w:ind w:left="881" w:right="450" w:hanging="779"/>
              <w:contextualSpacing/>
              <w:rPr>
                <w:rFonts w:ascii="Arial Narrow" w:eastAsia="Verdana" w:hAnsi="Arial Narrow" w:cstheme="minorHAnsi"/>
                <w:b/>
              </w:rPr>
            </w:pPr>
            <w:r w:rsidRPr="006852C3">
              <w:rPr>
                <w:rFonts w:ascii="Arial Narrow" w:eastAsia="Verdana" w:hAnsi="Arial Narrow" w:cstheme="minorHAnsi"/>
                <w:b/>
              </w:rPr>
              <w:t>Would the project:</w:t>
            </w:r>
          </w:p>
          <w:p w14:paraId="46E7A82C" w14:textId="77777777" w:rsidR="007F01D3" w:rsidRPr="006852C3" w:rsidRDefault="007F01D3" w:rsidP="00846F71">
            <w:pPr>
              <w:tabs>
                <w:tab w:val="left" w:pos="880"/>
                <w:tab w:val="left" w:pos="2435"/>
                <w:tab w:val="left" w:pos="3695"/>
              </w:tabs>
              <w:spacing w:before="84" w:after="0" w:line="240" w:lineRule="auto"/>
              <w:ind w:left="881" w:right="450" w:hanging="779"/>
              <w:contextualSpacing/>
              <w:rPr>
                <w:rFonts w:ascii="Arial Narrow" w:eastAsia="Verdana" w:hAnsi="Arial Narrow" w:cstheme="minorHAnsi"/>
              </w:rPr>
            </w:pPr>
          </w:p>
        </w:tc>
        <w:tc>
          <w:tcPr>
            <w:tcW w:w="681"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402B8B35" w14:textId="77777777" w:rsidR="007F01D3" w:rsidRPr="006852C3" w:rsidRDefault="007F01D3" w:rsidP="00C80AE1">
            <w:pPr>
              <w:spacing w:after="0" w:line="240" w:lineRule="auto"/>
              <w:ind w:left="135" w:right="115"/>
              <w:contextualSpacing/>
              <w:jc w:val="center"/>
              <w:rPr>
                <w:rFonts w:ascii="Arial Narrow" w:eastAsia="Verdana" w:hAnsi="Arial Narrow" w:cstheme="minorHAnsi"/>
              </w:rPr>
            </w:pPr>
            <w:r w:rsidRPr="006852C3">
              <w:rPr>
                <w:rFonts w:ascii="Arial Narrow" w:eastAsia="Verdana" w:hAnsi="Arial Narrow" w:cstheme="minorHAnsi"/>
                <w:b/>
                <w:bCs/>
                <w:spacing w:val="-2"/>
                <w:w w:val="99"/>
              </w:rPr>
              <w:t>P</w:t>
            </w:r>
            <w:r w:rsidRPr="006852C3">
              <w:rPr>
                <w:rFonts w:ascii="Arial Narrow" w:eastAsia="Verdana" w:hAnsi="Arial Narrow" w:cstheme="minorHAnsi"/>
                <w:b/>
                <w:bCs/>
                <w:spacing w:val="-3"/>
                <w:w w:val="99"/>
              </w:rPr>
              <w:t>o</w:t>
            </w:r>
            <w:r w:rsidRPr="006852C3">
              <w:rPr>
                <w:rFonts w:ascii="Arial Narrow" w:eastAsia="Verdana" w:hAnsi="Arial Narrow" w:cstheme="minorHAnsi"/>
                <w:b/>
                <w:bCs/>
                <w:spacing w:val="-1"/>
                <w:w w:val="99"/>
              </w:rPr>
              <w:t>t</w:t>
            </w:r>
            <w:r w:rsidRPr="006852C3">
              <w:rPr>
                <w:rFonts w:ascii="Arial Narrow" w:eastAsia="Verdana" w:hAnsi="Arial Narrow" w:cstheme="minorHAnsi"/>
                <w:b/>
                <w:bCs/>
                <w:spacing w:val="-3"/>
                <w:w w:val="99"/>
              </w:rPr>
              <w:t>e</w:t>
            </w:r>
            <w:r w:rsidRPr="006852C3">
              <w:rPr>
                <w:rFonts w:ascii="Arial Narrow" w:eastAsia="Verdana" w:hAnsi="Arial Narrow" w:cstheme="minorHAnsi"/>
                <w:b/>
                <w:bCs/>
                <w:spacing w:val="-2"/>
                <w:w w:val="99"/>
              </w:rPr>
              <w:t>n</w:t>
            </w:r>
            <w:r w:rsidRPr="006852C3">
              <w:rPr>
                <w:rFonts w:ascii="Arial Narrow" w:eastAsia="Verdana" w:hAnsi="Arial Narrow" w:cstheme="minorHAnsi"/>
                <w:b/>
                <w:bCs/>
                <w:spacing w:val="-1"/>
                <w:w w:val="99"/>
              </w:rPr>
              <w:t>t</w:t>
            </w:r>
            <w:r w:rsidRPr="006852C3">
              <w:rPr>
                <w:rFonts w:ascii="Arial Narrow" w:eastAsia="Verdana" w:hAnsi="Arial Narrow" w:cstheme="minorHAnsi"/>
                <w:b/>
                <w:bCs/>
                <w:spacing w:val="-2"/>
                <w:w w:val="99"/>
              </w:rPr>
              <w:t>ial</w:t>
            </w:r>
            <w:r w:rsidRPr="006852C3">
              <w:rPr>
                <w:rFonts w:ascii="Arial Narrow" w:eastAsia="Verdana" w:hAnsi="Arial Narrow" w:cstheme="minorHAnsi"/>
                <w:b/>
                <w:bCs/>
                <w:spacing w:val="-3"/>
                <w:w w:val="99"/>
              </w:rPr>
              <w:t>l</w:t>
            </w:r>
            <w:r w:rsidRPr="006852C3">
              <w:rPr>
                <w:rFonts w:ascii="Arial Narrow" w:eastAsia="Verdana" w:hAnsi="Arial Narrow" w:cstheme="minorHAnsi"/>
                <w:b/>
                <w:bCs/>
                <w:w w:val="99"/>
              </w:rPr>
              <w:t>y</w:t>
            </w:r>
          </w:p>
          <w:p w14:paraId="61884752" w14:textId="77777777" w:rsidR="007F01D3" w:rsidRPr="006852C3" w:rsidRDefault="007F01D3" w:rsidP="00C80AE1">
            <w:pPr>
              <w:spacing w:before="86" w:after="0" w:line="240" w:lineRule="auto"/>
              <w:ind w:left="140" w:right="121"/>
              <w:contextualSpacing/>
              <w:jc w:val="center"/>
              <w:rPr>
                <w:rFonts w:ascii="Arial Narrow" w:eastAsia="Verdana" w:hAnsi="Arial Narrow" w:cstheme="minorHAnsi"/>
              </w:rPr>
            </w:pPr>
            <w:r w:rsidRPr="006852C3">
              <w:rPr>
                <w:rFonts w:ascii="Arial Narrow" w:eastAsia="Verdana" w:hAnsi="Arial Narrow" w:cstheme="minorHAnsi"/>
                <w:b/>
                <w:bCs/>
                <w:spacing w:val="-2"/>
                <w:w w:val="99"/>
              </w:rPr>
              <w:t>Sig</w:t>
            </w:r>
            <w:r w:rsidRPr="006852C3">
              <w:rPr>
                <w:rFonts w:ascii="Arial Narrow" w:eastAsia="Verdana" w:hAnsi="Arial Narrow" w:cstheme="minorHAnsi"/>
                <w:b/>
                <w:bCs/>
                <w:spacing w:val="-1"/>
                <w:w w:val="99"/>
              </w:rPr>
              <w:t>n</w:t>
            </w:r>
            <w:r w:rsidRPr="006852C3">
              <w:rPr>
                <w:rFonts w:ascii="Arial Narrow" w:eastAsia="Verdana" w:hAnsi="Arial Narrow" w:cstheme="minorHAnsi"/>
                <w:b/>
                <w:bCs/>
                <w:spacing w:val="-3"/>
                <w:w w:val="99"/>
              </w:rPr>
              <w:t>i</w:t>
            </w:r>
            <w:r w:rsidRPr="006852C3">
              <w:rPr>
                <w:rFonts w:ascii="Arial Narrow" w:eastAsia="Verdana" w:hAnsi="Arial Narrow" w:cstheme="minorHAnsi"/>
                <w:b/>
                <w:bCs/>
                <w:spacing w:val="-1"/>
                <w:w w:val="99"/>
              </w:rPr>
              <w:t>f</w:t>
            </w:r>
            <w:r w:rsidRPr="006852C3">
              <w:rPr>
                <w:rFonts w:ascii="Arial Narrow" w:eastAsia="Verdana" w:hAnsi="Arial Narrow" w:cstheme="minorHAnsi"/>
                <w:b/>
                <w:bCs/>
                <w:spacing w:val="-2"/>
                <w:w w:val="99"/>
              </w:rPr>
              <w:t>i</w:t>
            </w:r>
            <w:r w:rsidRPr="006852C3">
              <w:rPr>
                <w:rFonts w:ascii="Arial Narrow" w:eastAsia="Verdana" w:hAnsi="Arial Narrow" w:cstheme="minorHAnsi"/>
                <w:b/>
                <w:bCs/>
                <w:spacing w:val="-3"/>
                <w:w w:val="99"/>
              </w:rPr>
              <w:t>c</w:t>
            </w:r>
            <w:r w:rsidRPr="006852C3">
              <w:rPr>
                <w:rFonts w:ascii="Arial Narrow" w:eastAsia="Verdana" w:hAnsi="Arial Narrow" w:cstheme="minorHAnsi"/>
                <w:b/>
                <w:bCs/>
                <w:spacing w:val="-2"/>
                <w:w w:val="99"/>
              </w:rPr>
              <w:t>ant</w:t>
            </w:r>
          </w:p>
          <w:p w14:paraId="4424F12D" w14:textId="77777777" w:rsidR="007F01D3" w:rsidRPr="006852C3" w:rsidRDefault="007F01D3" w:rsidP="00D9602E">
            <w:pPr>
              <w:spacing w:before="85" w:after="0" w:line="240" w:lineRule="auto"/>
              <w:ind w:left="301" w:right="282"/>
              <w:contextualSpacing/>
              <w:jc w:val="center"/>
              <w:rPr>
                <w:rFonts w:ascii="Arial Narrow" w:eastAsia="Verdana" w:hAnsi="Arial Narrow" w:cstheme="minorHAnsi"/>
              </w:rPr>
            </w:pPr>
            <w:r w:rsidRPr="006852C3">
              <w:rPr>
                <w:rFonts w:ascii="Arial Narrow" w:eastAsia="Verdana" w:hAnsi="Arial Narrow" w:cstheme="minorHAnsi"/>
                <w:b/>
                <w:bCs/>
                <w:spacing w:val="-2"/>
                <w:w w:val="99"/>
              </w:rPr>
              <w:t>Imp</w:t>
            </w:r>
            <w:r w:rsidRPr="006852C3">
              <w:rPr>
                <w:rFonts w:ascii="Arial Narrow" w:eastAsia="Verdana" w:hAnsi="Arial Narrow" w:cstheme="minorHAnsi"/>
                <w:b/>
                <w:bCs/>
                <w:spacing w:val="-1"/>
                <w:w w:val="99"/>
              </w:rPr>
              <w:t>a</w:t>
            </w:r>
            <w:r w:rsidRPr="006852C3">
              <w:rPr>
                <w:rFonts w:ascii="Arial Narrow" w:eastAsia="Verdana" w:hAnsi="Arial Narrow" w:cstheme="minorHAnsi"/>
                <w:b/>
                <w:bCs/>
                <w:spacing w:val="-2"/>
                <w:w w:val="99"/>
              </w:rPr>
              <w:t>ct</w:t>
            </w:r>
          </w:p>
        </w:tc>
        <w:tc>
          <w:tcPr>
            <w:tcW w:w="778"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584523C3" w14:textId="77777777" w:rsidR="007F01D3" w:rsidRPr="006852C3" w:rsidRDefault="007F01D3" w:rsidP="007F01D3">
            <w:pPr>
              <w:spacing w:after="0" w:line="240" w:lineRule="auto"/>
              <w:ind w:left="140" w:right="120"/>
              <w:contextualSpacing/>
              <w:jc w:val="center"/>
              <w:rPr>
                <w:rFonts w:ascii="Arial Narrow" w:eastAsia="Verdana" w:hAnsi="Arial Narrow" w:cstheme="minorHAnsi"/>
                <w:b/>
                <w:bCs/>
                <w:spacing w:val="-2"/>
                <w:w w:val="99"/>
              </w:rPr>
            </w:pPr>
            <w:r w:rsidRPr="006852C3">
              <w:rPr>
                <w:rFonts w:ascii="Arial Narrow" w:eastAsia="Verdana" w:hAnsi="Arial Narrow" w:cstheme="minorHAnsi"/>
                <w:b/>
                <w:bCs/>
                <w:spacing w:val="-2"/>
                <w:w w:val="99"/>
              </w:rPr>
              <w:t>Less-than-Significant with Mitigation</w:t>
            </w:r>
          </w:p>
        </w:tc>
        <w:tc>
          <w:tcPr>
            <w:tcW w:w="718"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6F79D690" w14:textId="77777777" w:rsidR="007F01D3" w:rsidRPr="006852C3" w:rsidRDefault="007F01D3" w:rsidP="00C80AE1">
            <w:pPr>
              <w:spacing w:after="0" w:line="240" w:lineRule="auto"/>
              <w:ind w:left="135" w:right="115"/>
              <w:contextualSpacing/>
              <w:jc w:val="center"/>
              <w:rPr>
                <w:rFonts w:ascii="Arial Narrow" w:eastAsia="Verdana" w:hAnsi="Arial Narrow" w:cstheme="minorHAnsi"/>
                <w:b/>
                <w:bCs/>
                <w:spacing w:val="-2"/>
                <w:w w:val="99"/>
              </w:rPr>
            </w:pPr>
            <w:r w:rsidRPr="006852C3">
              <w:rPr>
                <w:rFonts w:ascii="Arial Narrow" w:eastAsia="Verdana" w:hAnsi="Arial Narrow" w:cstheme="minorHAnsi"/>
                <w:b/>
                <w:bCs/>
                <w:spacing w:val="-2"/>
                <w:w w:val="99"/>
              </w:rPr>
              <w:t>Less-than-Significant</w:t>
            </w:r>
          </w:p>
          <w:p w14:paraId="302953A4" w14:textId="77777777" w:rsidR="007F01D3" w:rsidRPr="006852C3" w:rsidRDefault="007F01D3" w:rsidP="007F01D3">
            <w:pPr>
              <w:spacing w:before="85" w:after="0" w:line="240" w:lineRule="auto"/>
              <w:ind w:left="140" w:right="120"/>
              <w:contextualSpacing/>
              <w:jc w:val="center"/>
              <w:rPr>
                <w:rFonts w:ascii="Arial Narrow" w:eastAsia="Verdana" w:hAnsi="Arial Narrow" w:cstheme="minorHAnsi"/>
                <w:b/>
                <w:bCs/>
                <w:spacing w:val="-2"/>
                <w:w w:val="99"/>
              </w:rPr>
            </w:pPr>
            <w:r w:rsidRPr="006852C3">
              <w:rPr>
                <w:rFonts w:ascii="Arial Narrow" w:eastAsia="Verdana" w:hAnsi="Arial Narrow" w:cstheme="minorHAnsi"/>
                <w:b/>
                <w:bCs/>
                <w:spacing w:val="-2"/>
                <w:w w:val="99"/>
              </w:rPr>
              <w:t>Impact</w:t>
            </w:r>
          </w:p>
        </w:tc>
        <w:tc>
          <w:tcPr>
            <w:tcW w:w="592"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3C7A81D6" w14:textId="77777777" w:rsidR="007F01D3" w:rsidRPr="006852C3" w:rsidRDefault="007F01D3" w:rsidP="00C80AE1">
            <w:pPr>
              <w:spacing w:after="0" w:line="240" w:lineRule="auto"/>
              <w:ind w:left="135" w:right="89" w:hanging="162"/>
              <w:contextualSpacing/>
              <w:jc w:val="center"/>
              <w:rPr>
                <w:rFonts w:ascii="Arial Narrow" w:eastAsia="Verdana" w:hAnsi="Arial Narrow" w:cstheme="minorHAnsi"/>
                <w:b/>
                <w:bCs/>
                <w:spacing w:val="-2"/>
                <w:w w:val="99"/>
              </w:rPr>
            </w:pPr>
            <w:r w:rsidRPr="006852C3">
              <w:rPr>
                <w:rFonts w:ascii="Arial Narrow" w:eastAsia="Verdana" w:hAnsi="Arial Narrow" w:cstheme="minorHAnsi"/>
                <w:b/>
                <w:bCs/>
                <w:spacing w:val="-2"/>
                <w:w w:val="99"/>
              </w:rPr>
              <w:t>No</w:t>
            </w:r>
          </w:p>
          <w:p w14:paraId="42D3BE9E" w14:textId="77777777" w:rsidR="007F01D3" w:rsidRPr="006852C3" w:rsidRDefault="007F01D3" w:rsidP="007F01D3">
            <w:pPr>
              <w:spacing w:after="0" w:line="240" w:lineRule="auto"/>
              <w:ind w:left="140" w:right="120" w:hanging="139"/>
              <w:contextualSpacing/>
              <w:jc w:val="center"/>
              <w:rPr>
                <w:rFonts w:ascii="Arial Narrow" w:eastAsia="Verdana" w:hAnsi="Arial Narrow" w:cstheme="minorHAnsi"/>
                <w:b/>
                <w:bCs/>
                <w:spacing w:val="-2"/>
                <w:w w:val="99"/>
              </w:rPr>
            </w:pPr>
            <w:r w:rsidRPr="006852C3">
              <w:rPr>
                <w:rFonts w:ascii="Arial Narrow" w:eastAsia="Verdana" w:hAnsi="Arial Narrow" w:cstheme="minorHAnsi"/>
                <w:b/>
                <w:bCs/>
                <w:spacing w:val="-2"/>
                <w:w w:val="99"/>
              </w:rPr>
              <w:t>Impact</w:t>
            </w:r>
          </w:p>
        </w:tc>
      </w:tr>
      <w:tr w:rsidR="007F01D3" w:rsidRPr="00B4114B" w14:paraId="70FBC51B" w14:textId="77777777" w:rsidTr="00140059">
        <w:trPr>
          <w:trHeight w:val="20"/>
        </w:trPr>
        <w:tc>
          <w:tcPr>
            <w:tcW w:w="2231" w:type="pct"/>
            <w:tcBorders>
              <w:top w:val="single" w:sz="4" w:space="0" w:color="000000"/>
              <w:left w:val="single" w:sz="4" w:space="0" w:color="000000"/>
              <w:bottom w:val="single" w:sz="4" w:space="0" w:color="000000"/>
              <w:right w:val="single" w:sz="4" w:space="0" w:color="000000"/>
            </w:tcBorders>
          </w:tcPr>
          <w:p w14:paraId="6EC90767" w14:textId="77777777" w:rsidR="007F01D3" w:rsidRPr="00B4114B" w:rsidRDefault="007F01D3" w:rsidP="00C80AE1">
            <w:pPr>
              <w:tabs>
                <w:tab w:val="left" w:pos="545"/>
              </w:tabs>
              <w:spacing w:after="0" w:line="240" w:lineRule="auto"/>
              <w:ind w:left="545" w:right="531" w:hanging="443"/>
              <w:contextualSpacing/>
              <w:rPr>
                <w:rFonts w:eastAsia="Verdana" w:cstheme="minorHAnsi"/>
              </w:rPr>
            </w:pPr>
            <w:r w:rsidRPr="00B4114B">
              <w:rPr>
                <w:rFonts w:eastAsia="Verdana" w:cstheme="minorHAnsi"/>
              </w:rPr>
              <w:t>a)</w:t>
            </w:r>
            <w:r w:rsidRPr="00B4114B">
              <w:rPr>
                <w:rFonts w:eastAsia="Verdana" w:cstheme="minorHAnsi"/>
              </w:rPr>
              <w:tab/>
              <w:t>Confl</w:t>
            </w:r>
            <w:r w:rsidRPr="00B4114B">
              <w:rPr>
                <w:rFonts w:eastAsia="Verdana" w:cstheme="minorHAnsi"/>
                <w:spacing w:val="1"/>
              </w:rPr>
              <w:t>i</w:t>
            </w:r>
            <w:r w:rsidRPr="00B4114B">
              <w:rPr>
                <w:rFonts w:eastAsia="Verdana" w:cstheme="minorHAnsi"/>
              </w:rPr>
              <w:t>ct</w:t>
            </w:r>
            <w:r w:rsidRPr="00B4114B">
              <w:rPr>
                <w:rFonts w:eastAsia="Verdana" w:cstheme="minorHAnsi"/>
                <w:spacing w:val="-6"/>
              </w:rPr>
              <w:t xml:space="preserve"> </w:t>
            </w:r>
            <w:r w:rsidRPr="00B4114B">
              <w:rPr>
                <w:rFonts w:eastAsia="Verdana" w:cstheme="minorHAnsi"/>
                <w:spacing w:val="1"/>
              </w:rPr>
              <w:t>wi</w:t>
            </w:r>
            <w:r w:rsidRPr="00B4114B">
              <w:rPr>
                <w:rFonts w:eastAsia="Verdana" w:cstheme="minorHAnsi"/>
              </w:rPr>
              <w:t>th</w:t>
            </w:r>
            <w:r w:rsidRPr="00B4114B">
              <w:rPr>
                <w:rFonts w:eastAsia="Verdana" w:cstheme="minorHAnsi"/>
                <w:spacing w:val="-3"/>
              </w:rPr>
              <w:t xml:space="preserve"> </w:t>
            </w:r>
            <w:r w:rsidRPr="00B4114B">
              <w:rPr>
                <w:rFonts w:eastAsia="Verdana" w:cstheme="minorHAnsi"/>
              </w:rPr>
              <w:t>or obstr</w:t>
            </w:r>
            <w:r w:rsidRPr="00B4114B">
              <w:rPr>
                <w:rFonts w:eastAsia="Verdana" w:cstheme="minorHAnsi"/>
                <w:spacing w:val="1"/>
              </w:rPr>
              <w:t>u</w:t>
            </w:r>
            <w:r w:rsidRPr="00B4114B">
              <w:rPr>
                <w:rFonts w:eastAsia="Verdana" w:cstheme="minorHAnsi"/>
              </w:rPr>
              <w:t>ct</w:t>
            </w:r>
            <w:r w:rsidRPr="00B4114B">
              <w:rPr>
                <w:rFonts w:eastAsia="Verdana" w:cstheme="minorHAnsi"/>
                <w:spacing w:val="-6"/>
              </w:rPr>
              <w:t xml:space="preserve"> </w:t>
            </w:r>
            <w:r w:rsidRPr="00B4114B">
              <w:rPr>
                <w:rFonts w:eastAsia="Verdana" w:cstheme="minorHAnsi"/>
              </w:rPr>
              <w:t>im</w:t>
            </w:r>
            <w:r w:rsidRPr="00B4114B">
              <w:rPr>
                <w:rFonts w:eastAsia="Verdana" w:cstheme="minorHAnsi"/>
                <w:spacing w:val="1"/>
              </w:rPr>
              <w:t>p</w:t>
            </w:r>
            <w:r w:rsidRPr="00B4114B">
              <w:rPr>
                <w:rFonts w:eastAsia="Verdana" w:cstheme="minorHAnsi"/>
                <w:spacing w:val="-1"/>
              </w:rPr>
              <w:t>l</w:t>
            </w:r>
            <w:r w:rsidRPr="00B4114B">
              <w:rPr>
                <w:rFonts w:eastAsia="Verdana" w:cstheme="minorHAnsi"/>
                <w:spacing w:val="1"/>
              </w:rPr>
              <w:t>e</w:t>
            </w:r>
            <w:r w:rsidRPr="00B4114B">
              <w:rPr>
                <w:rFonts w:eastAsia="Verdana" w:cstheme="minorHAnsi"/>
              </w:rPr>
              <w:t>me</w:t>
            </w:r>
            <w:r w:rsidRPr="00B4114B">
              <w:rPr>
                <w:rFonts w:eastAsia="Verdana" w:cstheme="minorHAnsi"/>
                <w:spacing w:val="1"/>
              </w:rPr>
              <w:t>n</w:t>
            </w:r>
            <w:r w:rsidRPr="00B4114B">
              <w:rPr>
                <w:rFonts w:eastAsia="Verdana" w:cstheme="minorHAnsi"/>
              </w:rPr>
              <w:t>t</w:t>
            </w:r>
            <w:r w:rsidRPr="00B4114B">
              <w:rPr>
                <w:rFonts w:eastAsia="Verdana" w:cstheme="minorHAnsi"/>
                <w:spacing w:val="1"/>
              </w:rPr>
              <w:t>a</w:t>
            </w:r>
            <w:r w:rsidRPr="00B4114B">
              <w:rPr>
                <w:rFonts w:eastAsia="Verdana" w:cstheme="minorHAnsi"/>
              </w:rPr>
              <w:t>ti</w:t>
            </w:r>
            <w:r w:rsidRPr="00B4114B">
              <w:rPr>
                <w:rFonts w:eastAsia="Verdana" w:cstheme="minorHAnsi"/>
                <w:spacing w:val="2"/>
              </w:rPr>
              <w:t>o</w:t>
            </w:r>
            <w:r w:rsidRPr="00B4114B">
              <w:rPr>
                <w:rFonts w:eastAsia="Verdana" w:cstheme="minorHAnsi"/>
              </w:rPr>
              <w:t>n</w:t>
            </w:r>
            <w:r w:rsidRPr="00B4114B">
              <w:rPr>
                <w:rFonts w:eastAsia="Verdana" w:cstheme="minorHAnsi"/>
                <w:spacing w:val="-13"/>
              </w:rPr>
              <w:t xml:space="preserve"> </w:t>
            </w:r>
            <w:r w:rsidRPr="00B4114B">
              <w:rPr>
                <w:rFonts w:eastAsia="Verdana" w:cstheme="minorHAnsi"/>
              </w:rPr>
              <w:t>of applica</w:t>
            </w:r>
            <w:r w:rsidRPr="00B4114B">
              <w:rPr>
                <w:rFonts w:eastAsia="Verdana" w:cstheme="minorHAnsi"/>
                <w:spacing w:val="1"/>
              </w:rPr>
              <w:t>b</w:t>
            </w:r>
            <w:r w:rsidRPr="00B4114B">
              <w:rPr>
                <w:rFonts w:eastAsia="Verdana" w:cstheme="minorHAnsi"/>
              </w:rPr>
              <w:t>le</w:t>
            </w:r>
            <w:r w:rsidRPr="00B4114B">
              <w:rPr>
                <w:rFonts w:eastAsia="Verdana" w:cstheme="minorHAnsi"/>
                <w:spacing w:val="-8"/>
              </w:rPr>
              <w:t xml:space="preserve"> </w:t>
            </w:r>
            <w:r w:rsidRPr="00B4114B">
              <w:rPr>
                <w:rFonts w:eastAsia="Verdana" w:cstheme="minorHAnsi"/>
                <w:spacing w:val="1"/>
              </w:rPr>
              <w:t>a</w:t>
            </w:r>
            <w:r w:rsidRPr="00B4114B">
              <w:rPr>
                <w:rFonts w:eastAsia="Verdana" w:cstheme="minorHAnsi"/>
                <w:spacing w:val="-1"/>
              </w:rPr>
              <w:t>i</w:t>
            </w:r>
            <w:r w:rsidRPr="00B4114B">
              <w:rPr>
                <w:rFonts w:eastAsia="Verdana" w:cstheme="minorHAnsi"/>
              </w:rPr>
              <w:t>r</w:t>
            </w:r>
            <w:r w:rsidRPr="00B4114B">
              <w:rPr>
                <w:rFonts w:eastAsia="Verdana" w:cstheme="minorHAnsi"/>
                <w:spacing w:val="-2"/>
              </w:rPr>
              <w:t xml:space="preserve"> </w:t>
            </w:r>
            <w:r w:rsidRPr="00B4114B">
              <w:rPr>
                <w:rFonts w:eastAsia="Verdana" w:cstheme="minorHAnsi"/>
              </w:rPr>
              <w:t>quality</w:t>
            </w:r>
            <w:r w:rsidRPr="00B4114B">
              <w:rPr>
                <w:rFonts w:eastAsia="Verdana" w:cstheme="minorHAnsi"/>
                <w:spacing w:val="-5"/>
              </w:rPr>
              <w:t xml:space="preserve"> </w:t>
            </w:r>
            <w:r w:rsidRPr="00B4114B">
              <w:rPr>
                <w:rFonts w:eastAsia="Verdana" w:cstheme="minorHAnsi"/>
                <w:spacing w:val="1"/>
              </w:rPr>
              <w:t>p</w:t>
            </w:r>
            <w:r w:rsidRPr="00B4114B">
              <w:rPr>
                <w:rFonts w:eastAsia="Verdana" w:cstheme="minorHAnsi"/>
                <w:spacing w:val="-1"/>
              </w:rPr>
              <w:t>l</w:t>
            </w:r>
            <w:r w:rsidRPr="00B4114B">
              <w:rPr>
                <w:rFonts w:eastAsia="Verdana" w:cstheme="minorHAnsi"/>
              </w:rPr>
              <w:t>an?</w:t>
            </w:r>
          </w:p>
        </w:tc>
        <w:tc>
          <w:tcPr>
            <w:tcW w:w="681" w:type="pct"/>
            <w:tcBorders>
              <w:top w:val="single" w:sz="4" w:space="0" w:color="000000"/>
              <w:left w:val="single" w:sz="4" w:space="0" w:color="000000"/>
              <w:bottom w:val="single" w:sz="4" w:space="0" w:color="000000"/>
              <w:right w:val="single" w:sz="4" w:space="0" w:color="000000"/>
            </w:tcBorders>
          </w:tcPr>
          <w:p w14:paraId="312DE38B" w14:textId="77777777" w:rsidR="007F01D3" w:rsidRPr="00B4114B" w:rsidRDefault="007F01D3" w:rsidP="00D9602E">
            <w:pPr>
              <w:spacing w:line="240" w:lineRule="auto"/>
              <w:contextualSpacing/>
              <w:rPr>
                <w:rFonts w:cstheme="minorHAnsi"/>
              </w:rPr>
            </w:pPr>
          </w:p>
        </w:tc>
        <w:tc>
          <w:tcPr>
            <w:tcW w:w="778" w:type="pct"/>
            <w:tcBorders>
              <w:top w:val="single" w:sz="4" w:space="0" w:color="000000"/>
              <w:left w:val="single" w:sz="4" w:space="0" w:color="000000"/>
              <w:bottom w:val="single" w:sz="4" w:space="0" w:color="000000"/>
              <w:right w:val="single" w:sz="4" w:space="0" w:color="000000"/>
            </w:tcBorders>
          </w:tcPr>
          <w:p w14:paraId="487F1F57" w14:textId="77777777" w:rsidR="007F01D3" w:rsidRPr="00B4114B" w:rsidRDefault="007F01D3" w:rsidP="00140059">
            <w:pPr>
              <w:spacing w:line="240" w:lineRule="auto"/>
              <w:contextualSpacing/>
              <w:jc w:val="center"/>
              <w:rPr>
                <w:rFonts w:cstheme="minorHAnsi"/>
              </w:rPr>
            </w:pPr>
          </w:p>
        </w:tc>
        <w:tc>
          <w:tcPr>
            <w:tcW w:w="718" w:type="pct"/>
            <w:tcBorders>
              <w:top w:val="single" w:sz="4" w:space="0" w:color="000000"/>
              <w:left w:val="single" w:sz="4" w:space="0" w:color="000000"/>
              <w:bottom w:val="single" w:sz="4" w:space="0" w:color="000000"/>
              <w:right w:val="single" w:sz="4" w:space="0" w:color="000000"/>
            </w:tcBorders>
          </w:tcPr>
          <w:p w14:paraId="4FE23042" w14:textId="77777777" w:rsidR="007F01D3" w:rsidRPr="00B4114B" w:rsidRDefault="007F01D3" w:rsidP="00140059">
            <w:pPr>
              <w:spacing w:before="5" w:after="0" w:line="240" w:lineRule="auto"/>
              <w:contextualSpacing/>
              <w:jc w:val="center"/>
              <w:rPr>
                <w:rFonts w:cstheme="minorHAnsi"/>
              </w:rPr>
            </w:pPr>
          </w:p>
          <w:p w14:paraId="33624425" w14:textId="77777777" w:rsidR="007F01D3" w:rsidRPr="00B4114B" w:rsidRDefault="007F01D3" w:rsidP="00140059">
            <w:pPr>
              <w:spacing w:after="0" w:line="240" w:lineRule="auto"/>
              <w:contextualSpacing/>
              <w:jc w:val="center"/>
              <w:rPr>
                <w:rFonts w:cstheme="minorHAnsi"/>
              </w:rPr>
            </w:pPr>
          </w:p>
          <w:p w14:paraId="5BDD160F" w14:textId="77777777" w:rsidR="007F01D3" w:rsidRPr="00B4114B" w:rsidRDefault="007F01D3" w:rsidP="00140059">
            <w:pPr>
              <w:spacing w:after="0" w:line="240" w:lineRule="auto"/>
              <w:ind w:left="542" w:right="521"/>
              <w:contextualSpacing/>
              <w:jc w:val="center"/>
              <w:rPr>
                <w:rFonts w:eastAsia="Verdana" w:cstheme="minorHAnsi"/>
              </w:rPr>
            </w:pPr>
            <w:r w:rsidRPr="00B4114B">
              <w:rPr>
                <w:rFonts w:eastAsia="Verdana" w:cstheme="minorHAnsi"/>
                <w:b/>
                <w:bCs/>
                <w:w w:val="99"/>
              </w:rPr>
              <w:t>X</w:t>
            </w:r>
          </w:p>
        </w:tc>
        <w:tc>
          <w:tcPr>
            <w:tcW w:w="592" w:type="pct"/>
            <w:tcBorders>
              <w:top w:val="single" w:sz="4" w:space="0" w:color="000000"/>
              <w:left w:val="single" w:sz="4" w:space="0" w:color="000000"/>
              <w:bottom w:val="single" w:sz="4" w:space="0" w:color="000000"/>
              <w:right w:val="single" w:sz="4" w:space="0" w:color="000000"/>
            </w:tcBorders>
          </w:tcPr>
          <w:p w14:paraId="4BA41664" w14:textId="77777777" w:rsidR="007F01D3" w:rsidRPr="00B4114B" w:rsidRDefault="007F01D3" w:rsidP="00D9602E">
            <w:pPr>
              <w:spacing w:after="0" w:line="240" w:lineRule="auto"/>
              <w:ind w:left="542" w:right="521"/>
              <w:contextualSpacing/>
              <w:jc w:val="center"/>
              <w:rPr>
                <w:rFonts w:eastAsia="Verdana" w:cstheme="minorHAnsi"/>
              </w:rPr>
            </w:pPr>
          </w:p>
        </w:tc>
      </w:tr>
      <w:tr w:rsidR="007F01D3" w:rsidRPr="00B4114B" w14:paraId="4986CE42" w14:textId="77777777" w:rsidTr="00140059">
        <w:trPr>
          <w:trHeight w:val="20"/>
        </w:trPr>
        <w:tc>
          <w:tcPr>
            <w:tcW w:w="2231" w:type="pct"/>
            <w:tcBorders>
              <w:top w:val="single" w:sz="4" w:space="0" w:color="000000"/>
              <w:left w:val="single" w:sz="4" w:space="0" w:color="000000"/>
              <w:bottom w:val="single" w:sz="4" w:space="0" w:color="000000"/>
              <w:right w:val="single" w:sz="4" w:space="0" w:color="000000"/>
            </w:tcBorders>
          </w:tcPr>
          <w:p w14:paraId="05C5814B" w14:textId="77777777" w:rsidR="007F01D3" w:rsidRPr="00B4114B" w:rsidRDefault="007F01D3" w:rsidP="00C80AE1">
            <w:pPr>
              <w:tabs>
                <w:tab w:val="left" w:pos="545"/>
              </w:tabs>
              <w:spacing w:after="0" w:line="240" w:lineRule="auto"/>
              <w:ind w:left="545" w:right="368" w:hanging="443"/>
              <w:contextualSpacing/>
              <w:rPr>
                <w:rFonts w:eastAsia="Verdana" w:cstheme="minorHAnsi"/>
              </w:rPr>
            </w:pPr>
            <w:r w:rsidRPr="00B4114B">
              <w:rPr>
                <w:rFonts w:eastAsia="Verdana" w:cstheme="minorHAnsi"/>
              </w:rPr>
              <w:t>b)</w:t>
            </w:r>
            <w:r w:rsidRPr="00B4114B">
              <w:rPr>
                <w:rFonts w:eastAsia="Verdana" w:cstheme="minorHAnsi"/>
              </w:rPr>
              <w:tab/>
              <w:t>V</w:t>
            </w:r>
            <w:r w:rsidRPr="00B4114B">
              <w:rPr>
                <w:rFonts w:eastAsia="Verdana" w:cstheme="minorHAnsi"/>
                <w:spacing w:val="-1"/>
              </w:rPr>
              <w:t>i</w:t>
            </w:r>
            <w:r w:rsidRPr="00B4114B">
              <w:rPr>
                <w:rFonts w:eastAsia="Verdana" w:cstheme="minorHAnsi"/>
              </w:rPr>
              <w:t>o</w:t>
            </w:r>
            <w:r w:rsidRPr="00B4114B">
              <w:rPr>
                <w:rFonts w:eastAsia="Verdana" w:cstheme="minorHAnsi"/>
                <w:spacing w:val="-1"/>
              </w:rPr>
              <w:t>l</w:t>
            </w:r>
            <w:r w:rsidRPr="00B4114B">
              <w:rPr>
                <w:rFonts w:eastAsia="Verdana" w:cstheme="minorHAnsi"/>
                <w:spacing w:val="1"/>
              </w:rPr>
              <w:t>a</w:t>
            </w:r>
            <w:r w:rsidRPr="00B4114B">
              <w:rPr>
                <w:rFonts w:eastAsia="Verdana" w:cstheme="minorHAnsi"/>
              </w:rPr>
              <w:t>te</w:t>
            </w:r>
            <w:r w:rsidRPr="00B4114B">
              <w:rPr>
                <w:rFonts w:eastAsia="Verdana" w:cstheme="minorHAnsi"/>
                <w:spacing w:val="-5"/>
              </w:rPr>
              <w:t xml:space="preserve"> </w:t>
            </w:r>
            <w:r w:rsidRPr="00B4114B">
              <w:rPr>
                <w:rFonts w:eastAsia="Verdana" w:cstheme="minorHAnsi"/>
                <w:spacing w:val="1"/>
              </w:rPr>
              <w:t>a</w:t>
            </w:r>
            <w:r w:rsidRPr="00B4114B">
              <w:rPr>
                <w:rFonts w:eastAsia="Verdana" w:cstheme="minorHAnsi"/>
              </w:rPr>
              <w:t>ny</w:t>
            </w:r>
            <w:r w:rsidRPr="00B4114B">
              <w:rPr>
                <w:rFonts w:eastAsia="Verdana" w:cstheme="minorHAnsi"/>
                <w:spacing w:val="-3"/>
              </w:rPr>
              <w:t xml:space="preserve"> </w:t>
            </w:r>
            <w:r w:rsidRPr="00B4114B">
              <w:rPr>
                <w:rFonts w:eastAsia="Verdana" w:cstheme="minorHAnsi"/>
              </w:rPr>
              <w:t>a</w:t>
            </w:r>
            <w:r w:rsidRPr="00B4114B">
              <w:rPr>
                <w:rFonts w:eastAsia="Verdana" w:cstheme="minorHAnsi"/>
                <w:spacing w:val="-1"/>
              </w:rPr>
              <w:t>i</w:t>
            </w:r>
            <w:r w:rsidRPr="00B4114B">
              <w:rPr>
                <w:rFonts w:eastAsia="Verdana" w:cstheme="minorHAnsi"/>
              </w:rPr>
              <w:t>r qual</w:t>
            </w:r>
            <w:r w:rsidRPr="00B4114B">
              <w:rPr>
                <w:rFonts w:eastAsia="Verdana" w:cstheme="minorHAnsi"/>
                <w:spacing w:val="-1"/>
              </w:rPr>
              <w:t>i</w:t>
            </w:r>
            <w:r w:rsidRPr="00B4114B">
              <w:rPr>
                <w:rFonts w:eastAsia="Verdana" w:cstheme="minorHAnsi"/>
              </w:rPr>
              <w:t>ty</w:t>
            </w:r>
            <w:r w:rsidRPr="00B4114B">
              <w:rPr>
                <w:rFonts w:eastAsia="Verdana" w:cstheme="minorHAnsi"/>
                <w:spacing w:val="-5"/>
              </w:rPr>
              <w:t xml:space="preserve"> </w:t>
            </w:r>
            <w:r w:rsidRPr="00B4114B">
              <w:rPr>
                <w:rFonts w:eastAsia="Verdana" w:cstheme="minorHAnsi"/>
              </w:rPr>
              <w:t>standard</w:t>
            </w:r>
            <w:r w:rsidRPr="00B4114B">
              <w:rPr>
                <w:rFonts w:eastAsia="Verdana" w:cstheme="minorHAnsi"/>
                <w:spacing w:val="-7"/>
              </w:rPr>
              <w:t xml:space="preserve"> </w:t>
            </w:r>
            <w:r w:rsidRPr="00B4114B">
              <w:rPr>
                <w:rFonts w:eastAsia="Verdana" w:cstheme="minorHAnsi"/>
              </w:rPr>
              <w:t>or</w:t>
            </w:r>
            <w:r w:rsidRPr="00B4114B">
              <w:rPr>
                <w:rFonts w:eastAsia="Verdana" w:cstheme="minorHAnsi"/>
                <w:spacing w:val="-2"/>
              </w:rPr>
              <w:t xml:space="preserve"> </w:t>
            </w:r>
            <w:r w:rsidRPr="00B4114B">
              <w:rPr>
                <w:rFonts w:eastAsia="Verdana" w:cstheme="minorHAnsi"/>
              </w:rPr>
              <w:t>contr</w:t>
            </w:r>
            <w:r w:rsidRPr="00B4114B">
              <w:rPr>
                <w:rFonts w:eastAsia="Verdana" w:cstheme="minorHAnsi"/>
                <w:spacing w:val="-1"/>
              </w:rPr>
              <w:t>i</w:t>
            </w:r>
            <w:r w:rsidRPr="00B4114B">
              <w:rPr>
                <w:rFonts w:eastAsia="Verdana" w:cstheme="minorHAnsi"/>
                <w:spacing w:val="1"/>
              </w:rPr>
              <w:t>b</w:t>
            </w:r>
            <w:r w:rsidRPr="00B4114B">
              <w:rPr>
                <w:rFonts w:eastAsia="Verdana" w:cstheme="minorHAnsi"/>
              </w:rPr>
              <w:t>ute substa</w:t>
            </w:r>
            <w:r w:rsidRPr="00B4114B">
              <w:rPr>
                <w:rFonts w:eastAsia="Verdana" w:cstheme="minorHAnsi"/>
                <w:spacing w:val="1"/>
              </w:rPr>
              <w:t>n</w:t>
            </w:r>
            <w:r w:rsidRPr="00B4114B">
              <w:rPr>
                <w:rFonts w:eastAsia="Verdana" w:cstheme="minorHAnsi"/>
              </w:rPr>
              <w:t>tially</w:t>
            </w:r>
            <w:r w:rsidRPr="00B4114B">
              <w:rPr>
                <w:rFonts w:eastAsia="Verdana" w:cstheme="minorHAnsi"/>
                <w:spacing w:val="-10"/>
              </w:rPr>
              <w:t xml:space="preserve"> </w:t>
            </w:r>
            <w:r w:rsidRPr="00B4114B">
              <w:rPr>
                <w:rFonts w:eastAsia="Verdana" w:cstheme="minorHAnsi"/>
              </w:rPr>
              <w:t>to</w:t>
            </w:r>
            <w:r w:rsidRPr="00B4114B">
              <w:rPr>
                <w:rFonts w:eastAsia="Verdana" w:cstheme="minorHAnsi"/>
                <w:spacing w:val="-2"/>
              </w:rPr>
              <w:t xml:space="preserve"> </w:t>
            </w:r>
            <w:r w:rsidRPr="00B4114B">
              <w:rPr>
                <w:rFonts w:eastAsia="Verdana" w:cstheme="minorHAnsi"/>
              </w:rPr>
              <w:t>an</w:t>
            </w:r>
            <w:r w:rsidRPr="00B4114B">
              <w:rPr>
                <w:rFonts w:eastAsia="Verdana" w:cstheme="minorHAnsi"/>
                <w:spacing w:val="-2"/>
              </w:rPr>
              <w:t xml:space="preserve"> </w:t>
            </w:r>
            <w:r w:rsidRPr="00B4114B">
              <w:rPr>
                <w:rFonts w:eastAsia="Verdana" w:cstheme="minorHAnsi"/>
              </w:rPr>
              <w:t>existing</w:t>
            </w:r>
            <w:r w:rsidRPr="00B4114B">
              <w:rPr>
                <w:rFonts w:eastAsia="Verdana" w:cstheme="minorHAnsi"/>
                <w:spacing w:val="-6"/>
              </w:rPr>
              <w:t xml:space="preserve"> </w:t>
            </w:r>
            <w:r w:rsidRPr="00B4114B">
              <w:rPr>
                <w:rFonts w:eastAsia="Verdana" w:cstheme="minorHAnsi"/>
                <w:spacing w:val="2"/>
              </w:rPr>
              <w:t>o</w:t>
            </w:r>
            <w:r w:rsidRPr="00B4114B">
              <w:rPr>
                <w:rFonts w:eastAsia="Verdana" w:cstheme="minorHAnsi"/>
              </w:rPr>
              <w:t>r</w:t>
            </w:r>
            <w:r w:rsidRPr="00B4114B">
              <w:rPr>
                <w:rFonts w:eastAsia="Verdana" w:cstheme="minorHAnsi"/>
                <w:spacing w:val="-2"/>
              </w:rPr>
              <w:t xml:space="preserve"> </w:t>
            </w:r>
            <w:r w:rsidRPr="00B4114B">
              <w:rPr>
                <w:rFonts w:eastAsia="Verdana" w:cstheme="minorHAnsi"/>
              </w:rPr>
              <w:t>projected</w:t>
            </w:r>
            <w:r w:rsidRPr="00B4114B">
              <w:rPr>
                <w:rFonts w:eastAsia="Verdana" w:cstheme="minorHAnsi"/>
                <w:spacing w:val="-8"/>
              </w:rPr>
              <w:t xml:space="preserve"> </w:t>
            </w:r>
            <w:r w:rsidRPr="00B4114B">
              <w:rPr>
                <w:rFonts w:eastAsia="Verdana" w:cstheme="minorHAnsi"/>
                <w:spacing w:val="1"/>
              </w:rPr>
              <w:t>a</w:t>
            </w:r>
            <w:r w:rsidRPr="00B4114B">
              <w:rPr>
                <w:rFonts w:eastAsia="Verdana" w:cstheme="minorHAnsi"/>
                <w:spacing w:val="-1"/>
              </w:rPr>
              <w:t>i</w:t>
            </w:r>
            <w:r w:rsidRPr="00B4114B">
              <w:rPr>
                <w:rFonts w:eastAsia="Verdana" w:cstheme="minorHAnsi"/>
              </w:rPr>
              <w:t>r qual</w:t>
            </w:r>
            <w:r w:rsidRPr="00B4114B">
              <w:rPr>
                <w:rFonts w:eastAsia="Verdana" w:cstheme="minorHAnsi"/>
                <w:spacing w:val="-1"/>
              </w:rPr>
              <w:t>i</w:t>
            </w:r>
            <w:r w:rsidRPr="00B4114B">
              <w:rPr>
                <w:rFonts w:eastAsia="Verdana" w:cstheme="minorHAnsi"/>
              </w:rPr>
              <w:t>ty</w:t>
            </w:r>
            <w:r w:rsidRPr="00B4114B">
              <w:rPr>
                <w:rFonts w:eastAsia="Verdana" w:cstheme="minorHAnsi"/>
                <w:spacing w:val="-5"/>
              </w:rPr>
              <w:t xml:space="preserve"> </w:t>
            </w:r>
            <w:r w:rsidRPr="00B4114B">
              <w:rPr>
                <w:rFonts w:eastAsia="Verdana" w:cstheme="minorHAnsi"/>
              </w:rPr>
              <w:t>v</w:t>
            </w:r>
            <w:r w:rsidRPr="00B4114B">
              <w:rPr>
                <w:rFonts w:eastAsia="Verdana" w:cstheme="minorHAnsi"/>
                <w:spacing w:val="-1"/>
              </w:rPr>
              <w:t>i</w:t>
            </w:r>
            <w:r w:rsidRPr="00B4114B">
              <w:rPr>
                <w:rFonts w:eastAsia="Verdana" w:cstheme="minorHAnsi"/>
                <w:spacing w:val="2"/>
              </w:rPr>
              <w:t>o</w:t>
            </w:r>
            <w:r w:rsidRPr="00B4114B">
              <w:rPr>
                <w:rFonts w:eastAsia="Verdana" w:cstheme="minorHAnsi"/>
                <w:spacing w:val="-1"/>
              </w:rPr>
              <w:t>l</w:t>
            </w:r>
            <w:r w:rsidRPr="00B4114B">
              <w:rPr>
                <w:rFonts w:eastAsia="Verdana" w:cstheme="minorHAnsi"/>
                <w:spacing w:val="1"/>
              </w:rPr>
              <w:t>a</w:t>
            </w:r>
            <w:r w:rsidRPr="00B4114B">
              <w:rPr>
                <w:rFonts w:eastAsia="Verdana" w:cstheme="minorHAnsi"/>
              </w:rPr>
              <w:t>t</w:t>
            </w:r>
            <w:r w:rsidRPr="00B4114B">
              <w:rPr>
                <w:rFonts w:eastAsia="Verdana" w:cstheme="minorHAnsi"/>
                <w:spacing w:val="-1"/>
              </w:rPr>
              <w:t>i</w:t>
            </w:r>
            <w:r w:rsidRPr="00B4114B">
              <w:rPr>
                <w:rFonts w:eastAsia="Verdana" w:cstheme="minorHAnsi"/>
                <w:spacing w:val="2"/>
              </w:rPr>
              <w:t>o</w:t>
            </w:r>
            <w:r w:rsidRPr="00B4114B">
              <w:rPr>
                <w:rFonts w:eastAsia="Verdana" w:cstheme="minorHAnsi"/>
              </w:rPr>
              <w:t>n?</w:t>
            </w:r>
          </w:p>
        </w:tc>
        <w:tc>
          <w:tcPr>
            <w:tcW w:w="681" w:type="pct"/>
            <w:tcBorders>
              <w:top w:val="single" w:sz="4" w:space="0" w:color="000000"/>
              <w:left w:val="single" w:sz="4" w:space="0" w:color="000000"/>
              <w:bottom w:val="single" w:sz="4" w:space="0" w:color="000000"/>
              <w:right w:val="single" w:sz="4" w:space="0" w:color="000000"/>
            </w:tcBorders>
          </w:tcPr>
          <w:p w14:paraId="04FDBDB1" w14:textId="77777777" w:rsidR="007F01D3" w:rsidRPr="00B4114B" w:rsidRDefault="007F01D3" w:rsidP="00D9602E">
            <w:pPr>
              <w:spacing w:line="240" w:lineRule="auto"/>
              <w:contextualSpacing/>
              <w:rPr>
                <w:rFonts w:cstheme="minorHAnsi"/>
              </w:rPr>
            </w:pPr>
          </w:p>
        </w:tc>
        <w:tc>
          <w:tcPr>
            <w:tcW w:w="778" w:type="pct"/>
            <w:tcBorders>
              <w:top w:val="single" w:sz="4" w:space="0" w:color="000000"/>
              <w:left w:val="single" w:sz="4" w:space="0" w:color="000000"/>
              <w:bottom w:val="single" w:sz="4" w:space="0" w:color="000000"/>
              <w:right w:val="single" w:sz="4" w:space="0" w:color="000000"/>
            </w:tcBorders>
          </w:tcPr>
          <w:p w14:paraId="1562DF8F" w14:textId="77777777" w:rsidR="007F01D3" w:rsidRPr="00B4114B" w:rsidRDefault="007F01D3" w:rsidP="00140059">
            <w:pPr>
              <w:spacing w:line="240" w:lineRule="auto"/>
              <w:contextualSpacing/>
              <w:jc w:val="center"/>
              <w:rPr>
                <w:rFonts w:cstheme="minorHAnsi"/>
              </w:rPr>
            </w:pPr>
          </w:p>
        </w:tc>
        <w:tc>
          <w:tcPr>
            <w:tcW w:w="718" w:type="pct"/>
            <w:tcBorders>
              <w:top w:val="single" w:sz="4" w:space="0" w:color="000000"/>
              <w:left w:val="single" w:sz="4" w:space="0" w:color="000000"/>
              <w:bottom w:val="single" w:sz="4" w:space="0" w:color="000000"/>
              <w:right w:val="single" w:sz="4" w:space="0" w:color="000000"/>
            </w:tcBorders>
          </w:tcPr>
          <w:p w14:paraId="0D272387" w14:textId="77777777" w:rsidR="007F01D3" w:rsidRPr="00B4114B" w:rsidRDefault="007F01D3" w:rsidP="00140059">
            <w:pPr>
              <w:spacing w:after="0" w:line="240" w:lineRule="auto"/>
              <w:contextualSpacing/>
              <w:jc w:val="center"/>
              <w:rPr>
                <w:rFonts w:cstheme="minorHAnsi"/>
              </w:rPr>
            </w:pPr>
          </w:p>
          <w:p w14:paraId="318ABCD3" w14:textId="77777777" w:rsidR="007F01D3" w:rsidRPr="00B4114B" w:rsidRDefault="007F01D3" w:rsidP="00140059">
            <w:pPr>
              <w:spacing w:before="1" w:after="0" w:line="240" w:lineRule="auto"/>
              <w:contextualSpacing/>
              <w:jc w:val="center"/>
              <w:rPr>
                <w:rFonts w:cstheme="minorHAnsi"/>
              </w:rPr>
            </w:pPr>
          </w:p>
          <w:p w14:paraId="327AA8C5" w14:textId="77777777" w:rsidR="007F01D3" w:rsidRPr="00B4114B" w:rsidRDefault="007F01D3" w:rsidP="00140059">
            <w:pPr>
              <w:spacing w:after="0" w:line="240" w:lineRule="auto"/>
              <w:ind w:left="539" w:right="518"/>
              <w:contextualSpacing/>
              <w:jc w:val="center"/>
              <w:rPr>
                <w:rFonts w:eastAsia="Verdana" w:cstheme="minorHAnsi"/>
              </w:rPr>
            </w:pPr>
            <w:r w:rsidRPr="00B4114B">
              <w:rPr>
                <w:rFonts w:eastAsia="Verdana" w:cstheme="minorHAnsi"/>
                <w:b/>
                <w:bCs/>
                <w:w w:val="99"/>
              </w:rPr>
              <w:t>X</w:t>
            </w:r>
          </w:p>
        </w:tc>
        <w:tc>
          <w:tcPr>
            <w:tcW w:w="592" w:type="pct"/>
            <w:tcBorders>
              <w:top w:val="single" w:sz="4" w:space="0" w:color="000000"/>
              <w:left w:val="single" w:sz="4" w:space="0" w:color="000000"/>
              <w:bottom w:val="single" w:sz="4" w:space="0" w:color="000000"/>
              <w:right w:val="single" w:sz="4" w:space="0" w:color="000000"/>
            </w:tcBorders>
          </w:tcPr>
          <w:p w14:paraId="26A9574C" w14:textId="77777777" w:rsidR="007F01D3" w:rsidRPr="00B4114B" w:rsidRDefault="007F01D3" w:rsidP="00D9602E">
            <w:pPr>
              <w:spacing w:after="0" w:line="240" w:lineRule="auto"/>
              <w:ind w:left="539" w:right="518"/>
              <w:contextualSpacing/>
              <w:jc w:val="center"/>
              <w:rPr>
                <w:rFonts w:eastAsia="Verdana" w:cstheme="minorHAnsi"/>
              </w:rPr>
            </w:pPr>
          </w:p>
        </w:tc>
      </w:tr>
      <w:tr w:rsidR="007F01D3" w:rsidRPr="00B4114B" w14:paraId="418EC7A3" w14:textId="77777777" w:rsidTr="00140059">
        <w:trPr>
          <w:trHeight w:val="20"/>
        </w:trPr>
        <w:tc>
          <w:tcPr>
            <w:tcW w:w="2231" w:type="pct"/>
            <w:tcBorders>
              <w:top w:val="single" w:sz="4" w:space="0" w:color="000000"/>
              <w:left w:val="single" w:sz="4" w:space="0" w:color="000000"/>
              <w:bottom w:val="single" w:sz="4" w:space="0" w:color="000000"/>
              <w:right w:val="single" w:sz="4" w:space="0" w:color="000000"/>
            </w:tcBorders>
          </w:tcPr>
          <w:p w14:paraId="53A39709" w14:textId="77777777" w:rsidR="007F01D3" w:rsidRPr="00B4114B" w:rsidRDefault="007F01D3" w:rsidP="00C80AE1">
            <w:pPr>
              <w:tabs>
                <w:tab w:val="left" w:pos="545"/>
              </w:tabs>
              <w:spacing w:after="0" w:line="240" w:lineRule="auto"/>
              <w:ind w:left="545" w:right="267" w:hanging="443"/>
              <w:contextualSpacing/>
              <w:rPr>
                <w:rFonts w:eastAsia="Verdana" w:cstheme="minorHAnsi"/>
              </w:rPr>
            </w:pPr>
            <w:r w:rsidRPr="00B4114B">
              <w:rPr>
                <w:rFonts w:eastAsia="Verdana" w:cstheme="minorHAnsi"/>
              </w:rPr>
              <w:t>c)</w:t>
            </w:r>
            <w:r w:rsidRPr="00B4114B">
              <w:rPr>
                <w:rFonts w:eastAsia="Verdana" w:cstheme="minorHAnsi"/>
              </w:rPr>
              <w:tab/>
              <w:t>R</w:t>
            </w:r>
            <w:r w:rsidRPr="00B4114B">
              <w:rPr>
                <w:rFonts w:eastAsia="Verdana" w:cstheme="minorHAnsi"/>
                <w:spacing w:val="1"/>
              </w:rPr>
              <w:t>e</w:t>
            </w:r>
            <w:r w:rsidRPr="00B4114B">
              <w:rPr>
                <w:rFonts w:eastAsia="Verdana" w:cstheme="minorHAnsi"/>
              </w:rPr>
              <w:t>s</w:t>
            </w:r>
            <w:r w:rsidRPr="00B4114B">
              <w:rPr>
                <w:rFonts w:eastAsia="Verdana" w:cstheme="minorHAnsi"/>
                <w:spacing w:val="1"/>
              </w:rPr>
              <w:t>u</w:t>
            </w:r>
            <w:r w:rsidRPr="00B4114B">
              <w:rPr>
                <w:rFonts w:eastAsia="Verdana" w:cstheme="minorHAnsi"/>
              </w:rPr>
              <w:t>lt</w:t>
            </w:r>
            <w:r w:rsidRPr="00B4114B">
              <w:rPr>
                <w:rFonts w:eastAsia="Verdana" w:cstheme="minorHAnsi"/>
                <w:spacing w:val="-4"/>
              </w:rPr>
              <w:t xml:space="preserve"> </w:t>
            </w:r>
            <w:r w:rsidRPr="00B4114B">
              <w:rPr>
                <w:rFonts w:eastAsia="Verdana" w:cstheme="minorHAnsi"/>
              </w:rPr>
              <w:t>in</w:t>
            </w:r>
            <w:r w:rsidRPr="00B4114B">
              <w:rPr>
                <w:rFonts w:eastAsia="Verdana" w:cstheme="minorHAnsi"/>
                <w:spacing w:val="-1"/>
              </w:rPr>
              <w:t xml:space="preserve"> </w:t>
            </w:r>
            <w:r w:rsidRPr="00B4114B">
              <w:rPr>
                <w:rFonts w:eastAsia="Verdana" w:cstheme="minorHAnsi"/>
              </w:rPr>
              <w:t>a</w:t>
            </w:r>
            <w:r w:rsidRPr="00B4114B">
              <w:rPr>
                <w:rFonts w:eastAsia="Verdana" w:cstheme="minorHAnsi"/>
                <w:spacing w:val="-1"/>
              </w:rPr>
              <w:t xml:space="preserve"> </w:t>
            </w:r>
            <w:r w:rsidRPr="00B4114B">
              <w:rPr>
                <w:rFonts w:eastAsia="Verdana" w:cstheme="minorHAnsi"/>
                <w:spacing w:val="1"/>
              </w:rPr>
              <w:t>cu</w:t>
            </w:r>
            <w:r w:rsidRPr="00B4114B">
              <w:rPr>
                <w:rFonts w:eastAsia="Verdana" w:cstheme="minorHAnsi"/>
              </w:rPr>
              <w:t>m</w:t>
            </w:r>
            <w:r w:rsidRPr="00B4114B">
              <w:rPr>
                <w:rFonts w:eastAsia="Verdana" w:cstheme="minorHAnsi"/>
                <w:spacing w:val="1"/>
              </w:rPr>
              <w:t>u</w:t>
            </w:r>
            <w:r w:rsidRPr="00B4114B">
              <w:rPr>
                <w:rFonts w:eastAsia="Verdana" w:cstheme="minorHAnsi"/>
              </w:rPr>
              <w:t>la</w:t>
            </w:r>
            <w:r w:rsidRPr="00B4114B">
              <w:rPr>
                <w:rFonts w:eastAsia="Verdana" w:cstheme="minorHAnsi"/>
                <w:spacing w:val="1"/>
              </w:rPr>
              <w:t>t</w:t>
            </w:r>
            <w:r w:rsidRPr="00B4114B">
              <w:rPr>
                <w:rFonts w:eastAsia="Verdana" w:cstheme="minorHAnsi"/>
                <w:spacing w:val="-1"/>
              </w:rPr>
              <w:t>i</w:t>
            </w:r>
            <w:r w:rsidRPr="00B4114B">
              <w:rPr>
                <w:rFonts w:eastAsia="Verdana" w:cstheme="minorHAnsi"/>
              </w:rPr>
              <w:t>v</w:t>
            </w:r>
            <w:r w:rsidRPr="00B4114B">
              <w:rPr>
                <w:rFonts w:eastAsia="Verdana" w:cstheme="minorHAnsi"/>
                <w:spacing w:val="1"/>
              </w:rPr>
              <w:t>e</w:t>
            </w:r>
            <w:r w:rsidRPr="00B4114B">
              <w:rPr>
                <w:rFonts w:eastAsia="Verdana" w:cstheme="minorHAnsi"/>
              </w:rPr>
              <w:t>ly</w:t>
            </w:r>
            <w:r w:rsidRPr="00B4114B">
              <w:rPr>
                <w:rFonts w:eastAsia="Verdana" w:cstheme="minorHAnsi"/>
                <w:spacing w:val="-10"/>
              </w:rPr>
              <w:t xml:space="preserve"> </w:t>
            </w:r>
            <w:r w:rsidRPr="00B4114B">
              <w:rPr>
                <w:rFonts w:eastAsia="Verdana" w:cstheme="minorHAnsi"/>
              </w:rPr>
              <w:t>co</w:t>
            </w:r>
            <w:r w:rsidRPr="00B4114B">
              <w:rPr>
                <w:rFonts w:eastAsia="Verdana" w:cstheme="minorHAnsi"/>
                <w:spacing w:val="1"/>
              </w:rPr>
              <w:t>n</w:t>
            </w:r>
            <w:r w:rsidRPr="00B4114B">
              <w:rPr>
                <w:rFonts w:eastAsia="Verdana" w:cstheme="minorHAnsi"/>
              </w:rPr>
              <w:t>si</w:t>
            </w:r>
            <w:r w:rsidRPr="00B4114B">
              <w:rPr>
                <w:rFonts w:eastAsia="Verdana" w:cstheme="minorHAnsi"/>
                <w:spacing w:val="1"/>
              </w:rPr>
              <w:t>d</w:t>
            </w:r>
            <w:r w:rsidRPr="00B4114B">
              <w:rPr>
                <w:rFonts w:eastAsia="Verdana" w:cstheme="minorHAnsi"/>
              </w:rPr>
              <w:t>erab</w:t>
            </w:r>
            <w:r w:rsidRPr="00B4114B">
              <w:rPr>
                <w:rFonts w:eastAsia="Verdana" w:cstheme="minorHAnsi"/>
                <w:spacing w:val="1"/>
              </w:rPr>
              <w:t>l</w:t>
            </w:r>
            <w:r w:rsidRPr="00B4114B">
              <w:rPr>
                <w:rFonts w:eastAsia="Verdana" w:cstheme="minorHAnsi"/>
              </w:rPr>
              <w:t>e</w:t>
            </w:r>
            <w:r w:rsidRPr="00B4114B">
              <w:rPr>
                <w:rFonts w:eastAsia="Verdana" w:cstheme="minorHAnsi"/>
                <w:spacing w:val="-10"/>
              </w:rPr>
              <w:t xml:space="preserve"> </w:t>
            </w:r>
            <w:r w:rsidRPr="00B4114B">
              <w:rPr>
                <w:rFonts w:eastAsia="Verdana" w:cstheme="minorHAnsi"/>
              </w:rPr>
              <w:t>n</w:t>
            </w:r>
            <w:r w:rsidRPr="00B4114B">
              <w:rPr>
                <w:rFonts w:eastAsia="Verdana" w:cstheme="minorHAnsi"/>
                <w:spacing w:val="1"/>
              </w:rPr>
              <w:t>e</w:t>
            </w:r>
            <w:r w:rsidRPr="00B4114B">
              <w:rPr>
                <w:rFonts w:eastAsia="Verdana" w:cstheme="minorHAnsi"/>
              </w:rPr>
              <w:t>t inc</w:t>
            </w:r>
            <w:r w:rsidRPr="00B4114B">
              <w:rPr>
                <w:rFonts w:eastAsia="Verdana" w:cstheme="minorHAnsi"/>
                <w:spacing w:val="1"/>
              </w:rPr>
              <w:t>r</w:t>
            </w:r>
            <w:r w:rsidRPr="00B4114B">
              <w:rPr>
                <w:rFonts w:eastAsia="Verdana" w:cstheme="minorHAnsi"/>
              </w:rPr>
              <w:t>ea</w:t>
            </w:r>
            <w:r w:rsidRPr="00B4114B">
              <w:rPr>
                <w:rFonts w:eastAsia="Verdana" w:cstheme="minorHAnsi"/>
                <w:spacing w:val="1"/>
              </w:rPr>
              <w:t>s</w:t>
            </w:r>
            <w:r w:rsidRPr="00B4114B">
              <w:rPr>
                <w:rFonts w:eastAsia="Verdana" w:cstheme="minorHAnsi"/>
              </w:rPr>
              <w:t>e</w:t>
            </w:r>
            <w:r w:rsidRPr="00B4114B">
              <w:rPr>
                <w:rFonts w:eastAsia="Verdana" w:cstheme="minorHAnsi"/>
                <w:spacing w:val="-7"/>
              </w:rPr>
              <w:t xml:space="preserve"> </w:t>
            </w:r>
            <w:r w:rsidRPr="00B4114B">
              <w:rPr>
                <w:rFonts w:eastAsia="Verdana" w:cstheme="minorHAnsi"/>
              </w:rPr>
              <w:t>of</w:t>
            </w:r>
            <w:r w:rsidRPr="00B4114B">
              <w:rPr>
                <w:rFonts w:eastAsia="Verdana" w:cstheme="minorHAnsi"/>
                <w:spacing w:val="-2"/>
              </w:rPr>
              <w:t xml:space="preserve"> </w:t>
            </w:r>
            <w:r w:rsidRPr="00B4114B">
              <w:rPr>
                <w:rFonts w:eastAsia="Verdana" w:cstheme="minorHAnsi"/>
              </w:rPr>
              <w:t>any</w:t>
            </w:r>
            <w:r w:rsidRPr="00B4114B">
              <w:rPr>
                <w:rFonts w:eastAsia="Verdana" w:cstheme="minorHAnsi"/>
                <w:spacing w:val="-1"/>
              </w:rPr>
              <w:t xml:space="preserve"> </w:t>
            </w:r>
            <w:r w:rsidRPr="00B4114B">
              <w:rPr>
                <w:rFonts w:eastAsia="Verdana" w:cstheme="minorHAnsi"/>
              </w:rPr>
              <w:t>cri</w:t>
            </w:r>
            <w:r w:rsidRPr="00B4114B">
              <w:rPr>
                <w:rFonts w:eastAsia="Verdana" w:cstheme="minorHAnsi"/>
                <w:spacing w:val="1"/>
              </w:rPr>
              <w:t>t</w:t>
            </w:r>
            <w:r w:rsidRPr="00B4114B">
              <w:rPr>
                <w:rFonts w:eastAsia="Verdana" w:cstheme="minorHAnsi"/>
              </w:rPr>
              <w:t>eria</w:t>
            </w:r>
            <w:r w:rsidRPr="00B4114B">
              <w:rPr>
                <w:rFonts w:eastAsia="Verdana" w:cstheme="minorHAnsi"/>
                <w:spacing w:val="-6"/>
              </w:rPr>
              <w:t xml:space="preserve"> </w:t>
            </w:r>
            <w:r w:rsidRPr="00B4114B">
              <w:rPr>
                <w:rFonts w:eastAsia="Verdana" w:cstheme="minorHAnsi"/>
              </w:rPr>
              <w:t>p</w:t>
            </w:r>
            <w:r w:rsidRPr="00B4114B">
              <w:rPr>
                <w:rFonts w:eastAsia="Verdana" w:cstheme="minorHAnsi"/>
                <w:spacing w:val="2"/>
              </w:rPr>
              <w:t>o</w:t>
            </w:r>
            <w:r w:rsidRPr="00B4114B">
              <w:rPr>
                <w:rFonts w:eastAsia="Verdana" w:cstheme="minorHAnsi"/>
              </w:rPr>
              <w:t>l</w:t>
            </w:r>
            <w:r w:rsidRPr="00B4114B">
              <w:rPr>
                <w:rFonts w:eastAsia="Verdana" w:cstheme="minorHAnsi"/>
                <w:spacing w:val="1"/>
              </w:rPr>
              <w:t>l</w:t>
            </w:r>
            <w:r w:rsidRPr="00B4114B">
              <w:rPr>
                <w:rFonts w:eastAsia="Verdana" w:cstheme="minorHAnsi"/>
              </w:rPr>
              <w:t>ut</w:t>
            </w:r>
            <w:r w:rsidRPr="00B4114B">
              <w:rPr>
                <w:rFonts w:eastAsia="Verdana" w:cstheme="minorHAnsi"/>
                <w:spacing w:val="1"/>
              </w:rPr>
              <w:t>a</w:t>
            </w:r>
            <w:r w:rsidRPr="00B4114B">
              <w:rPr>
                <w:rFonts w:eastAsia="Verdana" w:cstheme="minorHAnsi"/>
              </w:rPr>
              <w:t>nt</w:t>
            </w:r>
            <w:r w:rsidRPr="00B4114B">
              <w:rPr>
                <w:rFonts w:eastAsia="Verdana" w:cstheme="minorHAnsi"/>
                <w:spacing w:val="-7"/>
              </w:rPr>
              <w:t xml:space="preserve"> </w:t>
            </w:r>
            <w:r w:rsidRPr="00B4114B">
              <w:rPr>
                <w:rFonts w:eastAsia="Verdana" w:cstheme="minorHAnsi"/>
              </w:rPr>
              <w:t>for</w:t>
            </w:r>
            <w:r w:rsidRPr="00B4114B">
              <w:rPr>
                <w:rFonts w:eastAsia="Verdana" w:cstheme="minorHAnsi"/>
                <w:spacing w:val="-2"/>
              </w:rPr>
              <w:t xml:space="preserve"> </w:t>
            </w:r>
            <w:r w:rsidRPr="00B4114B">
              <w:rPr>
                <w:rFonts w:eastAsia="Verdana" w:cstheme="minorHAnsi"/>
              </w:rPr>
              <w:t>wh</w:t>
            </w:r>
            <w:r w:rsidRPr="00B4114B">
              <w:rPr>
                <w:rFonts w:eastAsia="Verdana" w:cstheme="minorHAnsi"/>
                <w:spacing w:val="1"/>
              </w:rPr>
              <w:t>i</w:t>
            </w:r>
            <w:r w:rsidRPr="00B4114B">
              <w:rPr>
                <w:rFonts w:eastAsia="Verdana" w:cstheme="minorHAnsi"/>
              </w:rPr>
              <w:t>ch</w:t>
            </w:r>
            <w:r w:rsidRPr="00B4114B">
              <w:rPr>
                <w:rFonts w:eastAsia="Verdana" w:cstheme="minorHAnsi"/>
                <w:spacing w:val="-4"/>
              </w:rPr>
              <w:t xml:space="preserve"> </w:t>
            </w:r>
            <w:r w:rsidRPr="00B4114B">
              <w:rPr>
                <w:rFonts w:eastAsia="Verdana" w:cstheme="minorHAnsi"/>
              </w:rPr>
              <w:t>t</w:t>
            </w:r>
            <w:r w:rsidRPr="00B4114B">
              <w:rPr>
                <w:rFonts w:eastAsia="Verdana" w:cstheme="minorHAnsi"/>
                <w:spacing w:val="1"/>
              </w:rPr>
              <w:t>h</w:t>
            </w:r>
            <w:r w:rsidRPr="00B4114B">
              <w:rPr>
                <w:rFonts w:eastAsia="Verdana" w:cstheme="minorHAnsi"/>
              </w:rPr>
              <w:t>e project</w:t>
            </w:r>
            <w:r w:rsidRPr="00B4114B">
              <w:rPr>
                <w:rFonts w:eastAsia="Verdana" w:cstheme="minorHAnsi"/>
                <w:spacing w:val="-6"/>
              </w:rPr>
              <w:t xml:space="preserve"> </w:t>
            </w:r>
            <w:r w:rsidRPr="00B4114B">
              <w:rPr>
                <w:rFonts w:eastAsia="Verdana" w:cstheme="minorHAnsi"/>
              </w:rPr>
              <w:t>re</w:t>
            </w:r>
            <w:r w:rsidRPr="00B4114B">
              <w:rPr>
                <w:rFonts w:eastAsia="Verdana" w:cstheme="minorHAnsi"/>
                <w:spacing w:val="1"/>
              </w:rPr>
              <w:t>g</w:t>
            </w:r>
            <w:r w:rsidRPr="00B4114B">
              <w:rPr>
                <w:rFonts w:eastAsia="Verdana" w:cstheme="minorHAnsi"/>
                <w:spacing w:val="-1"/>
              </w:rPr>
              <w:t>i</w:t>
            </w:r>
            <w:r w:rsidRPr="00B4114B">
              <w:rPr>
                <w:rFonts w:eastAsia="Verdana" w:cstheme="minorHAnsi"/>
              </w:rPr>
              <w:t>on</w:t>
            </w:r>
            <w:r w:rsidRPr="00B4114B">
              <w:rPr>
                <w:rFonts w:eastAsia="Verdana" w:cstheme="minorHAnsi"/>
                <w:spacing w:val="-3"/>
              </w:rPr>
              <w:t xml:space="preserve"> </w:t>
            </w:r>
            <w:r w:rsidRPr="00B4114B">
              <w:rPr>
                <w:rFonts w:eastAsia="Verdana" w:cstheme="minorHAnsi"/>
              </w:rPr>
              <w:t>is</w:t>
            </w:r>
            <w:r w:rsidRPr="00B4114B">
              <w:rPr>
                <w:rFonts w:eastAsia="Verdana" w:cstheme="minorHAnsi"/>
                <w:spacing w:val="-1"/>
              </w:rPr>
              <w:t xml:space="preserve"> </w:t>
            </w:r>
            <w:r w:rsidRPr="00B4114B">
              <w:rPr>
                <w:rFonts w:eastAsia="Verdana" w:cstheme="minorHAnsi"/>
              </w:rPr>
              <w:t>non</w:t>
            </w:r>
            <w:r w:rsidRPr="00B4114B">
              <w:rPr>
                <w:rFonts w:eastAsia="Verdana" w:cstheme="minorHAnsi"/>
                <w:spacing w:val="-2"/>
              </w:rPr>
              <w:t>-</w:t>
            </w:r>
            <w:r w:rsidRPr="00B4114B">
              <w:rPr>
                <w:rFonts w:eastAsia="Verdana" w:cstheme="minorHAnsi"/>
              </w:rPr>
              <w:t>attainment</w:t>
            </w:r>
            <w:r w:rsidRPr="00B4114B">
              <w:rPr>
                <w:rFonts w:eastAsia="Verdana" w:cstheme="minorHAnsi"/>
                <w:spacing w:val="-13"/>
              </w:rPr>
              <w:t xml:space="preserve"> </w:t>
            </w:r>
            <w:r w:rsidRPr="00B4114B">
              <w:rPr>
                <w:rFonts w:eastAsia="Verdana" w:cstheme="minorHAnsi"/>
                <w:spacing w:val="1"/>
              </w:rPr>
              <w:t>u</w:t>
            </w:r>
            <w:r w:rsidRPr="00B4114B">
              <w:rPr>
                <w:rFonts w:eastAsia="Verdana" w:cstheme="minorHAnsi"/>
              </w:rPr>
              <w:t>nder</w:t>
            </w:r>
            <w:r w:rsidRPr="00B4114B">
              <w:rPr>
                <w:rFonts w:eastAsia="Verdana" w:cstheme="minorHAnsi"/>
                <w:spacing w:val="-5"/>
              </w:rPr>
              <w:t xml:space="preserve"> </w:t>
            </w:r>
            <w:r w:rsidRPr="00B4114B">
              <w:rPr>
                <w:rFonts w:eastAsia="Verdana" w:cstheme="minorHAnsi"/>
              </w:rPr>
              <w:t>an app</w:t>
            </w:r>
            <w:r w:rsidRPr="00B4114B">
              <w:rPr>
                <w:rFonts w:eastAsia="Verdana" w:cstheme="minorHAnsi"/>
                <w:spacing w:val="-1"/>
              </w:rPr>
              <w:t>l</w:t>
            </w:r>
            <w:r w:rsidRPr="00B4114B">
              <w:rPr>
                <w:rFonts w:eastAsia="Verdana" w:cstheme="minorHAnsi"/>
              </w:rPr>
              <w:t>ica</w:t>
            </w:r>
            <w:r w:rsidRPr="00B4114B">
              <w:rPr>
                <w:rFonts w:eastAsia="Verdana" w:cstheme="minorHAnsi"/>
                <w:spacing w:val="1"/>
              </w:rPr>
              <w:t>b</w:t>
            </w:r>
            <w:r w:rsidRPr="00B4114B">
              <w:rPr>
                <w:rFonts w:eastAsia="Verdana" w:cstheme="minorHAnsi"/>
                <w:spacing w:val="-1"/>
              </w:rPr>
              <w:t>l</w:t>
            </w:r>
            <w:r w:rsidRPr="00B4114B">
              <w:rPr>
                <w:rFonts w:eastAsia="Verdana" w:cstheme="minorHAnsi"/>
              </w:rPr>
              <w:t>e</w:t>
            </w:r>
            <w:r w:rsidRPr="00B4114B">
              <w:rPr>
                <w:rFonts w:eastAsia="Verdana" w:cstheme="minorHAnsi"/>
                <w:spacing w:val="-8"/>
              </w:rPr>
              <w:t xml:space="preserve"> </w:t>
            </w:r>
            <w:r w:rsidRPr="00B4114B">
              <w:rPr>
                <w:rFonts w:eastAsia="Verdana" w:cstheme="minorHAnsi"/>
              </w:rPr>
              <w:t>fe</w:t>
            </w:r>
            <w:r w:rsidRPr="00B4114B">
              <w:rPr>
                <w:rFonts w:eastAsia="Verdana" w:cstheme="minorHAnsi"/>
                <w:spacing w:val="1"/>
              </w:rPr>
              <w:t>de</w:t>
            </w:r>
            <w:r w:rsidRPr="00B4114B">
              <w:rPr>
                <w:rFonts w:eastAsia="Verdana" w:cstheme="minorHAnsi"/>
              </w:rPr>
              <w:t>ral</w:t>
            </w:r>
            <w:r w:rsidRPr="00B4114B">
              <w:rPr>
                <w:rFonts w:eastAsia="Verdana" w:cstheme="minorHAnsi"/>
                <w:spacing w:val="-6"/>
              </w:rPr>
              <w:t xml:space="preserve"> </w:t>
            </w:r>
            <w:r w:rsidRPr="00B4114B">
              <w:rPr>
                <w:rFonts w:eastAsia="Verdana" w:cstheme="minorHAnsi"/>
              </w:rPr>
              <w:t>or</w:t>
            </w:r>
            <w:r w:rsidRPr="00B4114B">
              <w:rPr>
                <w:rFonts w:eastAsia="Verdana" w:cstheme="minorHAnsi"/>
                <w:spacing w:val="-2"/>
              </w:rPr>
              <w:t xml:space="preserve"> </w:t>
            </w:r>
            <w:r w:rsidRPr="00B4114B">
              <w:rPr>
                <w:rFonts w:eastAsia="Verdana" w:cstheme="minorHAnsi"/>
              </w:rPr>
              <w:t>st</w:t>
            </w:r>
            <w:r w:rsidRPr="00B4114B">
              <w:rPr>
                <w:rFonts w:eastAsia="Verdana" w:cstheme="minorHAnsi"/>
                <w:spacing w:val="1"/>
              </w:rPr>
              <w:t>a</w:t>
            </w:r>
            <w:r w:rsidRPr="00B4114B">
              <w:rPr>
                <w:rFonts w:eastAsia="Verdana" w:cstheme="minorHAnsi"/>
              </w:rPr>
              <w:t>te</w:t>
            </w:r>
            <w:r w:rsidRPr="00B4114B">
              <w:rPr>
                <w:rFonts w:eastAsia="Verdana" w:cstheme="minorHAnsi"/>
                <w:spacing w:val="-4"/>
              </w:rPr>
              <w:t xml:space="preserve"> </w:t>
            </w:r>
            <w:r w:rsidRPr="00B4114B">
              <w:rPr>
                <w:rFonts w:eastAsia="Verdana" w:cstheme="minorHAnsi"/>
                <w:spacing w:val="1"/>
              </w:rPr>
              <w:t>am</w:t>
            </w:r>
            <w:r w:rsidRPr="00B4114B">
              <w:rPr>
                <w:rFonts w:eastAsia="Verdana" w:cstheme="minorHAnsi"/>
              </w:rPr>
              <w:t>b</w:t>
            </w:r>
            <w:r w:rsidRPr="00B4114B">
              <w:rPr>
                <w:rFonts w:eastAsia="Verdana" w:cstheme="minorHAnsi"/>
                <w:spacing w:val="-1"/>
              </w:rPr>
              <w:t>i</w:t>
            </w:r>
            <w:r w:rsidRPr="00B4114B">
              <w:rPr>
                <w:rFonts w:eastAsia="Verdana" w:cstheme="minorHAnsi"/>
              </w:rPr>
              <w:t>ent</w:t>
            </w:r>
            <w:r w:rsidRPr="00B4114B">
              <w:rPr>
                <w:rFonts w:eastAsia="Verdana" w:cstheme="minorHAnsi"/>
                <w:spacing w:val="-7"/>
              </w:rPr>
              <w:t xml:space="preserve"> </w:t>
            </w:r>
            <w:r w:rsidRPr="00B4114B">
              <w:rPr>
                <w:rFonts w:eastAsia="Verdana" w:cstheme="minorHAnsi"/>
                <w:spacing w:val="1"/>
              </w:rPr>
              <w:t>a</w:t>
            </w:r>
            <w:r w:rsidRPr="00B4114B">
              <w:rPr>
                <w:rFonts w:eastAsia="Verdana" w:cstheme="minorHAnsi"/>
                <w:spacing w:val="-1"/>
              </w:rPr>
              <w:t>i</w:t>
            </w:r>
            <w:r w:rsidRPr="00B4114B">
              <w:rPr>
                <w:rFonts w:eastAsia="Verdana" w:cstheme="minorHAnsi"/>
              </w:rPr>
              <w:t>r</w:t>
            </w:r>
            <w:r w:rsidRPr="00B4114B">
              <w:rPr>
                <w:rFonts w:eastAsia="Verdana" w:cstheme="minorHAnsi"/>
                <w:spacing w:val="-2"/>
              </w:rPr>
              <w:t xml:space="preserve"> </w:t>
            </w:r>
            <w:r w:rsidRPr="00B4114B">
              <w:rPr>
                <w:rFonts w:eastAsia="Verdana" w:cstheme="minorHAnsi"/>
              </w:rPr>
              <w:t>quality sta</w:t>
            </w:r>
            <w:r w:rsidRPr="00B4114B">
              <w:rPr>
                <w:rFonts w:eastAsia="Verdana" w:cstheme="minorHAnsi"/>
                <w:spacing w:val="1"/>
              </w:rPr>
              <w:t>n</w:t>
            </w:r>
            <w:r w:rsidRPr="00B4114B">
              <w:rPr>
                <w:rFonts w:eastAsia="Verdana" w:cstheme="minorHAnsi"/>
              </w:rPr>
              <w:t>dard</w:t>
            </w:r>
            <w:r w:rsidRPr="00B4114B">
              <w:rPr>
                <w:rFonts w:eastAsia="Verdana" w:cstheme="minorHAnsi"/>
                <w:spacing w:val="-7"/>
              </w:rPr>
              <w:t xml:space="preserve"> </w:t>
            </w:r>
            <w:r w:rsidRPr="00B4114B">
              <w:rPr>
                <w:rFonts w:eastAsia="Verdana" w:cstheme="minorHAnsi"/>
                <w:spacing w:val="1"/>
              </w:rPr>
              <w:t>(</w:t>
            </w:r>
            <w:r w:rsidRPr="00B4114B">
              <w:rPr>
                <w:rFonts w:eastAsia="Verdana" w:cstheme="minorHAnsi"/>
                <w:spacing w:val="-1"/>
              </w:rPr>
              <w:t>i</w:t>
            </w:r>
            <w:r w:rsidRPr="00B4114B">
              <w:rPr>
                <w:rFonts w:eastAsia="Verdana" w:cstheme="minorHAnsi"/>
              </w:rPr>
              <w:t>n</w:t>
            </w:r>
            <w:r w:rsidRPr="00B4114B">
              <w:rPr>
                <w:rFonts w:eastAsia="Verdana" w:cstheme="minorHAnsi"/>
                <w:spacing w:val="1"/>
              </w:rPr>
              <w:t>c</w:t>
            </w:r>
            <w:r w:rsidRPr="00B4114B">
              <w:rPr>
                <w:rFonts w:eastAsia="Verdana" w:cstheme="minorHAnsi"/>
              </w:rPr>
              <w:t>l</w:t>
            </w:r>
            <w:r w:rsidRPr="00B4114B">
              <w:rPr>
                <w:rFonts w:eastAsia="Verdana" w:cstheme="minorHAnsi"/>
                <w:spacing w:val="1"/>
              </w:rPr>
              <w:t>u</w:t>
            </w:r>
            <w:r w:rsidRPr="00B4114B">
              <w:rPr>
                <w:rFonts w:eastAsia="Verdana" w:cstheme="minorHAnsi"/>
              </w:rPr>
              <w:t>ding</w:t>
            </w:r>
            <w:r w:rsidRPr="00B4114B">
              <w:rPr>
                <w:rFonts w:eastAsia="Verdana" w:cstheme="minorHAnsi"/>
                <w:spacing w:val="-8"/>
              </w:rPr>
              <w:t xml:space="preserve"> </w:t>
            </w:r>
            <w:r w:rsidRPr="00B4114B">
              <w:rPr>
                <w:rFonts w:eastAsia="Verdana" w:cstheme="minorHAnsi"/>
              </w:rPr>
              <w:t>r</w:t>
            </w:r>
            <w:r w:rsidRPr="00B4114B">
              <w:rPr>
                <w:rFonts w:eastAsia="Verdana" w:cstheme="minorHAnsi"/>
                <w:spacing w:val="1"/>
              </w:rPr>
              <w:t>e</w:t>
            </w:r>
            <w:r w:rsidRPr="00B4114B">
              <w:rPr>
                <w:rFonts w:eastAsia="Verdana" w:cstheme="minorHAnsi"/>
              </w:rPr>
              <w:t>le</w:t>
            </w:r>
            <w:r w:rsidRPr="00B4114B">
              <w:rPr>
                <w:rFonts w:eastAsia="Verdana" w:cstheme="minorHAnsi"/>
                <w:spacing w:val="1"/>
              </w:rPr>
              <w:t>a</w:t>
            </w:r>
            <w:r w:rsidRPr="00B4114B">
              <w:rPr>
                <w:rFonts w:eastAsia="Verdana" w:cstheme="minorHAnsi"/>
              </w:rPr>
              <w:t>s</w:t>
            </w:r>
            <w:r w:rsidRPr="00B4114B">
              <w:rPr>
                <w:rFonts w:eastAsia="Verdana" w:cstheme="minorHAnsi"/>
                <w:spacing w:val="1"/>
              </w:rPr>
              <w:t>i</w:t>
            </w:r>
            <w:r w:rsidRPr="00B4114B">
              <w:rPr>
                <w:rFonts w:eastAsia="Verdana" w:cstheme="minorHAnsi"/>
              </w:rPr>
              <w:t>ng</w:t>
            </w:r>
            <w:r w:rsidRPr="00B4114B">
              <w:rPr>
                <w:rFonts w:eastAsia="Verdana" w:cstheme="minorHAnsi"/>
                <w:spacing w:val="-6"/>
              </w:rPr>
              <w:t xml:space="preserve"> </w:t>
            </w:r>
            <w:r w:rsidRPr="00B4114B">
              <w:rPr>
                <w:rFonts w:eastAsia="Verdana" w:cstheme="minorHAnsi"/>
              </w:rPr>
              <w:t>e</w:t>
            </w:r>
            <w:r w:rsidRPr="00B4114B">
              <w:rPr>
                <w:rFonts w:eastAsia="Verdana" w:cstheme="minorHAnsi"/>
                <w:spacing w:val="1"/>
              </w:rPr>
              <w:t>m</w:t>
            </w:r>
            <w:r w:rsidRPr="00B4114B">
              <w:rPr>
                <w:rFonts w:eastAsia="Verdana" w:cstheme="minorHAnsi"/>
              </w:rPr>
              <w:t>i</w:t>
            </w:r>
            <w:r w:rsidRPr="00B4114B">
              <w:rPr>
                <w:rFonts w:eastAsia="Verdana" w:cstheme="minorHAnsi"/>
                <w:spacing w:val="1"/>
              </w:rPr>
              <w:t>s</w:t>
            </w:r>
            <w:r w:rsidRPr="00B4114B">
              <w:rPr>
                <w:rFonts w:eastAsia="Verdana" w:cstheme="minorHAnsi"/>
              </w:rPr>
              <w:t>si</w:t>
            </w:r>
            <w:r w:rsidRPr="00B4114B">
              <w:rPr>
                <w:rFonts w:eastAsia="Verdana" w:cstheme="minorHAnsi"/>
                <w:spacing w:val="2"/>
              </w:rPr>
              <w:t>o</w:t>
            </w:r>
            <w:r w:rsidRPr="00B4114B">
              <w:rPr>
                <w:rFonts w:eastAsia="Verdana" w:cstheme="minorHAnsi"/>
              </w:rPr>
              <w:t>ns</w:t>
            </w:r>
            <w:r w:rsidRPr="00B4114B">
              <w:rPr>
                <w:rFonts w:eastAsia="Verdana" w:cstheme="minorHAnsi"/>
                <w:spacing w:val="-8"/>
              </w:rPr>
              <w:t xml:space="preserve"> </w:t>
            </w:r>
            <w:r w:rsidRPr="00B4114B">
              <w:rPr>
                <w:rFonts w:eastAsia="Verdana" w:cstheme="minorHAnsi"/>
              </w:rPr>
              <w:t>w</w:t>
            </w:r>
            <w:r w:rsidRPr="00B4114B">
              <w:rPr>
                <w:rFonts w:eastAsia="Verdana" w:cstheme="minorHAnsi"/>
                <w:spacing w:val="1"/>
              </w:rPr>
              <w:t>h</w:t>
            </w:r>
            <w:r w:rsidRPr="00B4114B">
              <w:rPr>
                <w:rFonts w:eastAsia="Verdana" w:cstheme="minorHAnsi"/>
              </w:rPr>
              <w:t>i</w:t>
            </w:r>
            <w:r w:rsidRPr="00B4114B">
              <w:rPr>
                <w:rFonts w:eastAsia="Verdana" w:cstheme="minorHAnsi"/>
                <w:spacing w:val="1"/>
              </w:rPr>
              <w:t>c</w:t>
            </w:r>
            <w:r w:rsidRPr="00B4114B">
              <w:rPr>
                <w:rFonts w:eastAsia="Verdana" w:cstheme="minorHAnsi"/>
              </w:rPr>
              <w:t>h exceed</w:t>
            </w:r>
            <w:r w:rsidRPr="00B4114B">
              <w:rPr>
                <w:rFonts w:eastAsia="Verdana" w:cstheme="minorHAnsi"/>
                <w:spacing w:val="-6"/>
              </w:rPr>
              <w:t xml:space="preserve"> </w:t>
            </w:r>
            <w:r w:rsidRPr="00B4114B">
              <w:rPr>
                <w:rFonts w:eastAsia="Verdana" w:cstheme="minorHAnsi"/>
              </w:rPr>
              <w:t>quant</w:t>
            </w:r>
            <w:r w:rsidRPr="00B4114B">
              <w:rPr>
                <w:rFonts w:eastAsia="Verdana" w:cstheme="minorHAnsi"/>
                <w:spacing w:val="-1"/>
              </w:rPr>
              <w:t>i</w:t>
            </w:r>
            <w:r w:rsidRPr="00B4114B">
              <w:rPr>
                <w:rFonts w:eastAsia="Verdana" w:cstheme="minorHAnsi"/>
              </w:rPr>
              <w:t>tat</w:t>
            </w:r>
            <w:r w:rsidRPr="00B4114B">
              <w:rPr>
                <w:rFonts w:eastAsia="Verdana" w:cstheme="minorHAnsi"/>
                <w:spacing w:val="-1"/>
              </w:rPr>
              <w:t>i</w:t>
            </w:r>
            <w:r w:rsidRPr="00B4114B">
              <w:rPr>
                <w:rFonts w:eastAsia="Verdana" w:cstheme="minorHAnsi"/>
                <w:spacing w:val="2"/>
              </w:rPr>
              <w:t>v</w:t>
            </w:r>
            <w:r w:rsidRPr="00B4114B">
              <w:rPr>
                <w:rFonts w:eastAsia="Verdana" w:cstheme="minorHAnsi"/>
              </w:rPr>
              <w:t>e</w:t>
            </w:r>
            <w:r w:rsidRPr="00B4114B">
              <w:rPr>
                <w:rFonts w:eastAsia="Verdana" w:cstheme="minorHAnsi"/>
                <w:spacing w:val="-10"/>
              </w:rPr>
              <w:t xml:space="preserve"> </w:t>
            </w:r>
            <w:r w:rsidRPr="00B4114B">
              <w:rPr>
                <w:rFonts w:eastAsia="Verdana" w:cstheme="minorHAnsi"/>
              </w:rPr>
              <w:t>th</w:t>
            </w:r>
            <w:r w:rsidRPr="00B4114B">
              <w:rPr>
                <w:rFonts w:eastAsia="Verdana" w:cstheme="minorHAnsi"/>
                <w:spacing w:val="1"/>
              </w:rPr>
              <w:t>r</w:t>
            </w:r>
            <w:r w:rsidRPr="00B4114B">
              <w:rPr>
                <w:rFonts w:eastAsia="Verdana" w:cstheme="minorHAnsi"/>
              </w:rPr>
              <w:t>esh</w:t>
            </w:r>
            <w:r w:rsidRPr="00B4114B">
              <w:rPr>
                <w:rFonts w:eastAsia="Verdana" w:cstheme="minorHAnsi"/>
                <w:spacing w:val="2"/>
              </w:rPr>
              <w:t>o</w:t>
            </w:r>
            <w:r w:rsidRPr="00B4114B">
              <w:rPr>
                <w:rFonts w:eastAsia="Verdana" w:cstheme="minorHAnsi"/>
                <w:spacing w:val="-1"/>
              </w:rPr>
              <w:t>l</w:t>
            </w:r>
            <w:r w:rsidRPr="00B4114B">
              <w:rPr>
                <w:rFonts w:eastAsia="Verdana" w:cstheme="minorHAnsi"/>
                <w:spacing w:val="1"/>
              </w:rPr>
              <w:t>d</w:t>
            </w:r>
            <w:r w:rsidRPr="00B4114B">
              <w:rPr>
                <w:rFonts w:eastAsia="Verdana" w:cstheme="minorHAnsi"/>
              </w:rPr>
              <w:t>s</w:t>
            </w:r>
            <w:r w:rsidRPr="00B4114B">
              <w:rPr>
                <w:rFonts w:eastAsia="Verdana" w:cstheme="minorHAnsi"/>
                <w:spacing w:val="-8"/>
              </w:rPr>
              <w:t xml:space="preserve"> </w:t>
            </w:r>
            <w:r w:rsidRPr="00B4114B">
              <w:rPr>
                <w:rFonts w:eastAsia="Verdana" w:cstheme="minorHAnsi"/>
              </w:rPr>
              <w:t>for</w:t>
            </w:r>
            <w:r w:rsidRPr="00B4114B">
              <w:rPr>
                <w:rFonts w:eastAsia="Verdana" w:cstheme="minorHAnsi"/>
                <w:spacing w:val="-2"/>
              </w:rPr>
              <w:t xml:space="preserve"> </w:t>
            </w:r>
            <w:r w:rsidRPr="00B4114B">
              <w:rPr>
                <w:rFonts w:eastAsia="Verdana" w:cstheme="minorHAnsi"/>
              </w:rPr>
              <w:t>ozone precu</w:t>
            </w:r>
            <w:r w:rsidRPr="00B4114B">
              <w:rPr>
                <w:rFonts w:eastAsia="Verdana" w:cstheme="minorHAnsi"/>
                <w:spacing w:val="1"/>
              </w:rPr>
              <w:t>r</w:t>
            </w:r>
            <w:r w:rsidRPr="00B4114B">
              <w:rPr>
                <w:rFonts w:eastAsia="Verdana" w:cstheme="minorHAnsi"/>
              </w:rPr>
              <w:t>sors)?</w:t>
            </w:r>
          </w:p>
        </w:tc>
        <w:tc>
          <w:tcPr>
            <w:tcW w:w="681" w:type="pct"/>
            <w:tcBorders>
              <w:top w:val="single" w:sz="4" w:space="0" w:color="000000"/>
              <w:left w:val="single" w:sz="4" w:space="0" w:color="000000"/>
              <w:bottom w:val="single" w:sz="4" w:space="0" w:color="000000"/>
              <w:right w:val="single" w:sz="4" w:space="0" w:color="000000"/>
            </w:tcBorders>
          </w:tcPr>
          <w:p w14:paraId="45E62509" w14:textId="77777777" w:rsidR="007F01D3" w:rsidRPr="00B4114B" w:rsidRDefault="007F01D3" w:rsidP="00D9602E">
            <w:pPr>
              <w:spacing w:line="240" w:lineRule="auto"/>
              <w:contextualSpacing/>
              <w:rPr>
                <w:rFonts w:cstheme="minorHAnsi"/>
              </w:rPr>
            </w:pPr>
          </w:p>
        </w:tc>
        <w:tc>
          <w:tcPr>
            <w:tcW w:w="778" w:type="pct"/>
            <w:tcBorders>
              <w:top w:val="single" w:sz="4" w:space="0" w:color="000000"/>
              <w:left w:val="single" w:sz="4" w:space="0" w:color="000000"/>
              <w:bottom w:val="single" w:sz="4" w:space="0" w:color="000000"/>
              <w:right w:val="single" w:sz="4" w:space="0" w:color="000000"/>
            </w:tcBorders>
          </w:tcPr>
          <w:p w14:paraId="2927B246" w14:textId="77777777" w:rsidR="007F01D3" w:rsidRPr="00B4114B" w:rsidRDefault="007F01D3" w:rsidP="00140059">
            <w:pPr>
              <w:spacing w:line="240" w:lineRule="auto"/>
              <w:contextualSpacing/>
              <w:jc w:val="center"/>
              <w:rPr>
                <w:rFonts w:cstheme="minorHAnsi"/>
              </w:rPr>
            </w:pPr>
          </w:p>
        </w:tc>
        <w:tc>
          <w:tcPr>
            <w:tcW w:w="718" w:type="pct"/>
            <w:tcBorders>
              <w:top w:val="single" w:sz="4" w:space="0" w:color="000000"/>
              <w:left w:val="single" w:sz="4" w:space="0" w:color="000000"/>
              <w:bottom w:val="single" w:sz="4" w:space="0" w:color="000000"/>
              <w:right w:val="single" w:sz="4" w:space="0" w:color="000000"/>
            </w:tcBorders>
          </w:tcPr>
          <w:p w14:paraId="72EEDF66" w14:textId="77777777" w:rsidR="007F01D3" w:rsidRPr="00B4114B" w:rsidRDefault="007F01D3" w:rsidP="00140059">
            <w:pPr>
              <w:spacing w:before="2" w:after="0" w:line="240" w:lineRule="auto"/>
              <w:contextualSpacing/>
              <w:jc w:val="center"/>
              <w:rPr>
                <w:rFonts w:cstheme="minorHAnsi"/>
              </w:rPr>
            </w:pPr>
          </w:p>
          <w:p w14:paraId="50FD4031" w14:textId="77777777" w:rsidR="007F01D3" w:rsidRPr="00B4114B" w:rsidRDefault="007F01D3" w:rsidP="00140059">
            <w:pPr>
              <w:spacing w:after="0" w:line="240" w:lineRule="auto"/>
              <w:contextualSpacing/>
              <w:jc w:val="center"/>
              <w:rPr>
                <w:rFonts w:cstheme="minorHAnsi"/>
              </w:rPr>
            </w:pPr>
          </w:p>
          <w:p w14:paraId="1E94869F" w14:textId="77777777" w:rsidR="007F01D3" w:rsidRPr="00B4114B" w:rsidRDefault="007F01D3" w:rsidP="00140059">
            <w:pPr>
              <w:spacing w:after="0" w:line="240" w:lineRule="auto"/>
              <w:contextualSpacing/>
              <w:jc w:val="center"/>
              <w:rPr>
                <w:rFonts w:cstheme="minorHAnsi"/>
              </w:rPr>
            </w:pPr>
          </w:p>
          <w:p w14:paraId="42FD4E0A" w14:textId="77777777" w:rsidR="007F01D3" w:rsidRPr="00B4114B" w:rsidRDefault="007F01D3" w:rsidP="00140059">
            <w:pPr>
              <w:spacing w:after="0" w:line="240" w:lineRule="auto"/>
              <w:contextualSpacing/>
              <w:jc w:val="center"/>
              <w:rPr>
                <w:rFonts w:cstheme="minorHAnsi"/>
              </w:rPr>
            </w:pPr>
          </w:p>
          <w:p w14:paraId="0AA7AC07" w14:textId="77777777" w:rsidR="007F01D3" w:rsidRPr="00B4114B" w:rsidRDefault="007F01D3" w:rsidP="00140059">
            <w:pPr>
              <w:spacing w:after="0" w:line="240" w:lineRule="auto"/>
              <w:contextualSpacing/>
              <w:jc w:val="center"/>
              <w:rPr>
                <w:rFonts w:cstheme="minorHAnsi"/>
              </w:rPr>
            </w:pPr>
          </w:p>
          <w:p w14:paraId="5D7F4C94" w14:textId="77777777" w:rsidR="007F01D3" w:rsidRPr="00B4114B" w:rsidRDefault="007F01D3" w:rsidP="00140059">
            <w:pPr>
              <w:spacing w:after="0" w:line="240" w:lineRule="auto"/>
              <w:ind w:left="539" w:right="518"/>
              <w:contextualSpacing/>
              <w:jc w:val="center"/>
              <w:rPr>
                <w:rFonts w:eastAsia="Verdana" w:cstheme="minorHAnsi"/>
              </w:rPr>
            </w:pPr>
            <w:r w:rsidRPr="00B4114B">
              <w:rPr>
                <w:rFonts w:eastAsia="Verdana" w:cstheme="minorHAnsi"/>
                <w:b/>
                <w:bCs/>
                <w:w w:val="99"/>
              </w:rPr>
              <w:t>X</w:t>
            </w:r>
          </w:p>
        </w:tc>
        <w:tc>
          <w:tcPr>
            <w:tcW w:w="592" w:type="pct"/>
            <w:tcBorders>
              <w:top w:val="single" w:sz="4" w:space="0" w:color="000000"/>
              <w:left w:val="single" w:sz="4" w:space="0" w:color="000000"/>
              <w:bottom w:val="single" w:sz="4" w:space="0" w:color="000000"/>
              <w:right w:val="single" w:sz="4" w:space="0" w:color="000000"/>
            </w:tcBorders>
          </w:tcPr>
          <w:p w14:paraId="77A9A0E7" w14:textId="77777777" w:rsidR="007F01D3" w:rsidRPr="00B4114B" w:rsidRDefault="007F01D3" w:rsidP="00D9602E">
            <w:pPr>
              <w:spacing w:after="0" w:line="240" w:lineRule="auto"/>
              <w:ind w:left="539" w:right="518"/>
              <w:contextualSpacing/>
              <w:jc w:val="center"/>
              <w:rPr>
                <w:rFonts w:eastAsia="Verdana" w:cstheme="minorHAnsi"/>
              </w:rPr>
            </w:pPr>
          </w:p>
        </w:tc>
      </w:tr>
      <w:tr w:rsidR="0067239F" w:rsidRPr="00B4114B" w14:paraId="7299A191" w14:textId="77777777" w:rsidTr="00140059">
        <w:trPr>
          <w:trHeight w:val="20"/>
        </w:trPr>
        <w:tc>
          <w:tcPr>
            <w:tcW w:w="2231" w:type="pct"/>
            <w:tcBorders>
              <w:top w:val="single" w:sz="4" w:space="0" w:color="000000"/>
              <w:left w:val="single" w:sz="4" w:space="0" w:color="000000"/>
              <w:bottom w:val="single" w:sz="4" w:space="0" w:color="000000"/>
              <w:right w:val="single" w:sz="4" w:space="0" w:color="000000"/>
            </w:tcBorders>
          </w:tcPr>
          <w:p w14:paraId="1D8D8CA9" w14:textId="77777777" w:rsidR="0067239F" w:rsidRPr="00B4114B" w:rsidRDefault="0067239F" w:rsidP="00C80AE1">
            <w:pPr>
              <w:tabs>
                <w:tab w:val="left" w:pos="545"/>
              </w:tabs>
              <w:spacing w:after="0" w:line="240" w:lineRule="auto"/>
              <w:ind w:left="545" w:right="698" w:hanging="443"/>
              <w:contextualSpacing/>
              <w:rPr>
                <w:rFonts w:eastAsia="Verdana" w:cstheme="minorHAnsi"/>
              </w:rPr>
            </w:pPr>
            <w:r w:rsidRPr="00B4114B">
              <w:rPr>
                <w:rFonts w:eastAsia="Verdana" w:cstheme="minorHAnsi"/>
              </w:rPr>
              <w:t>d)</w:t>
            </w:r>
            <w:r w:rsidRPr="00B4114B">
              <w:rPr>
                <w:rFonts w:eastAsia="Verdana" w:cstheme="minorHAnsi"/>
              </w:rPr>
              <w:tab/>
              <w:t>Expose</w:t>
            </w:r>
            <w:r w:rsidRPr="00B4114B">
              <w:rPr>
                <w:rFonts w:eastAsia="Verdana" w:cstheme="minorHAnsi"/>
                <w:spacing w:val="-6"/>
              </w:rPr>
              <w:t xml:space="preserve"> </w:t>
            </w:r>
            <w:r w:rsidRPr="00B4114B">
              <w:rPr>
                <w:rFonts w:eastAsia="Verdana" w:cstheme="minorHAnsi"/>
                <w:spacing w:val="1"/>
              </w:rPr>
              <w:t>s</w:t>
            </w:r>
            <w:r w:rsidRPr="00B4114B">
              <w:rPr>
                <w:rFonts w:eastAsia="Verdana" w:cstheme="minorHAnsi"/>
              </w:rPr>
              <w:t>e</w:t>
            </w:r>
            <w:r w:rsidRPr="00B4114B">
              <w:rPr>
                <w:rFonts w:eastAsia="Verdana" w:cstheme="minorHAnsi"/>
                <w:spacing w:val="1"/>
              </w:rPr>
              <w:t>n</w:t>
            </w:r>
            <w:r w:rsidRPr="00B4114B">
              <w:rPr>
                <w:rFonts w:eastAsia="Verdana" w:cstheme="minorHAnsi"/>
              </w:rPr>
              <w:t>s</w:t>
            </w:r>
            <w:r w:rsidRPr="00B4114B">
              <w:rPr>
                <w:rFonts w:eastAsia="Verdana" w:cstheme="minorHAnsi"/>
                <w:spacing w:val="1"/>
              </w:rPr>
              <w:t>i</w:t>
            </w:r>
            <w:r w:rsidRPr="00B4114B">
              <w:rPr>
                <w:rFonts w:eastAsia="Verdana" w:cstheme="minorHAnsi"/>
              </w:rPr>
              <w:t>t</w:t>
            </w:r>
            <w:r w:rsidRPr="00B4114B">
              <w:rPr>
                <w:rFonts w:eastAsia="Verdana" w:cstheme="minorHAnsi"/>
                <w:spacing w:val="1"/>
              </w:rPr>
              <w:t>i</w:t>
            </w:r>
            <w:r w:rsidRPr="00B4114B">
              <w:rPr>
                <w:rFonts w:eastAsia="Verdana" w:cstheme="minorHAnsi"/>
              </w:rPr>
              <w:t>ve</w:t>
            </w:r>
            <w:r w:rsidRPr="00B4114B">
              <w:rPr>
                <w:rFonts w:eastAsia="Verdana" w:cstheme="minorHAnsi"/>
                <w:spacing w:val="-7"/>
              </w:rPr>
              <w:t xml:space="preserve"> </w:t>
            </w:r>
            <w:r w:rsidRPr="00B4114B">
              <w:rPr>
                <w:rFonts w:eastAsia="Verdana" w:cstheme="minorHAnsi"/>
              </w:rPr>
              <w:t>rece</w:t>
            </w:r>
            <w:r w:rsidRPr="00B4114B">
              <w:rPr>
                <w:rFonts w:eastAsia="Verdana" w:cstheme="minorHAnsi"/>
                <w:spacing w:val="1"/>
              </w:rPr>
              <w:t>p</w:t>
            </w:r>
            <w:r w:rsidRPr="00B4114B">
              <w:rPr>
                <w:rFonts w:eastAsia="Verdana" w:cstheme="minorHAnsi"/>
              </w:rPr>
              <w:t>tors</w:t>
            </w:r>
            <w:r w:rsidRPr="00B4114B">
              <w:rPr>
                <w:rFonts w:eastAsia="Verdana" w:cstheme="minorHAnsi"/>
                <w:spacing w:val="-7"/>
              </w:rPr>
              <w:t xml:space="preserve"> </w:t>
            </w:r>
            <w:r w:rsidRPr="00B4114B">
              <w:rPr>
                <w:rFonts w:eastAsia="Verdana" w:cstheme="minorHAnsi"/>
              </w:rPr>
              <w:t>to sub</w:t>
            </w:r>
            <w:r w:rsidRPr="00B4114B">
              <w:rPr>
                <w:rFonts w:eastAsia="Verdana" w:cstheme="minorHAnsi"/>
                <w:spacing w:val="1"/>
              </w:rPr>
              <w:t>s</w:t>
            </w:r>
            <w:r w:rsidRPr="00B4114B">
              <w:rPr>
                <w:rFonts w:eastAsia="Verdana" w:cstheme="minorHAnsi"/>
              </w:rPr>
              <w:t>ta</w:t>
            </w:r>
            <w:r w:rsidRPr="00B4114B">
              <w:rPr>
                <w:rFonts w:eastAsia="Verdana" w:cstheme="minorHAnsi"/>
                <w:spacing w:val="1"/>
              </w:rPr>
              <w:t>n</w:t>
            </w:r>
            <w:r w:rsidRPr="00B4114B">
              <w:rPr>
                <w:rFonts w:eastAsia="Verdana" w:cstheme="minorHAnsi"/>
              </w:rPr>
              <w:t>ti</w:t>
            </w:r>
            <w:r w:rsidRPr="00B4114B">
              <w:rPr>
                <w:rFonts w:eastAsia="Verdana" w:cstheme="minorHAnsi"/>
                <w:spacing w:val="1"/>
              </w:rPr>
              <w:t>a</w:t>
            </w:r>
            <w:r w:rsidRPr="00B4114B">
              <w:rPr>
                <w:rFonts w:eastAsia="Verdana" w:cstheme="minorHAnsi"/>
              </w:rPr>
              <w:t>l pollut</w:t>
            </w:r>
            <w:r w:rsidRPr="00B4114B">
              <w:rPr>
                <w:rFonts w:eastAsia="Verdana" w:cstheme="minorHAnsi"/>
                <w:spacing w:val="1"/>
              </w:rPr>
              <w:t>a</w:t>
            </w:r>
            <w:r w:rsidRPr="00B4114B">
              <w:rPr>
                <w:rFonts w:eastAsia="Verdana" w:cstheme="minorHAnsi"/>
              </w:rPr>
              <w:t>nt</w:t>
            </w:r>
            <w:r w:rsidRPr="00B4114B">
              <w:rPr>
                <w:rFonts w:eastAsia="Verdana" w:cstheme="minorHAnsi"/>
                <w:spacing w:val="-7"/>
              </w:rPr>
              <w:t xml:space="preserve"> </w:t>
            </w:r>
            <w:r w:rsidRPr="00B4114B">
              <w:rPr>
                <w:rFonts w:eastAsia="Verdana" w:cstheme="minorHAnsi"/>
              </w:rPr>
              <w:t>c</w:t>
            </w:r>
            <w:r w:rsidRPr="00B4114B">
              <w:rPr>
                <w:rFonts w:eastAsia="Verdana" w:cstheme="minorHAnsi"/>
                <w:spacing w:val="2"/>
              </w:rPr>
              <w:t>o</w:t>
            </w:r>
            <w:r w:rsidRPr="00B4114B">
              <w:rPr>
                <w:rFonts w:eastAsia="Verdana" w:cstheme="minorHAnsi"/>
              </w:rPr>
              <w:t>n</w:t>
            </w:r>
            <w:r w:rsidRPr="00B4114B">
              <w:rPr>
                <w:rFonts w:eastAsia="Verdana" w:cstheme="minorHAnsi"/>
                <w:spacing w:val="1"/>
              </w:rPr>
              <w:t>ce</w:t>
            </w:r>
            <w:r w:rsidRPr="00B4114B">
              <w:rPr>
                <w:rFonts w:eastAsia="Verdana" w:cstheme="minorHAnsi"/>
              </w:rPr>
              <w:t>ntra</w:t>
            </w:r>
            <w:r w:rsidRPr="00B4114B">
              <w:rPr>
                <w:rFonts w:eastAsia="Verdana" w:cstheme="minorHAnsi"/>
                <w:spacing w:val="1"/>
              </w:rPr>
              <w:t>t</w:t>
            </w:r>
            <w:r w:rsidRPr="00B4114B">
              <w:rPr>
                <w:rFonts w:eastAsia="Verdana" w:cstheme="minorHAnsi"/>
              </w:rPr>
              <w:t>io</w:t>
            </w:r>
            <w:r w:rsidRPr="00B4114B">
              <w:rPr>
                <w:rFonts w:eastAsia="Verdana" w:cstheme="minorHAnsi"/>
                <w:spacing w:val="1"/>
              </w:rPr>
              <w:t>n</w:t>
            </w:r>
            <w:r w:rsidRPr="00B4114B">
              <w:rPr>
                <w:rFonts w:eastAsia="Verdana" w:cstheme="minorHAnsi"/>
              </w:rPr>
              <w:t>s?</w:t>
            </w:r>
          </w:p>
        </w:tc>
        <w:tc>
          <w:tcPr>
            <w:tcW w:w="681" w:type="pct"/>
            <w:tcBorders>
              <w:top w:val="single" w:sz="4" w:space="0" w:color="000000"/>
              <w:left w:val="single" w:sz="4" w:space="0" w:color="000000"/>
              <w:bottom w:val="single" w:sz="4" w:space="0" w:color="000000"/>
              <w:right w:val="single" w:sz="4" w:space="0" w:color="000000"/>
            </w:tcBorders>
          </w:tcPr>
          <w:p w14:paraId="5A59FE11" w14:textId="77777777" w:rsidR="0067239F" w:rsidRPr="00B4114B" w:rsidRDefault="0067239F" w:rsidP="00D9602E">
            <w:pPr>
              <w:spacing w:line="240" w:lineRule="auto"/>
              <w:contextualSpacing/>
              <w:rPr>
                <w:rFonts w:cstheme="minorHAnsi"/>
              </w:rPr>
            </w:pPr>
          </w:p>
        </w:tc>
        <w:tc>
          <w:tcPr>
            <w:tcW w:w="778" w:type="pct"/>
            <w:tcBorders>
              <w:top w:val="single" w:sz="4" w:space="0" w:color="000000"/>
              <w:left w:val="single" w:sz="4" w:space="0" w:color="000000"/>
              <w:bottom w:val="single" w:sz="4" w:space="0" w:color="000000"/>
              <w:right w:val="single" w:sz="4" w:space="0" w:color="000000"/>
            </w:tcBorders>
          </w:tcPr>
          <w:p w14:paraId="4974C7BD" w14:textId="77777777" w:rsidR="0067239F" w:rsidRDefault="0067239F" w:rsidP="00140059">
            <w:pPr>
              <w:spacing w:before="2" w:after="0" w:line="240" w:lineRule="auto"/>
              <w:contextualSpacing/>
              <w:jc w:val="center"/>
              <w:rPr>
                <w:rFonts w:cstheme="minorHAnsi"/>
                <w:b/>
                <w:bCs/>
              </w:rPr>
            </w:pPr>
          </w:p>
          <w:p w14:paraId="201F7747" w14:textId="77777777" w:rsidR="0067239F" w:rsidRPr="00B4114B" w:rsidRDefault="0067239F" w:rsidP="00140059">
            <w:pPr>
              <w:spacing w:before="2" w:after="0" w:line="240" w:lineRule="auto"/>
              <w:contextualSpacing/>
              <w:jc w:val="center"/>
              <w:rPr>
                <w:rFonts w:cstheme="minorHAnsi"/>
              </w:rPr>
            </w:pPr>
          </w:p>
        </w:tc>
        <w:tc>
          <w:tcPr>
            <w:tcW w:w="718" w:type="pct"/>
            <w:tcBorders>
              <w:top w:val="single" w:sz="4" w:space="0" w:color="000000"/>
              <w:left w:val="single" w:sz="4" w:space="0" w:color="000000"/>
              <w:bottom w:val="single" w:sz="4" w:space="0" w:color="000000"/>
              <w:right w:val="single" w:sz="4" w:space="0" w:color="000000"/>
            </w:tcBorders>
          </w:tcPr>
          <w:p w14:paraId="722F9B8F" w14:textId="77777777" w:rsidR="0067239F" w:rsidRPr="00B4114B" w:rsidRDefault="0067239F" w:rsidP="0067239F">
            <w:pPr>
              <w:spacing w:before="5" w:after="0" w:line="240" w:lineRule="auto"/>
              <w:contextualSpacing/>
              <w:jc w:val="center"/>
              <w:rPr>
                <w:rFonts w:cstheme="minorHAnsi"/>
              </w:rPr>
            </w:pPr>
          </w:p>
          <w:p w14:paraId="276FA2B4" w14:textId="77777777" w:rsidR="0067239F" w:rsidRPr="00B4114B" w:rsidRDefault="0067239F" w:rsidP="0067239F">
            <w:pPr>
              <w:spacing w:after="0" w:line="240" w:lineRule="auto"/>
              <w:contextualSpacing/>
              <w:jc w:val="center"/>
              <w:rPr>
                <w:rFonts w:cstheme="minorHAnsi"/>
              </w:rPr>
            </w:pPr>
          </w:p>
          <w:p w14:paraId="00C1A0A5" w14:textId="77777777" w:rsidR="0067239F" w:rsidRPr="00B4114B" w:rsidRDefault="0067239F" w:rsidP="00140059">
            <w:pPr>
              <w:spacing w:line="240" w:lineRule="auto"/>
              <w:contextualSpacing/>
              <w:jc w:val="center"/>
              <w:rPr>
                <w:rFonts w:cstheme="minorHAnsi"/>
              </w:rPr>
            </w:pPr>
            <w:r w:rsidRPr="00B4114B">
              <w:rPr>
                <w:rFonts w:eastAsia="Verdana" w:cstheme="minorHAnsi"/>
                <w:b/>
                <w:bCs/>
                <w:w w:val="99"/>
              </w:rPr>
              <w:t>X</w:t>
            </w:r>
          </w:p>
        </w:tc>
        <w:tc>
          <w:tcPr>
            <w:tcW w:w="592" w:type="pct"/>
            <w:tcBorders>
              <w:top w:val="single" w:sz="4" w:space="0" w:color="000000"/>
              <w:left w:val="single" w:sz="4" w:space="0" w:color="000000"/>
              <w:bottom w:val="single" w:sz="4" w:space="0" w:color="000000"/>
              <w:right w:val="single" w:sz="4" w:space="0" w:color="000000"/>
            </w:tcBorders>
            <w:vAlign w:val="center"/>
          </w:tcPr>
          <w:p w14:paraId="1F3C97D6" w14:textId="77777777" w:rsidR="0067239F" w:rsidRPr="00B4114B" w:rsidRDefault="0067239F" w:rsidP="006B4C64">
            <w:pPr>
              <w:spacing w:line="240" w:lineRule="auto"/>
              <w:contextualSpacing/>
              <w:jc w:val="center"/>
              <w:rPr>
                <w:rFonts w:cstheme="minorHAnsi"/>
              </w:rPr>
            </w:pPr>
          </w:p>
        </w:tc>
      </w:tr>
      <w:tr w:rsidR="0067239F" w:rsidRPr="00B4114B" w14:paraId="51487FC7" w14:textId="77777777" w:rsidTr="00140059">
        <w:trPr>
          <w:trHeight w:val="20"/>
        </w:trPr>
        <w:tc>
          <w:tcPr>
            <w:tcW w:w="2231" w:type="pct"/>
            <w:tcBorders>
              <w:top w:val="single" w:sz="4" w:space="0" w:color="000000"/>
              <w:left w:val="single" w:sz="4" w:space="0" w:color="000000"/>
              <w:bottom w:val="single" w:sz="4" w:space="0" w:color="000000"/>
              <w:right w:val="single" w:sz="4" w:space="0" w:color="000000"/>
            </w:tcBorders>
          </w:tcPr>
          <w:p w14:paraId="0AD81F31" w14:textId="77777777" w:rsidR="0067239F" w:rsidRPr="00B4114B" w:rsidRDefault="0067239F" w:rsidP="00C80AE1">
            <w:pPr>
              <w:tabs>
                <w:tab w:val="left" w:pos="545"/>
              </w:tabs>
              <w:spacing w:after="0" w:line="240" w:lineRule="auto"/>
              <w:ind w:left="545" w:right="926" w:hanging="443"/>
              <w:contextualSpacing/>
              <w:rPr>
                <w:rFonts w:eastAsia="Verdana" w:cstheme="minorHAnsi"/>
              </w:rPr>
            </w:pPr>
            <w:r w:rsidRPr="00B4114B">
              <w:rPr>
                <w:rFonts w:eastAsia="Verdana" w:cstheme="minorHAnsi"/>
              </w:rPr>
              <w:t>e)</w:t>
            </w:r>
            <w:r w:rsidRPr="00B4114B">
              <w:rPr>
                <w:rFonts w:eastAsia="Verdana" w:cstheme="minorHAnsi"/>
              </w:rPr>
              <w:tab/>
              <w:t>Create</w:t>
            </w:r>
            <w:r w:rsidRPr="00B4114B">
              <w:rPr>
                <w:rFonts w:eastAsia="Verdana" w:cstheme="minorHAnsi"/>
                <w:spacing w:val="-5"/>
              </w:rPr>
              <w:t xml:space="preserve"> </w:t>
            </w:r>
            <w:r w:rsidRPr="00B4114B">
              <w:rPr>
                <w:rFonts w:eastAsia="Verdana" w:cstheme="minorHAnsi"/>
              </w:rPr>
              <w:t>ob</w:t>
            </w:r>
            <w:r w:rsidRPr="00B4114B">
              <w:rPr>
                <w:rFonts w:eastAsia="Verdana" w:cstheme="minorHAnsi"/>
                <w:spacing w:val="1"/>
              </w:rPr>
              <w:t>j</w:t>
            </w:r>
            <w:r w:rsidRPr="00B4114B">
              <w:rPr>
                <w:rFonts w:eastAsia="Verdana" w:cstheme="minorHAnsi"/>
              </w:rPr>
              <w:t>e</w:t>
            </w:r>
            <w:r w:rsidRPr="00B4114B">
              <w:rPr>
                <w:rFonts w:eastAsia="Verdana" w:cstheme="minorHAnsi"/>
                <w:spacing w:val="1"/>
              </w:rPr>
              <w:t>c</w:t>
            </w:r>
            <w:r w:rsidRPr="00B4114B">
              <w:rPr>
                <w:rFonts w:eastAsia="Verdana" w:cstheme="minorHAnsi"/>
              </w:rPr>
              <w:t>ti</w:t>
            </w:r>
            <w:r w:rsidRPr="00B4114B">
              <w:rPr>
                <w:rFonts w:eastAsia="Verdana" w:cstheme="minorHAnsi"/>
                <w:spacing w:val="2"/>
              </w:rPr>
              <w:t>o</w:t>
            </w:r>
            <w:r w:rsidRPr="00B4114B">
              <w:rPr>
                <w:rFonts w:eastAsia="Verdana" w:cstheme="minorHAnsi"/>
              </w:rPr>
              <w:t>nab</w:t>
            </w:r>
            <w:r w:rsidRPr="00B4114B">
              <w:rPr>
                <w:rFonts w:eastAsia="Verdana" w:cstheme="minorHAnsi"/>
                <w:spacing w:val="1"/>
              </w:rPr>
              <w:t>l</w:t>
            </w:r>
            <w:r w:rsidRPr="00B4114B">
              <w:rPr>
                <w:rFonts w:eastAsia="Verdana" w:cstheme="minorHAnsi"/>
              </w:rPr>
              <w:t>e</w:t>
            </w:r>
            <w:r w:rsidRPr="00B4114B">
              <w:rPr>
                <w:rFonts w:eastAsia="Verdana" w:cstheme="minorHAnsi"/>
                <w:spacing w:val="-11"/>
              </w:rPr>
              <w:t xml:space="preserve"> </w:t>
            </w:r>
            <w:r w:rsidRPr="00B4114B">
              <w:rPr>
                <w:rFonts w:eastAsia="Verdana" w:cstheme="minorHAnsi"/>
              </w:rPr>
              <w:t>odors</w:t>
            </w:r>
            <w:r w:rsidRPr="00B4114B">
              <w:rPr>
                <w:rFonts w:eastAsia="Verdana" w:cstheme="minorHAnsi"/>
                <w:spacing w:val="-4"/>
              </w:rPr>
              <w:t xml:space="preserve"> </w:t>
            </w:r>
            <w:r w:rsidRPr="00B4114B">
              <w:rPr>
                <w:rFonts w:eastAsia="Verdana" w:cstheme="minorHAnsi"/>
              </w:rPr>
              <w:t>affec</w:t>
            </w:r>
            <w:r w:rsidRPr="00B4114B">
              <w:rPr>
                <w:rFonts w:eastAsia="Verdana" w:cstheme="minorHAnsi"/>
                <w:spacing w:val="1"/>
              </w:rPr>
              <w:t>t</w:t>
            </w:r>
            <w:r w:rsidRPr="00B4114B">
              <w:rPr>
                <w:rFonts w:eastAsia="Verdana" w:cstheme="minorHAnsi"/>
              </w:rPr>
              <w:t>ing</w:t>
            </w:r>
            <w:r w:rsidRPr="00B4114B">
              <w:rPr>
                <w:rFonts w:eastAsia="Verdana" w:cstheme="minorHAnsi"/>
                <w:spacing w:val="-7"/>
              </w:rPr>
              <w:t xml:space="preserve"> </w:t>
            </w:r>
            <w:r w:rsidRPr="00B4114B">
              <w:rPr>
                <w:rFonts w:eastAsia="Verdana" w:cstheme="minorHAnsi"/>
              </w:rPr>
              <w:t>a substa</w:t>
            </w:r>
            <w:r w:rsidRPr="00B4114B">
              <w:rPr>
                <w:rFonts w:eastAsia="Verdana" w:cstheme="minorHAnsi"/>
                <w:spacing w:val="1"/>
              </w:rPr>
              <w:t>n</w:t>
            </w:r>
            <w:r w:rsidRPr="00B4114B">
              <w:rPr>
                <w:rFonts w:eastAsia="Verdana" w:cstheme="minorHAnsi"/>
              </w:rPr>
              <w:t>tial</w:t>
            </w:r>
            <w:r w:rsidRPr="00B4114B">
              <w:rPr>
                <w:rFonts w:eastAsia="Verdana" w:cstheme="minorHAnsi"/>
                <w:spacing w:val="-9"/>
              </w:rPr>
              <w:t xml:space="preserve"> </w:t>
            </w:r>
            <w:r w:rsidRPr="00B4114B">
              <w:rPr>
                <w:rFonts w:eastAsia="Verdana" w:cstheme="minorHAnsi"/>
                <w:spacing w:val="1"/>
              </w:rPr>
              <w:t>nu</w:t>
            </w:r>
            <w:r w:rsidRPr="00B4114B">
              <w:rPr>
                <w:rFonts w:eastAsia="Verdana" w:cstheme="minorHAnsi"/>
              </w:rPr>
              <w:t>mber</w:t>
            </w:r>
            <w:r w:rsidRPr="00B4114B">
              <w:rPr>
                <w:rFonts w:eastAsia="Verdana" w:cstheme="minorHAnsi"/>
                <w:spacing w:val="-6"/>
              </w:rPr>
              <w:t xml:space="preserve"> </w:t>
            </w:r>
            <w:r w:rsidRPr="00B4114B">
              <w:rPr>
                <w:rFonts w:eastAsia="Verdana" w:cstheme="minorHAnsi"/>
              </w:rPr>
              <w:t>of</w:t>
            </w:r>
            <w:r w:rsidRPr="00B4114B">
              <w:rPr>
                <w:rFonts w:eastAsia="Verdana" w:cstheme="minorHAnsi"/>
                <w:spacing w:val="-2"/>
              </w:rPr>
              <w:t xml:space="preserve"> </w:t>
            </w:r>
            <w:r w:rsidRPr="00B4114B">
              <w:rPr>
                <w:rFonts w:eastAsia="Verdana" w:cstheme="minorHAnsi"/>
              </w:rPr>
              <w:t>peo</w:t>
            </w:r>
            <w:r w:rsidRPr="00B4114B">
              <w:rPr>
                <w:rFonts w:eastAsia="Verdana" w:cstheme="minorHAnsi"/>
                <w:spacing w:val="1"/>
              </w:rPr>
              <w:t>p</w:t>
            </w:r>
            <w:r w:rsidRPr="00B4114B">
              <w:rPr>
                <w:rFonts w:eastAsia="Verdana" w:cstheme="minorHAnsi"/>
              </w:rPr>
              <w:t>le?</w:t>
            </w:r>
          </w:p>
        </w:tc>
        <w:tc>
          <w:tcPr>
            <w:tcW w:w="681" w:type="pct"/>
            <w:tcBorders>
              <w:top w:val="single" w:sz="4" w:space="0" w:color="000000"/>
              <w:left w:val="single" w:sz="4" w:space="0" w:color="000000"/>
              <w:bottom w:val="single" w:sz="4" w:space="0" w:color="000000"/>
              <w:right w:val="single" w:sz="4" w:space="0" w:color="000000"/>
            </w:tcBorders>
          </w:tcPr>
          <w:p w14:paraId="20315F10" w14:textId="77777777" w:rsidR="0067239F" w:rsidRPr="00B4114B" w:rsidRDefault="0067239F" w:rsidP="00D9602E">
            <w:pPr>
              <w:spacing w:line="240" w:lineRule="auto"/>
              <w:contextualSpacing/>
              <w:rPr>
                <w:rFonts w:cstheme="minorHAnsi"/>
              </w:rPr>
            </w:pPr>
          </w:p>
        </w:tc>
        <w:tc>
          <w:tcPr>
            <w:tcW w:w="778" w:type="pct"/>
            <w:tcBorders>
              <w:top w:val="single" w:sz="4" w:space="0" w:color="000000"/>
              <w:left w:val="single" w:sz="4" w:space="0" w:color="000000"/>
              <w:bottom w:val="single" w:sz="4" w:space="0" w:color="000000"/>
              <w:right w:val="single" w:sz="4" w:space="0" w:color="000000"/>
            </w:tcBorders>
          </w:tcPr>
          <w:p w14:paraId="2118AE7F" w14:textId="77777777" w:rsidR="0067239F" w:rsidRPr="00B4114B" w:rsidRDefault="0067239F" w:rsidP="00140059">
            <w:pPr>
              <w:spacing w:line="240" w:lineRule="auto"/>
              <w:contextualSpacing/>
              <w:jc w:val="center"/>
              <w:rPr>
                <w:rFonts w:cstheme="minorHAnsi"/>
              </w:rPr>
            </w:pPr>
          </w:p>
        </w:tc>
        <w:tc>
          <w:tcPr>
            <w:tcW w:w="718" w:type="pct"/>
            <w:tcBorders>
              <w:top w:val="single" w:sz="4" w:space="0" w:color="000000"/>
              <w:left w:val="single" w:sz="4" w:space="0" w:color="000000"/>
              <w:bottom w:val="single" w:sz="4" w:space="0" w:color="000000"/>
              <w:right w:val="single" w:sz="4" w:space="0" w:color="000000"/>
            </w:tcBorders>
          </w:tcPr>
          <w:p w14:paraId="4AEB1521" w14:textId="77777777" w:rsidR="0067239F" w:rsidRPr="00B4114B" w:rsidRDefault="0067239F" w:rsidP="0067239F">
            <w:pPr>
              <w:spacing w:after="0" w:line="240" w:lineRule="auto"/>
              <w:contextualSpacing/>
              <w:jc w:val="center"/>
              <w:rPr>
                <w:rFonts w:cstheme="minorHAnsi"/>
              </w:rPr>
            </w:pPr>
          </w:p>
          <w:p w14:paraId="37966868" w14:textId="77777777" w:rsidR="0067239F" w:rsidRPr="00B4114B" w:rsidRDefault="0067239F" w:rsidP="0067239F">
            <w:pPr>
              <w:spacing w:before="1" w:after="0" w:line="240" w:lineRule="auto"/>
              <w:contextualSpacing/>
              <w:jc w:val="center"/>
              <w:rPr>
                <w:rFonts w:cstheme="minorHAnsi"/>
              </w:rPr>
            </w:pPr>
          </w:p>
          <w:p w14:paraId="20303A52" w14:textId="77777777" w:rsidR="0067239F" w:rsidRPr="00B4114B" w:rsidRDefault="0067239F" w:rsidP="00140059">
            <w:pPr>
              <w:spacing w:after="0" w:line="240" w:lineRule="auto"/>
              <w:ind w:left="542" w:right="521"/>
              <w:contextualSpacing/>
              <w:jc w:val="center"/>
              <w:rPr>
                <w:rFonts w:eastAsia="Verdana" w:cstheme="minorHAnsi"/>
              </w:rPr>
            </w:pPr>
            <w:r w:rsidRPr="00B4114B">
              <w:rPr>
                <w:rFonts w:eastAsia="Verdana" w:cstheme="minorHAnsi"/>
                <w:b/>
                <w:bCs/>
                <w:w w:val="99"/>
              </w:rPr>
              <w:t>X</w:t>
            </w:r>
          </w:p>
        </w:tc>
        <w:tc>
          <w:tcPr>
            <w:tcW w:w="592" w:type="pct"/>
            <w:tcBorders>
              <w:top w:val="single" w:sz="4" w:space="0" w:color="000000"/>
              <w:left w:val="single" w:sz="4" w:space="0" w:color="000000"/>
              <w:bottom w:val="single" w:sz="4" w:space="0" w:color="000000"/>
              <w:right w:val="single" w:sz="4" w:space="0" w:color="000000"/>
            </w:tcBorders>
          </w:tcPr>
          <w:p w14:paraId="753A1BC6" w14:textId="77777777" w:rsidR="0067239F" w:rsidRPr="00B4114B" w:rsidRDefault="0067239F" w:rsidP="00D9602E">
            <w:pPr>
              <w:spacing w:after="0" w:line="240" w:lineRule="auto"/>
              <w:ind w:left="542" w:right="521"/>
              <w:contextualSpacing/>
              <w:jc w:val="center"/>
              <w:rPr>
                <w:rFonts w:eastAsia="Verdana" w:cstheme="minorHAnsi"/>
              </w:rPr>
            </w:pPr>
          </w:p>
        </w:tc>
      </w:tr>
    </w:tbl>
    <w:p w14:paraId="655AD114" w14:textId="77777777" w:rsidR="009D06D6" w:rsidRDefault="009D06D6">
      <w:pPr>
        <w:spacing w:before="1" w:after="0" w:line="190" w:lineRule="exact"/>
        <w:rPr>
          <w:sz w:val="19"/>
          <w:szCs w:val="19"/>
        </w:rPr>
      </w:pPr>
    </w:p>
    <w:p w14:paraId="6813D9A9" w14:textId="77777777" w:rsidR="009D06D6" w:rsidRDefault="009D06D6">
      <w:pPr>
        <w:spacing w:after="0" w:line="200" w:lineRule="exact"/>
        <w:rPr>
          <w:sz w:val="20"/>
          <w:szCs w:val="20"/>
        </w:rPr>
      </w:pPr>
    </w:p>
    <w:p w14:paraId="5C9209BA" w14:textId="77777777" w:rsidR="001969E2" w:rsidRPr="005427B7" w:rsidRDefault="001969E2" w:rsidP="00F271AC">
      <w:pPr>
        <w:spacing w:after="0" w:line="240" w:lineRule="atLeast"/>
        <w:rPr>
          <w:rFonts w:asciiTheme="majorHAnsi" w:hAnsiTheme="majorHAnsi" w:cstheme="minorHAnsi"/>
          <w:b/>
          <w:bCs/>
        </w:rPr>
      </w:pPr>
      <w:r w:rsidRPr="005427B7">
        <w:rPr>
          <w:rFonts w:asciiTheme="majorHAnsi" w:hAnsiTheme="majorHAnsi" w:cstheme="minorHAnsi"/>
          <w:b/>
          <w:bCs/>
        </w:rPr>
        <w:t>ENVIRONMENTAL AND REGULATORY SETTING</w:t>
      </w:r>
    </w:p>
    <w:p w14:paraId="698BFC89" w14:textId="77777777" w:rsidR="00AC2F88" w:rsidRDefault="00AC2F88" w:rsidP="00F271AC">
      <w:pPr>
        <w:spacing w:after="0" w:line="240" w:lineRule="atLeast"/>
        <w:rPr>
          <w:rFonts w:asciiTheme="majorHAnsi" w:hAnsiTheme="majorHAnsi" w:cstheme="minorHAnsi"/>
          <w:b/>
          <w:bCs/>
        </w:rPr>
      </w:pPr>
    </w:p>
    <w:p w14:paraId="3A63F70D" w14:textId="77777777" w:rsidR="00D40B47" w:rsidRPr="00D40B47" w:rsidRDefault="00D40B47" w:rsidP="00D40B47">
      <w:pPr>
        <w:spacing w:after="0" w:line="240" w:lineRule="atLeast"/>
        <w:jc w:val="both"/>
        <w:rPr>
          <w:rFonts w:asciiTheme="majorHAnsi" w:eastAsia="Verdana" w:hAnsiTheme="majorHAnsi" w:cstheme="minorHAnsi"/>
        </w:rPr>
      </w:pPr>
      <w:r w:rsidRPr="00D40B47">
        <w:rPr>
          <w:rFonts w:asciiTheme="majorHAnsi" w:eastAsia="Verdana" w:hAnsiTheme="majorHAnsi" w:cstheme="minorHAnsi"/>
        </w:rPr>
        <w:t>The project is located in the Sacramento Valley Air Basin and falls in an area of the basin under the jurisdiction of the Sacramento Metro Air Quality Management District (SMAQMD).  The Sacramento Valley Air Basin is bounded by the North Coast Ranges on the west and the Northern Sierra Nevada Mountains on the east.  The intervening terrain is flat. Sacramen</w:t>
      </w:r>
      <w:r w:rsidR="004611FC">
        <w:rPr>
          <w:rFonts w:asciiTheme="majorHAnsi" w:eastAsia="Verdana" w:hAnsiTheme="majorHAnsi" w:cstheme="minorHAnsi"/>
        </w:rPr>
        <w:t>to is often described as a bowl-</w:t>
      </w:r>
      <w:r w:rsidRPr="00D40B47">
        <w:rPr>
          <w:rFonts w:asciiTheme="majorHAnsi" w:eastAsia="Verdana" w:hAnsiTheme="majorHAnsi" w:cstheme="minorHAnsi"/>
        </w:rPr>
        <w:t xml:space="preserve">shaped valley. The relationship between geography and air quality is described in the following section on meteorology.  SMAQMD characterizes the climate of the Sacramento Valley as a Mediterranean climate, characterized by hot dry summers and mild rainy winters. During the </w:t>
      </w:r>
      <w:proofErr w:type="gramStart"/>
      <w:r w:rsidRPr="00D40B47">
        <w:rPr>
          <w:rFonts w:asciiTheme="majorHAnsi" w:eastAsia="Verdana" w:hAnsiTheme="majorHAnsi" w:cstheme="minorHAnsi"/>
        </w:rPr>
        <w:t>year</w:t>
      </w:r>
      <w:proofErr w:type="gramEnd"/>
      <w:r w:rsidRPr="00D40B47">
        <w:rPr>
          <w:rFonts w:asciiTheme="majorHAnsi" w:eastAsia="Verdana" w:hAnsiTheme="majorHAnsi" w:cstheme="minorHAnsi"/>
        </w:rPr>
        <w:t xml:space="preserve"> the temperature may fluctuate from 20 to 115 degrees Fahrenheit and average annual rainfall is about 20 inches with snowfall being very rare.  The mountains surrounding the Sacramento Valley create a barrier to airflow, which can trap air pollutants in the valley under certain meteorological conditions. </w:t>
      </w:r>
    </w:p>
    <w:p w14:paraId="28097B0D" w14:textId="77777777" w:rsidR="00D40B47" w:rsidRPr="005427B7" w:rsidRDefault="00D40B47" w:rsidP="00F271AC">
      <w:pPr>
        <w:spacing w:after="0" w:line="240" w:lineRule="atLeast"/>
        <w:rPr>
          <w:rFonts w:asciiTheme="majorHAnsi" w:hAnsiTheme="majorHAnsi" w:cstheme="minorHAnsi"/>
          <w:b/>
          <w:bCs/>
        </w:rPr>
      </w:pPr>
    </w:p>
    <w:p w14:paraId="0EC26696" w14:textId="77777777" w:rsidR="00D40B47" w:rsidRDefault="001969E2" w:rsidP="00B4114B">
      <w:pPr>
        <w:spacing w:after="0" w:line="240" w:lineRule="atLeast"/>
        <w:ind w:right="-30"/>
        <w:jc w:val="both"/>
        <w:rPr>
          <w:rFonts w:asciiTheme="majorHAnsi" w:eastAsia="Verdana" w:hAnsiTheme="majorHAnsi" w:cstheme="minorHAnsi"/>
        </w:rPr>
      </w:pPr>
      <w:r w:rsidRPr="005427B7">
        <w:rPr>
          <w:rFonts w:asciiTheme="majorHAnsi" w:eastAsia="Verdana" w:hAnsiTheme="majorHAnsi" w:cstheme="minorHAnsi"/>
        </w:rPr>
        <w:t>The project site lies within the urbanized area of Sacramento in the Sacramento Valley Air Basin (SVAB),</w:t>
      </w:r>
      <w:r w:rsidR="00A36DCA" w:rsidRPr="005427B7">
        <w:rPr>
          <w:rFonts w:asciiTheme="majorHAnsi" w:eastAsia="Verdana" w:hAnsiTheme="majorHAnsi" w:cstheme="minorHAnsi"/>
        </w:rPr>
        <w:t xml:space="preserve"> </w:t>
      </w:r>
      <w:r w:rsidRPr="005427B7">
        <w:rPr>
          <w:rFonts w:asciiTheme="majorHAnsi" w:eastAsia="Verdana" w:hAnsiTheme="majorHAnsi" w:cstheme="minorHAnsi"/>
        </w:rPr>
        <w:t>a</w:t>
      </w:r>
      <w:r w:rsidR="001444E4">
        <w:rPr>
          <w:rFonts w:asciiTheme="majorHAnsi" w:eastAsia="Verdana" w:hAnsiTheme="majorHAnsi" w:cstheme="minorHAnsi"/>
        </w:rPr>
        <w:t xml:space="preserve">nd is subject to federal, </w:t>
      </w:r>
      <w:proofErr w:type="gramStart"/>
      <w:r w:rsidR="001444E4">
        <w:rPr>
          <w:rFonts w:asciiTheme="majorHAnsi" w:eastAsia="Verdana" w:hAnsiTheme="majorHAnsi" w:cstheme="minorHAnsi"/>
        </w:rPr>
        <w:t>state</w:t>
      </w:r>
      <w:proofErr w:type="gramEnd"/>
      <w:r w:rsidR="001444E4">
        <w:rPr>
          <w:rFonts w:asciiTheme="majorHAnsi" w:eastAsia="Verdana" w:hAnsiTheme="majorHAnsi" w:cstheme="minorHAnsi"/>
        </w:rPr>
        <w:t xml:space="preserve"> </w:t>
      </w:r>
      <w:r w:rsidRPr="005427B7">
        <w:rPr>
          <w:rFonts w:asciiTheme="majorHAnsi" w:eastAsia="Verdana" w:hAnsiTheme="majorHAnsi" w:cstheme="minorHAnsi"/>
        </w:rPr>
        <w:t>and local air quality regulations</w:t>
      </w:r>
      <w:r w:rsidR="000F5403" w:rsidRPr="005427B7">
        <w:rPr>
          <w:rFonts w:asciiTheme="majorHAnsi" w:eastAsia="Verdana" w:hAnsiTheme="majorHAnsi" w:cstheme="minorHAnsi"/>
        </w:rPr>
        <w:t xml:space="preserve">.  </w:t>
      </w:r>
      <w:r w:rsidR="004611FC">
        <w:rPr>
          <w:rFonts w:asciiTheme="majorHAnsi" w:eastAsia="Verdana" w:hAnsiTheme="majorHAnsi" w:cstheme="minorHAnsi"/>
        </w:rPr>
        <w:t>Both federal and s</w:t>
      </w:r>
      <w:r w:rsidRPr="005427B7">
        <w:rPr>
          <w:rFonts w:asciiTheme="majorHAnsi" w:eastAsia="Verdana" w:hAnsiTheme="majorHAnsi" w:cstheme="minorHAnsi"/>
        </w:rPr>
        <w:t>tate Ambient Air Quality Standards (AAQS) have been established for criteria air</w:t>
      </w:r>
      <w:r w:rsidR="00AC2F88" w:rsidRPr="005427B7">
        <w:rPr>
          <w:rFonts w:asciiTheme="majorHAnsi" w:eastAsia="Verdana" w:hAnsiTheme="majorHAnsi" w:cstheme="minorHAnsi"/>
        </w:rPr>
        <w:t xml:space="preserve"> </w:t>
      </w:r>
      <w:r w:rsidRPr="005427B7">
        <w:rPr>
          <w:rFonts w:asciiTheme="majorHAnsi" w:eastAsia="Verdana" w:hAnsiTheme="majorHAnsi" w:cstheme="minorHAnsi"/>
        </w:rPr>
        <w:t>pollutants, with the California AAQS (CAAQS) being more stringent than federal AAQS. While federal</w:t>
      </w:r>
      <w:r w:rsidR="00AC2F88" w:rsidRPr="005427B7">
        <w:rPr>
          <w:rFonts w:asciiTheme="majorHAnsi" w:eastAsia="Verdana" w:hAnsiTheme="majorHAnsi" w:cstheme="minorHAnsi"/>
        </w:rPr>
        <w:t xml:space="preserve"> </w:t>
      </w:r>
      <w:r w:rsidRPr="005427B7">
        <w:rPr>
          <w:rFonts w:asciiTheme="majorHAnsi" w:eastAsia="Verdana" w:hAnsiTheme="majorHAnsi" w:cstheme="minorHAnsi"/>
        </w:rPr>
        <w:t xml:space="preserve">and </w:t>
      </w:r>
      <w:r w:rsidR="001444E4">
        <w:rPr>
          <w:rFonts w:asciiTheme="majorHAnsi" w:eastAsia="Verdana" w:hAnsiTheme="majorHAnsi" w:cstheme="minorHAnsi"/>
        </w:rPr>
        <w:t>st</w:t>
      </w:r>
      <w:r w:rsidRPr="005427B7">
        <w:rPr>
          <w:rFonts w:asciiTheme="majorHAnsi" w:eastAsia="Verdana" w:hAnsiTheme="majorHAnsi" w:cstheme="minorHAnsi"/>
        </w:rPr>
        <w:t>ate standards are set to protect public health, adverse health effects still result from air pollution.</w:t>
      </w:r>
      <w:r w:rsidR="004620E0" w:rsidRPr="005427B7">
        <w:rPr>
          <w:rFonts w:asciiTheme="majorHAnsi" w:eastAsia="Verdana" w:hAnsiTheme="majorHAnsi" w:cstheme="minorHAnsi"/>
        </w:rPr>
        <w:t xml:space="preserve"> </w:t>
      </w:r>
      <w:r w:rsidR="00272383">
        <w:rPr>
          <w:rFonts w:asciiTheme="majorHAnsi" w:eastAsia="Verdana" w:hAnsiTheme="majorHAnsi" w:cstheme="minorHAnsi"/>
        </w:rPr>
        <w:t xml:space="preserve"> T</w:t>
      </w:r>
      <w:r w:rsidR="004620E0" w:rsidRPr="005427B7">
        <w:rPr>
          <w:rFonts w:asciiTheme="majorHAnsi" w:eastAsia="Verdana" w:hAnsiTheme="majorHAnsi" w:cstheme="minorHAnsi"/>
        </w:rPr>
        <w:t>he SVAB is designated as nonattainment for federal and state ozone (O3) standards</w:t>
      </w:r>
      <w:r w:rsidR="00AF1D60" w:rsidRPr="005427B7">
        <w:rPr>
          <w:rFonts w:asciiTheme="majorHAnsi" w:eastAsia="Verdana" w:hAnsiTheme="majorHAnsi" w:cstheme="minorHAnsi"/>
        </w:rPr>
        <w:t xml:space="preserve">. </w:t>
      </w:r>
      <w:r w:rsidR="00DC576C">
        <w:rPr>
          <w:rFonts w:asciiTheme="majorHAnsi" w:eastAsia="Verdana" w:hAnsiTheme="majorHAnsi" w:cstheme="minorHAnsi"/>
        </w:rPr>
        <w:t xml:space="preserve"> The area remains </w:t>
      </w:r>
      <w:r w:rsidR="00DC576C">
        <w:rPr>
          <w:rFonts w:asciiTheme="majorHAnsi" w:eastAsia="Verdana" w:hAnsiTheme="majorHAnsi" w:cstheme="minorHAnsi"/>
        </w:rPr>
        <w:lastRenderedPageBreak/>
        <w:t xml:space="preserve">non-attainment or unclassified for PM10 and PM2.5 under the State of California air quality standards. </w:t>
      </w:r>
      <w:r w:rsidR="00AF1D60" w:rsidRPr="005427B7">
        <w:rPr>
          <w:rFonts w:asciiTheme="majorHAnsi" w:eastAsia="Verdana" w:hAnsiTheme="majorHAnsi" w:cstheme="minorHAnsi"/>
        </w:rPr>
        <w:t>Thus, for Sacramento</w:t>
      </w:r>
      <w:r w:rsidR="00C27D1E">
        <w:rPr>
          <w:rFonts w:asciiTheme="majorHAnsi" w:eastAsia="Verdana" w:hAnsiTheme="majorHAnsi" w:cstheme="minorHAnsi"/>
        </w:rPr>
        <w:t xml:space="preserve"> County, the criteria pollutants </w:t>
      </w:r>
      <w:r w:rsidR="00AF1D60" w:rsidRPr="005427B7">
        <w:rPr>
          <w:rFonts w:asciiTheme="majorHAnsi" w:eastAsia="Verdana" w:hAnsiTheme="majorHAnsi" w:cstheme="minorHAnsi"/>
        </w:rPr>
        <w:t>of greatest concern are ozone precursors which include reactive organic gases and nitrogen oxides</w:t>
      </w:r>
      <w:r w:rsidR="00D40B47">
        <w:rPr>
          <w:rFonts w:asciiTheme="majorHAnsi" w:eastAsia="Verdana" w:hAnsiTheme="majorHAnsi" w:cstheme="minorHAnsi"/>
        </w:rPr>
        <w:t xml:space="preserve"> and particulate matter</w:t>
      </w:r>
      <w:r w:rsidR="00AF1D60" w:rsidRPr="005427B7">
        <w:rPr>
          <w:rFonts w:asciiTheme="majorHAnsi" w:eastAsia="Verdana" w:hAnsiTheme="majorHAnsi" w:cstheme="minorHAnsi"/>
        </w:rPr>
        <w:t xml:space="preserve">. </w:t>
      </w:r>
      <w:r w:rsidR="00D40B47">
        <w:rPr>
          <w:rFonts w:asciiTheme="majorHAnsi" w:eastAsia="Verdana" w:hAnsiTheme="majorHAnsi" w:cstheme="minorHAnsi"/>
        </w:rPr>
        <w:t xml:space="preserve">In summary, </w:t>
      </w:r>
      <w:r w:rsidR="00D40B47" w:rsidRPr="00D40B47">
        <w:rPr>
          <w:rFonts w:asciiTheme="majorHAnsi" w:eastAsia="Verdana" w:hAnsiTheme="majorHAnsi" w:cstheme="minorHAnsi"/>
        </w:rPr>
        <w:t xml:space="preserve">Sacramento County does not attain the following state and federal ambient air quality standards (AAQS): </w:t>
      </w:r>
    </w:p>
    <w:p w14:paraId="52E63932" w14:textId="77777777" w:rsidR="00D40B47" w:rsidRPr="00D40B47" w:rsidRDefault="00D40B47" w:rsidP="00D40B47">
      <w:pPr>
        <w:pStyle w:val="ListParagraph"/>
        <w:numPr>
          <w:ilvl w:val="0"/>
          <w:numId w:val="7"/>
        </w:numPr>
        <w:spacing w:after="0" w:line="240" w:lineRule="atLeast"/>
        <w:ind w:right="-30"/>
        <w:jc w:val="both"/>
        <w:rPr>
          <w:rFonts w:asciiTheme="majorHAnsi" w:eastAsia="Verdana" w:hAnsiTheme="majorHAnsi" w:cstheme="minorHAnsi"/>
        </w:rPr>
      </w:pPr>
      <w:r w:rsidRPr="00D40B47">
        <w:rPr>
          <w:rFonts w:asciiTheme="majorHAnsi" w:eastAsia="Verdana" w:hAnsiTheme="majorHAnsi" w:cstheme="minorHAnsi"/>
        </w:rPr>
        <w:t xml:space="preserve">1-hour state ozone standard </w:t>
      </w:r>
    </w:p>
    <w:p w14:paraId="652D0F8C" w14:textId="77777777" w:rsidR="00D40B47" w:rsidRPr="00D40B47" w:rsidRDefault="00D40B47" w:rsidP="00D40B47">
      <w:pPr>
        <w:pStyle w:val="ListParagraph"/>
        <w:numPr>
          <w:ilvl w:val="0"/>
          <w:numId w:val="7"/>
        </w:numPr>
        <w:spacing w:after="0" w:line="240" w:lineRule="atLeast"/>
        <w:ind w:right="-30"/>
        <w:jc w:val="both"/>
        <w:rPr>
          <w:rFonts w:asciiTheme="majorHAnsi" w:eastAsia="Verdana" w:hAnsiTheme="majorHAnsi" w:cstheme="minorHAnsi"/>
        </w:rPr>
      </w:pPr>
      <w:r w:rsidRPr="00D40B47">
        <w:rPr>
          <w:rFonts w:asciiTheme="majorHAnsi" w:eastAsia="Verdana" w:hAnsiTheme="majorHAnsi" w:cstheme="minorHAnsi"/>
        </w:rPr>
        <w:t xml:space="preserve">8-hour federal and state ozone standards </w:t>
      </w:r>
    </w:p>
    <w:p w14:paraId="0CBA6CA4" w14:textId="77777777" w:rsidR="00D40B47" w:rsidRPr="00D40B47" w:rsidRDefault="00D40B47" w:rsidP="00D40B47">
      <w:pPr>
        <w:pStyle w:val="ListParagraph"/>
        <w:numPr>
          <w:ilvl w:val="0"/>
          <w:numId w:val="7"/>
        </w:numPr>
        <w:spacing w:after="0" w:line="240" w:lineRule="atLeast"/>
        <w:ind w:right="-30"/>
        <w:jc w:val="both"/>
        <w:rPr>
          <w:rFonts w:asciiTheme="majorHAnsi" w:eastAsia="Verdana" w:hAnsiTheme="majorHAnsi" w:cstheme="minorHAnsi"/>
        </w:rPr>
      </w:pPr>
      <w:r w:rsidRPr="00D40B47">
        <w:rPr>
          <w:rFonts w:asciiTheme="majorHAnsi" w:eastAsia="Verdana" w:hAnsiTheme="majorHAnsi" w:cstheme="minorHAnsi"/>
        </w:rPr>
        <w:t xml:space="preserve">24-hour federal particulate matter PM2.5 standard </w:t>
      </w:r>
    </w:p>
    <w:p w14:paraId="66E68FF1" w14:textId="77777777" w:rsidR="00272383" w:rsidRPr="00272383" w:rsidRDefault="00D40B47" w:rsidP="00D40B47">
      <w:pPr>
        <w:pStyle w:val="ListParagraph"/>
        <w:numPr>
          <w:ilvl w:val="0"/>
          <w:numId w:val="7"/>
        </w:numPr>
        <w:spacing w:after="0" w:line="240" w:lineRule="atLeast"/>
        <w:ind w:right="-30"/>
        <w:jc w:val="both"/>
        <w:rPr>
          <w:rFonts w:asciiTheme="majorHAnsi" w:eastAsia="Verdana" w:hAnsiTheme="majorHAnsi" w:cstheme="minorHAnsi"/>
          <w:b/>
        </w:rPr>
      </w:pPr>
      <w:r w:rsidRPr="00D40B47">
        <w:rPr>
          <w:rFonts w:asciiTheme="majorHAnsi" w:eastAsia="Verdana" w:hAnsiTheme="majorHAnsi" w:cstheme="minorHAnsi"/>
        </w:rPr>
        <w:t xml:space="preserve">24-hour and annual state particulate matter PM10 standards </w:t>
      </w:r>
    </w:p>
    <w:p w14:paraId="362CEB84" w14:textId="77777777" w:rsidR="00192130" w:rsidRPr="00272383" w:rsidRDefault="00192130" w:rsidP="00272383">
      <w:pPr>
        <w:spacing w:after="0" w:line="240" w:lineRule="atLeast"/>
        <w:ind w:right="-30"/>
        <w:jc w:val="both"/>
        <w:rPr>
          <w:rFonts w:asciiTheme="majorHAnsi" w:eastAsia="Verdana" w:hAnsiTheme="majorHAnsi" w:cstheme="minorHAnsi"/>
          <w:b/>
        </w:rPr>
      </w:pPr>
    </w:p>
    <w:p w14:paraId="78ADD243" w14:textId="77777777" w:rsidR="00C27D1E" w:rsidRDefault="00C27D1E" w:rsidP="00AC71F8">
      <w:pPr>
        <w:spacing w:before="100" w:beforeAutospacing="1" w:after="100" w:afterAutospacing="1" w:line="240" w:lineRule="atLeast"/>
        <w:ind w:right="-30"/>
        <w:contextualSpacing/>
        <w:jc w:val="both"/>
        <w:rPr>
          <w:rFonts w:asciiTheme="majorHAnsi" w:eastAsia="Verdana" w:hAnsiTheme="majorHAnsi" w:cstheme="minorHAnsi"/>
        </w:rPr>
      </w:pPr>
    </w:p>
    <w:p w14:paraId="3F68457B" w14:textId="77777777" w:rsidR="00375D33" w:rsidRPr="00375D33" w:rsidRDefault="00375D33" w:rsidP="00375D33">
      <w:pPr>
        <w:rPr>
          <w:rFonts w:asciiTheme="majorHAnsi" w:eastAsia="Verdana" w:hAnsiTheme="majorHAnsi" w:cstheme="minorHAnsi"/>
          <w:b/>
          <w:position w:val="-1"/>
        </w:rPr>
      </w:pPr>
      <w:r w:rsidRPr="00375D33">
        <w:rPr>
          <w:rFonts w:asciiTheme="majorHAnsi" w:eastAsia="Verdana" w:hAnsiTheme="majorHAnsi" w:cstheme="minorHAnsi"/>
          <w:b/>
          <w:position w:val="-1"/>
        </w:rPr>
        <w:t>STANDARDS OF SIGNIFICANCE</w:t>
      </w:r>
    </w:p>
    <w:p w14:paraId="1E3E6451" w14:textId="77777777" w:rsidR="00375D33" w:rsidRPr="008C02C9" w:rsidRDefault="00375D33" w:rsidP="00375D33">
      <w:pPr>
        <w:spacing w:before="100" w:beforeAutospacing="1" w:after="100" w:afterAutospacing="1" w:line="240" w:lineRule="atLeast"/>
        <w:ind w:right="-30"/>
        <w:contextualSpacing/>
        <w:jc w:val="both"/>
        <w:rPr>
          <w:rFonts w:asciiTheme="majorHAnsi" w:eastAsia="Verdana" w:hAnsiTheme="majorHAnsi" w:cstheme="minorHAnsi"/>
        </w:rPr>
      </w:pPr>
      <w:r w:rsidRPr="008C02C9">
        <w:rPr>
          <w:rFonts w:asciiTheme="majorHAnsi" w:eastAsia="Verdana" w:hAnsiTheme="majorHAnsi" w:cstheme="minorHAnsi"/>
        </w:rPr>
        <w:t xml:space="preserve">In accordance with the Sacramento Metropolitan Air Quality Management </w:t>
      </w:r>
      <w:r w:rsidR="00E87197" w:rsidRPr="008C02C9">
        <w:rPr>
          <w:rFonts w:asciiTheme="majorHAnsi" w:eastAsia="Verdana" w:hAnsiTheme="majorHAnsi" w:cstheme="minorHAnsi"/>
        </w:rPr>
        <w:t>District’s CEQA</w:t>
      </w:r>
      <w:r w:rsidR="00272383" w:rsidRPr="008C02C9">
        <w:rPr>
          <w:rFonts w:asciiTheme="majorHAnsi" w:eastAsia="Verdana" w:hAnsiTheme="majorHAnsi" w:cstheme="minorHAnsi"/>
        </w:rPr>
        <w:t xml:space="preserve"> (</w:t>
      </w:r>
      <w:r w:rsidRPr="008C02C9">
        <w:rPr>
          <w:rFonts w:asciiTheme="majorHAnsi" w:eastAsia="Verdana" w:hAnsiTheme="majorHAnsi" w:cstheme="minorHAnsi"/>
        </w:rPr>
        <w:t xml:space="preserve">December 2009 as revised </w:t>
      </w:r>
      <w:r w:rsidR="00272383" w:rsidRPr="008C02C9">
        <w:rPr>
          <w:rFonts w:asciiTheme="majorHAnsi" w:eastAsia="Verdana" w:hAnsiTheme="majorHAnsi" w:cstheme="minorHAnsi"/>
        </w:rPr>
        <w:t>through to 2017),</w:t>
      </w:r>
      <w:r w:rsidRPr="008C02C9">
        <w:rPr>
          <w:rFonts w:asciiTheme="majorHAnsi" w:eastAsia="Verdana" w:hAnsiTheme="majorHAnsi" w:cstheme="minorHAnsi"/>
        </w:rPr>
        <w:t xml:space="preserve"> a project is considered to have a significant air quality impact if any of the following quantitative conditions occur:</w:t>
      </w:r>
    </w:p>
    <w:p w14:paraId="5A9B28BA" w14:textId="77777777" w:rsidR="00375D33" w:rsidRPr="008C02C9" w:rsidRDefault="00375D33" w:rsidP="00375D33">
      <w:pPr>
        <w:numPr>
          <w:ilvl w:val="0"/>
          <w:numId w:val="1"/>
        </w:numPr>
        <w:spacing w:line="240" w:lineRule="atLeast"/>
        <w:contextualSpacing/>
        <w:jc w:val="both"/>
        <w:rPr>
          <w:rFonts w:asciiTheme="majorHAnsi" w:eastAsia="Verdana" w:hAnsiTheme="majorHAnsi" w:cstheme="minorHAnsi"/>
          <w:position w:val="-1"/>
        </w:rPr>
      </w:pPr>
      <w:r w:rsidRPr="008C02C9">
        <w:rPr>
          <w:rFonts w:asciiTheme="majorHAnsi" w:eastAsia="Verdana" w:hAnsiTheme="majorHAnsi" w:cstheme="minorHAnsi"/>
          <w:position w:val="-1"/>
        </w:rPr>
        <w:t>Ozone: The project will increase nitrogen oxide (NOx) levels above 85 pounds per day for short term construction effects and/or the project increases either ozone precursors, nitrogen oxides (NOx) or reactive organic gases (ROG) above 65 pounds per day for long-term effects (operation of the project).</w:t>
      </w:r>
    </w:p>
    <w:p w14:paraId="0D765558" w14:textId="77777777" w:rsidR="00375D33" w:rsidRPr="008C02C9" w:rsidRDefault="00375D33" w:rsidP="00375D33">
      <w:pPr>
        <w:numPr>
          <w:ilvl w:val="0"/>
          <w:numId w:val="1"/>
        </w:numPr>
        <w:spacing w:line="240" w:lineRule="atLeast"/>
        <w:contextualSpacing/>
        <w:jc w:val="both"/>
        <w:rPr>
          <w:rFonts w:asciiTheme="majorHAnsi" w:eastAsia="Verdana" w:hAnsiTheme="majorHAnsi" w:cstheme="minorHAnsi"/>
          <w:position w:val="-1"/>
        </w:rPr>
      </w:pPr>
      <w:r w:rsidRPr="008C02C9">
        <w:rPr>
          <w:rFonts w:asciiTheme="majorHAnsi" w:eastAsia="Verdana" w:hAnsiTheme="majorHAnsi" w:cstheme="minorHAnsi"/>
          <w:position w:val="-1"/>
        </w:rPr>
        <w:t>Particulate Matter (PM10): The project will increase 8</w:t>
      </w:r>
      <w:r w:rsidR="00CE7896" w:rsidRPr="008C02C9">
        <w:rPr>
          <w:rFonts w:asciiTheme="majorHAnsi" w:eastAsia="Verdana" w:hAnsiTheme="majorHAnsi" w:cstheme="minorHAnsi"/>
          <w:position w:val="-1"/>
        </w:rPr>
        <w:t>0</w:t>
      </w:r>
      <w:r w:rsidRPr="008C02C9">
        <w:rPr>
          <w:rFonts w:asciiTheme="majorHAnsi" w:eastAsia="Verdana" w:hAnsiTheme="majorHAnsi" w:cstheme="minorHAnsi"/>
          <w:position w:val="-1"/>
        </w:rPr>
        <w:t xml:space="preserve"> pounds per day despite employment of all best availab</w:t>
      </w:r>
      <w:r w:rsidR="00CE7896" w:rsidRPr="008C02C9">
        <w:rPr>
          <w:rFonts w:asciiTheme="majorHAnsi" w:eastAsia="Verdana" w:hAnsiTheme="majorHAnsi" w:cstheme="minorHAnsi"/>
          <w:position w:val="-1"/>
        </w:rPr>
        <w:t xml:space="preserve">le management practices </w:t>
      </w:r>
      <w:bookmarkStart w:id="1" w:name="_Hlk486343426"/>
      <w:r w:rsidR="00CE7896" w:rsidRPr="008C02C9">
        <w:rPr>
          <w:rFonts w:asciiTheme="majorHAnsi" w:eastAsia="Verdana" w:hAnsiTheme="majorHAnsi" w:cstheme="minorHAnsi"/>
          <w:position w:val="-1"/>
        </w:rPr>
        <w:t xml:space="preserve">(SMAQMD Rule 403) </w:t>
      </w:r>
      <w:bookmarkEnd w:id="1"/>
      <w:r w:rsidRPr="008C02C9">
        <w:rPr>
          <w:rFonts w:asciiTheme="majorHAnsi" w:eastAsia="Verdana" w:hAnsiTheme="majorHAnsi" w:cstheme="minorHAnsi"/>
          <w:position w:val="-1"/>
        </w:rPr>
        <w:t xml:space="preserve">during either construction period or operational phases. </w:t>
      </w:r>
    </w:p>
    <w:p w14:paraId="0FB4C86B" w14:textId="77777777" w:rsidR="00375D33" w:rsidRPr="008C02C9" w:rsidRDefault="00375D33" w:rsidP="00375D33">
      <w:pPr>
        <w:numPr>
          <w:ilvl w:val="0"/>
          <w:numId w:val="1"/>
        </w:numPr>
        <w:spacing w:line="240" w:lineRule="atLeast"/>
        <w:contextualSpacing/>
        <w:jc w:val="both"/>
        <w:rPr>
          <w:rFonts w:asciiTheme="majorHAnsi" w:eastAsia="Verdana" w:hAnsiTheme="majorHAnsi" w:cstheme="minorHAnsi"/>
          <w:position w:val="-1"/>
        </w:rPr>
      </w:pPr>
      <w:r w:rsidRPr="008C02C9">
        <w:rPr>
          <w:rFonts w:asciiTheme="majorHAnsi" w:eastAsia="Verdana" w:hAnsiTheme="majorHAnsi" w:cstheme="minorHAnsi"/>
          <w:position w:val="-1"/>
        </w:rPr>
        <w:t xml:space="preserve">Particulate Matter (PM2.5):  The project will increase 82 pounds per day despite employment of all best available management practices </w:t>
      </w:r>
      <w:r w:rsidR="00CE7896" w:rsidRPr="008C02C9">
        <w:rPr>
          <w:rFonts w:asciiTheme="majorHAnsi" w:eastAsia="Verdana" w:hAnsiTheme="majorHAnsi" w:cstheme="minorHAnsi"/>
          <w:position w:val="-1"/>
        </w:rPr>
        <w:t xml:space="preserve">(SMAQMD Rule 403) </w:t>
      </w:r>
      <w:r w:rsidRPr="008C02C9">
        <w:rPr>
          <w:rFonts w:asciiTheme="majorHAnsi" w:eastAsia="Verdana" w:hAnsiTheme="majorHAnsi" w:cstheme="minorHAnsi"/>
          <w:position w:val="-1"/>
        </w:rPr>
        <w:t xml:space="preserve">during either construction period or operational phases. </w:t>
      </w:r>
    </w:p>
    <w:p w14:paraId="2579743C" w14:textId="77777777" w:rsidR="00375D33" w:rsidRPr="00375D33" w:rsidRDefault="00375D33" w:rsidP="00375D33">
      <w:pPr>
        <w:spacing w:line="240" w:lineRule="atLeast"/>
        <w:contextualSpacing/>
        <w:jc w:val="both"/>
        <w:rPr>
          <w:rFonts w:asciiTheme="majorHAnsi" w:eastAsia="Verdana" w:hAnsiTheme="majorHAnsi" w:cstheme="minorHAnsi"/>
          <w:position w:val="-1"/>
        </w:rPr>
      </w:pPr>
    </w:p>
    <w:p w14:paraId="42951C27" w14:textId="77777777" w:rsidR="008F0580" w:rsidRDefault="00375D33" w:rsidP="00375D33">
      <w:pPr>
        <w:spacing w:line="240" w:lineRule="atLeast"/>
        <w:contextualSpacing/>
        <w:jc w:val="both"/>
        <w:rPr>
          <w:rFonts w:asciiTheme="majorHAnsi" w:eastAsia="Verdana" w:hAnsiTheme="majorHAnsi" w:cstheme="minorHAnsi"/>
          <w:position w:val="-1"/>
        </w:rPr>
      </w:pPr>
      <w:r w:rsidRPr="00375D33">
        <w:rPr>
          <w:rFonts w:asciiTheme="majorHAnsi" w:eastAsia="Verdana" w:hAnsiTheme="majorHAnsi" w:cstheme="minorHAnsi"/>
          <w:position w:val="-1"/>
        </w:rPr>
        <w:t>The SMAQMD CEQA Guide includes both operational screening tables to determine if a proposed project is anticipated to exceed any of the above thresholds</w:t>
      </w:r>
      <w:r w:rsidR="008F0580">
        <w:rPr>
          <w:rFonts w:asciiTheme="majorHAnsi" w:eastAsia="Verdana" w:hAnsiTheme="majorHAnsi" w:cstheme="minorHAnsi"/>
          <w:position w:val="-1"/>
        </w:rPr>
        <w:t xml:space="preserve">.  These thresholds are based on the addition of new students and or new square footage.  This project does not increase classrooms or increase student population and as such is not considered to generate substantial new emission generating activities.  </w:t>
      </w:r>
    </w:p>
    <w:p w14:paraId="75B29F09" w14:textId="77777777" w:rsidR="008F0580" w:rsidRDefault="008F0580" w:rsidP="00375D33">
      <w:pPr>
        <w:spacing w:line="240" w:lineRule="atLeast"/>
        <w:contextualSpacing/>
        <w:jc w:val="both"/>
        <w:rPr>
          <w:rFonts w:asciiTheme="majorHAnsi" w:eastAsia="Verdana" w:hAnsiTheme="majorHAnsi" w:cstheme="minorHAnsi"/>
          <w:position w:val="-1"/>
        </w:rPr>
      </w:pPr>
    </w:p>
    <w:p w14:paraId="18EEA898" w14:textId="6D65CE92" w:rsidR="00375D33" w:rsidRPr="00375D33" w:rsidRDefault="00375D33" w:rsidP="00375D33">
      <w:pPr>
        <w:spacing w:line="240" w:lineRule="atLeast"/>
        <w:contextualSpacing/>
        <w:jc w:val="both"/>
        <w:rPr>
          <w:rFonts w:asciiTheme="majorHAnsi" w:eastAsia="Verdana" w:hAnsiTheme="majorHAnsi" w:cstheme="minorHAnsi"/>
          <w:b/>
          <w:bCs/>
          <w:position w:val="-1"/>
        </w:rPr>
      </w:pPr>
      <w:r w:rsidRPr="00375D33">
        <w:rPr>
          <w:rFonts w:asciiTheme="majorHAnsi" w:eastAsia="Verdana" w:hAnsiTheme="majorHAnsi" w:cstheme="minorHAnsi"/>
          <w:b/>
          <w:bCs/>
          <w:position w:val="-1"/>
        </w:rPr>
        <w:t xml:space="preserve">ASSESSMENT AND FINDINGS </w:t>
      </w:r>
    </w:p>
    <w:p w14:paraId="16C69E45" w14:textId="77777777" w:rsidR="00375D33" w:rsidRPr="00375D33" w:rsidRDefault="00375D33" w:rsidP="00375D33">
      <w:pPr>
        <w:spacing w:line="240" w:lineRule="atLeast"/>
        <w:contextualSpacing/>
        <w:jc w:val="both"/>
        <w:rPr>
          <w:rFonts w:asciiTheme="majorHAnsi" w:eastAsia="Verdana" w:hAnsiTheme="majorHAnsi" w:cstheme="minorHAnsi"/>
          <w:b/>
          <w:bCs/>
          <w:position w:val="-1"/>
        </w:rPr>
      </w:pPr>
    </w:p>
    <w:p w14:paraId="5CB288BE" w14:textId="77777777" w:rsidR="00375D33" w:rsidRPr="00375D33" w:rsidRDefault="00375D33" w:rsidP="00375D33">
      <w:pPr>
        <w:spacing w:line="240" w:lineRule="atLeast"/>
        <w:contextualSpacing/>
        <w:jc w:val="both"/>
        <w:rPr>
          <w:rFonts w:asciiTheme="majorHAnsi" w:eastAsia="Verdana" w:hAnsiTheme="majorHAnsi" w:cstheme="minorHAnsi"/>
          <w:position w:val="-1"/>
          <w:u w:val="single"/>
        </w:rPr>
      </w:pPr>
      <w:r w:rsidRPr="00375D33">
        <w:rPr>
          <w:rFonts w:asciiTheme="majorHAnsi" w:eastAsia="Verdana" w:hAnsiTheme="majorHAnsi" w:cstheme="minorHAnsi"/>
          <w:b/>
          <w:bCs/>
          <w:position w:val="-1"/>
          <w:u w:val="single"/>
        </w:rPr>
        <w:t xml:space="preserve"> III. a) and b) Air Quality Standards</w:t>
      </w:r>
    </w:p>
    <w:p w14:paraId="4834CC65" w14:textId="77777777" w:rsidR="00375D33" w:rsidRPr="00375D33" w:rsidRDefault="00375D33" w:rsidP="00375D33">
      <w:pPr>
        <w:spacing w:line="240" w:lineRule="atLeast"/>
        <w:contextualSpacing/>
        <w:jc w:val="both"/>
        <w:rPr>
          <w:rFonts w:asciiTheme="majorHAnsi" w:eastAsia="Verdana" w:hAnsiTheme="majorHAnsi" w:cstheme="minorHAnsi"/>
          <w:b/>
          <w:bCs/>
          <w:i/>
          <w:position w:val="-1"/>
        </w:rPr>
      </w:pPr>
    </w:p>
    <w:p w14:paraId="2C9223B2" w14:textId="6561968B" w:rsidR="00DF64B9" w:rsidRDefault="00DF64B9" w:rsidP="00375D33">
      <w:pPr>
        <w:spacing w:line="240" w:lineRule="atLeast"/>
        <w:contextualSpacing/>
        <w:jc w:val="both"/>
        <w:rPr>
          <w:rFonts w:asciiTheme="majorHAnsi" w:eastAsia="Verdana" w:hAnsiTheme="majorHAnsi" w:cstheme="minorHAnsi"/>
          <w:position w:val="-1"/>
        </w:rPr>
      </w:pPr>
      <w:r w:rsidRPr="00DF64B9">
        <w:rPr>
          <w:rFonts w:asciiTheme="majorHAnsi" w:eastAsia="Verdana" w:hAnsiTheme="majorHAnsi" w:cstheme="minorHAnsi"/>
          <w:b/>
          <w:bCs/>
          <w:i/>
          <w:position w:val="-1"/>
        </w:rPr>
        <w:t>Long Term Operational Emissions.</w:t>
      </w:r>
      <w:r w:rsidRPr="00DF64B9">
        <w:rPr>
          <w:rFonts w:asciiTheme="majorHAnsi" w:eastAsia="Verdana" w:hAnsiTheme="majorHAnsi" w:cstheme="minorHAnsi"/>
          <w:bCs/>
          <w:position w:val="-1"/>
        </w:rPr>
        <w:t xml:space="preserve"> </w:t>
      </w:r>
      <w:r w:rsidRPr="00DF64B9">
        <w:rPr>
          <w:rFonts w:asciiTheme="majorHAnsi" w:eastAsia="Verdana" w:hAnsiTheme="majorHAnsi" w:cstheme="minorHAnsi"/>
          <w:position w:val="-1"/>
        </w:rPr>
        <w:t>The amount of operational emissions that result from a project such as a school is largely based on the number of new vehicle trips resulting.   In this case, the proposed</w:t>
      </w:r>
      <w:r w:rsidR="000B7694">
        <w:rPr>
          <w:rFonts w:asciiTheme="majorHAnsi" w:eastAsia="Verdana" w:hAnsiTheme="majorHAnsi" w:cstheme="minorHAnsi"/>
          <w:position w:val="-1"/>
        </w:rPr>
        <w:t xml:space="preserve"> </w:t>
      </w:r>
      <w:r w:rsidR="000B7694" w:rsidRPr="000B7694">
        <w:rPr>
          <w:rFonts w:asciiTheme="majorHAnsi" w:eastAsia="Verdana" w:hAnsiTheme="majorHAnsi" w:cstheme="minorHAnsi"/>
          <w:position w:val="-1"/>
        </w:rPr>
        <w:t xml:space="preserve">project does not increase vehicle trips in that no new students or staff result from the proposed </w:t>
      </w:r>
      <w:r w:rsidR="00B4355D" w:rsidRPr="000B7694">
        <w:rPr>
          <w:rFonts w:asciiTheme="majorHAnsi" w:eastAsia="Verdana" w:hAnsiTheme="majorHAnsi" w:cstheme="minorHAnsi"/>
          <w:position w:val="-1"/>
        </w:rPr>
        <w:t>project</w:t>
      </w:r>
      <w:r w:rsidR="00B4355D">
        <w:rPr>
          <w:rFonts w:asciiTheme="majorHAnsi" w:eastAsia="Verdana" w:hAnsiTheme="majorHAnsi" w:cstheme="minorHAnsi"/>
          <w:position w:val="-1"/>
        </w:rPr>
        <w:t>. As</w:t>
      </w:r>
      <w:r w:rsidR="000B7694">
        <w:rPr>
          <w:rFonts w:asciiTheme="majorHAnsi" w:eastAsia="Verdana" w:hAnsiTheme="majorHAnsi" w:cstheme="minorHAnsi"/>
          <w:position w:val="-1"/>
        </w:rPr>
        <w:t xml:space="preserve"> such, the proposed project is expected to have </w:t>
      </w:r>
      <w:r w:rsidR="00B4355D">
        <w:rPr>
          <w:rFonts w:asciiTheme="majorHAnsi" w:eastAsia="Verdana" w:hAnsiTheme="majorHAnsi" w:cstheme="minorHAnsi"/>
          <w:position w:val="-1"/>
        </w:rPr>
        <w:t>a less</w:t>
      </w:r>
      <w:r w:rsidR="000B7694">
        <w:rPr>
          <w:rFonts w:asciiTheme="majorHAnsi" w:eastAsia="Verdana" w:hAnsiTheme="majorHAnsi" w:cstheme="minorHAnsi"/>
          <w:position w:val="-1"/>
        </w:rPr>
        <w:t xml:space="preserve">-than-significant effect on operational air quality.  </w:t>
      </w:r>
    </w:p>
    <w:p w14:paraId="7D7037CE" w14:textId="77777777" w:rsidR="00DF64B9" w:rsidRPr="00375D33" w:rsidRDefault="00DF64B9" w:rsidP="00375D33">
      <w:pPr>
        <w:spacing w:line="240" w:lineRule="atLeast"/>
        <w:contextualSpacing/>
        <w:jc w:val="both"/>
        <w:rPr>
          <w:rFonts w:asciiTheme="majorHAnsi" w:eastAsia="Verdana" w:hAnsiTheme="majorHAnsi" w:cstheme="minorHAnsi"/>
          <w:position w:val="-1"/>
        </w:rPr>
      </w:pPr>
    </w:p>
    <w:p w14:paraId="5519D95D" w14:textId="77777777" w:rsidR="00375D33" w:rsidRPr="00F7003C" w:rsidRDefault="00375D33" w:rsidP="00375D33">
      <w:pPr>
        <w:spacing w:line="240" w:lineRule="atLeast"/>
        <w:contextualSpacing/>
        <w:jc w:val="both"/>
        <w:rPr>
          <w:rFonts w:asciiTheme="majorHAnsi" w:eastAsia="Verdana" w:hAnsiTheme="majorHAnsi" w:cstheme="minorHAnsi"/>
          <w:bCs/>
          <w:position w:val="-1"/>
        </w:rPr>
      </w:pPr>
      <w:r w:rsidRPr="00375D33">
        <w:rPr>
          <w:rFonts w:asciiTheme="majorHAnsi" w:eastAsia="Verdana" w:hAnsiTheme="majorHAnsi" w:cstheme="minorHAnsi"/>
          <w:b/>
          <w:bCs/>
          <w:i/>
          <w:position w:val="-1"/>
        </w:rPr>
        <w:t>Short Term, Construction Period Emissions.</w:t>
      </w:r>
      <w:r w:rsidRPr="00375D33">
        <w:rPr>
          <w:rFonts w:asciiTheme="majorHAnsi" w:eastAsia="Verdana" w:hAnsiTheme="majorHAnsi" w:cstheme="minorHAnsi"/>
          <w:bCs/>
          <w:position w:val="-1"/>
        </w:rPr>
        <w:t xml:space="preserve"> Short term construction period impacts include the emissions related to construction workers accessing the site, emissions related to construction </w:t>
      </w:r>
      <w:r w:rsidRPr="00F7003C">
        <w:rPr>
          <w:rFonts w:asciiTheme="majorHAnsi" w:eastAsia="Verdana" w:hAnsiTheme="majorHAnsi" w:cstheme="minorHAnsi"/>
          <w:bCs/>
          <w:position w:val="-1"/>
        </w:rPr>
        <w:t>equipment and grading and emissions related to the application of architectural coatings.  Screening criteria used by the SMAQMD to identify projects which may have less than significant construction period impacts include projects that are 35 acres or less in size generally will not exceed the District’s construction NOx threshold of significance and which generally do not</w:t>
      </w:r>
      <w:r w:rsidR="002B6A16" w:rsidRPr="00F7003C">
        <w:rPr>
          <w:rFonts w:asciiTheme="majorHAnsi" w:eastAsia="Verdana" w:hAnsiTheme="majorHAnsi" w:cstheme="minorHAnsi"/>
          <w:bCs/>
          <w:position w:val="-1"/>
        </w:rPr>
        <w:t xml:space="preserve"> include </w:t>
      </w:r>
      <w:r w:rsidR="002B6A16" w:rsidRPr="00F7003C">
        <w:rPr>
          <w:rFonts w:asciiTheme="majorHAnsi" w:eastAsia="Verdana" w:hAnsiTheme="majorHAnsi" w:cstheme="minorHAnsi"/>
          <w:bCs/>
          <w:position w:val="-1"/>
        </w:rPr>
        <w:lastRenderedPageBreak/>
        <w:t>any of the following</w:t>
      </w:r>
      <w:r w:rsidRPr="00F7003C">
        <w:rPr>
          <w:rFonts w:asciiTheme="majorHAnsi" w:eastAsia="Verdana" w:hAnsiTheme="majorHAnsi" w:cstheme="minorHAnsi"/>
          <w:bCs/>
          <w:position w:val="-1"/>
        </w:rPr>
        <w:t xml:space="preserve">: </w:t>
      </w:r>
    </w:p>
    <w:p w14:paraId="5BB4A49E" w14:textId="77777777" w:rsidR="00375D33" w:rsidRPr="00F7003C" w:rsidRDefault="00375D33" w:rsidP="00A955D0">
      <w:pPr>
        <w:numPr>
          <w:ilvl w:val="0"/>
          <w:numId w:val="16"/>
        </w:numPr>
        <w:spacing w:line="240" w:lineRule="atLeast"/>
        <w:contextualSpacing/>
        <w:jc w:val="both"/>
        <w:rPr>
          <w:rFonts w:asciiTheme="majorHAnsi" w:eastAsia="Verdana" w:hAnsiTheme="majorHAnsi" w:cstheme="minorHAnsi"/>
          <w:bCs/>
          <w:position w:val="-1"/>
        </w:rPr>
      </w:pPr>
      <w:r w:rsidRPr="00F7003C">
        <w:rPr>
          <w:rFonts w:asciiTheme="majorHAnsi" w:eastAsia="Verdana" w:hAnsiTheme="majorHAnsi" w:cstheme="minorHAnsi"/>
          <w:bCs/>
          <w:position w:val="-1"/>
        </w:rPr>
        <w:t xml:space="preserve">Include buildings more than 4 stories tall; </w:t>
      </w:r>
    </w:p>
    <w:p w14:paraId="3C1C2774" w14:textId="77777777" w:rsidR="00375D33" w:rsidRPr="00F7003C" w:rsidRDefault="00375D33" w:rsidP="00A955D0">
      <w:pPr>
        <w:numPr>
          <w:ilvl w:val="0"/>
          <w:numId w:val="16"/>
        </w:numPr>
        <w:spacing w:line="240" w:lineRule="atLeast"/>
        <w:contextualSpacing/>
        <w:jc w:val="both"/>
        <w:rPr>
          <w:rFonts w:asciiTheme="majorHAnsi" w:eastAsia="Verdana" w:hAnsiTheme="majorHAnsi" w:cstheme="minorHAnsi"/>
          <w:bCs/>
          <w:position w:val="-1"/>
        </w:rPr>
      </w:pPr>
      <w:r w:rsidRPr="00F7003C">
        <w:rPr>
          <w:rFonts w:asciiTheme="majorHAnsi" w:eastAsia="Verdana" w:hAnsiTheme="majorHAnsi" w:cstheme="minorHAnsi"/>
          <w:bCs/>
          <w:position w:val="-1"/>
        </w:rPr>
        <w:t xml:space="preserve">Include demolition activities; </w:t>
      </w:r>
    </w:p>
    <w:p w14:paraId="1F224FC1" w14:textId="77777777" w:rsidR="00375D33" w:rsidRPr="00F7003C" w:rsidRDefault="00375D33" w:rsidP="00A955D0">
      <w:pPr>
        <w:numPr>
          <w:ilvl w:val="0"/>
          <w:numId w:val="16"/>
        </w:numPr>
        <w:spacing w:line="240" w:lineRule="atLeast"/>
        <w:contextualSpacing/>
        <w:jc w:val="both"/>
        <w:rPr>
          <w:rFonts w:asciiTheme="majorHAnsi" w:eastAsia="Verdana" w:hAnsiTheme="majorHAnsi" w:cstheme="minorHAnsi"/>
          <w:bCs/>
          <w:position w:val="-1"/>
        </w:rPr>
      </w:pPr>
      <w:r w:rsidRPr="00F7003C">
        <w:rPr>
          <w:rFonts w:asciiTheme="majorHAnsi" w:eastAsia="Verdana" w:hAnsiTheme="majorHAnsi" w:cstheme="minorHAnsi"/>
          <w:bCs/>
          <w:position w:val="-1"/>
        </w:rPr>
        <w:t xml:space="preserve">Include significant trenching activities; </w:t>
      </w:r>
    </w:p>
    <w:p w14:paraId="025A64F3" w14:textId="77777777" w:rsidR="00375D33" w:rsidRPr="00F7003C" w:rsidRDefault="00375D33" w:rsidP="00A955D0">
      <w:pPr>
        <w:numPr>
          <w:ilvl w:val="0"/>
          <w:numId w:val="16"/>
        </w:numPr>
        <w:spacing w:line="240" w:lineRule="atLeast"/>
        <w:contextualSpacing/>
        <w:jc w:val="both"/>
        <w:rPr>
          <w:rFonts w:asciiTheme="majorHAnsi" w:eastAsia="Verdana" w:hAnsiTheme="majorHAnsi" w:cstheme="minorHAnsi"/>
          <w:bCs/>
          <w:position w:val="-1"/>
        </w:rPr>
      </w:pPr>
      <w:r w:rsidRPr="00F7003C">
        <w:rPr>
          <w:rFonts w:asciiTheme="majorHAnsi" w:eastAsia="Verdana" w:hAnsiTheme="majorHAnsi" w:cstheme="minorHAnsi"/>
          <w:bCs/>
          <w:position w:val="-1"/>
        </w:rPr>
        <w:t xml:space="preserve">Have a construction schedule that is unusually compact, fast-paced, or involves more than 2 phases (i.e., grading, paving, building construction, and architectural coatings) occurring simultaneously; </w:t>
      </w:r>
    </w:p>
    <w:p w14:paraId="60DF7CD7" w14:textId="77777777" w:rsidR="00375D33" w:rsidRPr="00F7003C" w:rsidRDefault="00375D33" w:rsidP="00A955D0">
      <w:pPr>
        <w:numPr>
          <w:ilvl w:val="0"/>
          <w:numId w:val="16"/>
        </w:numPr>
        <w:spacing w:line="240" w:lineRule="atLeast"/>
        <w:contextualSpacing/>
        <w:jc w:val="both"/>
        <w:rPr>
          <w:rFonts w:asciiTheme="majorHAnsi" w:eastAsia="Verdana" w:hAnsiTheme="majorHAnsi" w:cstheme="minorHAnsi"/>
          <w:bCs/>
          <w:position w:val="-1"/>
        </w:rPr>
      </w:pPr>
      <w:r w:rsidRPr="00F7003C">
        <w:rPr>
          <w:rFonts w:asciiTheme="majorHAnsi" w:eastAsia="Verdana" w:hAnsiTheme="majorHAnsi" w:cstheme="minorHAnsi"/>
          <w:bCs/>
          <w:position w:val="-1"/>
        </w:rPr>
        <w:t xml:space="preserve">Involve cut-and-fill operations (moving earth with haul trucks and/or flattening or terracing hills); and </w:t>
      </w:r>
    </w:p>
    <w:p w14:paraId="78C537A5" w14:textId="77777777" w:rsidR="00375D33" w:rsidRPr="00F7003C" w:rsidRDefault="00375D33" w:rsidP="00A955D0">
      <w:pPr>
        <w:numPr>
          <w:ilvl w:val="0"/>
          <w:numId w:val="16"/>
        </w:numPr>
        <w:spacing w:line="240" w:lineRule="atLeast"/>
        <w:contextualSpacing/>
        <w:jc w:val="both"/>
        <w:rPr>
          <w:rFonts w:asciiTheme="majorHAnsi" w:eastAsia="Verdana" w:hAnsiTheme="majorHAnsi" w:cstheme="minorHAnsi"/>
          <w:bCs/>
          <w:position w:val="-1"/>
        </w:rPr>
      </w:pPr>
      <w:r w:rsidRPr="00F7003C">
        <w:rPr>
          <w:rFonts w:asciiTheme="majorHAnsi" w:eastAsia="Verdana" w:hAnsiTheme="majorHAnsi" w:cstheme="minorHAnsi"/>
          <w:bCs/>
          <w:position w:val="-1"/>
        </w:rPr>
        <w:t xml:space="preserve">Require import or export of soil materials that will require a considerable amount of haul truck activity. </w:t>
      </w:r>
    </w:p>
    <w:p w14:paraId="40F4A93B" w14:textId="77777777" w:rsidR="00375D33" w:rsidRPr="00375D33" w:rsidRDefault="00375D33" w:rsidP="00375D33">
      <w:pPr>
        <w:spacing w:line="240" w:lineRule="atLeast"/>
        <w:contextualSpacing/>
        <w:jc w:val="both"/>
        <w:rPr>
          <w:rFonts w:asciiTheme="majorHAnsi" w:eastAsia="Verdana" w:hAnsiTheme="majorHAnsi" w:cstheme="minorHAnsi"/>
          <w:bCs/>
          <w:position w:val="-1"/>
        </w:rPr>
      </w:pPr>
    </w:p>
    <w:p w14:paraId="050D12AE" w14:textId="644CFB33" w:rsidR="00375D33" w:rsidRPr="001353F8" w:rsidRDefault="00375D33" w:rsidP="00375D33">
      <w:pPr>
        <w:spacing w:line="240" w:lineRule="atLeast"/>
        <w:contextualSpacing/>
        <w:jc w:val="both"/>
        <w:rPr>
          <w:rFonts w:asciiTheme="majorHAnsi" w:eastAsia="Verdana" w:hAnsiTheme="majorHAnsi" w:cstheme="minorHAnsi"/>
          <w:bCs/>
          <w:position w:val="-1"/>
        </w:rPr>
      </w:pPr>
      <w:r w:rsidRPr="00E3292E">
        <w:rPr>
          <w:rFonts w:asciiTheme="majorHAnsi" w:eastAsia="Verdana" w:hAnsiTheme="majorHAnsi" w:cstheme="minorHAnsi"/>
          <w:bCs/>
          <w:position w:val="-1"/>
        </w:rPr>
        <w:t>The proposed project generally meets these screening criteria</w:t>
      </w:r>
      <w:r w:rsidR="008F0580">
        <w:rPr>
          <w:rFonts w:asciiTheme="majorHAnsi" w:eastAsia="Verdana" w:hAnsiTheme="majorHAnsi" w:cstheme="minorHAnsi"/>
          <w:bCs/>
          <w:position w:val="-1"/>
        </w:rPr>
        <w:t xml:space="preserve"> and is not expected to exceed any thresholds for construction period emissions.  Additionally, the project will be required to comply with </w:t>
      </w:r>
      <w:r w:rsidR="006916F1" w:rsidRPr="001353F8">
        <w:rPr>
          <w:rFonts w:asciiTheme="majorHAnsi" w:eastAsia="Verdana" w:hAnsiTheme="majorHAnsi" w:cstheme="minorHAnsi"/>
          <w:bCs/>
          <w:position w:val="-1"/>
        </w:rPr>
        <w:t xml:space="preserve">Air District Rule 403, the District is </w:t>
      </w:r>
      <w:r w:rsidR="00250D32">
        <w:rPr>
          <w:rFonts w:asciiTheme="majorHAnsi" w:eastAsia="Verdana" w:hAnsiTheme="majorHAnsi" w:cstheme="minorHAnsi"/>
          <w:bCs/>
          <w:position w:val="-1"/>
        </w:rPr>
        <w:t xml:space="preserve">which requires the following </w:t>
      </w:r>
      <w:r w:rsidR="006916F1" w:rsidRPr="001353F8">
        <w:rPr>
          <w:rFonts w:asciiTheme="majorHAnsi" w:eastAsia="Verdana" w:hAnsiTheme="majorHAnsi" w:cstheme="minorHAnsi"/>
          <w:bCs/>
          <w:position w:val="-1"/>
        </w:rPr>
        <w:t>construction period dust control practices:</w:t>
      </w:r>
    </w:p>
    <w:p w14:paraId="6192534F" w14:textId="77777777" w:rsidR="00250D32" w:rsidRDefault="001353F8" w:rsidP="00A955D0">
      <w:pPr>
        <w:pStyle w:val="ListParagraph"/>
        <w:numPr>
          <w:ilvl w:val="0"/>
          <w:numId w:val="26"/>
        </w:numPr>
        <w:spacing w:line="240" w:lineRule="atLeast"/>
        <w:jc w:val="both"/>
        <w:rPr>
          <w:rFonts w:asciiTheme="majorHAnsi" w:eastAsia="Verdana" w:hAnsiTheme="majorHAnsi" w:cstheme="minorHAnsi"/>
          <w:bCs/>
          <w:position w:val="-1"/>
        </w:rPr>
      </w:pPr>
      <w:r w:rsidRPr="00250D32">
        <w:rPr>
          <w:rFonts w:asciiTheme="majorHAnsi" w:eastAsia="Verdana" w:hAnsiTheme="majorHAnsi" w:cstheme="minorHAnsi"/>
          <w:bCs/>
          <w:position w:val="-1"/>
        </w:rPr>
        <w:t>Water all exposed surfaces two times daily. Exposed surfaces include, but are not limited to soil piles, graded areas, unpaved parking areas, staging areas, and access roads.</w:t>
      </w:r>
    </w:p>
    <w:p w14:paraId="4592DD15" w14:textId="77777777" w:rsidR="00250D32" w:rsidRDefault="001353F8" w:rsidP="00A955D0">
      <w:pPr>
        <w:pStyle w:val="ListParagraph"/>
        <w:numPr>
          <w:ilvl w:val="0"/>
          <w:numId w:val="26"/>
        </w:numPr>
        <w:spacing w:line="240" w:lineRule="atLeast"/>
        <w:jc w:val="both"/>
        <w:rPr>
          <w:rFonts w:asciiTheme="majorHAnsi" w:eastAsia="Verdana" w:hAnsiTheme="majorHAnsi" w:cstheme="minorHAnsi"/>
          <w:bCs/>
          <w:position w:val="-1"/>
        </w:rPr>
      </w:pPr>
      <w:r w:rsidRPr="00250D32">
        <w:rPr>
          <w:rFonts w:asciiTheme="majorHAnsi" w:eastAsia="Verdana" w:hAnsiTheme="majorHAnsi" w:cstheme="minorHAnsi"/>
          <w:bCs/>
          <w:position w:val="-1"/>
        </w:rPr>
        <w:t>Cover or maintain at least two feet of free board space on haul trucks transporting soil, sand, or other loose material on the site. Any haul trucks that would be traveling along freeways or major roadways should be covered.</w:t>
      </w:r>
      <w:r w:rsidR="00250D32" w:rsidRPr="00250D32">
        <w:rPr>
          <w:rFonts w:asciiTheme="majorHAnsi" w:eastAsia="Verdana" w:hAnsiTheme="majorHAnsi" w:cstheme="minorHAnsi"/>
          <w:bCs/>
          <w:position w:val="-1"/>
        </w:rPr>
        <w:t xml:space="preserve"> </w:t>
      </w:r>
    </w:p>
    <w:p w14:paraId="2E38513C" w14:textId="77777777" w:rsidR="00250D32" w:rsidRDefault="001353F8" w:rsidP="00A955D0">
      <w:pPr>
        <w:pStyle w:val="ListParagraph"/>
        <w:numPr>
          <w:ilvl w:val="0"/>
          <w:numId w:val="26"/>
        </w:numPr>
        <w:spacing w:line="240" w:lineRule="atLeast"/>
        <w:jc w:val="both"/>
        <w:rPr>
          <w:rFonts w:asciiTheme="majorHAnsi" w:eastAsia="Verdana" w:hAnsiTheme="majorHAnsi" w:cstheme="minorHAnsi"/>
          <w:bCs/>
          <w:position w:val="-1"/>
        </w:rPr>
      </w:pPr>
      <w:r w:rsidRPr="00250D32">
        <w:rPr>
          <w:rFonts w:asciiTheme="majorHAnsi" w:eastAsia="Verdana" w:hAnsiTheme="majorHAnsi" w:cstheme="minorHAnsi"/>
          <w:bCs/>
          <w:position w:val="-1"/>
        </w:rPr>
        <w:t>Use wet power vacuum street sweepers to remove any visible track out of mud or dirt onto adjacent public roads at least once a day. Use of dry power sweeping is prohibited.</w:t>
      </w:r>
    </w:p>
    <w:p w14:paraId="41914622" w14:textId="77777777" w:rsidR="00250D32" w:rsidRDefault="001353F8" w:rsidP="00A955D0">
      <w:pPr>
        <w:pStyle w:val="ListParagraph"/>
        <w:numPr>
          <w:ilvl w:val="0"/>
          <w:numId w:val="26"/>
        </w:numPr>
        <w:spacing w:line="240" w:lineRule="atLeast"/>
        <w:jc w:val="both"/>
        <w:rPr>
          <w:rFonts w:asciiTheme="majorHAnsi" w:eastAsia="Verdana" w:hAnsiTheme="majorHAnsi" w:cstheme="minorHAnsi"/>
          <w:bCs/>
          <w:position w:val="-1"/>
        </w:rPr>
      </w:pPr>
      <w:r w:rsidRPr="00250D32">
        <w:rPr>
          <w:rFonts w:asciiTheme="majorHAnsi" w:eastAsia="Verdana" w:hAnsiTheme="majorHAnsi" w:cstheme="minorHAnsi"/>
          <w:bCs/>
          <w:position w:val="-1"/>
        </w:rPr>
        <w:t>Limit vehicle speeds on unpaved roads to 15 miles per hour (mph).</w:t>
      </w:r>
      <w:r w:rsidR="00250D32" w:rsidRPr="00250D32">
        <w:rPr>
          <w:rFonts w:asciiTheme="majorHAnsi" w:eastAsia="Verdana" w:hAnsiTheme="majorHAnsi" w:cstheme="minorHAnsi"/>
          <w:bCs/>
          <w:position w:val="-1"/>
        </w:rPr>
        <w:t xml:space="preserve"> </w:t>
      </w:r>
    </w:p>
    <w:p w14:paraId="7D3C704C" w14:textId="77777777" w:rsidR="00250D32" w:rsidRDefault="001353F8" w:rsidP="00A955D0">
      <w:pPr>
        <w:pStyle w:val="ListParagraph"/>
        <w:numPr>
          <w:ilvl w:val="0"/>
          <w:numId w:val="26"/>
        </w:numPr>
        <w:spacing w:line="240" w:lineRule="atLeast"/>
        <w:jc w:val="both"/>
        <w:rPr>
          <w:rFonts w:asciiTheme="majorHAnsi" w:eastAsia="Verdana" w:hAnsiTheme="majorHAnsi" w:cstheme="minorHAnsi"/>
          <w:bCs/>
          <w:position w:val="-1"/>
        </w:rPr>
      </w:pPr>
      <w:r w:rsidRPr="00250D32">
        <w:rPr>
          <w:rFonts w:asciiTheme="majorHAnsi" w:eastAsia="Verdana" w:hAnsiTheme="majorHAnsi" w:cstheme="minorHAnsi"/>
          <w:bCs/>
          <w:position w:val="-1"/>
        </w:rPr>
        <w:t>All roadways, driveways, sidewalks, parking lots to be paved should be completed as soon as possible. In addition, building pads should be laid as soon as possible after grading unless seeding or soil binders are used.</w:t>
      </w:r>
      <w:r w:rsidR="00250D32" w:rsidRPr="00250D32">
        <w:rPr>
          <w:rFonts w:asciiTheme="majorHAnsi" w:eastAsia="Verdana" w:hAnsiTheme="majorHAnsi" w:cstheme="minorHAnsi"/>
          <w:bCs/>
          <w:position w:val="-1"/>
        </w:rPr>
        <w:t xml:space="preserve"> </w:t>
      </w:r>
    </w:p>
    <w:p w14:paraId="12AD0DAC" w14:textId="77777777" w:rsidR="00250D32" w:rsidRDefault="00250D32" w:rsidP="00A955D0">
      <w:pPr>
        <w:pStyle w:val="ListParagraph"/>
        <w:numPr>
          <w:ilvl w:val="0"/>
          <w:numId w:val="26"/>
        </w:numPr>
        <w:spacing w:line="240" w:lineRule="atLeast"/>
        <w:jc w:val="both"/>
        <w:rPr>
          <w:rFonts w:asciiTheme="majorHAnsi" w:eastAsia="Verdana" w:hAnsiTheme="majorHAnsi" w:cstheme="minorHAnsi"/>
          <w:bCs/>
          <w:position w:val="-1"/>
        </w:rPr>
      </w:pPr>
      <w:r w:rsidRPr="00250D32">
        <w:rPr>
          <w:rFonts w:asciiTheme="majorHAnsi" w:eastAsia="Verdana" w:hAnsiTheme="majorHAnsi" w:cstheme="minorHAnsi"/>
          <w:bCs/>
          <w:position w:val="-1"/>
        </w:rPr>
        <w:t xml:space="preserve">The following practices describe exhaust emission control from diesel powered fleets working at a construction site. California regulations limit idling from both on-road and off-road diesel-powered equipment. The California Air Resources Board enforces the idling limitations. </w:t>
      </w:r>
      <w:r w:rsidR="001353F8" w:rsidRPr="00250D32">
        <w:rPr>
          <w:rFonts w:asciiTheme="majorHAnsi" w:eastAsia="Verdana" w:hAnsiTheme="majorHAnsi" w:cstheme="minorHAnsi"/>
          <w:bCs/>
          <w:position w:val="-1"/>
        </w:rPr>
        <w:t>Minimize idling time either by shutting equipment off when not in use or reducing the time of idling to 5 minutes [required by California Code of Regulations, Title 13, sections 2449(d)(3) and 2485]. Provide clear signage that posts this requirement for workers at the entrances to the site.</w:t>
      </w:r>
      <w:r w:rsidRPr="00250D32">
        <w:rPr>
          <w:rFonts w:asciiTheme="majorHAnsi" w:eastAsia="Verdana" w:hAnsiTheme="majorHAnsi" w:cstheme="minorHAnsi"/>
          <w:bCs/>
          <w:position w:val="-1"/>
        </w:rPr>
        <w:t xml:space="preserve"> </w:t>
      </w:r>
    </w:p>
    <w:p w14:paraId="13F22EEB" w14:textId="77777777" w:rsidR="00250D32" w:rsidRDefault="001353F8" w:rsidP="00A955D0">
      <w:pPr>
        <w:pStyle w:val="ListParagraph"/>
        <w:numPr>
          <w:ilvl w:val="0"/>
          <w:numId w:val="26"/>
        </w:numPr>
        <w:spacing w:line="240" w:lineRule="atLeast"/>
        <w:jc w:val="both"/>
        <w:rPr>
          <w:rFonts w:asciiTheme="majorHAnsi" w:eastAsia="Verdana" w:hAnsiTheme="majorHAnsi" w:cstheme="minorHAnsi"/>
          <w:bCs/>
          <w:position w:val="-1"/>
        </w:rPr>
      </w:pPr>
      <w:r w:rsidRPr="00250D32">
        <w:rPr>
          <w:rFonts w:asciiTheme="majorHAnsi" w:eastAsia="Verdana" w:hAnsiTheme="majorHAnsi" w:cstheme="minorHAnsi"/>
          <w:bCs/>
          <w:position w:val="-1"/>
        </w:rPr>
        <w:t xml:space="preserve">The District shall ensure these measures are included in the construction specifications. </w:t>
      </w:r>
    </w:p>
    <w:p w14:paraId="4CFEA006" w14:textId="5069946B" w:rsidR="00250D32" w:rsidRPr="00250D32" w:rsidRDefault="00250D32" w:rsidP="00A955D0">
      <w:pPr>
        <w:pStyle w:val="ListParagraph"/>
        <w:numPr>
          <w:ilvl w:val="0"/>
          <w:numId w:val="26"/>
        </w:numPr>
        <w:spacing w:line="240" w:lineRule="atLeast"/>
        <w:jc w:val="both"/>
        <w:rPr>
          <w:rFonts w:asciiTheme="majorHAnsi" w:eastAsia="Verdana" w:hAnsiTheme="majorHAnsi" w:cstheme="minorHAnsi"/>
          <w:bCs/>
          <w:position w:val="-1"/>
        </w:rPr>
      </w:pPr>
      <w:r w:rsidRPr="00250D32">
        <w:rPr>
          <w:rFonts w:asciiTheme="majorHAnsi" w:eastAsia="Verdana" w:hAnsiTheme="majorHAnsi" w:cstheme="minorHAnsi"/>
          <w:bCs/>
          <w:position w:val="-1"/>
        </w:rPr>
        <w:t xml:space="preserve">Maintain all construction equipment in proper working condition according to manufacturer’s specifications. The equipment must be checked by a certified mechanic and </w:t>
      </w:r>
      <w:r w:rsidR="00B4355D" w:rsidRPr="00250D32">
        <w:rPr>
          <w:rFonts w:asciiTheme="majorHAnsi" w:eastAsia="Verdana" w:hAnsiTheme="majorHAnsi" w:cstheme="minorHAnsi"/>
          <w:bCs/>
          <w:position w:val="-1"/>
        </w:rPr>
        <w:t>determined</w:t>
      </w:r>
      <w:r w:rsidRPr="00250D32">
        <w:rPr>
          <w:rFonts w:asciiTheme="majorHAnsi" w:eastAsia="Verdana" w:hAnsiTheme="majorHAnsi" w:cstheme="minorHAnsi"/>
          <w:bCs/>
          <w:position w:val="-1"/>
        </w:rPr>
        <w:t xml:space="preserve"> to be running in proper condition before it is operated. </w:t>
      </w:r>
    </w:p>
    <w:p w14:paraId="5F4DD7ED" w14:textId="77777777" w:rsidR="00375D33" w:rsidRPr="004F2291" w:rsidRDefault="00375D33" w:rsidP="00375D33">
      <w:pPr>
        <w:spacing w:line="240" w:lineRule="atLeast"/>
        <w:contextualSpacing/>
        <w:jc w:val="both"/>
        <w:rPr>
          <w:rFonts w:asciiTheme="majorHAnsi" w:eastAsia="Verdana" w:hAnsiTheme="majorHAnsi" w:cstheme="minorHAnsi"/>
          <w:b/>
          <w:position w:val="-1"/>
          <w:u w:val="single"/>
        </w:rPr>
      </w:pPr>
      <w:r w:rsidRPr="004F2291">
        <w:rPr>
          <w:rFonts w:asciiTheme="majorHAnsi" w:eastAsia="Verdana" w:hAnsiTheme="majorHAnsi" w:cstheme="minorHAnsi"/>
          <w:b/>
          <w:bCs/>
          <w:position w:val="-1"/>
          <w:u w:val="single"/>
        </w:rPr>
        <w:t>III. c) Cumulative Air Quality Impacts</w:t>
      </w:r>
    </w:p>
    <w:p w14:paraId="48617F75" w14:textId="77777777" w:rsidR="001353F8" w:rsidRDefault="001353F8" w:rsidP="00375D33">
      <w:pPr>
        <w:spacing w:line="240" w:lineRule="atLeast"/>
        <w:contextualSpacing/>
        <w:jc w:val="both"/>
        <w:rPr>
          <w:rFonts w:asciiTheme="majorHAnsi" w:eastAsia="Verdana" w:hAnsiTheme="majorHAnsi" w:cstheme="minorHAnsi"/>
          <w:position w:val="-1"/>
        </w:rPr>
      </w:pPr>
    </w:p>
    <w:p w14:paraId="5F63759B" w14:textId="77777777" w:rsidR="00375D33" w:rsidRPr="00375D33" w:rsidRDefault="005A205C" w:rsidP="005A205C">
      <w:pPr>
        <w:spacing w:line="240" w:lineRule="atLeast"/>
        <w:contextualSpacing/>
        <w:jc w:val="both"/>
        <w:rPr>
          <w:rFonts w:asciiTheme="majorHAnsi" w:eastAsia="Verdana" w:hAnsiTheme="majorHAnsi" w:cstheme="minorHAnsi"/>
          <w:position w:val="-1"/>
        </w:rPr>
      </w:pPr>
      <w:r>
        <w:rPr>
          <w:rFonts w:asciiTheme="majorHAnsi" w:eastAsia="Verdana" w:hAnsiTheme="majorHAnsi" w:cstheme="minorHAnsi"/>
          <w:position w:val="-1"/>
        </w:rPr>
        <w:t xml:space="preserve">Chapter 8 of the SMAQMD CEQA Handbook states that </w:t>
      </w:r>
      <w:r w:rsidRPr="005A205C">
        <w:rPr>
          <w:rFonts w:asciiTheme="majorHAnsi" w:eastAsia="Verdana" w:hAnsiTheme="majorHAnsi" w:cstheme="minorHAnsi"/>
          <w:position w:val="-1"/>
        </w:rPr>
        <w:t xml:space="preserve">the District’s approach to thresholds of significance is relevant to whether a project’s individual emissions would result in a cumulatively considerable adverse contribution to the SVAB’s existing air quality conditions. If a project’s emissions would be less than these levels, the project would not be expected to result in a </w:t>
      </w:r>
      <w:r w:rsidRPr="005A205C">
        <w:rPr>
          <w:rFonts w:asciiTheme="majorHAnsi" w:eastAsia="Verdana" w:hAnsiTheme="majorHAnsi" w:cstheme="minorHAnsi"/>
          <w:position w:val="-1"/>
        </w:rPr>
        <w:lastRenderedPageBreak/>
        <w:t xml:space="preserve">cumulatively considerable contribution to the significant cumulative impact. </w:t>
      </w:r>
      <w:r w:rsidR="00375D33" w:rsidRPr="00375D33">
        <w:rPr>
          <w:rFonts w:asciiTheme="majorHAnsi" w:eastAsia="Verdana" w:hAnsiTheme="majorHAnsi" w:cstheme="minorHAnsi"/>
          <w:position w:val="-1"/>
        </w:rPr>
        <w:t xml:space="preserve">Since the proposed project does not exceed SMAQMD thresholds of significance it is not anticipated that any minor air quality impacts would be cumulatively considerable.  </w:t>
      </w:r>
    </w:p>
    <w:p w14:paraId="05A3ADCE" w14:textId="77777777" w:rsidR="00375D33" w:rsidRPr="00375D33" w:rsidRDefault="00375D33" w:rsidP="00375D33">
      <w:pPr>
        <w:spacing w:line="240" w:lineRule="atLeast"/>
        <w:contextualSpacing/>
        <w:jc w:val="both"/>
        <w:rPr>
          <w:rFonts w:asciiTheme="majorHAnsi" w:eastAsia="Verdana" w:hAnsiTheme="majorHAnsi" w:cstheme="minorHAnsi"/>
          <w:position w:val="-1"/>
        </w:rPr>
      </w:pPr>
    </w:p>
    <w:p w14:paraId="734F59ED" w14:textId="77777777" w:rsidR="00375D33" w:rsidRPr="00375D33" w:rsidRDefault="00375D33" w:rsidP="00375D33">
      <w:pPr>
        <w:spacing w:line="240" w:lineRule="atLeast"/>
        <w:contextualSpacing/>
        <w:jc w:val="both"/>
        <w:rPr>
          <w:rFonts w:asciiTheme="majorHAnsi" w:eastAsia="Verdana" w:hAnsiTheme="majorHAnsi" w:cstheme="minorHAnsi"/>
          <w:position w:val="-1"/>
          <w:u w:val="single"/>
        </w:rPr>
      </w:pPr>
      <w:r w:rsidRPr="00375D33">
        <w:rPr>
          <w:rFonts w:asciiTheme="majorHAnsi" w:eastAsia="Verdana" w:hAnsiTheme="majorHAnsi" w:cstheme="minorHAnsi"/>
          <w:b/>
          <w:bCs/>
          <w:position w:val="-1"/>
          <w:u w:val="single"/>
        </w:rPr>
        <w:t>III. d) Exposure to Substantial Pollutant Concentrations</w:t>
      </w:r>
    </w:p>
    <w:p w14:paraId="4639CBBD" w14:textId="77777777" w:rsidR="00375D33" w:rsidRPr="00375D33" w:rsidRDefault="00375D33" w:rsidP="00375D33">
      <w:pPr>
        <w:spacing w:line="240" w:lineRule="atLeast"/>
        <w:contextualSpacing/>
        <w:jc w:val="both"/>
        <w:rPr>
          <w:rFonts w:asciiTheme="majorHAnsi" w:eastAsia="Verdana" w:hAnsiTheme="majorHAnsi" w:cstheme="minorHAnsi"/>
          <w:position w:val="-1"/>
        </w:rPr>
      </w:pPr>
    </w:p>
    <w:p w14:paraId="3249E834" w14:textId="77777777" w:rsidR="00375D33" w:rsidRPr="00375D33" w:rsidRDefault="00E87197" w:rsidP="00375D33">
      <w:pPr>
        <w:spacing w:line="240" w:lineRule="atLeast"/>
        <w:contextualSpacing/>
        <w:jc w:val="both"/>
        <w:rPr>
          <w:rFonts w:asciiTheme="majorHAnsi" w:eastAsia="Verdana" w:hAnsiTheme="majorHAnsi" w:cstheme="minorHAnsi"/>
          <w:position w:val="-1"/>
        </w:rPr>
      </w:pPr>
      <w:r w:rsidRPr="00375D33">
        <w:rPr>
          <w:rFonts w:asciiTheme="majorHAnsi" w:eastAsia="Verdana" w:hAnsiTheme="majorHAnsi" w:cstheme="minorHAnsi"/>
          <w:position w:val="-1"/>
        </w:rPr>
        <w:t>Because the proposed action does not exceed any of the threshold criteria</w:t>
      </w:r>
      <w:r w:rsidR="00375D33" w:rsidRPr="00375D33">
        <w:rPr>
          <w:rFonts w:asciiTheme="majorHAnsi" w:eastAsia="Verdana" w:hAnsiTheme="majorHAnsi" w:cstheme="minorHAnsi"/>
          <w:position w:val="-1"/>
        </w:rPr>
        <w:t xml:space="preserve"> established by SMAQMD, </w:t>
      </w:r>
      <w:r w:rsidRPr="00375D33">
        <w:rPr>
          <w:rFonts w:asciiTheme="majorHAnsi" w:eastAsia="Verdana" w:hAnsiTheme="majorHAnsi" w:cstheme="minorHAnsi"/>
          <w:position w:val="-1"/>
        </w:rPr>
        <w:t>it is</w:t>
      </w:r>
      <w:r w:rsidR="00375D33" w:rsidRPr="00375D33">
        <w:rPr>
          <w:rFonts w:asciiTheme="majorHAnsi" w:eastAsia="Verdana" w:hAnsiTheme="majorHAnsi" w:cstheme="minorHAnsi"/>
          <w:position w:val="-1"/>
        </w:rPr>
        <w:t xml:space="preserve"> not anticipated that </w:t>
      </w:r>
      <w:r w:rsidR="001444E4">
        <w:rPr>
          <w:rFonts w:asciiTheme="majorHAnsi" w:eastAsia="Verdana" w:hAnsiTheme="majorHAnsi" w:cstheme="minorHAnsi"/>
          <w:position w:val="-1"/>
        </w:rPr>
        <w:t xml:space="preserve">there </w:t>
      </w:r>
      <w:r w:rsidR="00375D33" w:rsidRPr="00375D33">
        <w:rPr>
          <w:rFonts w:asciiTheme="majorHAnsi" w:eastAsia="Verdana" w:hAnsiTheme="majorHAnsi" w:cstheme="minorHAnsi"/>
          <w:position w:val="-1"/>
        </w:rPr>
        <w:t xml:space="preserve">would be a change in substantial pollutant concentrations.   </w:t>
      </w:r>
    </w:p>
    <w:p w14:paraId="585DE4DC" w14:textId="77777777" w:rsidR="00375D33" w:rsidRPr="00375D33" w:rsidRDefault="00375D33" w:rsidP="00375D33">
      <w:pPr>
        <w:spacing w:line="240" w:lineRule="atLeast"/>
        <w:contextualSpacing/>
        <w:jc w:val="both"/>
        <w:rPr>
          <w:rFonts w:asciiTheme="majorHAnsi" w:eastAsia="Verdana" w:hAnsiTheme="majorHAnsi" w:cstheme="minorHAnsi"/>
          <w:position w:val="-1"/>
        </w:rPr>
      </w:pPr>
    </w:p>
    <w:p w14:paraId="2521C130" w14:textId="77777777" w:rsidR="00375D33" w:rsidRPr="00375D33" w:rsidRDefault="00375D33" w:rsidP="00375D33">
      <w:pPr>
        <w:spacing w:line="240" w:lineRule="atLeast"/>
        <w:contextualSpacing/>
        <w:jc w:val="both"/>
        <w:rPr>
          <w:rFonts w:asciiTheme="majorHAnsi" w:eastAsia="Verdana" w:hAnsiTheme="majorHAnsi" w:cstheme="minorHAnsi"/>
          <w:position w:val="-1"/>
          <w:u w:val="single"/>
        </w:rPr>
      </w:pPr>
      <w:r w:rsidRPr="00375D33">
        <w:rPr>
          <w:rFonts w:asciiTheme="majorHAnsi" w:eastAsia="Verdana" w:hAnsiTheme="majorHAnsi" w:cstheme="minorHAnsi"/>
          <w:b/>
          <w:bCs/>
          <w:position w:val="-1"/>
          <w:u w:val="single"/>
        </w:rPr>
        <w:t>III. e) Odors</w:t>
      </w:r>
    </w:p>
    <w:p w14:paraId="1AFD0C2E" w14:textId="77777777" w:rsidR="00375D33" w:rsidRPr="00375D33" w:rsidRDefault="00375D33" w:rsidP="00375D33">
      <w:pPr>
        <w:spacing w:line="240" w:lineRule="atLeast"/>
        <w:contextualSpacing/>
        <w:jc w:val="both"/>
        <w:rPr>
          <w:rFonts w:asciiTheme="majorHAnsi" w:eastAsia="Verdana" w:hAnsiTheme="majorHAnsi" w:cstheme="minorHAnsi"/>
          <w:position w:val="-1"/>
        </w:rPr>
      </w:pPr>
    </w:p>
    <w:p w14:paraId="78C90DF5" w14:textId="408C1815" w:rsidR="00375D33" w:rsidRPr="00375D33" w:rsidRDefault="00375D33" w:rsidP="00375D33">
      <w:pPr>
        <w:spacing w:line="240" w:lineRule="atLeast"/>
        <w:contextualSpacing/>
        <w:jc w:val="both"/>
        <w:rPr>
          <w:rFonts w:asciiTheme="majorHAnsi" w:eastAsia="Verdana" w:hAnsiTheme="majorHAnsi" w:cstheme="minorHAnsi"/>
          <w:position w:val="-1"/>
        </w:rPr>
      </w:pPr>
      <w:r w:rsidRPr="00375D33">
        <w:rPr>
          <w:rFonts w:asciiTheme="majorHAnsi" w:eastAsia="Verdana" w:hAnsiTheme="majorHAnsi" w:cstheme="minorHAnsi"/>
          <w:position w:val="-1"/>
        </w:rPr>
        <w:t xml:space="preserve">The proposed project does not include any </w:t>
      </w:r>
      <w:r w:rsidR="00B4355D" w:rsidRPr="00375D33">
        <w:rPr>
          <w:rFonts w:asciiTheme="majorHAnsi" w:eastAsia="Verdana" w:hAnsiTheme="majorHAnsi" w:cstheme="minorHAnsi"/>
          <w:position w:val="-1"/>
        </w:rPr>
        <w:t>activities</w:t>
      </w:r>
      <w:r w:rsidRPr="00375D33">
        <w:rPr>
          <w:rFonts w:asciiTheme="majorHAnsi" w:eastAsia="Verdana" w:hAnsiTheme="majorHAnsi" w:cstheme="minorHAnsi"/>
          <w:position w:val="-1"/>
        </w:rPr>
        <w:t xml:space="preserve"> that would result in objectionable odors.  As such, no odor impacts are anticipated.</w:t>
      </w:r>
    </w:p>
    <w:p w14:paraId="54297A9F" w14:textId="77777777" w:rsidR="00375D33" w:rsidRPr="00375D33" w:rsidRDefault="00375D33" w:rsidP="00375D33">
      <w:pPr>
        <w:spacing w:line="240" w:lineRule="atLeast"/>
        <w:contextualSpacing/>
        <w:jc w:val="both"/>
        <w:rPr>
          <w:rFonts w:asciiTheme="majorHAnsi" w:eastAsia="Verdana" w:hAnsiTheme="majorHAnsi" w:cstheme="minorHAnsi"/>
          <w:position w:val="-1"/>
        </w:rPr>
      </w:pPr>
    </w:p>
    <w:p w14:paraId="56520119" w14:textId="77777777" w:rsidR="00796A63" w:rsidRDefault="00375D33" w:rsidP="00375D33">
      <w:pPr>
        <w:spacing w:line="240" w:lineRule="atLeast"/>
        <w:contextualSpacing/>
        <w:jc w:val="both"/>
        <w:rPr>
          <w:rFonts w:asciiTheme="majorHAnsi" w:eastAsia="Verdana" w:hAnsiTheme="majorHAnsi" w:cstheme="minorHAnsi"/>
          <w:b/>
          <w:bCs/>
          <w:position w:val="-1"/>
        </w:rPr>
      </w:pPr>
      <w:r w:rsidRPr="00375D33">
        <w:rPr>
          <w:rFonts w:asciiTheme="majorHAnsi" w:eastAsia="Verdana" w:hAnsiTheme="majorHAnsi" w:cstheme="minorHAnsi"/>
          <w:b/>
          <w:bCs/>
          <w:position w:val="-1"/>
        </w:rPr>
        <w:t>CONCLUSION</w:t>
      </w:r>
    </w:p>
    <w:p w14:paraId="23010608" w14:textId="77777777" w:rsidR="00796A63" w:rsidRDefault="00796A63" w:rsidP="00375D33">
      <w:pPr>
        <w:spacing w:line="240" w:lineRule="atLeast"/>
        <w:contextualSpacing/>
        <w:jc w:val="both"/>
        <w:rPr>
          <w:rFonts w:asciiTheme="majorHAnsi" w:eastAsia="Verdana" w:hAnsiTheme="majorHAnsi" w:cstheme="minorHAnsi"/>
          <w:b/>
          <w:bCs/>
          <w:position w:val="-1"/>
        </w:rPr>
      </w:pPr>
    </w:p>
    <w:p w14:paraId="79513499" w14:textId="77777777" w:rsidR="00375D33" w:rsidRPr="00375D33" w:rsidRDefault="00375D33" w:rsidP="00375D33">
      <w:pPr>
        <w:spacing w:line="240" w:lineRule="atLeast"/>
        <w:contextualSpacing/>
        <w:jc w:val="both"/>
        <w:rPr>
          <w:rFonts w:asciiTheme="majorHAnsi" w:eastAsia="Verdana" w:hAnsiTheme="majorHAnsi" w:cstheme="minorHAnsi"/>
          <w:position w:val="-1"/>
        </w:rPr>
      </w:pPr>
      <w:r w:rsidRPr="00375D33">
        <w:rPr>
          <w:rFonts w:asciiTheme="majorHAnsi" w:eastAsia="Verdana" w:hAnsiTheme="majorHAnsi" w:cstheme="minorHAnsi"/>
          <w:position w:val="-1"/>
        </w:rPr>
        <w:t>The proposed action does not exceed any of the SMAQMD’s thresholds for significance</w:t>
      </w:r>
      <w:r w:rsidR="00C867DB">
        <w:rPr>
          <w:rFonts w:asciiTheme="majorHAnsi" w:eastAsia="Verdana" w:hAnsiTheme="majorHAnsi" w:cstheme="minorHAnsi"/>
          <w:position w:val="-1"/>
        </w:rPr>
        <w:t xml:space="preserve">.  </w:t>
      </w:r>
      <w:r w:rsidR="005A205C">
        <w:rPr>
          <w:rFonts w:asciiTheme="majorHAnsi" w:eastAsia="Verdana" w:hAnsiTheme="majorHAnsi" w:cstheme="minorHAnsi"/>
          <w:position w:val="-1"/>
        </w:rPr>
        <w:t>A</w:t>
      </w:r>
      <w:r w:rsidR="006A3409">
        <w:rPr>
          <w:rFonts w:asciiTheme="majorHAnsi" w:eastAsia="Verdana" w:hAnsiTheme="majorHAnsi" w:cstheme="minorHAnsi"/>
          <w:position w:val="-1"/>
        </w:rPr>
        <w:t>ir</w:t>
      </w:r>
      <w:r w:rsidRPr="00375D33">
        <w:rPr>
          <w:rFonts w:asciiTheme="majorHAnsi" w:eastAsia="Verdana" w:hAnsiTheme="majorHAnsi" w:cstheme="minorHAnsi"/>
          <w:position w:val="-1"/>
        </w:rPr>
        <w:t xml:space="preserve"> quality impacts are </w:t>
      </w:r>
      <w:r w:rsidR="00C867DB">
        <w:rPr>
          <w:rFonts w:asciiTheme="majorHAnsi" w:eastAsia="Verdana" w:hAnsiTheme="majorHAnsi" w:cstheme="minorHAnsi"/>
          <w:position w:val="-1"/>
        </w:rPr>
        <w:t>less-than-significant.</w:t>
      </w:r>
    </w:p>
    <w:p w14:paraId="3B5BCDAA" w14:textId="77777777" w:rsidR="00375D33" w:rsidRPr="00375D33" w:rsidRDefault="00375D33" w:rsidP="00375D33">
      <w:pPr>
        <w:spacing w:line="240" w:lineRule="atLeast"/>
        <w:contextualSpacing/>
        <w:jc w:val="both"/>
        <w:rPr>
          <w:rFonts w:asciiTheme="majorHAnsi" w:eastAsia="Verdana" w:hAnsiTheme="majorHAnsi" w:cstheme="minorHAnsi"/>
          <w:position w:val="-1"/>
        </w:rPr>
      </w:pPr>
    </w:p>
    <w:p w14:paraId="4BEDC4CE" w14:textId="77777777" w:rsidR="00375D33" w:rsidRDefault="00375D33" w:rsidP="00375D33">
      <w:pPr>
        <w:spacing w:line="240" w:lineRule="atLeast"/>
        <w:contextualSpacing/>
        <w:jc w:val="both"/>
        <w:rPr>
          <w:rFonts w:asciiTheme="majorHAnsi" w:eastAsia="Verdana" w:hAnsiTheme="majorHAnsi" w:cstheme="minorHAnsi"/>
          <w:position w:val="-1"/>
        </w:rPr>
      </w:pPr>
      <w:r>
        <w:rPr>
          <w:rFonts w:asciiTheme="majorHAnsi" w:eastAsia="Verdana" w:hAnsiTheme="majorHAnsi" w:cstheme="minorHAnsi"/>
          <w:position w:val="-1"/>
        </w:rPr>
        <w:br w:type="page"/>
      </w:r>
    </w:p>
    <w:p w14:paraId="7BA3E8B3" w14:textId="77777777" w:rsidR="00AE0028" w:rsidRDefault="00AE0028" w:rsidP="00192130">
      <w:pPr>
        <w:spacing w:after="0" w:line="240" w:lineRule="atLeast"/>
        <w:ind w:right="58"/>
        <w:contextualSpacing/>
        <w:jc w:val="both"/>
        <w:rPr>
          <w:rFonts w:asciiTheme="majorHAnsi" w:eastAsia="Verdana" w:hAnsiTheme="majorHAnsi" w:cstheme="minorHAnsi"/>
          <w:position w:val="-1"/>
        </w:rPr>
      </w:pPr>
    </w:p>
    <w:tbl>
      <w:tblPr>
        <w:tblW w:w="5045" w:type="pct"/>
        <w:tblCellMar>
          <w:left w:w="0" w:type="dxa"/>
          <w:right w:w="0" w:type="dxa"/>
        </w:tblCellMar>
        <w:tblLook w:val="01E0" w:firstRow="1" w:lastRow="1" w:firstColumn="1" w:lastColumn="1" w:noHBand="0" w:noVBand="0"/>
      </w:tblPr>
      <w:tblGrid>
        <w:gridCol w:w="4227"/>
        <w:gridCol w:w="1230"/>
        <w:gridCol w:w="1362"/>
        <w:gridCol w:w="1353"/>
        <w:gridCol w:w="1020"/>
      </w:tblGrid>
      <w:tr w:rsidR="007F01D3" w:rsidRPr="00CE58DF" w14:paraId="6DD2C44A" w14:textId="77777777" w:rsidTr="00080DED">
        <w:trPr>
          <w:trHeight w:val="20"/>
        </w:trPr>
        <w:tc>
          <w:tcPr>
            <w:tcW w:w="2299"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5A23215F" w14:textId="77777777" w:rsidR="007F01D3" w:rsidRPr="006852C3" w:rsidRDefault="007F01D3" w:rsidP="00E60979">
            <w:pPr>
              <w:tabs>
                <w:tab w:val="left" w:pos="635"/>
              </w:tabs>
              <w:spacing w:before="4" w:after="0" w:line="240" w:lineRule="auto"/>
              <w:ind w:left="790" w:right="121" w:hanging="688"/>
              <w:contextualSpacing/>
              <w:rPr>
                <w:rFonts w:ascii="Arial Narrow" w:eastAsia="Verdana" w:hAnsi="Arial Narrow" w:cstheme="minorHAnsi"/>
                <w:b/>
                <w:bCs/>
              </w:rPr>
            </w:pPr>
            <w:r w:rsidRPr="006852C3">
              <w:rPr>
                <w:rFonts w:ascii="Arial Narrow" w:eastAsia="Verdana" w:hAnsi="Arial Narrow" w:cstheme="minorHAnsi"/>
                <w:b/>
                <w:bCs/>
              </w:rPr>
              <w:t>IV.</w:t>
            </w:r>
            <w:r w:rsidRPr="006852C3">
              <w:rPr>
                <w:rFonts w:ascii="Arial Narrow" w:eastAsia="Verdana" w:hAnsi="Arial Narrow" w:cstheme="minorHAnsi"/>
                <w:b/>
                <w:bCs/>
              </w:rPr>
              <w:tab/>
              <w:t>BIOLOGI</w:t>
            </w:r>
            <w:r w:rsidRPr="006852C3">
              <w:rPr>
                <w:rFonts w:ascii="Arial Narrow" w:eastAsia="Verdana" w:hAnsi="Arial Narrow" w:cstheme="minorHAnsi"/>
                <w:b/>
                <w:bCs/>
                <w:spacing w:val="1"/>
              </w:rPr>
              <w:t>C</w:t>
            </w:r>
            <w:r w:rsidRPr="006852C3">
              <w:rPr>
                <w:rFonts w:ascii="Arial Narrow" w:eastAsia="Verdana" w:hAnsi="Arial Narrow" w:cstheme="minorHAnsi"/>
                <w:b/>
                <w:bCs/>
              </w:rPr>
              <w:t>AL</w:t>
            </w:r>
            <w:r w:rsidRPr="006852C3">
              <w:rPr>
                <w:rFonts w:ascii="Arial Narrow" w:eastAsia="Verdana" w:hAnsi="Arial Narrow" w:cstheme="minorHAnsi"/>
                <w:b/>
                <w:bCs/>
                <w:spacing w:val="-11"/>
              </w:rPr>
              <w:t xml:space="preserve"> </w:t>
            </w:r>
            <w:r w:rsidRPr="006852C3">
              <w:rPr>
                <w:rFonts w:ascii="Arial Narrow" w:eastAsia="Verdana" w:hAnsi="Arial Narrow" w:cstheme="minorHAnsi"/>
                <w:b/>
                <w:bCs/>
              </w:rPr>
              <w:t>RES</w:t>
            </w:r>
            <w:r w:rsidRPr="006852C3">
              <w:rPr>
                <w:rFonts w:ascii="Arial Narrow" w:eastAsia="Verdana" w:hAnsi="Arial Narrow" w:cstheme="minorHAnsi"/>
                <w:b/>
                <w:bCs/>
                <w:spacing w:val="1"/>
              </w:rPr>
              <w:t>O</w:t>
            </w:r>
            <w:r w:rsidRPr="006852C3">
              <w:rPr>
                <w:rFonts w:ascii="Arial Narrow" w:eastAsia="Verdana" w:hAnsi="Arial Narrow" w:cstheme="minorHAnsi"/>
                <w:b/>
                <w:bCs/>
              </w:rPr>
              <w:t>UR</w:t>
            </w:r>
            <w:r w:rsidRPr="006852C3">
              <w:rPr>
                <w:rFonts w:ascii="Arial Narrow" w:eastAsia="Verdana" w:hAnsi="Arial Narrow" w:cstheme="minorHAnsi"/>
                <w:b/>
                <w:bCs/>
                <w:spacing w:val="1"/>
              </w:rPr>
              <w:t>C</w:t>
            </w:r>
            <w:r w:rsidRPr="006852C3">
              <w:rPr>
                <w:rFonts w:ascii="Arial Narrow" w:eastAsia="Verdana" w:hAnsi="Arial Narrow" w:cstheme="minorHAnsi"/>
                <w:b/>
                <w:bCs/>
              </w:rPr>
              <w:t xml:space="preserve">ES </w:t>
            </w:r>
          </w:p>
          <w:p w14:paraId="10C42D94" w14:textId="77777777" w:rsidR="007F01D3" w:rsidRPr="006852C3" w:rsidRDefault="007F01D3" w:rsidP="00B4114B">
            <w:pPr>
              <w:tabs>
                <w:tab w:val="left" w:pos="780"/>
              </w:tabs>
              <w:spacing w:before="4" w:after="0" w:line="240" w:lineRule="auto"/>
              <w:ind w:left="790" w:right="121" w:hanging="688"/>
              <w:contextualSpacing/>
              <w:rPr>
                <w:rFonts w:ascii="Arial Narrow" w:eastAsia="Verdana" w:hAnsi="Arial Narrow" w:cstheme="minorHAnsi"/>
                <w:b/>
                <w:bCs/>
              </w:rPr>
            </w:pPr>
          </w:p>
          <w:p w14:paraId="5115481A" w14:textId="77777777" w:rsidR="007F01D3" w:rsidRPr="006852C3" w:rsidRDefault="007F01D3" w:rsidP="00B4114B">
            <w:pPr>
              <w:tabs>
                <w:tab w:val="left" w:pos="780"/>
              </w:tabs>
              <w:spacing w:before="4" w:after="0" w:line="240" w:lineRule="auto"/>
              <w:ind w:left="790" w:right="121" w:hanging="688"/>
              <w:contextualSpacing/>
              <w:rPr>
                <w:rFonts w:ascii="Arial Narrow" w:eastAsia="Verdana" w:hAnsi="Arial Narrow" w:cstheme="minorHAnsi"/>
                <w:b/>
                <w:bCs/>
              </w:rPr>
            </w:pPr>
            <w:r w:rsidRPr="006852C3">
              <w:rPr>
                <w:rFonts w:ascii="Arial Narrow" w:eastAsia="Verdana" w:hAnsi="Arial Narrow" w:cstheme="minorHAnsi"/>
                <w:b/>
                <w:bCs/>
              </w:rPr>
              <w:t xml:space="preserve">Would the project:             </w:t>
            </w:r>
          </w:p>
          <w:p w14:paraId="387BF645" w14:textId="77777777" w:rsidR="007F01D3" w:rsidRPr="006852C3" w:rsidRDefault="007F01D3" w:rsidP="00D9602E">
            <w:pPr>
              <w:tabs>
                <w:tab w:val="left" w:pos="780"/>
              </w:tabs>
              <w:spacing w:before="4" w:after="0" w:line="240" w:lineRule="auto"/>
              <w:ind w:left="790" w:right="1812" w:hanging="688"/>
              <w:contextualSpacing/>
              <w:rPr>
                <w:rFonts w:ascii="Arial Narrow" w:eastAsia="Verdana" w:hAnsi="Arial Narrow" w:cstheme="minorHAnsi"/>
              </w:rPr>
            </w:pPr>
          </w:p>
        </w:tc>
        <w:tc>
          <w:tcPr>
            <w:tcW w:w="669"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06A39354" w14:textId="77777777" w:rsidR="007F01D3" w:rsidRPr="006852C3" w:rsidRDefault="007F01D3" w:rsidP="00C80AE1">
            <w:pPr>
              <w:spacing w:after="0" w:line="240" w:lineRule="auto"/>
              <w:ind w:left="135" w:right="115"/>
              <w:contextualSpacing/>
              <w:jc w:val="center"/>
              <w:rPr>
                <w:rFonts w:ascii="Arial Narrow" w:eastAsia="Verdana" w:hAnsi="Arial Narrow" w:cstheme="minorHAnsi"/>
              </w:rPr>
            </w:pPr>
            <w:r w:rsidRPr="006852C3">
              <w:rPr>
                <w:rFonts w:ascii="Arial Narrow" w:eastAsia="Verdana" w:hAnsi="Arial Narrow" w:cstheme="minorHAnsi"/>
                <w:b/>
                <w:bCs/>
                <w:spacing w:val="-2"/>
                <w:w w:val="99"/>
              </w:rPr>
              <w:t>P</w:t>
            </w:r>
            <w:r w:rsidRPr="006852C3">
              <w:rPr>
                <w:rFonts w:ascii="Arial Narrow" w:eastAsia="Verdana" w:hAnsi="Arial Narrow" w:cstheme="minorHAnsi"/>
                <w:b/>
                <w:bCs/>
                <w:spacing w:val="-3"/>
                <w:w w:val="99"/>
              </w:rPr>
              <w:t>o</w:t>
            </w:r>
            <w:r w:rsidRPr="006852C3">
              <w:rPr>
                <w:rFonts w:ascii="Arial Narrow" w:eastAsia="Verdana" w:hAnsi="Arial Narrow" w:cstheme="minorHAnsi"/>
                <w:b/>
                <w:bCs/>
                <w:spacing w:val="-1"/>
                <w:w w:val="99"/>
              </w:rPr>
              <w:t>t</w:t>
            </w:r>
            <w:r w:rsidRPr="006852C3">
              <w:rPr>
                <w:rFonts w:ascii="Arial Narrow" w:eastAsia="Verdana" w:hAnsi="Arial Narrow" w:cstheme="minorHAnsi"/>
                <w:b/>
                <w:bCs/>
                <w:spacing w:val="-3"/>
                <w:w w:val="99"/>
              </w:rPr>
              <w:t>e</w:t>
            </w:r>
            <w:r w:rsidRPr="006852C3">
              <w:rPr>
                <w:rFonts w:ascii="Arial Narrow" w:eastAsia="Verdana" w:hAnsi="Arial Narrow" w:cstheme="minorHAnsi"/>
                <w:b/>
                <w:bCs/>
                <w:spacing w:val="-2"/>
                <w:w w:val="99"/>
              </w:rPr>
              <w:t>n</w:t>
            </w:r>
            <w:r w:rsidRPr="006852C3">
              <w:rPr>
                <w:rFonts w:ascii="Arial Narrow" w:eastAsia="Verdana" w:hAnsi="Arial Narrow" w:cstheme="minorHAnsi"/>
                <w:b/>
                <w:bCs/>
                <w:spacing w:val="-1"/>
                <w:w w:val="99"/>
              </w:rPr>
              <w:t>t</w:t>
            </w:r>
            <w:r w:rsidRPr="006852C3">
              <w:rPr>
                <w:rFonts w:ascii="Arial Narrow" w:eastAsia="Verdana" w:hAnsi="Arial Narrow" w:cstheme="minorHAnsi"/>
                <w:b/>
                <w:bCs/>
                <w:spacing w:val="-2"/>
                <w:w w:val="99"/>
              </w:rPr>
              <w:t>ial</w:t>
            </w:r>
            <w:r w:rsidRPr="006852C3">
              <w:rPr>
                <w:rFonts w:ascii="Arial Narrow" w:eastAsia="Verdana" w:hAnsi="Arial Narrow" w:cstheme="minorHAnsi"/>
                <w:b/>
                <w:bCs/>
                <w:spacing w:val="-3"/>
                <w:w w:val="99"/>
              </w:rPr>
              <w:t>l</w:t>
            </w:r>
            <w:r w:rsidRPr="006852C3">
              <w:rPr>
                <w:rFonts w:ascii="Arial Narrow" w:eastAsia="Verdana" w:hAnsi="Arial Narrow" w:cstheme="minorHAnsi"/>
                <w:b/>
                <w:bCs/>
                <w:w w:val="99"/>
              </w:rPr>
              <w:t>y</w:t>
            </w:r>
          </w:p>
          <w:p w14:paraId="4C57C453" w14:textId="77777777" w:rsidR="007F01D3" w:rsidRPr="006852C3" w:rsidRDefault="007F01D3" w:rsidP="00C80AE1">
            <w:pPr>
              <w:spacing w:before="86" w:after="0" w:line="240" w:lineRule="auto"/>
              <w:ind w:left="140" w:right="121"/>
              <w:contextualSpacing/>
              <w:jc w:val="center"/>
              <w:rPr>
                <w:rFonts w:ascii="Arial Narrow" w:eastAsia="Verdana" w:hAnsi="Arial Narrow" w:cstheme="minorHAnsi"/>
              </w:rPr>
            </w:pPr>
            <w:r w:rsidRPr="006852C3">
              <w:rPr>
                <w:rFonts w:ascii="Arial Narrow" w:eastAsia="Verdana" w:hAnsi="Arial Narrow" w:cstheme="minorHAnsi"/>
                <w:b/>
                <w:bCs/>
                <w:spacing w:val="-2"/>
                <w:w w:val="99"/>
              </w:rPr>
              <w:t>Sig</w:t>
            </w:r>
            <w:r w:rsidRPr="006852C3">
              <w:rPr>
                <w:rFonts w:ascii="Arial Narrow" w:eastAsia="Verdana" w:hAnsi="Arial Narrow" w:cstheme="minorHAnsi"/>
                <w:b/>
                <w:bCs/>
                <w:spacing w:val="-1"/>
                <w:w w:val="99"/>
              </w:rPr>
              <w:t>n</w:t>
            </w:r>
            <w:r w:rsidRPr="006852C3">
              <w:rPr>
                <w:rFonts w:ascii="Arial Narrow" w:eastAsia="Verdana" w:hAnsi="Arial Narrow" w:cstheme="minorHAnsi"/>
                <w:b/>
                <w:bCs/>
                <w:spacing w:val="-3"/>
                <w:w w:val="99"/>
              </w:rPr>
              <w:t>i</w:t>
            </w:r>
            <w:r w:rsidRPr="006852C3">
              <w:rPr>
                <w:rFonts w:ascii="Arial Narrow" w:eastAsia="Verdana" w:hAnsi="Arial Narrow" w:cstheme="minorHAnsi"/>
                <w:b/>
                <w:bCs/>
                <w:spacing w:val="-1"/>
                <w:w w:val="99"/>
              </w:rPr>
              <w:t>f</w:t>
            </w:r>
            <w:r w:rsidRPr="006852C3">
              <w:rPr>
                <w:rFonts w:ascii="Arial Narrow" w:eastAsia="Verdana" w:hAnsi="Arial Narrow" w:cstheme="minorHAnsi"/>
                <w:b/>
                <w:bCs/>
                <w:spacing w:val="-2"/>
                <w:w w:val="99"/>
              </w:rPr>
              <w:t>i</w:t>
            </w:r>
            <w:r w:rsidRPr="006852C3">
              <w:rPr>
                <w:rFonts w:ascii="Arial Narrow" w:eastAsia="Verdana" w:hAnsi="Arial Narrow" w:cstheme="minorHAnsi"/>
                <w:b/>
                <w:bCs/>
                <w:spacing w:val="-3"/>
                <w:w w:val="99"/>
              </w:rPr>
              <w:t>c</w:t>
            </w:r>
            <w:r w:rsidRPr="006852C3">
              <w:rPr>
                <w:rFonts w:ascii="Arial Narrow" w:eastAsia="Verdana" w:hAnsi="Arial Narrow" w:cstheme="minorHAnsi"/>
                <w:b/>
                <w:bCs/>
                <w:spacing w:val="-2"/>
                <w:w w:val="99"/>
              </w:rPr>
              <w:t>ant</w:t>
            </w:r>
          </w:p>
          <w:p w14:paraId="5E137094" w14:textId="77777777" w:rsidR="007F01D3" w:rsidRPr="006852C3" w:rsidRDefault="007F01D3" w:rsidP="00D9602E">
            <w:pPr>
              <w:spacing w:before="85" w:after="0" w:line="240" w:lineRule="auto"/>
              <w:ind w:left="296" w:right="277"/>
              <w:contextualSpacing/>
              <w:jc w:val="center"/>
              <w:rPr>
                <w:rFonts w:ascii="Arial Narrow" w:eastAsia="Verdana" w:hAnsi="Arial Narrow" w:cstheme="minorHAnsi"/>
              </w:rPr>
            </w:pPr>
            <w:r w:rsidRPr="006852C3">
              <w:rPr>
                <w:rFonts w:ascii="Arial Narrow" w:eastAsia="Verdana" w:hAnsi="Arial Narrow" w:cstheme="minorHAnsi"/>
                <w:b/>
                <w:bCs/>
                <w:spacing w:val="-2"/>
                <w:w w:val="99"/>
              </w:rPr>
              <w:t>Imp</w:t>
            </w:r>
            <w:r w:rsidRPr="006852C3">
              <w:rPr>
                <w:rFonts w:ascii="Arial Narrow" w:eastAsia="Verdana" w:hAnsi="Arial Narrow" w:cstheme="minorHAnsi"/>
                <w:b/>
                <w:bCs/>
                <w:spacing w:val="-1"/>
                <w:w w:val="99"/>
              </w:rPr>
              <w:t>a</w:t>
            </w:r>
            <w:r w:rsidRPr="006852C3">
              <w:rPr>
                <w:rFonts w:ascii="Arial Narrow" w:eastAsia="Verdana" w:hAnsi="Arial Narrow" w:cstheme="minorHAnsi"/>
                <w:b/>
                <w:bCs/>
                <w:spacing w:val="-2"/>
                <w:w w:val="99"/>
              </w:rPr>
              <w:t>ct</w:t>
            </w:r>
          </w:p>
        </w:tc>
        <w:tc>
          <w:tcPr>
            <w:tcW w:w="741"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2AD2C219" w14:textId="77777777" w:rsidR="007F01D3" w:rsidRPr="006852C3" w:rsidRDefault="007F01D3" w:rsidP="007F01D3">
            <w:pPr>
              <w:spacing w:after="0" w:line="240" w:lineRule="auto"/>
              <w:ind w:left="135" w:right="115"/>
              <w:contextualSpacing/>
              <w:jc w:val="center"/>
              <w:rPr>
                <w:rFonts w:ascii="Arial Narrow" w:eastAsia="Verdana" w:hAnsi="Arial Narrow" w:cstheme="minorHAnsi"/>
                <w:b/>
                <w:bCs/>
                <w:spacing w:val="-2"/>
                <w:w w:val="99"/>
              </w:rPr>
            </w:pPr>
            <w:r w:rsidRPr="006852C3">
              <w:rPr>
                <w:rFonts w:ascii="Arial Narrow" w:eastAsia="Verdana" w:hAnsi="Arial Narrow" w:cstheme="minorHAnsi"/>
                <w:b/>
                <w:bCs/>
                <w:spacing w:val="-2"/>
                <w:w w:val="99"/>
              </w:rPr>
              <w:t>Less-than-Significant with Mitigation</w:t>
            </w:r>
          </w:p>
        </w:tc>
        <w:tc>
          <w:tcPr>
            <w:tcW w:w="736"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726CF4DF" w14:textId="77777777" w:rsidR="007F01D3" w:rsidRPr="006852C3" w:rsidRDefault="007F01D3" w:rsidP="00C80AE1">
            <w:pPr>
              <w:spacing w:after="0" w:line="240" w:lineRule="auto"/>
              <w:ind w:left="135" w:right="115"/>
              <w:contextualSpacing/>
              <w:jc w:val="center"/>
              <w:rPr>
                <w:rFonts w:ascii="Arial Narrow" w:eastAsia="Verdana" w:hAnsi="Arial Narrow" w:cstheme="minorHAnsi"/>
                <w:b/>
                <w:bCs/>
                <w:spacing w:val="-2"/>
                <w:w w:val="99"/>
              </w:rPr>
            </w:pPr>
            <w:r w:rsidRPr="006852C3">
              <w:rPr>
                <w:rFonts w:ascii="Arial Narrow" w:eastAsia="Verdana" w:hAnsi="Arial Narrow" w:cstheme="minorHAnsi"/>
                <w:b/>
                <w:bCs/>
                <w:spacing w:val="-2"/>
                <w:w w:val="99"/>
              </w:rPr>
              <w:t>Less-than-Significant</w:t>
            </w:r>
          </w:p>
          <w:p w14:paraId="58FB0D44" w14:textId="77777777" w:rsidR="007F01D3" w:rsidRPr="006852C3" w:rsidRDefault="007F01D3" w:rsidP="007F01D3">
            <w:pPr>
              <w:spacing w:before="85" w:after="0" w:line="240" w:lineRule="auto"/>
              <w:ind w:left="135" w:right="115"/>
              <w:contextualSpacing/>
              <w:jc w:val="center"/>
              <w:rPr>
                <w:rFonts w:ascii="Arial Narrow" w:eastAsia="Verdana" w:hAnsi="Arial Narrow" w:cstheme="minorHAnsi"/>
                <w:b/>
                <w:bCs/>
                <w:spacing w:val="-2"/>
                <w:w w:val="99"/>
              </w:rPr>
            </w:pPr>
            <w:r w:rsidRPr="006852C3">
              <w:rPr>
                <w:rFonts w:ascii="Arial Narrow" w:eastAsia="Verdana" w:hAnsi="Arial Narrow" w:cstheme="minorHAnsi"/>
                <w:b/>
                <w:bCs/>
                <w:spacing w:val="-2"/>
                <w:w w:val="99"/>
              </w:rPr>
              <w:t>Impact</w:t>
            </w:r>
          </w:p>
        </w:tc>
        <w:tc>
          <w:tcPr>
            <w:tcW w:w="555"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3238C617" w14:textId="77777777" w:rsidR="007F01D3" w:rsidRPr="006852C3" w:rsidRDefault="007F01D3" w:rsidP="00C80AE1">
            <w:pPr>
              <w:spacing w:after="0" w:line="240" w:lineRule="auto"/>
              <w:ind w:left="135" w:right="89" w:hanging="162"/>
              <w:contextualSpacing/>
              <w:jc w:val="center"/>
              <w:rPr>
                <w:rFonts w:ascii="Arial Narrow" w:eastAsia="Verdana" w:hAnsi="Arial Narrow" w:cstheme="minorHAnsi"/>
                <w:b/>
                <w:bCs/>
                <w:spacing w:val="-2"/>
                <w:w w:val="99"/>
              </w:rPr>
            </w:pPr>
            <w:r w:rsidRPr="006852C3">
              <w:rPr>
                <w:rFonts w:ascii="Arial Narrow" w:eastAsia="Verdana" w:hAnsi="Arial Narrow" w:cstheme="minorHAnsi"/>
                <w:b/>
                <w:bCs/>
                <w:spacing w:val="-2"/>
                <w:w w:val="99"/>
              </w:rPr>
              <w:t>No</w:t>
            </w:r>
          </w:p>
          <w:p w14:paraId="471438C5" w14:textId="77777777" w:rsidR="007F01D3" w:rsidRPr="006852C3" w:rsidRDefault="007F01D3" w:rsidP="007F01D3">
            <w:pPr>
              <w:spacing w:after="0" w:line="240" w:lineRule="auto"/>
              <w:ind w:left="135" w:right="89" w:hanging="162"/>
              <w:contextualSpacing/>
              <w:jc w:val="center"/>
              <w:rPr>
                <w:rFonts w:ascii="Arial Narrow" w:eastAsia="Verdana" w:hAnsi="Arial Narrow" w:cstheme="minorHAnsi"/>
                <w:b/>
                <w:bCs/>
                <w:spacing w:val="-2"/>
                <w:w w:val="99"/>
              </w:rPr>
            </w:pPr>
            <w:r w:rsidRPr="006852C3">
              <w:rPr>
                <w:rFonts w:ascii="Arial Narrow" w:eastAsia="Verdana" w:hAnsi="Arial Narrow" w:cstheme="minorHAnsi"/>
                <w:b/>
                <w:bCs/>
                <w:spacing w:val="-2"/>
                <w:w w:val="99"/>
              </w:rPr>
              <w:t>Impact</w:t>
            </w:r>
          </w:p>
        </w:tc>
      </w:tr>
      <w:tr w:rsidR="007F01D3" w:rsidRPr="00CE58DF" w14:paraId="02A63AB6" w14:textId="77777777" w:rsidTr="00601F07">
        <w:trPr>
          <w:trHeight w:val="20"/>
        </w:trPr>
        <w:tc>
          <w:tcPr>
            <w:tcW w:w="2299" w:type="pct"/>
            <w:tcBorders>
              <w:top w:val="single" w:sz="4" w:space="0" w:color="000000"/>
              <w:left w:val="single" w:sz="4" w:space="0" w:color="000000"/>
              <w:bottom w:val="single" w:sz="4" w:space="0" w:color="000000"/>
              <w:right w:val="single" w:sz="4" w:space="0" w:color="000000"/>
            </w:tcBorders>
          </w:tcPr>
          <w:p w14:paraId="49C14C35" w14:textId="77777777" w:rsidR="007F01D3" w:rsidRPr="00CE58DF" w:rsidRDefault="007F01D3" w:rsidP="00C80AE1">
            <w:pPr>
              <w:spacing w:before="98" w:after="0" w:line="240" w:lineRule="auto"/>
              <w:ind w:left="545" w:right="51" w:hanging="443"/>
              <w:contextualSpacing/>
              <w:rPr>
                <w:rFonts w:eastAsia="Verdana" w:cstheme="minorHAnsi"/>
              </w:rPr>
            </w:pPr>
            <w:r w:rsidRPr="00CE58DF">
              <w:rPr>
                <w:rFonts w:eastAsia="Verdana" w:cstheme="minorHAnsi"/>
              </w:rPr>
              <w:t>a)</w:t>
            </w:r>
            <w:r w:rsidRPr="00CE58DF">
              <w:rPr>
                <w:rFonts w:eastAsia="Verdana" w:cstheme="minorHAnsi"/>
              </w:rPr>
              <w:tab/>
              <w:t>Have</w:t>
            </w:r>
            <w:r w:rsidRPr="00CE58DF">
              <w:rPr>
                <w:rFonts w:eastAsia="Verdana" w:cstheme="minorHAnsi"/>
                <w:spacing w:val="11"/>
              </w:rPr>
              <w:t xml:space="preserve"> </w:t>
            </w:r>
            <w:r w:rsidRPr="00CE58DF">
              <w:rPr>
                <w:rFonts w:eastAsia="Verdana" w:cstheme="minorHAnsi"/>
              </w:rPr>
              <w:t>a</w:t>
            </w:r>
            <w:r w:rsidRPr="00CE58DF">
              <w:rPr>
                <w:rFonts w:eastAsia="Verdana" w:cstheme="minorHAnsi"/>
                <w:spacing w:val="14"/>
              </w:rPr>
              <w:t xml:space="preserve"> </w:t>
            </w:r>
            <w:r w:rsidRPr="00CE58DF">
              <w:rPr>
                <w:rFonts w:eastAsia="Verdana" w:cstheme="minorHAnsi"/>
              </w:rPr>
              <w:t>subst</w:t>
            </w:r>
            <w:r w:rsidRPr="00CE58DF">
              <w:rPr>
                <w:rFonts w:eastAsia="Verdana" w:cstheme="minorHAnsi"/>
                <w:spacing w:val="1"/>
              </w:rPr>
              <w:t>a</w:t>
            </w:r>
            <w:r w:rsidRPr="00CE58DF">
              <w:rPr>
                <w:rFonts w:eastAsia="Verdana" w:cstheme="minorHAnsi"/>
              </w:rPr>
              <w:t>ntial</w:t>
            </w:r>
            <w:r w:rsidRPr="00CE58DF">
              <w:rPr>
                <w:rFonts w:eastAsia="Verdana" w:cstheme="minorHAnsi"/>
                <w:spacing w:val="6"/>
              </w:rPr>
              <w:t xml:space="preserve"> </w:t>
            </w:r>
            <w:r w:rsidRPr="00CE58DF">
              <w:rPr>
                <w:rFonts w:eastAsia="Verdana" w:cstheme="minorHAnsi"/>
              </w:rPr>
              <w:t>adve</w:t>
            </w:r>
            <w:r w:rsidRPr="00CE58DF">
              <w:rPr>
                <w:rFonts w:eastAsia="Verdana" w:cstheme="minorHAnsi"/>
                <w:spacing w:val="1"/>
              </w:rPr>
              <w:t>r</w:t>
            </w:r>
            <w:r w:rsidRPr="00CE58DF">
              <w:rPr>
                <w:rFonts w:eastAsia="Verdana" w:cstheme="minorHAnsi"/>
              </w:rPr>
              <w:t>se</w:t>
            </w:r>
            <w:r w:rsidRPr="00CE58DF">
              <w:rPr>
                <w:rFonts w:eastAsia="Verdana" w:cstheme="minorHAnsi"/>
                <w:spacing w:val="8"/>
              </w:rPr>
              <w:t xml:space="preserve"> </w:t>
            </w:r>
            <w:r w:rsidRPr="00CE58DF">
              <w:rPr>
                <w:rFonts w:eastAsia="Verdana" w:cstheme="minorHAnsi"/>
                <w:spacing w:val="1"/>
              </w:rPr>
              <w:t>e</w:t>
            </w:r>
            <w:r w:rsidRPr="00CE58DF">
              <w:rPr>
                <w:rFonts w:eastAsia="Verdana" w:cstheme="minorHAnsi"/>
              </w:rPr>
              <w:t>ffec</w:t>
            </w:r>
            <w:r w:rsidRPr="00CE58DF">
              <w:rPr>
                <w:rFonts w:eastAsia="Verdana" w:cstheme="minorHAnsi"/>
                <w:spacing w:val="1"/>
              </w:rPr>
              <w:t>t</w:t>
            </w:r>
            <w:r w:rsidRPr="00CE58DF">
              <w:rPr>
                <w:rFonts w:eastAsia="Verdana" w:cstheme="minorHAnsi"/>
              </w:rPr>
              <w:t>,</w:t>
            </w:r>
            <w:r w:rsidRPr="00CE58DF">
              <w:rPr>
                <w:rFonts w:eastAsia="Verdana" w:cstheme="minorHAnsi"/>
                <w:spacing w:val="9"/>
              </w:rPr>
              <w:t xml:space="preserve"> </w:t>
            </w:r>
            <w:r w:rsidRPr="00CE58DF">
              <w:rPr>
                <w:rFonts w:eastAsia="Verdana" w:cstheme="minorHAnsi"/>
              </w:rPr>
              <w:t>e</w:t>
            </w:r>
            <w:r w:rsidRPr="00CE58DF">
              <w:rPr>
                <w:rFonts w:eastAsia="Verdana" w:cstheme="minorHAnsi"/>
                <w:spacing w:val="1"/>
              </w:rPr>
              <w:t>i</w:t>
            </w:r>
            <w:r w:rsidRPr="00CE58DF">
              <w:rPr>
                <w:rFonts w:eastAsia="Verdana" w:cstheme="minorHAnsi"/>
              </w:rPr>
              <w:t>t</w:t>
            </w:r>
            <w:r w:rsidRPr="00CE58DF">
              <w:rPr>
                <w:rFonts w:eastAsia="Verdana" w:cstheme="minorHAnsi"/>
                <w:spacing w:val="1"/>
              </w:rPr>
              <w:t>h</w:t>
            </w:r>
            <w:r w:rsidRPr="00CE58DF">
              <w:rPr>
                <w:rFonts w:eastAsia="Verdana" w:cstheme="minorHAnsi"/>
              </w:rPr>
              <w:t>er</w:t>
            </w:r>
            <w:r w:rsidRPr="00CE58DF">
              <w:rPr>
                <w:rFonts w:eastAsia="Verdana" w:cstheme="minorHAnsi"/>
                <w:spacing w:val="9"/>
              </w:rPr>
              <w:t xml:space="preserve"> </w:t>
            </w:r>
            <w:r w:rsidRPr="00CE58DF">
              <w:rPr>
                <w:rFonts w:eastAsia="Verdana" w:cstheme="minorHAnsi"/>
              </w:rPr>
              <w:t>d</w:t>
            </w:r>
            <w:r w:rsidRPr="00CE58DF">
              <w:rPr>
                <w:rFonts w:eastAsia="Verdana" w:cstheme="minorHAnsi"/>
                <w:spacing w:val="1"/>
              </w:rPr>
              <w:t>i</w:t>
            </w:r>
            <w:r w:rsidRPr="00CE58DF">
              <w:rPr>
                <w:rFonts w:eastAsia="Verdana" w:cstheme="minorHAnsi"/>
              </w:rPr>
              <w:t>rec</w:t>
            </w:r>
            <w:r w:rsidRPr="00CE58DF">
              <w:rPr>
                <w:rFonts w:eastAsia="Verdana" w:cstheme="minorHAnsi"/>
                <w:spacing w:val="1"/>
              </w:rPr>
              <w:t>t</w:t>
            </w:r>
            <w:r w:rsidRPr="00CE58DF">
              <w:rPr>
                <w:rFonts w:eastAsia="Verdana" w:cstheme="minorHAnsi"/>
              </w:rPr>
              <w:t>ly or</w:t>
            </w:r>
            <w:r w:rsidRPr="00CE58DF">
              <w:rPr>
                <w:rFonts w:eastAsia="Verdana" w:cstheme="minorHAnsi"/>
                <w:spacing w:val="9"/>
              </w:rPr>
              <w:t xml:space="preserve"> </w:t>
            </w:r>
            <w:r w:rsidRPr="00CE58DF">
              <w:rPr>
                <w:rFonts w:eastAsia="Verdana" w:cstheme="minorHAnsi"/>
              </w:rPr>
              <w:t>throu</w:t>
            </w:r>
            <w:r w:rsidRPr="00CE58DF">
              <w:rPr>
                <w:rFonts w:eastAsia="Verdana" w:cstheme="minorHAnsi"/>
                <w:spacing w:val="1"/>
              </w:rPr>
              <w:t>g</w:t>
            </w:r>
            <w:r w:rsidRPr="00CE58DF">
              <w:rPr>
                <w:rFonts w:eastAsia="Verdana" w:cstheme="minorHAnsi"/>
              </w:rPr>
              <w:t>h</w:t>
            </w:r>
            <w:r w:rsidRPr="00CE58DF">
              <w:rPr>
                <w:rFonts w:eastAsia="Verdana" w:cstheme="minorHAnsi"/>
                <w:spacing w:val="5"/>
              </w:rPr>
              <w:t xml:space="preserve"> </w:t>
            </w:r>
            <w:r w:rsidRPr="00CE58DF">
              <w:rPr>
                <w:rFonts w:eastAsia="Verdana" w:cstheme="minorHAnsi"/>
              </w:rPr>
              <w:t>h</w:t>
            </w:r>
            <w:r w:rsidRPr="00CE58DF">
              <w:rPr>
                <w:rFonts w:eastAsia="Verdana" w:cstheme="minorHAnsi"/>
                <w:spacing w:val="1"/>
              </w:rPr>
              <w:t>a</w:t>
            </w:r>
            <w:r w:rsidRPr="00CE58DF">
              <w:rPr>
                <w:rFonts w:eastAsia="Verdana" w:cstheme="minorHAnsi"/>
              </w:rPr>
              <w:t>bit</w:t>
            </w:r>
            <w:r w:rsidRPr="00CE58DF">
              <w:rPr>
                <w:rFonts w:eastAsia="Verdana" w:cstheme="minorHAnsi"/>
                <w:spacing w:val="1"/>
              </w:rPr>
              <w:t>a</w:t>
            </w:r>
            <w:r w:rsidRPr="00CE58DF">
              <w:rPr>
                <w:rFonts w:eastAsia="Verdana" w:cstheme="minorHAnsi"/>
              </w:rPr>
              <w:t>t</w:t>
            </w:r>
            <w:r w:rsidRPr="00CE58DF">
              <w:rPr>
                <w:rFonts w:eastAsia="Verdana" w:cstheme="minorHAnsi"/>
                <w:spacing w:val="6"/>
              </w:rPr>
              <w:t xml:space="preserve"> </w:t>
            </w:r>
            <w:r w:rsidRPr="00CE58DF">
              <w:rPr>
                <w:rFonts w:eastAsia="Verdana" w:cstheme="minorHAnsi"/>
              </w:rPr>
              <w:t>modi</w:t>
            </w:r>
            <w:r w:rsidRPr="00CE58DF">
              <w:rPr>
                <w:rFonts w:eastAsia="Verdana" w:cstheme="minorHAnsi"/>
                <w:spacing w:val="1"/>
              </w:rPr>
              <w:t>f</w:t>
            </w:r>
            <w:r w:rsidRPr="00CE58DF">
              <w:rPr>
                <w:rFonts w:eastAsia="Verdana" w:cstheme="minorHAnsi"/>
                <w:spacing w:val="-1"/>
              </w:rPr>
              <w:t>i</w:t>
            </w:r>
            <w:r w:rsidRPr="00CE58DF">
              <w:rPr>
                <w:rFonts w:eastAsia="Verdana" w:cstheme="minorHAnsi"/>
              </w:rPr>
              <w:t>c</w:t>
            </w:r>
            <w:r w:rsidRPr="00CE58DF">
              <w:rPr>
                <w:rFonts w:eastAsia="Verdana" w:cstheme="minorHAnsi"/>
                <w:spacing w:val="1"/>
              </w:rPr>
              <w:t>ati</w:t>
            </w:r>
            <w:r w:rsidRPr="00CE58DF">
              <w:rPr>
                <w:rFonts w:eastAsia="Verdana" w:cstheme="minorHAnsi"/>
              </w:rPr>
              <w:t>ons, on</w:t>
            </w:r>
            <w:r w:rsidRPr="00CE58DF">
              <w:rPr>
                <w:rFonts w:eastAsia="Verdana" w:cstheme="minorHAnsi"/>
                <w:spacing w:val="8"/>
              </w:rPr>
              <w:t xml:space="preserve"> </w:t>
            </w:r>
            <w:r w:rsidRPr="00CE58DF">
              <w:rPr>
                <w:rFonts w:eastAsia="Verdana" w:cstheme="minorHAnsi"/>
                <w:spacing w:val="1"/>
              </w:rPr>
              <w:t>a</w:t>
            </w:r>
            <w:r w:rsidRPr="00CE58DF">
              <w:rPr>
                <w:rFonts w:eastAsia="Verdana" w:cstheme="minorHAnsi"/>
              </w:rPr>
              <w:t>ny</w:t>
            </w:r>
            <w:r w:rsidRPr="00CE58DF">
              <w:rPr>
                <w:rFonts w:eastAsia="Verdana" w:cstheme="minorHAnsi"/>
                <w:spacing w:val="8"/>
              </w:rPr>
              <w:t xml:space="preserve"> </w:t>
            </w:r>
            <w:r w:rsidRPr="00CE58DF">
              <w:rPr>
                <w:rFonts w:eastAsia="Verdana" w:cstheme="minorHAnsi"/>
                <w:spacing w:val="1"/>
              </w:rPr>
              <w:t>s</w:t>
            </w:r>
            <w:r w:rsidRPr="00CE58DF">
              <w:rPr>
                <w:rFonts w:eastAsia="Verdana" w:cstheme="minorHAnsi"/>
              </w:rPr>
              <w:t>pe</w:t>
            </w:r>
            <w:r w:rsidRPr="00CE58DF">
              <w:rPr>
                <w:rFonts w:eastAsia="Verdana" w:cstheme="minorHAnsi"/>
                <w:spacing w:val="1"/>
              </w:rPr>
              <w:t>c</w:t>
            </w:r>
            <w:r w:rsidRPr="00CE58DF">
              <w:rPr>
                <w:rFonts w:eastAsia="Verdana" w:cstheme="minorHAnsi"/>
              </w:rPr>
              <w:t>ies ide</w:t>
            </w:r>
            <w:r w:rsidRPr="00CE58DF">
              <w:rPr>
                <w:rFonts w:eastAsia="Verdana" w:cstheme="minorHAnsi"/>
                <w:spacing w:val="1"/>
              </w:rPr>
              <w:t>nt</w:t>
            </w:r>
            <w:r w:rsidRPr="00CE58DF">
              <w:rPr>
                <w:rFonts w:eastAsia="Verdana" w:cstheme="minorHAnsi"/>
                <w:spacing w:val="-1"/>
              </w:rPr>
              <w:t>i</w:t>
            </w:r>
            <w:r w:rsidRPr="00CE58DF">
              <w:rPr>
                <w:rFonts w:eastAsia="Verdana" w:cstheme="minorHAnsi"/>
              </w:rPr>
              <w:t>f</w:t>
            </w:r>
            <w:r w:rsidRPr="00CE58DF">
              <w:rPr>
                <w:rFonts w:eastAsia="Verdana" w:cstheme="minorHAnsi"/>
                <w:spacing w:val="-1"/>
              </w:rPr>
              <w:t>i</w:t>
            </w:r>
            <w:r w:rsidRPr="00CE58DF">
              <w:rPr>
                <w:rFonts w:eastAsia="Verdana" w:cstheme="minorHAnsi"/>
                <w:spacing w:val="1"/>
              </w:rPr>
              <w:t>e</w:t>
            </w:r>
            <w:r w:rsidRPr="00CE58DF">
              <w:rPr>
                <w:rFonts w:eastAsia="Verdana" w:cstheme="minorHAnsi"/>
              </w:rPr>
              <w:t>d as</w:t>
            </w:r>
            <w:r w:rsidRPr="00CE58DF">
              <w:rPr>
                <w:rFonts w:eastAsia="Verdana" w:cstheme="minorHAnsi"/>
                <w:spacing w:val="8"/>
              </w:rPr>
              <w:t xml:space="preserve"> </w:t>
            </w:r>
            <w:r w:rsidRPr="00CE58DF">
              <w:rPr>
                <w:rFonts w:eastAsia="Verdana" w:cstheme="minorHAnsi"/>
              </w:rPr>
              <w:t>a</w:t>
            </w:r>
            <w:r w:rsidRPr="00CE58DF">
              <w:rPr>
                <w:rFonts w:eastAsia="Verdana" w:cstheme="minorHAnsi"/>
                <w:spacing w:val="6"/>
              </w:rPr>
              <w:t xml:space="preserve"> </w:t>
            </w:r>
            <w:r w:rsidRPr="00CE58DF">
              <w:rPr>
                <w:rFonts w:eastAsia="Verdana" w:cstheme="minorHAnsi"/>
              </w:rPr>
              <w:t>can</w:t>
            </w:r>
            <w:r w:rsidRPr="00CE58DF">
              <w:rPr>
                <w:rFonts w:eastAsia="Verdana" w:cstheme="minorHAnsi"/>
                <w:spacing w:val="1"/>
              </w:rPr>
              <w:t>d</w:t>
            </w:r>
            <w:r w:rsidRPr="00CE58DF">
              <w:rPr>
                <w:rFonts w:eastAsia="Verdana" w:cstheme="minorHAnsi"/>
              </w:rPr>
              <w:t>id</w:t>
            </w:r>
            <w:r w:rsidRPr="00CE58DF">
              <w:rPr>
                <w:rFonts w:eastAsia="Verdana" w:cstheme="minorHAnsi"/>
                <w:spacing w:val="1"/>
              </w:rPr>
              <w:t>a</w:t>
            </w:r>
            <w:r w:rsidRPr="00CE58DF">
              <w:rPr>
                <w:rFonts w:eastAsia="Verdana" w:cstheme="minorHAnsi"/>
              </w:rPr>
              <w:t>t</w:t>
            </w:r>
            <w:r w:rsidRPr="00CE58DF">
              <w:rPr>
                <w:rFonts w:eastAsia="Verdana" w:cstheme="minorHAnsi"/>
                <w:spacing w:val="1"/>
              </w:rPr>
              <w:t>e</w:t>
            </w:r>
            <w:r w:rsidRPr="00CE58DF">
              <w:rPr>
                <w:rFonts w:eastAsia="Verdana" w:cstheme="minorHAnsi"/>
              </w:rPr>
              <w:t>, se</w:t>
            </w:r>
            <w:r w:rsidRPr="00CE58DF">
              <w:rPr>
                <w:rFonts w:eastAsia="Verdana" w:cstheme="minorHAnsi"/>
                <w:spacing w:val="1"/>
              </w:rPr>
              <w:t>n</w:t>
            </w:r>
            <w:r w:rsidRPr="00CE58DF">
              <w:rPr>
                <w:rFonts w:eastAsia="Verdana" w:cstheme="minorHAnsi"/>
              </w:rPr>
              <w:t>s</w:t>
            </w:r>
            <w:r w:rsidRPr="00CE58DF">
              <w:rPr>
                <w:rFonts w:eastAsia="Verdana" w:cstheme="minorHAnsi"/>
                <w:spacing w:val="1"/>
              </w:rPr>
              <w:t>i</w:t>
            </w:r>
            <w:r w:rsidRPr="00CE58DF">
              <w:rPr>
                <w:rFonts w:eastAsia="Verdana" w:cstheme="minorHAnsi"/>
              </w:rPr>
              <w:t>ti</w:t>
            </w:r>
            <w:r w:rsidRPr="00CE58DF">
              <w:rPr>
                <w:rFonts w:eastAsia="Verdana" w:cstheme="minorHAnsi"/>
                <w:spacing w:val="2"/>
              </w:rPr>
              <w:t>v</w:t>
            </w:r>
            <w:r w:rsidRPr="00CE58DF">
              <w:rPr>
                <w:rFonts w:eastAsia="Verdana" w:cstheme="minorHAnsi"/>
              </w:rPr>
              <w:t>e,</w:t>
            </w:r>
            <w:r w:rsidRPr="00CE58DF">
              <w:rPr>
                <w:rFonts w:eastAsia="Verdana" w:cstheme="minorHAnsi"/>
                <w:spacing w:val="1"/>
              </w:rPr>
              <w:t xml:space="preserve"> </w:t>
            </w:r>
            <w:r w:rsidRPr="00CE58DF">
              <w:rPr>
                <w:rFonts w:eastAsia="Verdana" w:cstheme="minorHAnsi"/>
              </w:rPr>
              <w:t>or</w:t>
            </w:r>
            <w:r w:rsidRPr="00CE58DF">
              <w:rPr>
                <w:rFonts w:eastAsia="Verdana" w:cstheme="minorHAnsi"/>
                <w:spacing w:val="7"/>
              </w:rPr>
              <w:t xml:space="preserve"> </w:t>
            </w:r>
            <w:r w:rsidRPr="00CE58DF">
              <w:rPr>
                <w:rFonts w:eastAsia="Verdana" w:cstheme="minorHAnsi"/>
              </w:rPr>
              <w:t>spe</w:t>
            </w:r>
            <w:r w:rsidRPr="00CE58DF">
              <w:rPr>
                <w:rFonts w:eastAsia="Verdana" w:cstheme="minorHAnsi"/>
                <w:spacing w:val="1"/>
              </w:rPr>
              <w:t>c</w:t>
            </w:r>
            <w:r w:rsidRPr="00CE58DF">
              <w:rPr>
                <w:rFonts w:eastAsia="Verdana" w:cstheme="minorHAnsi"/>
              </w:rPr>
              <w:t>i</w:t>
            </w:r>
            <w:r w:rsidRPr="00CE58DF">
              <w:rPr>
                <w:rFonts w:eastAsia="Verdana" w:cstheme="minorHAnsi"/>
                <w:spacing w:val="1"/>
              </w:rPr>
              <w:t>a</w:t>
            </w:r>
            <w:r w:rsidRPr="00CE58DF">
              <w:rPr>
                <w:rFonts w:eastAsia="Verdana" w:cstheme="minorHAnsi"/>
              </w:rPr>
              <w:t>l st</w:t>
            </w:r>
            <w:r w:rsidRPr="00CE58DF">
              <w:rPr>
                <w:rFonts w:eastAsia="Verdana" w:cstheme="minorHAnsi"/>
                <w:spacing w:val="1"/>
              </w:rPr>
              <w:t>a</w:t>
            </w:r>
            <w:r w:rsidRPr="00CE58DF">
              <w:rPr>
                <w:rFonts w:eastAsia="Verdana" w:cstheme="minorHAnsi"/>
              </w:rPr>
              <w:t>tus</w:t>
            </w:r>
            <w:r w:rsidRPr="00CE58DF">
              <w:rPr>
                <w:rFonts w:eastAsia="Verdana" w:cstheme="minorHAnsi"/>
                <w:spacing w:val="3"/>
              </w:rPr>
              <w:t xml:space="preserve"> </w:t>
            </w:r>
            <w:r w:rsidRPr="00CE58DF">
              <w:rPr>
                <w:rFonts w:eastAsia="Verdana" w:cstheme="minorHAnsi"/>
              </w:rPr>
              <w:t>s</w:t>
            </w:r>
            <w:r w:rsidRPr="00CE58DF">
              <w:rPr>
                <w:rFonts w:eastAsia="Verdana" w:cstheme="minorHAnsi"/>
                <w:spacing w:val="1"/>
              </w:rPr>
              <w:t>p</w:t>
            </w:r>
            <w:r w:rsidRPr="00CE58DF">
              <w:rPr>
                <w:rFonts w:eastAsia="Verdana" w:cstheme="minorHAnsi"/>
              </w:rPr>
              <w:t>e</w:t>
            </w:r>
            <w:r w:rsidRPr="00CE58DF">
              <w:rPr>
                <w:rFonts w:eastAsia="Verdana" w:cstheme="minorHAnsi"/>
                <w:spacing w:val="1"/>
              </w:rPr>
              <w:t>c</w:t>
            </w:r>
            <w:r w:rsidRPr="00CE58DF">
              <w:rPr>
                <w:rFonts w:eastAsia="Verdana" w:cstheme="minorHAnsi"/>
              </w:rPr>
              <w:t>i</w:t>
            </w:r>
            <w:r w:rsidRPr="00CE58DF">
              <w:rPr>
                <w:rFonts w:eastAsia="Verdana" w:cstheme="minorHAnsi"/>
                <w:spacing w:val="1"/>
              </w:rPr>
              <w:t>e</w:t>
            </w:r>
            <w:r w:rsidRPr="00CE58DF">
              <w:rPr>
                <w:rFonts w:eastAsia="Verdana" w:cstheme="minorHAnsi"/>
              </w:rPr>
              <w:t>s</w:t>
            </w:r>
            <w:r w:rsidRPr="00CE58DF">
              <w:rPr>
                <w:rFonts w:eastAsia="Verdana" w:cstheme="minorHAnsi"/>
                <w:spacing w:val="2"/>
              </w:rPr>
              <w:t xml:space="preserve"> </w:t>
            </w:r>
            <w:r w:rsidRPr="00CE58DF">
              <w:rPr>
                <w:rFonts w:eastAsia="Verdana" w:cstheme="minorHAnsi"/>
              </w:rPr>
              <w:t>in</w:t>
            </w:r>
            <w:r w:rsidRPr="00CE58DF">
              <w:rPr>
                <w:rFonts w:eastAsia="Verdana" w:cstheme="minorHAnsi"/>
                <w:spacing w:val="6"/>
              </w:rPr>
              <w:t xml:space="preserve"> </w:t>
            </w:r>
            <w:r w:rsidRPr="00CE58DF">
              <w:rPr>
                <w:rFonts w:eastAsia="Verdana" w:cstheme="minorHAnsi"/>
              </w:rPr>
              <w:t>loc</w:t>
            </w:r>
            <w:r w:rsidRPr="00CE58DF">
              <w:rPr>
                <w:rFonts w:eastAsia="Verdana" w:cstheme="minorHAnsi"/>
                <w:spacing w:val="1"/>
              </w:rPr>
              <w:t>a</w:t>
            </w:r>
            <w:r w:rsidRPr="00CE58DF">
              <w:rPr>
                <w:rFonts w:eastAsia="Verdana" w:cstheme="minorHAnsi"/>
              </w:rPr>
              <w:t>l</w:t>
            </w:r>
            <w:r w:rsidRPr="00CE58DF">
              <w:rPr>
                <w:rFonts w:eastAsia="Verdana" w:cstheme="minorHAnsi"/>
                <w:spacing w:val="3"/>
              </w:rPr>
              <w:t xml:space="preserve"> </w:t>
            </w:r>
            <w:r w:rsidRPr="00CE58DF">
              <w:rPr>
                <w:rFonts w:eastAsia="Verdana" w:cstheme="minorHAnsi"/>
              </w:rPr>
              <w:t>or</w:t>
            </w:r>
            <w:r w:rsidRPr="00CE58DF">
              <w:rPr>
                <w:rFonts w:eastAsia="Verdana" w:cstheme="minorHAnsi"/>
                <w:spacing w:val="6"/>
              </w:rPr>
              <w:t xml:space="preserve"> </w:t>
            </w:r>
            <w:r w:rsidRPr="00CE58DF">
              <w:rPr>
                <w:rFonts w:eastAsia="Verdana" w:cstheme="minorHAnsi"/>
              </w:rPr>
              <w:t>re</w:t>
            </w:r>
            <w:r w:rsidRPr="00CE58DF">
              <w:rPr>
                <w:rFonts w:eastAsia="Verdana" w:cstheme="minorHAnsi"/>
                <w:spacing w:val="1"/>
              </w:rPr>
              <w:t>gi</w:t>
            </w:r>
            <w:r w:rsidRPr="00CE58DF">
              <w:rPr>
                <w:rFonts w:eastAsia="Verdana" w:cstheme="minorHAnsi"/>
              </w:rPr>
              <w:t xml:space="preserve">onal </w:t>
            </w:r>
            <w:r w:rsidRPr="00CE58DF">
              <w:rPr>
                <w:rFonts w:eastAsia="Verdana" w:cstheme="minorHAnsi"/>
                <w:spacing w:val="1"/>
              </w:rPr>
              <w:t>p</w:t>
            </w:r>
            <w:r w:rsidRPr="00CE58DF">
              <w:rPr>
                <w:rFonts w:eastAsia="Verdana" w:cstheme="minorHAnsi"/>
                <w:spacing w:val="-1"/>
              </w:rPr>
              <w:t>l</w:t>
            </w:r>
            <w:r w:rsidRPr="00CE58DF">
              <w:rPr>
                <w:rFonts w:eastAsia="Verdana" w:cstheme="minorHAnsi"/>
              </w:rPr>
              <w:t>a</w:t>
            </w:r>
            <w:r w:rsidRPr="00CE58DF">
              <w:rPr>
                <w:rFonts w:eastAsia="Verdana" w:cstheme="minorHAnsi"/>
                <w:spacing w:val="1"/>
              </w:rPr>
              <w:t>n</w:t>
            </w:r>
            <w:r w:rsidRPr="00CE58DF">
              <w:rPr>
                <w:rFonts w:eastAsia="Verdana" w:cstheme="minorHAnsi"/>
              </w:rPr>
              <w:t>s,</w:t>
            </w:r>
            <w:r w:rsidRPr="00CE58DF">
              <w:rPr>
                <w:rFonts w:eastAsia="Verdana" w:cstheme="minorHAnsi"/>
                <w:spacing w:val="3"/>
              </w:rPr>
              <w:t xml:space="preserve"> </w:t>
            </w:r>
            <w:r w:rsidRPr="00CE58DF">
              <w:rPr>
                <w:rFonts w:eastAsia="Verdana" w:cstheme="minorHAnsi"/>
              </w:rPr>
              <w:t>po</w:t>
            </w:r>
            <w:r w:rsidRPr="00CE58DF">
              <w:rPr>
                <w:rFonts w:eastAsia="Verdana" w:cstheme="minorHAnsi"/>
                <w:spacing w:val="1"/>
              </w:rPr>
              <w:t>l</w:t>
            </w:r>
            <w:r w:rsidRPr="00CE58DF">
              <w:rPr>
                <w:rFonts w:eastAsia="Verdana" w:cstheme="minorHAnsi"/>
                <w:spacing w:val="-1"/>
              </w:rPr>
              <w:t>i</w:t>
            </w:r>
            <w:r w:rsidRPr="00CE58DF">
              <w:rPr>
                <w:rFonts w:eastAsia="Verdana" w:cstheme="minorHAnsi"/>
                <w:spacing w:val="1"/>
              </w:rPr>
              <w:t>c</w:t>
            </w:r>
            <w:r w:rsidRPr="00CE58DF">
              <w:rPr>
                <w:rFonts w:eastAsia="Verdana" w:cstheme="minorHAnsi"/>
                <w:spacing w:val="-1"/>
              </w:rPr>
              <w:t>i</w:t>
            </w:r>
            <w:r w:rsidRPr="00CE58DF">
              <w:rPr>
                <w:rFonts w:eastAsia="Verdana" w:cstheme="minorHAnsi"/>
                <w:spacing w:val="1"/>
              </w:rPr>
              <w:t>e</w:t>
            </w:r>
            <w:r w:rsidRPr="00CE58DF">
              <w:rPr>
                <w:rFonts w:eastAsia="Verdana" w:cstheme="minorHAnsi"/>
              </w:rPr>
              <w:t>s, or</w:t>
            </w:r>
            <w:r w:rsidRPr="00CE58DF">
              <w:rPr>
                <w:rFonts w:eastAsia="Verdana" w:cstheme="minorHAnsi"/>
                <w:spacing w:val="34"/>
              </w:rPr>
              <w:t xml:space="preserve"> </w:t>
            </w:r>
            <w:r w:rsidRPr="00CE58DF">
              <w:rPr>
                <w:rFonts w:eastAsia="Verdana" w:cstheme="minorHAnsi"/>
              </w:rPr>
              <w:t>regu</w:t>
            </w:r>
            <w:r w:rsidRPr="00CE58DF">
              <w:rPr>
                <w:rFonts w:eastAsia="Verdana" w:cstheme="minorHAnsi"/>
                <w:spacing w:val="-1"/>
              </w:rPr>
              <w:t>l</w:t>
            </w:r>
            <w:r w:rsidRPr="00CE58DF">
              <w:rPr>
                <w:rFonts w:eastAsia="Verdana" w:cstheme="minorHAnsi"/>
              </w:rPr>
              <w:t>at</w:t>
            </w:r>
            <w:r w:rsidRPr="00CE58DF">
              <w:rPr>
                <w:rFonts w:eastAsia="Verdana" w:cstheme="minorHAnsi"/>
                <w:spacing w:val="-1"/>
              </w:rPr>
              <w:t>i</w:t>
            </w:r>
            <w:r w:rsidRPr="00CE58DF">
              <w:rPr>
                <w:rFonts w:eastAsia="Verdana" w:cstheme="minorHAnsi"/>
              </w:rPr>
              <w:t>ons,</w:t>
            </w:r>
            <w:r w:rsidRPr="00CE58DF">
              <w:rPr>
                <w:rFonts w:eastAsia="Verdana" w:cstheme="minorHAnsi"/>
                <w:spacing w:val="26"/>
              </w:rPr>
              <w:t xml:space="preserve"> </w:t>
            </w:r>
            <w:r w:rsidRPr="00CE58DF">
              <w:rPr>
                <w:rFonts w:eastAsia="Verdana" w:cstheme="minorHAnsi"/>
              </w:rPr>
              <w:t>or</w:t>
            </w:r>
            <w:r w:rsidRPr="00CE58DF">
              <w:rPr>
                <w:rFonts w:eastAsia="Verdana" w:cstheme="minorHAnsi"/>
                <w:spacing w:val="34"/>
              </w:rPr>
              <w:t xml:space="preserve"> </w:t>
            </w:r>
            <w:r w:rsidRPr="00CE58DF">
              <w:rPr>
                <w:rFonts w:eastAsia="Verdana" w:cstheme="minorHAnsi"/>
              </w:rPr>
              <w:t>by</w:t>
            </w:r>
            <w:r w:rsidRPr="00CE58DF">
              <w:rPr>
                <w:rFonts w:eastAsia="Verdana" w:cstheme="minorHAnsi"/>
                <w:spacing w:val="33"/>
              </w:rPr>
              <w:t xml:space="preserve"> </w:t>
            </w:r>
            <w:r w:rsidRPr="00CE58DF">
              <w:rPr>
                <w:rFonts w:eastAsia="Verdana" w:cstheme="minorHAnsi"/>
              </w:rPr>
              <w:t>the</w:t>
            </w:r>
            <w:r w:rsidRPr="00CE58DF">
              <w:rPr>
                <w:rFonts w:eastAsia="Verdana" w:cstheme="minorHAnsi"/>
                <w:spacing w:val="33"/>
              </w:rPr>
              <w:t xml:space="preserve"> </w:t>
            </w:r>
            <w:r w:rsidRPr="00CE58DF">
              <w:rPr>
                <w:rFonts w:eastAsia="Verdana" w:cstheme="minorHAnsi"/>
              </w:rPr>
              <w:t>Ca</w:t>
            </w:r>
            <w:r w:rsidRPr="00CE58DF">
              <w:rPr>
                <w:rFonts w:eastAsia="Verdana" w:cstheme="minorHAnsi"/>
                <w:spacing w:val="-1"/>
              </w:rPr>
              <w:t>li</w:t>
            </w:r>
            <w:r w:rsidRPr="00CE58DF">
              <w:rPr>
                <w:rFonts w:eastAsia="Verdana" w:cstheme="minorHAnsi"/>
              </w:rPr>
              <w:t>forn</w:t>
            </w:r>
            <w:r w:rsidRPr="00CE58DF">
              <w:rPr>
                <w:rFonts w:eastAsia="Verdana" w:cstheme="minorHAnsi"/>
                <w:spacing w:val="-1"/>
              </w:rPr>
              <w:t>i</w:t>
            </w:r>
            <w:r w:rsidRPr="00CE58DF">
              <w:rPr>
                <w:rFonts w:eastAsia="Verdana" w:cstheme="minorHAnsi"/>
              </w:rPr>
              <w:t>a</w:t>
            </w:r>
            <w:r w:rsidRPr="00CE58DF">
              <w:rPr>
                <w:rFonts w:eastAsia="Verdana" w:cstheme="minorHAnsi"/>
                <w:spacing w:val="28"/>
              </w:rPr>
              <w:t xml:space="preserve"> </w:t>
            </w:r>
            <w:r w:rsidRPr="00CE58DF">
              <w:rPr>
                <w:rFonts w:eastAsia="Verdana" w:cstheme="minorHAnsi"/>
              </w:rPr>
              <w:t>Department of</w:t>
            </w:r>
            <w:r w:rsidRPr="00CE58DF">
              <w:rPr>
                <w:rFonts w:eastAsia="Verdana" w:cstheme="minorHAnsi"/>
                <w:spacing w:val="4"/>
              </w:rPr>
              <w:t xml:space="preserve"> </w:t>
            </w:r>
            <w:r w:rsidRPr="00CE58DF">
              <w:rPr>
                <w:rFonts w:eastAsia="Verdana" w:cstheme="minorHAnsi"/>
                <w:spacing w:val="-1"/>
              </w:rPr>
              <w:t>F</w:t>
            </w:r>
            <w:r w:rsidRPr="00CE58DF">
              <w:rPr>
                <w:rFonts w:eastAsia="Verdana" w:cstheme="minorHAnsi"/>
                <w:spacing w:val="1"/>
              </w:rPr>
              <w:t>i</w:t>
            </w:r>
            <w:r w:rsidRPr="00CE58DF">
              <w:rPr>
                <w:rFonts w:eastAsia="Verdana" w:cstheme="minorHAnsi"/>
              </w:rPr>
              <w:t>sh</w:t>
            </w:r>
            <w:r w:rsidRPr="00CE58DF">
              <w:rPr>
                <w:rFonts w:eastAsia="Verdana" w:cstheme="minorHAnsi"/>
                <w:spacing w:val="2"/>
              </w:rPr>
              <w:t xml:space="preserve"> </w:t>
            </w:r>
            <w:r w:rsidRPr="00CE58DF">
              <w:rPr>
                <w:rFonts w:eastAsia="Verdana" w:cstheme="minorHAnsi"/>
              </w:rPr>
              <w:t>a</w:t>
            </w:r>
            <w:r w:rsidRPr="00CE58DF">
              <w:rPr>
                <w:rFonts w:eastAsia="Verdana" w:cstheme="minorHAnsi"/>
                <w:spacing w:val="1"/>
              </w:rPr>
              <w:t>n</w:t>
            </w:r>
            <w:r w:rsidRPr="00CE58DF">
              <w:rPr>
                <w:rFonts w:eastAsia="Verdana" w:cstheme="minorHAnsi"/>
              </w:rPr>
              <w:t>d</w:t>
            </w:r>
            <w:r w:rsidRPr="00CE58DF">
              <w:rPr>
                <w:rFonts w:eastAsia="Verdana" w:cstheme="minorHAnsi"/>
                <w:spacing w:val="4"/>
              </w:rPr>
              <w:t xml:space="preserve"> </w:t>
            </w:r>
            <w:r w:rsidRPr="00CE58DF">
              <w:rPr>
                <w:rFonts w:eastAsia="Verdana" w:cstheme="minorHAnsi"/>
              </w:rPr>
              <w:t>Ga</w:t>
            </w:r>
            <w:r w:rsidRPr="00CE58DF">
              <w:rPr>
                <w:rFonts w:eastAsia="Verdana" w:cstheme="minorHAnsi"/>
                <w:spacing w:val="1"/>
              </w:rPr>
              <w:t>m</w:t>
            </w:r>
            <w:r w:rsidRPr="00CE58DF">
              <w:rPr>
                <w:rFonts w:eastAsia="Verdana" w:cstheme="minorHAnsi"/>
              </w:rPr>
              <w:t>e or</w:t>
            </w:r>
            <w:r w:rsidRPr="00CE58DF">
              <w:rPr>
                <w:rFonts w:eastAsia="Verdana" w:cstheme="minorHAnsi"/>
                <w:spacing w:val="4"/>
              </w:rPr>
              <w:t xml:space="preserve"> </w:t>
            </w:r>
            <w:r w:rsidRPr="00CE58DF">
              <w:rPr>
                <w:rFonts w:eastAsia="Verdana" w:cstheme="minorHAnsi"/>
                <w:spacing w:val="1"/>
              </w:rPr>
              <w:t>U</w:t>
            </w:r>
            <w:r w:rsidRPr="00CE58DF">
              <w:rPr>
                <w:rFonts w:eastAsia="Verdana" w:cstheme="minorHAnsi"/>
              </w:rPr>
              <w:t>.</w:t>
            </w:r>
            <w:r w:rsidRPr="00CE58DF">
              <w:rPr>
                <w:rFonts w:eastAsia="Verdana" w:cstheme="minorHAnsi"/>
                <w:spacing w:val="1"/>
              </w:rPr>
              <w:t>S</w:t>
            </w:r>
            <w:r w:rsidRPr="00CE58DF">
              <w:rPr>
                <w:rFonts w:eastAsia="Verdana" w:cstheme="minorHAnsi"/>
              </w:rPr>
              <w:t>.</w:t>
            </w:r>
            <w:r w:rsidRPr="00CE58DF">
              <w:rPr>
                <w:rFonts w:eastAsia="Verdana" w:cstheme="minorHAnsi"/>
                <w:spacing w:val="1"/>
              </w:rPr>
              <w:t xml:space="preserve"> F</w:t>
            </w:r>
            <w:r w:rsidRPr="00CE58DF">
              <w:rPr>
                <w:rFonts w:eastAsia="Verdana" w:cstheme="minorHAnsi"/>
                <w:spacing w:val="-1"/>
              </w:rPr>
              <w:t>i</w:t>
            </w:r>
            <w:r w:rsidRPr="00CE58DF">
              <w:rPr>
                <w:rFonts w:eastAsia="Verdana" w:cstheme="minorHAnsi"/>
                <w:spacing w:val="1"/>
              </w:rPr>
              <w:t>s</w:t>
            </w:r>
            <w:r w:rsidRPr="00CE58DF">
              <w:rPr>
                <w:rFonts w:eastAsia="Verdana" w:cstheme="minorHAnsi"/>
              </w:rPr>
              <w:t>h</w:t>
            </w:r>
            <w:r w:rsidRPr="00CE58DF">
              <w:rPr>
                <w:rFonts w:eastAsia="Verdana" w:cstheme="minorHAnsi"/>
                <w:spacing w:val="2"/>
              </w:rPr>
              <w:t xml:space="preserve"> </w:t>
            </w:r>
            <w:r w:rsidRPr="00CE58DF">
              <w:rPr>
                <w:rFonts w:eastAsia="Verdana" w:cstheme="minorHAnsi"/>
              </w:rPr>
              <w:t>and</w:t>
            </w:r>
            <w:r w:rsidRPr="00CE58DF">
              <w:rPr>
                <w:rFonts w:eastAsia="Verdana" w:cstheme="minorHAnsi"/>
                <w:spacing w:val="2"/>
              </w:rPr>
              <w:t xml:space="preserve"> W</w:t>
            </w:r>
            <w:r w:rsidRPr="00CE58DF">
              <w:rPr>
                <w:rFonts w:eastAsia="Verdana" w:cstheme="minorHAnsi"/>
                <w:spacing w:val="-1"/>
              </w:rPr>
              <w:t>il</w:t>
            </w:r>
            <w:r w:rsidRPr="00CE58DF">
              <w:rPr>
                <w:rFonts w:eastAsia="Verdana" w:cstheme="minorHAnsi"/>
                <w:spacing w:val="1"/>
              </w:rPr>
              <w:t>d</w:t>
            </w:r>
            <w:r w:rsidRPr="00CE58DF">
              <w:rPr>
                <w:rFonts w:eastAsia="Verdana" w:cstheme="minorHAnsi"/>
                <w:spacing w:val="-1"/>
              </w:rPr>
              <w:t>li</w:t>
            </w:r>
            <w:r w:rsidRPr="00CE58DF">
              <w:rPr>
                <w:rFonts w:eastAsia="Verdana" w:cstheme="minorHAnsi"/>
                <w:spacing w:val="1"/>
              </w:rPr>
              <w:t>f</w:t>
            </w:r>
            <w:r w:rsidRPr="00CE58DF">
              <w:rPr>
                <w:rFonts w:eastAsia="Verdana" w:cstheme="minorHAnsi"/>
              </w:rPr>
              <w:t>e Serv</w:t>
            </w:r>
            <w:r w:rsidRPr="00CE58DF">
              <w:rPr>
                <w:rFonts w:eastAsia="Verdana" w:cstheme="minorHAnsi"/>
                <w:spacing w:val="-1"/>
              </w:rPr>
              <w:t>i</w:t>
            </w:r>
            <w:r w:rsidRPr="00CE58DF">
              <w:rPr>
                <w:rFonts w:eastAsia="Verdana" w:cstheme="minorHAnsi"/>
                <w:spacing w:val="1"/>
              </w:rPr>
              <w:t>c</w:t>
            </w:r>
            <w:r w:rsidRPr="00CE58DF">
              <w:rPr>
                <w:rFonts w:eastAsia="Verdana" w:cstheme="minorHAnsi"/>
              </w:rPr>
              <w:t>e?</w:t>
            </w:r>
          </w:p>
        </w:tc>
        <w:tc>
          <w:tcPr>
            <w:tcW w:w="669" w:type="pct"/>
            <w:tcBorders>
              <w:top w:val="single" w:sz="4" w:space="0" w:color="000000"/>
              <w:left w:val="single" w:sz="4" w:space="0" w:color="000000"/>
              <w:bottom w:val="single" w:sz="4" w:space="0" w:color="000000"/>
              <w:right w:val="single" w:sz="4" w:space="0" w:color="000000"/>
            </w:tcBorders>
          </w:tcPr>
          <w:p w14:paraId="17957AE0" w14:textId="77777777" w:rsidR="007F01D3" w:rsidRPr="00CE58DF" w:rsidRDefault="007F01D3" w:rsidP="00D9602E">
            <w:pPr>
              <w:spacing w:line="240" w:lineRule="auto"/>
              <w:contextualSpacing/>
              <w:rPr>
                <w:rFonts w:cstheme="minorHAnsi"/>
              </w:rPr>
            </w:pPr>
          </w:p>
        </w:tc>
        <w:tc>
          <w:tcPr>
            <w:tcW w:w="741" w:type="pct"/>
            <w:tcBorders>
              <w:top w:val="single" w:sz="4" w:space="0" w:color="000000"/>
              <w:left w:val="single" w:sz="4" w:space="0" w:color="000000"/>
              <w:bottom w:val="single" w:sz="4" w:space="0" w:color="000000"/>
              <w:right w:val="single" w:sz="4" w:space="0" w:color="000000"/>
            </w:tcBorders>
            <w:vAlign w:val="center"/>
          </w:tcPr>
          <w:p w14:paraId="5C97B33F" w14:textId="77777777" w:rsidR="007F01D3" w:rsidRPr="00CE58DF" w:rsidRDefault="007F01D3" w:rsidP="0076701F">
            <w:pPr>
              <w:spacing w:line="240" w:lineRule="auto"/>
              <w:contextualSpacing/>
              <w:jc w:val="center"/>
              <w:rPr>
                <w:rFonts w:cstheme="minorHAnsi"/>
                <w:b/>
              </w:rPr>
            </w:pPr>
          </w:p>
        </w:tc>
        <w:tc>
          <w:tcPr>
            <w:tcW w:w="736" w:type="pct"/>
            <w:tcBorders>
              <w:top w:val="single" w:sz="4" w:space="0" w:color="000000"/>
              <w:left w:val="single" w:sz="4" w:space="0" w:color="000000"/>
              <w:bottom w:val="single" w:sz="4" w:space="0" w:color="000000"/>
              <w:right w:val="single" w:sz="4" w:space="0" w:color="000000"/>
            </w:tcBorders>
            <w:vAlign w:val="center"/>
          </w:tcPr>
          <w:p w14:paraId="42C469DA" w14:textId="77777777" w:rsidR="007F01D3" w:rsidRPr="00CE58DF" w:rsidRDefault="007F01D3" w:rsidP="006C7FDB">
            <w:pPr>
              <w:spacing w:line="240" w:lineRule="auto"/>
              <w:contextualSpacing/>
              <w:jc w:val="center"/>
              <w:rPr>
                <w:rFonts w:cstheme="minorHAnsi"/>
                <w:b/>
              </w:rPr>
            </w:pPr>
            <w:r w:rsidRPr="00CE58DF">
              <w:rPr>
                <w:rFonts w:cstheme="minorHAnsi"/>
                <w:b/>
              </w:rPr>
              <w:t>X</w:t>
            </w:r>
          </w:p>
        </w:tc>
        <w:tc>
          <w:tcPr>
            <w:tcW w:w="555" w:type="pct"/>
            <w:tcBorders>
              <w:top w:val="single" w:sz="4" w:space="0" w:color="000000"/>
              <w:left w:val="single" w:sz="4" w:space="0" w:color="000000"/>
              <w:bottom w:val="single" w:sz="4" w:space="0" w:color="000000"/>
              <w:right w:val="single" w:sz="4" w:space="0" w:color="000000"/>
            </w:tcBorders>
          </w:tcPr>
          <w:p w14:paraId="041DB49A" w14:textId="77777777" w:rsidR="007F01D3" w:rsidRPr="00CE58DF" w:rsidRDefault="007F01D3" w:rsidP="00D9602E">
            <w:pPr>
              <w:spacing w:after="0" w:line="240" w:lineRule="auto"/>
              <w:ind w:left="541" w:right="521"/>
              <w:contextualSpacing/>
              <w:jc w:val="center"/>
              <w:rPr>
                <w:rFonts w:eastAsia="Verdana" w:cstheme="minorHAnsi"/>
              </w:rPr>
            </w:pPr>
          </w:p>
        </w:tc>
      </w:tr>
      <w:tr w:rsidR="007F01D3" w:rsidRPr="00CE58DF" w14:paraId="07C4BD72" w14:textId="77777777" w:rsidTr="00601F07">
        <w:trPr>
          <w:trHeight w:val="20"/>
        </w:trPr>
        <w:tc>
          <w:tcPr>
            <w:tcW w:w="2299" w:type="pct"/>
            <w:tcBorders>
              <w:top w:val="single" w:sz="4" w:space="0" w:color="000000"/>
              <w:left w:val="single" w:sz="4" w:space="0" w:color="000000"/>
              <w:bottom w:val="single" w:sz="4" w:space="0" w:color="000000"/>
              <w:right w:val="single" w:sz="4" w:space="0" w:color="000000"/>
            </w:tcBorders>
          </w:tcPr>
          <w:p w14:paraId="3E270586" w14:textId="77777777" w:rsidR="007F01D3" w:rsidRPr="00CE58DF" w:rsidRDefault="007F01D3" w:rsidP="00C80AE1">
            <w:pPr>
              <w:spacing w:before="98" w:after="0" w:line="240" w:lineRule="auto"/>
              <w:ind w:left="545" w:right="52" w:hanging="443"/>
              <w:contextualSpacing/>
              <w:rPr>
                <w:rFonts w:eastAsia="Verdana" w:cstheme="minorHAnsi"/>
              </w:rPr>
            </w:pPr>
            <w:r w:rsidRPr="00CE58DF">
              <w:rPr>
                <w:rFonts w:eastAsia="Verdana" w:cstheme="minorHAnsi"/>
              </w:rPr>
              <w:t>b)</w:t>
            </w:r>
            <w:r w:rsidRPr="00CE58DF">
              <w:rPr>
                <w:rFonts w:eastAsia="Verdana" w:cstheme="minorHAnsi"/>
              </w:rPr>
              <w:tab/>
              <w:t>Have</w:t>
            </w:r>
            <w:r w:rsidRPr="00CE58DF">
              <w:rPr>
                <w:rFonts w:eastAsia="Verdana" w:cstheme="minorHAnsi"/>
                <w:spacing w:val="1"/>
              </w:rPr>
              <w:t xml:space="preserve"> </w:t>
            </w:r>
            <w:r w:rsidRPr="00CE58DF">
              <w:rPr>
                <w:rFonts w:eastAsia="Verdana" w:cstheme="minorHAnsi"/>
              </w:rPr>
              <w:t>a</w:t>
            </w:r>
            <w:r w:rsidRPr="00CE58DF">
              <w:rPr>
                <w:rFonts w:eastAsia="Verdana" w:cstheme="minorHAnsi"/>
                <w:spacing w:val="5"/>
              </w:rPr>
              <w:t xml:space="preserve"> </w:t>
            </w:r>
            <w:r w:rsidRPr="00CE58DF">
              <w:rPr>
                <w:rFonts w:eastAsia="Verdana" w:cstheme="minorHAnsi"/>
              </w:rPr>
              <w:t>s</w:t>
            </w:r>
            <w:r w:rsidRPr="00CE58DF">
              <w:rPr>
                <w:rFonts w:eastAsia="Verdana" w:cstheme="minorHAnsi"/>
                <w:spacing w:val="1"/>
              </w:rPr>
              <w:t>u</w:t>
            </w:r>
            <w:r w:rsidRPr="00CE58DF">
              <w:rPr>
                <w:rFonts w:eastAsia="Verdana" w:cstheme="minorHAnsi"/>
              </w:rPr>
              <w:t>bst</w:t>
            </w:r>
            <w:r w:rsidRPr="00CE58DF">
              <w:rPr>
                <w:rFonts w:eastAsia="Verdana" w:cstheme="minorHAnsi"/>
                <w:spacing w:val="1"/>
              </w:rPr>
              <w:t>a</w:t>
            </w:r>
            <w:r w:rsidRPr="00CE58DF">
              <w:rPr>
                <w:rFonts w:eastAsia="Verdana" w:cstheme="minorHAnsi"/>
              </w:rPr>
              <w:t>ntial</w:t>
            </w:r>
            <w:r w:rsidRPr="00CE58DF">
              <w:rPr>
                <w:rFonts w:eastAsia="Verdana" w:cstheme="minorHAnsi"/>
                <w:spacing w:val="-4"/>
              </w:rPr>
              <w:t xml:space="preserve"> </w:t>
            </w:r>
            <w:r w:rsidRPr="00CE58DF">
              <w:rPr>
                <w:rFonts w:eastAsia="Verdana" w:cstheme="minorHAnsi"/>
              </w:rPr>
              <w:t>adver</w:t>
            </w:r>
            <w:r w:rsidRPr="00CE58DF">
              <w:rPr>
                <w:rFonts w:eastAsia="Verdana" w:cstheme="minorHAnsi"/>
                <w:spacing w:val="1"/>
              </w:rPr>
              <w:t>s</w:t>
            </w:r>
            <w:r w:rsidRPr="00CE58DF">
              <w:rPr>
                <w:rFonts w:eastAsia="Verdana" w:cstheme="minorHAnsi"/>
              </w:rPr>
              <w:t>e effect on</w:t>
            </w:r>
            <w:r w:rsidRPr="00CE58DF">
              <w:rPr>
                <w:rFonts w:eastAsia="Verdana" w:cstheme="minorHAnsi"/>
                <w:spacing w:val="3"/>
              </w:rPr>
              <w:t xml:space="preserve"> </w:t>
            </w:r>
            <w:r w:rsidRPr="00CE58DF">
              <w:rPr>
                <w:rFonts w:eastAsia="Verdana" w:cstheme="minorHAnsi"/>
                <w:spacing w:val="1"/>
              </w:rPr>
              <w:t>a</w:t>
            </w:r>
            <w:r w:rsidRPr="00CE58DF">
              <w:rPr>
                <w:rFonts w:eastAsia="Verdana" w:cstheme="minorHAnsi"/>
              </w:rPr>
              <w:t>ny</w:t>
            </w:r>
            <w:r w:rsidRPr="00CE58DF">
              <w:rPr>
                <w:rFonts w:eastAsia="Verdana" w:cstheme="minorHAnsi"/>
                <w:spacing w:val="2"/>
              </w:rPr>
              <w:t xml:space="preserve"> </w:t>
            </w:r>
            <w:r w:rsidRPr="00CE58DF">
              <w:rPr>
                <w:rFonts w:eastAsia="Verdana" w:cstheme="minorHAnsi"/>
                <w:spacing w:val="1"/>
              </w:rPr>
              <w:t>ri</w:t>
            </w:r>
            <w:r w:rsidRPr="00CE58DF">
              <w:rPr>
                <w:rFonts w:eastAsia="Verdana" w:cstheme="minorHAnsi"/>
              </w:rPr>
              <w:t>par</w:t>
            </w:r>
            <w:r w:rsidRPr="00CE58DF">
              <w:rPr>
                <w:rFonts w:eastAsia="Verdana" w:cstheme="minorHAnsi"/>
                <w:spacing w:val="-1"/>
              </w:rPr>
              <w:t>i</w:t>
            </w:r>
            <w:r w:rsidRPr="00CE58DF">
              <w:rPr>
                <w:rFonts w:eastAsia="Verdana" w:cstheme="minorHAnsi"/>
              </w:rPr>
              <w:t>an habitat or</w:t>
            </w:r>
            <w:r w:rsidRPr="00CE58DF">
              <w:rPr>
                <w:rFonts w:eastAsia="Verdana" w:cstheme="minorHAnsi"/>
                <w:spacing w:val="4"/>
              </w:rPr>
              <w:t xml:space="preserve"> </w:t>
            </w:r>
            <w:r w:rsidRPr="00CE58DF">
              <w:rPr>
                <w:rFonts w:eastAsia="Verdana" w:cstheme="minorHAnsi"/>
              </w:rPr>
              <w:t>o</w:t>
            </w:r>
            <w:r w:rsidRPr="00CE58DF">
              <w:rPr>
                <w:rFonts w:eastAsia="Verdana" w:cstheme="minorHAnsi"/>
                <w:spacing w:val="1"/>
              </w:rPr>
              <w:t>t</w:t>
            </w:r>
            <w:r w:rsidRPr="00CE58DF">
              <w:rPr>
                <w:rFonts w:eastAsia="Verdana" w:cstheme="minorHAnsi"/>
              </w:rPr>
              <w:t>her</w:t>
            </w:r>
            <w:r w:rsidRPr="00CE58DF">
              <w:rPr>
                <w:rFonts w:eastAsia="Verdana" w:cstheme="minorHAnsi"/>
                <w:spacing w:val="2"/>
              </w:rPr>
              <w:t xml:space="preserve"> </w:t>
            </w:r>
            <w:r w:rsidRPr="00CE58DF">
              <w:rPr>
                <w:rFonts w:eastAsia="Verdana" w:cstheme="minorHAnsi"/>
              </w:rPr>
              <w:t>s</w:t>
            </w:r>
            <w:r w:rsidRPr="00CE58DF">
              <w:rPr>
                <w:rFonts w:eastAsia="Verdana" w:cstheme="minorHAnsi"/>
                <w:spacing w:val="1"/>
              </w:rPr>
              <w:t>e</w:t>
            </w:r>
            <w:r w:rsidRPr="00CE58DF">
              <w:rPr>
                <w:rFonts w:eastAsia="Verdana" w:cstheme="minorHAnsi"/>
              </w:rPr>
              <w:t>n</w:t>
            </w:r>
            <w:r w:rsidRPr="00CE58DF">
              <w:rPr>
                <w:rFonts w:eastAsia="Verdana" w:cstheme="minorHAnsi"/>
                <w:spacing w:val="1"/>
              </w:rPr>
              <w:t>s</w:t>
            </w:r>
            <w:r w:rsidRPr="00CE58DF">
              <w:rPr>
                <w:rFonts w:eastAsia="Verdana" w:cstheme="minorHAnsi"/>
              </w:rPr>
              <w:t>i</w:t>
            </w:r>
            <w:r w:rsidRPr="00CE58DF">
              <w:rPr>
                <w:rFonts w:eastAsia="Verdana" w:cstheme="minorHAnsi"/>
                <w:spacing w:val="1"/>
              </w:rPr>
              <w:t>t</w:t>
            </w:r>
            <w:r w:rsidRPr="00CE58DF">
              <w:rPr>
                <w:rFonts w:eastAsia="Verdana" w:cstheme="minorHAnsi"/>
              </w:rPr>
              <w:t>ive natur</w:t>
            </w:r>
            <w:r w:rsidRPr="00CE58DF">
              <w:rPr>
                <w:rFonts w:eastAsia="Verdana" w:cstheme="minorHAnsi"/>
                <w:spacing w:val="1"/>
              </w:rPr>
              <w:t>a</w:t>
            </w:r>
            <w:r w:rsidRPr="00CE58DF">
              <w:rPr>
                <w:rFonts w:eastAsia="Verdana" w:cstheme="minorHAnsi"/>
              </w:rPr>
              <w:t>l co</w:t>
            </w:r>
            <w:r w:rsidRPr="00CE58DF">
              <w:rPr>
                <w:rFonts w:eastAsia="Verdana" w:cstheme="minorHAnsi"/>
                <w:spacing w:val="1"/>
              </w:rPr>
              <w:t>m</w:t>
            </w:r>
            <w:r w:rsidRPr="00CE58DF">
              <w:rPr>
                <w:rFonts w:eastAsia="Verdana" w:cstheme="minorHAnsi"/>
              </w:rPr>
              <w:t>mu</w:t>
            </w:r>
            <w:r w:rsidRPr="00CE58DF">
              <w:rPr>
                <w:rFonts w:eastAsia="Verdana" w:cstheme="minorHAnsi"/>
                <w:spacing w:val="1"/>
              </w:rPr>
              <w:t>n</w:t>
            </w:r>
            <w:r w:rsidRPr="00CE58DF">
              <w:rPr>
                <w:rFonts w:eastAsia="Verdana" w:cstheme="minorHAnsi"/>
              </w:rPr>
              <w:t>ity ide</w:t>
            </w:r>
            <w:r w:rsidRPr="00CE58DF">
              <w:rPr>
                <w:rFonts w:eastAsia="Verdana" w:cstheme="minorHAnsi"/>
                <w:spacing w:val="1"/>
              </w:rPr>
              <w:t>nt</w:t>
            </w:r>
            <w:r w:rsidRPr="00CE58DF">
              <w:rPr>
                <w:rFonts w:eastAsia="Verdana" w:cstheme="minorHAnsi"/>
                <w:spacing w:val="-1"/>
              </w:rPr>
              <w:t>i</w:t>
            </w:r>
            <w:r w:rsidRPr="00CE58DF">
              <w:rPr>
                <w:rFonts w:eastAsia="Verdana" w:cstheme="minorHAnsi"/>
              </w:rPr>
              <w:t>f</w:t>
            </w:r>
            <w:r w:rsidRPr="00CE58DF">
              <w:rPr>
                <w:rFonts w:eastAsia="Verdana" w:cstheme="minorHAnsi"/>
                <w:spacing w:val="-1"/>
              </w:rPr>
              <w:t>i</w:t>
            </w:r>
            <w:r w:rsidRPr="00CE58DF">
              <w:rPr>
                <w:rFonts w:eastAsia="Verdana" w:cstheme="minorHAnsi"/>
                <w:spacing w:val="1"/>
              </w:rPr>
              <w:t>e</w:t>
            </w:r>
            <w:r w:rsidRPr="00CE58DF">
              <w:rPr>
                <w:rFonts w:eastAsia="Verdana" w:cstheme="minorHAnsi"/>
              </w:rPr>
              <w:t>d in</w:t>
            </w:r>
            <w:r w:rsidRPr="00CE58DF">
              <w:rPr>
                <w:rFonts w:eastAsia="Verdana" w:cstheme="minorHAnsi"/>
                <w:spacing w:val="7"/>
              </w:rPr>
              <w:t xml:space="preserve"> </w:t>
            </w:r>
            <w:r w:rsidRPr="00CE58DF">
              <w:rPr>
                <w:rFonts w:eastAsia="Verdana" w:cstheme="minorHAnsi"/>
                <w:spacing w:val="1"/>
              </w:rPr>
              <w:t>l</w:t>
            </w:r>
            <w:r w:rsidRPr="00CE58DF">
              <w:rPr>
                <w:rFonts w:eastAsia="Verdana" w:cstheme="minorHAnsi"/>
              </w:rPr>
              <w:t>ocal</w:t>
            </w:r>
            <w:r w:rsidRPr="00CE58DF">
              <w:rPr>
                <w:rFonts w:eastAsia="Verdana" w:cstheme="minorHAnsi"/>
                <w:spacing w:val="4"/>
              </w:rPr>
              <w:t xml:space="preserve"> </w:t>
            </w:r>
            <w:r w:rsidRPr="00CE58DF">
              <w:rPr>
                <w:rFonts w:eastAsia="Verdana" w:cstheme="minorHAnsi"/>
              </w:rPr>
              <w:t>or</w:t>
            </w:r>
            <w:r w:rsidRPr="00CE58DF">
              <w:rPr>
                <w:rFonts w:eastAsia="Verdana" w:cstheme="minorHAnsi"/>
                <w:spacing w:val="6"/>
              </w:rPr>
              <w:t xml:space="preserve"> </w:t>
            </w:r>
            <w:r w:rsidRPr="00CE58DF">
              <w:rPr>
                <w:rFonts w:eastAsia="Verdana" w:cstheme="minorHAnsi"/>
              </w:rPr>
              <w:t>re</w:t>
            </w:r>
            <w:r w:rsidRPr="00CE58DF">
              <w:rPr>
                <w:rFonts w:eastAsia="Verdana" w:cstheme="minorHAnsi"/>
                <w:spacing w:val="1"/>
              </w:rPr>
              <w:t>g</w:t>
            </w:r>
            <w:r w:rsidRPr="00CE58DF">
              <w:rPr>
                <w:rFonts w:eastAsia="Verdana" w:cstheme="minorHAnsi"/>
                <w:spacing w:val="-1"/>
              </w:rPr>
              <w:t>i</w:t>
            </w:r>
            <w:r w:rsidRPr="00CE58DF">
              <w:rPr>
                <w:rFonts w:eastAsia="Verdana" w:cstheme="minorHAnsi"/>
                <w:spacing w:val="2"/>
              </w:rPr>
              <w:t>o</w:t>
            </w:r>
            <w:r w:rsidRPr="00CE58DF">
              <w:rPr>
                <w:rFonts w:eastAsia="Verdana" w:cstheme="minorHAnsi"/>
              </w:rPr>
              <w:t>nal</w:t>
            </w:r>
            <w:r w:rsidRPr="00CE58DF">
              <w:rPr>
                <w:rFonts w:eastAsia="Verdana" w:cstheme="minorHAnsi"/>
                <w:spacing w:val="1"/>
              </w:rPr>
              <w:t xml:space="preserve"> p</w:t>
            </w:r>
            <w:r w:rsidRPr="00CE58DF">
              <w:rPr>
                <w:rFonts w:eastAsia="Verdana" w:cstheme="minorHAnsi"/>
                <w:spacing w:val="-1"/>
              </w:rPr>
              <w:t>l</w:t>
            </w:r>
            <w:r w:rsidRPr="00CE58DF">
              <w:rPr>
                <w:rFonts w:eastAsia="Verdana" w:cstheme="minorHAnsi"/>
              </w:rPr>
              <w:t>a</w:t>
            </w:r>
            <w:r w:rsidRPr="00CE58DF">
              <w:rPr>
                <w:rFonts w:eastAsia="Verdana" w:cstheme="minorHAnsi"/>
                <w:spacing w:val="1"/>
              </w:rPr>
              <w:t>n</w:t>
            </w:r>
            <w:r w:rsidRPr="00CE58DF">
              <w:rPr>
                <w:rFonts w:eastAsia="Verdana" w:cstheme="minorHAnsi"/>
              </w:rPr>
              <w:t>s,</w:t>
            </w:r>
            <w:r w:rsidRPr="00CE58DF">
              <w:rPr>
                <w:rFonts w:eastAsia="Verdana" w:cstheme="minorHAnsi"/>
                <w:spacing w:val="3"/>
              </w:rPr>
              <w:t xml:space="preserve"> </w:t>
            </w:r>
            <w:r w:rsidRPr="00CE58DF">
              <w:rPr>
                <w:rFonts w:eastAsia="Verdana" w:cstheme="minorHAnsi"/>
              </w:rPr>
              <w:t>p</w:t>
            </w:r>
            <w:r w:rsidRPr="00CE58DF">
              <w:rPr>
                <w:rFonts w:eastAsia="Verdana" w:cstheme="minorHAnsi"/>
                <w:spacing w:val="2"/>
              </w:rPr>
              <w:t>o</w:t>
            </w:r>
            <w:r w:rsidRPr="00CE58DF">
              <w:rPr>
                <w:rFonts w:eastAsia="Verdana" w:cstheme="minorHAnsi"/>
              </w:rPr>
              <w:t>l</w:t>
            </w:r>
            <w:r w:rsidRPr="00CE58DF">
              <w:rPr>
                <w:rFonts w:eastAsia="Verdana" w:cstheme="minorHAnsi"/>
                <w:spacing w:val="1"/>
              </w:rPr>
              <w:t>i</w:t>
            </w:r>
            <w:r w:rsidRPr="00CE58DF">
              <w:rPr>
                <w:rFonts w:eastAsia="Verdana" w:cstheme="minorHAnsi"/>
              </w:rPr>
              <w:t>c</w:t>
            </w:r>
            <w:r w:rsidRPr="00CE58DF">
              <w:rPr>
                <w:rFonts w:eastAsia="Verdana" w:cstheme="minorHAnsi"/>
                <w:spacing w:val="1"/>
              </w:rPr>
              <w:t>i</w:t>
            </w:r>
            <w:r w:rsidRPr="00CE58DF">
              <w:rPr>
                <w:rFonts w:eastAsia="Verdana" w:cstheme="minorHAnsi"/>
              </w:rPr>
              <w:t>e</w:t>
            </w:r>
            <w:r w:rsidRPr="00CE58DF">
              <w:rPr>
                <w:rFonts w:eastAsia="Verdana" w:cstheme="minorHAnsi"/>
                <w:spacing w:val="1"/>
              </w:rPr>
              <w:t>s</w:t>
            </w:r>
            <w:r w:rsidRPr="00CE58DF">
              <w:rPr>
                <w:rFonts w:eastAsia="Verdana" w:cstheme="minorHAnsi"/>
              </w:rPr>
              <w:t>, regu</w:t>
            </w:r>
            <w:r w:rsidRPr="00CE58DF">
              <w:rPr>
                <w:rFonts w:eastAsia="Verdana" w:cstheme="minorHAnsi"/>
                <w:spacing w:val="-1"/>
              </w:rPr>
              <w:t>l</w:t>
            </w:r>
            <w:r w:rsidRPr="00CE58DF">
              <w:rPr>
                <w:rFonts w:eastAsia="Verdana" w:cstheme="minorHAnsi"/>
                <w:spacing w:val="1"/>
              </w:rPr>
              <w:t>a</w:t>
            </w:r>
            <w:r w:rsidRPr="00CE58DF">
              <w:rPr>
                <w:rFonts w:eastAsia="Verdana" w:cstheme="minorHAnsi"/>
              </w:rPr>
              <w:t>t</w:t>
            </w:r>
            <w:r w:rsidRPr="00CE58DF">
              <w:rPr>
                <w:rFonts w:eastAsia="Verdana" w:cstheme="minorHAnsi"/>
                <w:spacing w:val="-1"/>
              </w:rPr>
              <w:t>i</w:t>
            </w:r>
            <w:r w:rsidRPr="00CE58DF">
              <w:rPr>
                <w:rFonts w:eastAsia="Verdana" w:cstheme="minorHAnsi"/>
              </w:rPr>
              <w:t>ons</w:t>
            </w:r>
            <w:r w:rsidRPr="00CE58DF">
              <w:rPr>
                <w:rFonts w:eastAsia="Verdana" w:cstheme="minorHAnsi"/>
                <w:spacing w:val="1"/>
              </w:rPr>
              <w:t xml:space="preserve"> </w:t>
            </w:r>
            <w:r w:rsidRPr="00CE58DF">
              <w:rPr>
                <w:rFonts w:eastAsia="Verdana" w:cstheme="minorHAnsi"/>
              </w:rPr>
              <w:t>or</w:t>
            </w:r>
            <w:r w:rsidRPr="00CE58DF">
              <w:rPr>
                <w:rFonts w:eastAsia="Verdana" w:cstheme="minorHAnsi"/>
                <w:spacing w:val="8"/>
              </w:rPr>
              <w:t xml:space="preserve"> </w:t>
            </w:r>
            <w:r w:rsidRPr="00CE58DF">
              <w:rPr>
                <w:rFonts w:eastAsia="Verdana" w:cstheme="minorHAnsi"/>
              </w:rPr>
              <w:t>by</w:t>
            </w:r>
            <w:r w:rsidRPr="00CE58DF">
              <w:rPr>
                <w:rFonts w:eastAsia="Verdana" w:cstheme="minorHAnsi"/>
                <w:spacing w:val="8"/>
              </w:rPr>
              <w:t xml:space="preserve"> </w:t>
            </w:r>
            <w:r w:rsidRPr="00CE58DF">
              <w:rPr>
                <w:rFonts w:eastAsia="Verdana" w:cstheme="minorHAnsi"/>
              </w:rPr>
              <w:t>the</w:t>
            </w:r>
            <w:r w:rsidRPr="00CE58DF">
              <w:rPr>
                <w:rFonts w:eastAsia="Verdana" w:cstheme="minorHAnsi"/>
                <w:spacing w:val="7"/>
              </w:rPr>
              <w:t xml:space="preserve"> </w:t>
            </w:r>
            <w:r w:rsidRPr="00CE58DF">
              <w:rPr>
                <w:rFonts w:eastAsia="Verdana" w:cstheme="minorHAnsi"/>
                <w:spacing w:val="1"/>
              </w:rPr>
              <w:t>C</w:t>
            </w:r>
            <w:r w:rsidRPr="00CE58DF">
              <w:rPr>
                <w:rFonts w:eastAsia="Verdana" w:cstheme="minorHAnsi"/>
              </w:rPr>
              <w:t>al</w:t>
            </w:r>
            <w:r w:rsidRPr="00CE58DF">
              <w:rPr>
                <w:rFonts w:eastAsia="Verdana" w:cstheme="minorHAnsi"/>
                <w:spacing w:val="-1"/>
              </w:rPr>
              <w:t>i</w:t>
            </w:r>
            <w:r w:rsidRPr="00CE58DF">
              <w:rPr>
                <w:rFonts w:eastAsia="Verdana" w:cstheme="minorHAnsi"/>
              </w:rPr>
              <w:t>f</w:t>
            </w:r>
            <w:r w:rsidRPr="00CE58DF">
              <w:rPr>
                <w:rFonts w:eastAsia="Verdana" w:cstheme="minorHAnsi"/>
                <w:spacing w:val="2"/>
              </w:rPr>
              <w:t>o</w:t>
            </w:r>
            <w:r w:rsidRPr="00CE58DF">
              <w:rPr>
                <w:rFonts w:eastAsia="Verdana" w:cstheme="minorHAnsi"/>
              </w:rPr>
              <w:t>rn</w:t>
            </w:r>
            <w:r w:rsidRPr="00CE58DF">
              <w:rPr>
                <w:rFonts w:eastAsia="Verdana" w:cstheme="minorHAnsi"/>
                <w:spacing w:val="-1"/>
              </w:rPr>
              <w:t>i</w:t>
            </w:r>
            <w:r w:rsidRPr="00CE58DF">
              <w:rPr>
                <w:rFonts w:eastAsia="Verdana" w:cstheme="minorHAnsi"/>
              </w:rPr>
              <w:t>a</w:t>
            </w:r>
            <w:r w:rsidRPr="00CE58DF">
              <w:rPr>
                <w:rFonts w:eastAsia="Verdana" w:cstheme="minorHAnsi"/>
                <w:spacing w:val="3"/>
              </w:rPr>
              <w:t xml:space="preserve"> </w:t>
            </w:r>
            <w:r w:rsidRPr="00CE58DF">
              <w:rPr>
                <w:rFonts w:eastAsia="Verdana" w:cstheme="minorHAnsi"/>
                <w:spacing w:val="-1"/>
              </w:rPr>
              <w:t>D</w:t>
            </w:r>
            <w:r w:rsidRPr="00CE58DF">
              <w:rPr>
                <w:rFonts w:eastAsia="Verdana" w:cstheme="minorHAnsi"/>
                <w:spacing w:val="1"/>
              </w:rPr>
              <w:t>e</w:t>
            </w:r>
            <w:r w:rsidRPr="00CE58DF">
              <w:rPr>
                <w:rFonts w:eastAsia="Verdana" w:cstheme="minorHAnsi"/>
              </w:rPr>
              <w:t xml:space="preserve">partment of </w:t>
            </w:r>
            <w:r w:rsidRPr="00CE58DF">
              <w:rPr>
                <w:rFonts w:eastAsia="Verdana" w:cstheme="minorHAnsi"/>
                <w:spacing w:val="-1"/>
              </w:rPr>
              <w:t>F</w:t>
            </w:r>
            <w:r w:rsidRPr="00CE58DF">
              <w:rPr>
                <w:rFonts w:eastAsia="Verdana" w:cstheme="minorHAnsi"/>
                <w:spacing w:val="1"/>
              </w:rPr>
              <w:t>i</w:t>
            </w:r>
            <w:r w:rsidRPr="00CE58DF">
              <w:rPr>
                <w:rFonts w:eastAsia="Verdana" w:cstheme="minorHAnsi"/>
              </w:rPr>
              <w:t>sh</w:t>
            </w:r>
            <w:r w:rsidRPr="00CE58DF">
              <w:rPr>
                <w:rFonts w:eastAsia="Verdana" w:cstheme="minorHAnsi"/>
                <w:spacing w:val="-3"/>
              </w:rPr>
              <w:t xml:space="preserve"> </w:t>
            </w:r>
            <w:r w:rsidRPr="00CE58DF">
              <w:rPr>
                <w:rFonts w:eastAsia="Verdana" w:cstheme="minorHAnsi"/>
              </w:rPr>
              <w:t>and</w:t>
            </w:r>
            <w:r w:rsidRPr="00CE58DF">
              <w:rPr>
                <w:rFonts w:eastAsia="Verdana" w:cstheme="minorHAnsi"/>
                <w:spacing w:val="-2"/>
              </w:rPr>
              <w:t xml:space="preserve"> </w:t>
            </w:r>
            <w:r w:rsidRPr="00CE58DF">
              <w:rPr>
                <w:rFonts w:eastAsia="Verdana" w:cstheme="minorHAnsi"/>
              </w:rPr>
              <w:t>Game</w:t>
            </w:r>
            <w:r w:rsidRPr="00CE58DF">
              <w:rPr>
                <w:rFonts w:eastAsia="Verdana" w:cstheme="minorHAnsi"/>
                <w:spacing w:val="-5"/>
              </w:rPr>
              <w:t xml:space="preserve"> </w:t>
            </w:r>
            <w:r w:rsidRPr="00CE58DF">
              <w:rPr>
                <w:rFonts w:eastAsia="Verdana" w:cstheme="minorHAnsi"/>
              </w:rPr>
              <w:t>or</w:t>
            </w:r>
            <w:r w:rsidRPr="00CE58DF">
              <w:rPr>
                <w:rFonts w:eastAsia="Verdana" w:cstheme="minorHAnsi"/>
                <w:spacing w:val="-2"/>
              </w:rPr>
              <w:t xml:space="preserve"> </w:t>
            </w:r>
            <w:r w:rsidRPr="00CE58DF">
              <w:rPr>
                <w:rFonts w:eastAsia="Verdana" w:cstheme="minorHAnsi"/>
              </w:rPr>
              <w:t>U.S.</w:t>
            </w:r>
            <w:r w:rsidRPr="00CE58DF">
              <w:rPr>
                <w:rFonts w:eastAsia="Verdana" w:cstheme="minorHAnsi"/>
                <w:spacing w:val="-2"/>
              </w:rPr>
              <w:t xml:space="preserve"> </w:t>
            </w:r>
            <w:r w:rsidRPr="00CE58DF">
              <w:rPr>
                <w:rFonts w:eastAsia="Verdana" w:cstheme="minorHAnsi"/>
                <w:spacing w:val="-1"/>
              </w:rPr>
              <w:t>F</w:t>
            </w:r>
            <w:r w:rsidRPr="00CE58DF">
              <w:rPr>
                <w:rFonts w:eastAsia="Verdana" w:cstheme="minorHAnsi"/>
                <w:spacing w:val="1"/>
              </w:rPr>
              <w:t>i</w:t>
            </w:r>
            <w:r w:rsidRPr="00CE58DF">
              <w:rPr>
                <w:rFonts w:eastAsia="Verdana" w:cstheme="minorHAnsi"/>
              </w:rPr>
              <w:t>sh</w:t>
            </w:r>
            <w:r w:rsidRPr="00CE58DF">
              <w:rPr>
                <w:rFonts w:eastAsia="Verdana" w:cstheme="minorHAnsi"/>
                <w:spacing w:val="-3"/>
              </w:rPr>
              <w:t xml:space="preserve"> </w:t>
            </w:r>
            <w:r w:rsidRPr="00CE58DF">
              <w:rPr>
                <w:rFonts w:eastAsia="Verdana" w:cstheme="minorHAnsi"/>
                <w:spacing w:val="1"/>
              </w:rPr>
              <w:t>a</w:t>
            </w:r>
            <w:r w:rsidRPr="00CE58DF">
              <w:rPr>
                <w:rFonts w:eastAsia="Verdana" w:cstheme="minorHAnsi"/>
              </w:rPr>
              <w:t>nd</w:t>
            </w:r>
            <w:r w:rsidRPr="00CE58DF">
              <w:rPr>
                <w:rFonts w:eastAsia="Verdana" w:cstheme="minorHAnsi"/>
                <w:spacing w:val="-3"/>
              </w:rPr>
              <w:t xml:space="preserve"> </w:t>
            </w:r>
            <w:r w:rsidRPr="00CE58DF">
              <w:rPr>
                <w:rFonts w:eastAsia="Verdana" w:cstheme="minorHAnsi"/>
              </w:rPr>
              <w:t>W</w:t>
            </w:r>
            <w:r w:rsidRPr="00CE58DF">
              <w:rPr>
                <w:rFonts w:eastAsia="Verdana" w:cstheme="minorHAnsi"/>
                <w:spacing w:val="-1"/>
              </w:rPr>
              <w:t>il</w:t>
            </w:r>
            <w:r w:rsidRPr="00CE58DF">
              <w:rPr>
                <w:rFonts w:eastAsia="Verdana" w:cstheme="minorHAnsi"/>
                <w:spacing w:val="1"/>
              </w:rPr>
              <w:t>d</w:t>
            </w:r>
            <w:r w:rsidRPr="00CE58DF">
              <w:rPr>
                <w:rFonts w:eastAsia="Verdana" w:cstheme="minorHAnsi"/>
              </w:rPr>
              <w:t>l</w:t>
            </w:r>
            <w:r w:rsidRPr="00CE58DF">
              <w:rPr>
                <w:rFonts w:eastAsia="Verdana" w:cstheme="minorHAnsi"/>
                <w:spacing w:val="-1"/>
              </w:rPr>
              <w:t>i</w:t>
            </w:r>
            <w:r w:rsidRPr="00CE58DF">
              <w:rPr>
                <w:rFonts w:eastAsia="Verdana" w:cstheme="minorHAnsi"/>
              </w:rPr>
              <w:t>fe</w:t>
            </w:r>
            <w:r w:rsidRPr="00CE58DF">
              <w:rPr>
                <w:rFonts w:eastAsia="Verdana" w:cstheme="minorHAnsi"/>
                <w:spacing w:val="-6"/>
              </w:rPr>
              <w:t xml:space="preserve"> </w:t>
            </w:r>
            <w:r w:rsidRPr="00CE58DF">
              <w:rPr>
                <w:rFonts w:eastAsia="Verdana" w:cstheme="minorHAnsi"/>
              </w:rPr>
              <w:t>Se</w:t>
            </w:r>
            <w:r w:rsidRPr="00CE58DF">
              <w:rPr>
                <w:rFonts w:eastAsia="Verdana" w:cstheme="minorHAnsi"/>
                <w:spacing w:val="1"/>
              </w:rPr>
              <w:t>r</w:t>
            </w:r>
            <w:r w:rsidRPr="00CE58DF">
              <w:rPr>
                <w:rFonts w:eastAsia="Verdana" w:cstheme="minorHAnsi"/>
              </w:rPr>
              <w:t>v</w:t>
            </w:r>
            <w:r w:rsidRPr="00CE58DF">
              <w:rPr>
                <w:rFonts w:eastAsia="Verdana" w:cstheme="minorHAnsi"/>
                <w:spacing w:val="-1"/>
              </w:rPr>
              <w:t>i</w:t>
            </w:r>
            <w:r w:rsidRPr="00CE58DF">
              <w:rPr>
                <w:rFonts w:eastAsia="Verdana" w:cstheme="minorHAnsi"/>
              </w:rPr>
              <w:t>ce?</w:t>
            </w:r>
          </w:p>
        </w:tc>
        <w:tc>
          <w:tcPr>
            <w:tcW w:w="669" w:type="pct"/>
            <w:tcBorders>
              <w:top w:val="single" w:sz="4" w:space="0" w:color="000000"/>
              <w:left w:val="single" w:sz="4" w:space="0" w:color="000000"/>
              <w:bottom w:val="single" w:sz="4" w:space="0" w:color="000000"/>
              <w:right w:val="single" w:sz="4" w:space="0" w:color="000000"/>
            </w:tcBorders>
          </w:tcPr>
          <w:p w14:paraId="7A0BC25D" w14:textId="77777777" w:rsidR="007F01D3" w:rsidRPr="00CE58DF" w:rsidRDefault="007F01D3" w:rsidP="00D9602E">
            <w:pPr>
              <w:spacing w:line="240" w:lineRule="auto"/>
              <w:contextualSpacing/>
              <w:rPr>
                <w:rFonts w:cstheme="minorHAnsi"/>
              </w:rPr>
            </w:pPr>
          </w:p>
        </w:tc>
        <w:tc>
          <w:tcPr>
            <w:tcW w:w="741" w:type="pct"/>
            <w:tcBorders>
              <w:top w:val="single" w:sz="4" w:space="0" w:color="000000"/>
              <w:left w:val="single" w:sz="4" w:space="0" w:color="000000"/>
              <w:bottom w:val="single" w:sz="4" w:space="0" w:color="000000"/>
              <w:right w:val="single" w:sz="4" w:space="0" w:color="000000"/>
            </w:tcBorders>
            <w:vAlign w:val="center"/>
          </w:tcPr>
          <w:p w14:paraId="302C7514" w14:textId="77777777" w:rsidR="007F01D3" w:rsidRPr="00CE58DF" w:rsidRDefault="007F01D3" w:rsidP="0076701F">
            <w:pPr>
              <w:spacing w:line="240" w:lineRule="auto"/>
              <w:contextualSpacing/>
              <w:jc w:val="center"/>
              <w:rPr>
                <w:rFonts w:cstheme="minorHAnsi"/>
                <w:b/>
              </w:rPr>
            </w:pPr>
          </w:p>
        </w:tc>
        <w:tc>
          <w:tcPr>
            <w:tcW w:w="736" w:type="pct"/>
            <w:tcBorders>
              <w:top w:val="single" w:sz="4" w:space="0" w:color="000000"/>
              <w:left w:val="single" w:sz="4" w:space="0" w:color="000000"/>
              <w:bottom w:val="single" w:sz="4" w:space="0" w:color="000000"/>
              <w:right w:val="single" w:sz="4" w:space="0" w:color="000000"/>
            </w:tcBorders>
            <w:vAlign w:val="center"/>
          </w:tcPr>
          <w:p w14:paraId="34944D85" w14:textId="77777777" w:rsidR="007F01D3" w:rsidRPr="00CE58DF" w:rsidRDefault="007F01D3" w:rsidP="006C7FDB">
            <w:pPr>
              <w:spacing w:line="240" w:lineRule="auto"/>
              <w:contextualSpacing/>
              <w:jc w:val="center"/>
              <w:rPr>
                <w:rFonts w:cstheme="minorHAnsi"/>
                <w:b/>
              </w:rPr>
            </w:pPr>
            <w:r w:rsidRPr="00CE58DF">
              <w:rPr>
                <w:rFonts w:cstheme="minorHAnsi"/>
                <w:b/>
              </w:rPr>
              <w:t>X</w:t>
            </w:r>
          </w:p>
        </w:tc>
        <w:tc>
          <w:tcPr>
            <w:tcW w:w="555" w:type="pct"/>
            <w:tcBorders>
              <w:top w:val="single" w:sz="4" w:space="0" w:color="000000"/>
              <w:left w:val="single" w:sz="4" w:space="0" w:color="000000"/>
              <w:bottom w:val="single" w:sz="4" w:space="0" w:color="000000"/>
              <w:right w:val="single" w:sz="4" w:space="0" w:color="000000"/>
            </w:tcBorders>
          </w:tcPr>
          <w:p w14:paraId="386EA535" w14:textId="77777777" w:rsidR="007F01D3" w:rsidRPr="00CE58DF" w:rsidRDefault="007F01D3" w:rsidP="00D9602E">
            <w:pPr>
              <w:spacing w:after="0" w:line="240" w:lineRule="auto"/>
              <w:ind w:left="541" w:right="521"/>
              <w:contextualSpacing/>
              <w:jc w:val="center"/>
              <w:rPr>
                <w:rFonts w:eastAsia="Verdana" w:cstheme="minorHAnsi"/>
              </w:rPr>
            </w:pPr>
          </w:p>
        </w:tc>
      </w:tr>
      <w:tr w:rsidR="007F01D3" w:rsidRPr="00CE58DF" w14:paraId="46CA695F" w14:textId="77777777" w:rsidTr="00601F07">
        <w:trPr>
          <w:trHeight w:val="20"/>
        </w:trPr>
        <w:tc>
          <w:tcPr>
            <w:tcW w:w="2299" w:type="pct"/>
            <w:tcBorders>
              <w:top w:val="single" w:sz="4" w:space="0" w:color="000000"/>
              <w:left w:val="single" w:sz="4" w:space="0" w:color="000000"/>
              <w:bottom w:val="single" w:sz="4" w:space="0" w:color="000000"/>
              <w:right w:val="single" w:sz="4" w:space="0" w:color="000000"/>
            </w:tcBorders>
          </w:tcPr>
          <w:p w14:paraId="21A47411" w14:textId="77777777" w:rsidR="007F01D3" w:rsidRPr="00CE58DF" w:rsidRDefault="007F01D3" w:rsidP="00C80AE1">
            <w:pPr>
              <w:spacing w:before="98" w:after="0" w:line="240" w:lineRule="auto"/>
              <w:ind w:left="545" w:right="52" w:hanging="443"/>
              <w:contextualSpacing/>
              <w:rPr>
                <w:rFonts w:eastAsia="Verdana" w:cstheme="minorHAnsi"/>
              </w:rPr>
            </w:pPr>
            <w:r w:rsidRPr="00CE58DF">
              <w:rPr>
                <w:rFonts w:eastAsia="Verdana" w:cstheme="minorHAnsi"/>
              </w:rPr>
              <w:t>c)</w:t>
            </w:r>
            <w:r w:rsidRPr="00CE58DF">
              <w:rPr>
                <w:rFonts w:eastAsia="Verdana" w:cstheme="minorHAnsi"/>
              </w:rPr>
              <w:tab/>
              <w:t>Have</w:t>
            </w:r>
            <w:r w:rsidRPr="00CE58DF">
              <w:rPr>
                <w:rFonts w:eastAsia="Verdana" w:cstheme="minorHAnsi"/>
                <w:spacing w:val="47"/>
              </w:rPr>
              <w:t xml:space="preserve"> </w:t>
            </w:r>
            <w:r w:rsidRPr="00CE58DF">
              <w:rPr>
                <w:rFonts w:eastAsia="Verdana" w:cstheme="minorHAnsi"/>
              </w:rPr>
              <w:t>a</w:t>
            </w:r>
            <w:r w:rsidRPr="00CE58DF">
              <w:rPr>
                <w:rFonts w:eastAsia="Verdana" w:cstheme="minorHAnsi"/>
                <w:spacing w:val="50"/>
              </w:rPr>
              <w:t xml:space="preserve"> </w:t>
            </w:r>
            <w:r w:rsidRPr="00CE58DF">
              <w:rPr>
                <w:rFonts w:eastAsia="Verdana" w:cstheme="minorHAnsi"/>
                <w:spacing w:val="1"/>
              </w:rPr>
              <w:t>s</w:t>
            </w:r>
            <w:r w:rsidRPr="00CE58DF">
              <w:rPr>
                <w:rFonts w:eastAsia="Verdana" w:cstheme="minorHAnsi"/>
              </w:rPr>
              <w:t>ub</w:t>
            </w:r>
            <w:r w:rsidRPr="00CE58DF">
              <w:rPr>
                <w:rFonts w:eastAsia="Verdana" w:cstheme="minorHAnsi"/>
                <w:spacing w:val="1"/>
              </w:rPr>
              <w:t>st</w:t>
            </w:r>
            <w:r w:rsidRPr="00CE58DF">
              <w:rPr>
                <w:rFonts w:eastAsia="Verdana" w:cstheme="minorHAnsi"/>
              </w:rPr>
              <w:t>an</w:t>
            </w:r>
            <w:r w:rsidRPr="00CE58DF">
              <w:rPr>
                <w:rFonts w:eastAsia="Verdana" w:cstheme="minorHAnsi"/>
                <w:spacing w:val="1"/>
              </w:rPr>
              <w:t>t</w:t>
            </w:r>
            <w:r w:rsidRPr="00CE58DF">
              <w:rPr>
                <w:rFonts w:eastAsia="Verdana" w:cstheme="minorHAnsi"/>
              </w:rPr>
              <w:t>ial</w:t>
            </w:r>
            <w:r w:rsidRPr="00CE58DF">
              <w:rPr>
                <w:rFonts w:eastAsia="Verdana" w:cstheme="minorHAnsi"/>
                <w:spacing w:val="43"/>
              </w:rPr>
              <w:t xml:space="preserve"> </w:t>
            </w:r>
            <w:r w:rsidRPr="00CE58DF">
              <w:rPr>
                <w:rFonts w:eastAsia="Verdana" w:cstheme="minorHAnsi"/>
              </w:rPr>
              <w:t>ad</w:t>
            </w:r>
            <w:r w:rsidRPr="00CE58DF">
              <w:rPr>
                <w:rFonts w:eastAsia="Verdana" w:cstheme="minorHAnsi"/>
                <w:spacing w:val="2"/>
              </w:rPr>
              <w:t>v</w:t>
            </w:r>
            <w:r w:rsidRPr="00CE58DF">
              <w:rPr>
                <w:rFonts w:eastAsia="Verdana" w:cstheme="minorHAnsi"/>
                <w:spacing w:val="-1"/>
              </w:rPr>
              <w:t>e</w:t>
            </w:r>
            <w:r w:rsidRPr="00CE58DF">
              <w:rPr>
                <w:rFonts w:eastAsia="Verdana" w:cstheme="minorHAnsi"/>
              </w:rPr>
              <w:t>rse</w:t>
            </w:r>
            <w:r w:rsidRPr="00CE58DF">
              <w:rPr>
                <w:rFonts w:eastAsia="Verdana" w:cstheme="minorHAnsi"/>
                <w:spacing w:val="46"/>
              </w:rPr>
              <w:t xml:space="preserve"> </w:t>
            </w:r>
            <w:r w:rsidRPr="00CE58DF">
              <w:rPr>
                <w:rFonts w:eastAsia="Verdana" w:cstheme="minorHAnsi"/>
              </w:rPr>
              <w:t>effect</w:t>
            </w:r>
            <w:r w:rsidRPr="00CE58DF">
              <w:rPr>
                <w:rFonts w:eastAsia="Verdana" w:cstheme="minorHAnsi"/>
                <w:spacing w:val="48"/>
              </w:rPr>
              <w:t xml:space="preserve"> </w:t>
            </w:r>
            <w:r w:rsidRPr="00CE58DF">
              <w:rPr>
                <w:rFonts w:eastAsia="Verdana" w:cstheme="minorHAnsi"/>
              </w:rPr>
              <w:t>on</w:t>
            </w:r>
            <w:r w:rsidRPr="00CE58DF">
              <w:rPr>
                <w:rFonts w:eastAsia="Verdana" w:cstheme="minorHAnsi"/>
                <w:spacing w:val="50"/>
              </w:rPr>
              <w:t xml:space="preserve"> </w:t>
            </w:r>
            <w:r w:rsidRPr="00CE58DF">
              <w:rPr>
                <w:rFonts w:eastAsia="Verdana" w:cstheme="minorHAnsi"/>
              </w:rPr>
              <w:t>fe</w:t>
            </w:r>
            <w:r w:rsidRPr="00CE58DF">
              <w:rPr>
                <w:rFonts w:eastAsia="Verdana" w:cstheme="minorHAnsi"/>
                <w:spacing w:val="1"/>
              </w:rPr>
              <w:t>d</w:t>
            </w:r>
            <w:r w:rsidRPr="00CE58DF">
              <w:rPr>
                <w:rFonts w:eastAsia="Verdana" w:cstheme="minorHAnsi"/>
              </w:rPr>
              <w:t>eral</w:t>
            </w:r>
            <w:r w:rsidRPr="00CE58DF">
              <w:rPr>
                <w:rFonts w:eastAsia="Verdana" w:cstheme="minorHAnsi"/>
                <w:spacing w:val="-1"/>
              </w:rPr>
              <w:t>l</w:t>
            </w:r>
            <w:r w:rsidRPr="00CE58DF">
              <w:rPr>
                <w:rFonts w:eastAsia="Verdana" w:cstheme="minorHAnsi"/>
              </w:rPr>
              <w:t>y prote</w:t>
            </w:r>
            <w:r w:rsidRPr="00CE58DF">
              <w:rPr>
                <w:rFonts w:eastAsia="Verdana" w:cstheme="minorHAnsi"/>
                <w:spacing w:val="1"/>
              </w:rPr>
              <w:t>c</w:t>
            </w:r>
            <w:r w:rsidRPr="00CE58DF">
              <w:rPr>
                <w:rFonts w:eastAsia="Verdana" w:cstheme="minorHAnsi"/>
              </w:rPr>
              <w:t>ted</w:t>
            </w:r>
            <w:r w:rsidRPr="00CE58DF">
              <w:rPr>
                <w:rFonts w:eastAsia="Verdana" w:cstheme="minorHAnsi"/>
                <w:spacing w:val="1"/>
              </w:rPr>
              <w:t xml:space="preserve"> </w:t>
            </w:r>
            <w:r w:rsidRPr="00CE58DF">
              <w:rPr>
                <w:rFonts w:eastAsia="Verdana" w:cstheme="minorHAnsi"/>
              </w:rPr>
              <w:t>wetlands as</w:t>
            </w:r>
            <w:r w:rsidRPr="00CE58DF">
              <w:rPr>
                <w:rFonts w:eastAsia="Verdana" w:cstheme="minorHAnsi"/>
                <w:spacing w:val="5"/>
              </w:rPr>
              <w:t xml:space="preserve"> </w:t>
            </w:r>
            <w:r w:rsidRPr="00CE58DF">
              <w:rPr>
                <w:rFonts w:eastAsia="Verdana" w:cstheme="minorHAnsi"/>
              </w:rPr>
              <w:t>de</w:t>
            </w:r>
            <w:r w:rsidRPr="00CE58DF">
              <w:rPr>
                <w:rFonts w:eastAsia="Verdana" w:cstheme="minorHAnsi"/>
                <w:spacing w:val="1"/>
              </w:rPr>
              <w:t>f</w:t>
            </w:r>
            <w:r w:rsidRPr="00CE58DF">
              <w:rPr>
                <w:rFonts w:eastAsia="Verdana" w:cstheme="minorHAnsi"/>
                <w:spacing w:val="-1"/>
              </w:rPr>
              <w:t>i</w:t>
            </w:r>
            <w:r w:rsidRPr="00CE58DF">
              <w:rPr>
                <w:rFonts w:eastAsia="Verdana" w:cstheme="minorHAnsi"/>
              </w:rPr>
              <w:t>ned</w:t>
            </w:r>
            <w:r w:rsidRPr="00CE58DF">
              <w:rPr>
                <w:rFonts w:eastAsia="Verdana" w:cstheme="minorHAnsi"/>
                <w:spacing w:val="2"/>
              </w:rPr>
              <w:t xml:space="preserve"> </w:t>
            </w:r>
            <w:r w:rsidRPr="00CE58DF">
              <w:rPr>
                <w:rFonts w:eastAsia="Verdana" w:cstheme="minorHAnsi"/>
              </w:rPr>
              <w:t>by</w:t>
            </w:r>
            <w:r w:rsidRPr="00CE58DF">
              <w:rPr>
                <w:rFonts w:eastAsia="Verdana" w:cstheme="minorHAnsi"/>
                <w:spacing w:val="6"/>
              </w:rPr>
              <w:t xml:space="preserve"> </w:t>
            </w:r>
            <w:r w:rsidRPr="00CE58DF">
              <w:rPr>
                <w:rFonts w:eastAsia="Verdana" w:cstheme="minorHAnsi"/>
              </w:rPr>
              <w:t>Sect</w:t>
            </w:r>
            <w:r w:rsidRPr="00CE58DF">
              <w:rPr>
                <w:rFonts w:eastAsia="Verdana" w:cstheme="minorHAnsi"/>
                <w:spacing w:val="-1"/>
              </w:rPr>
              <w:t>i</w:t>
            </w:r>
            <w:r w:rsidRPr="00CE58DF">
              <w:rPr>
                <w:rFonts w:eastAsia="Verdana" w:cstheme="minorHAnsi"/>
                <w:spacing w:val="2"/>
              </w:rPr>
              <w:t>o</w:t>
            </w:r>
            <w:r w:rsidRPr="00CE58DF">
              <w:rPr>
                <w:rFonts w:eastAsia="Verdana" w:cstheme="minorHAnsi"/>
              </w:rPr>
              <w:t>n</w:t>
            </w:r>
            <w:r w:rsidRPr="00CE58DF">
              <w:rPr>
                <w:rFonts w:eastAsia="Verdana" w:cstheme="minorHAnsi"/>
                <w:spacing w:val="2"/>
              </w:rPr>
              <w:t xml:space="preserve"> </w:t>
            </w:r>
            <w:r w:rsidRPr="00CE58DF">
              <w:rPr>
                <w:rFonts w:eastAsia="Verdana" w:cstheme="minorHAnsi"/>
              </w:rPr>
              <w:t>404</w:t>
            </w:r>
            <w:r w:rsidRPr="00CE58DF">
              <w:rPr>
                <w:rFonts w:eastAsia="Verdana" w:cstheme="minorHAnsi"/>
                <w:spacing w:val="5"/>
              </w:rPr>
              <w:t xml:space="preserve"> </w:t>
            </w:r>
            <w:r w:rsidRPr="00CE58DF">
              <w:rPr>
                <w:rFonts w:eastAsia="Verdana" w:cstheme="minorHAnsi"/>
              </w:rPr>
              <w:t>of the</w:t>
            </w:r>
            <w:r w:rsidRPr="00CE58DF">
              <w:rPr>
                <w:rFonts w:eastAsia="Verdana" w:cstheme="minorHAnsi"/>
                <w:spacing w:val="32"/>
              </w:rPr>
              <w:t xml:space="preserve"> </w:t>
            </w:r>
            <w:r w:rsidRPr="00CE58DF">
              <w:rPr>
                <w:rFonts w:eastAsia="Verdana" w:cstheme="minorHAnsi"/>
                <w:spacing w:val="1"/>
              </w:rPr>
              <w:t>C</w:t>
            </w:r>
            <w:r w:rsidRPr="00CE58DF">
              <w:rPr>
                <w:rFonts w:eastAsia="Verdana" w:cstheme="minorHAnsi"/>
                <w:spacing w:val="-1"/>
              </w:rPr>
              <w:t>l</w:t>
            </w:r>
            <w:r w:rsidRPr="00CE58DF">
              <w:rPr>
                <w:rFonts w:eastAsia="Verdana" w:cstheme="minorHAnsi"/>
              </w:rPr>
              <w:t>e</w:t>
            </w:r>
            <w:r w:rsidRPr="00CE58DF">
              <w:rPr>
                <w:rFonts w:eastAsia="Verdana" w:cstheme="minorHAnsi"/>
                <w:spacing w:val="1"/>
              </w:rPr>
              <w:t>a</w:t>
            </w:r>
            <w:r w:rsidRPr="00CE58DF">
              <w:rPr>
                <w:rFonts w:eastAsia="Verdana" w:cstheme="minorHAnsi"/>
              </w:rPr>
              <w:t>n</w:t>
            </w:r>
            <w:r w:rsidRPr="00CE58DF">
              <w:rPr>
                <w:rFonts w:eastAsia="Verdana" w:cstheme="minorHAnsi"/>
                <w:spacing w:val="30"/>
              </w:rPr>
              <w:t xml:space="preserve"> </w:t>
            </w:r>
            <w:r w:rsidRPr="00CE58DF">
              <w:rPr>
                <w:rFonts w:eastAsia="Verdana" w:cstheme="minorHAnsi"/>
                <w:spacing w:val="1"/>
              </w:rPr>
              <w:t>W</w:t>
            </w:r>
            <w:r w:rsidRPr="00CE58DF">
              <w:rPr>
                <w:rFonts w:eastAsia="Verdana" w:cstheme="minorHAnsi"/>
              </w:rPr>
              <w:t>a</w:t>
            </w:r>
            <w:r w:rsidRPr="00CE58DF">
              <w:rPr>
                <w:rFonts w:eastAsia="Verdana" w:cstheme="minorHAnsi"/>
                <w:spacing w:val="1"/>
              </w:rPr>
              <w:t>t</w:t>
            </w:r>
            <w:r w:rsidRPr="00CE58DF">
              <w:rPr>
                <w:rFonts w:eastAsia="Verdana" w:cstheme="minorHAnsi"/>
              </w:rPr>
              <w:t>er</w:t>
            </w:r>
            <w:r w:rsidRPr="00CE58DF">
              <w:rPr>
                <w:rFonts w:eastAsia="Verdana" w:cstheme="minorHAnsi"/>
                <w:spacing w:val="30"/>
              </w:rPr>
              <w:t xml:space="preserve"> </w:t>
            </w:r>
            <w:r w:rsidRPr="00CE58DF">
              <w:rPr>
                <w:rFonts w:eastAsia="Verdana" w:cstheme="minorHAnsi"/>
              </w:rPr>
              <w:t>Act</w:t>
            </w:r>
            <w:r w:rsidRPr="00CE58DF">
              <w:rPr>
                <w:rFonts w:eastAsia="Verdana" w:cstheme="minorHAnsi"/>
                <w:spacing w:val="32"/>
              </w:rPr>
              <w:t xml:space="preserve"> </w:t>
            </w:r>
            <w:r w:rsidRPr="00CE58DF">
              <w:rPr>
                <w:rFonts w:eastAsia="Verdana" w:cstheme="minorHAnsi"/>
                <w:spacing w:val="1"/>
              </w:rPr>
              <w:t>(</w:t>
            </w:r>
            <w:r w:rsidRPr="00CE58DF">
              <w:rPr>
                <w:rFonts w:eastAsia="Verdana" w:cstheme="minorHAnsi"/>
                <w:spacing w:val="-1"/>
              </w:rPr>
              <w:t>i</w:t>
            </w:r>
            <w:r w:rsidRPr="00CE58DF">
              <w:rPr>
                <w:rFonts w:eastAsia="Verdana" w:cstheme="minorHAnsi"/>
                <w:spacing w:val="1"/>
              </w:rPr>
              <w:t>n</w:t>
            </w:r>
            <w:r w:rsidRPr="00CE58DF">
              <w:rPr>
                <w:rFonts w:eastAsia="Verdana" w:cstheme="minorHAnsi"/>
              </w:rPr>
              <w:t>c</w:t>
            </w:r>
            <w:r w:rsidRPr="00CE58DF">
              <w:rPr>
                <w:rFonts w:eastAsia="Verdana" w:cstheme="minorHAnsi"/>
                <w:spacing w:val="1"/>
              </w:rPr>
              <w:t>l</w:t>
            </w:r>
            <w:r w:rsidRPr="00CE58DF">
              <w:rPr>
                <w:rFonts w:eastAsia="Verdana" w:cstheme="minorHAnsi"/>
              </w:rPr>
              <w:t>ud</w:t>
            </w:r>
            <w:r w:rsidRPr="00CE58DF">
              <w:rPr>
                <w:rFonts w:eastAsia="Verdana" w:cstheme="minorHAnsi"/>
                <w:spacing w:val="1"/>
              </w:rPr>
              <w:t>i</w:t>
            </w:r>
            <w:r w:rsidRPr="00CE58DF">
              <w:rPr>
                <w:rFonts w:eastAsia="Verdana" w:cstheme="minorHAnsi"/>
              </w:rPr>
              <w:t>ng,</w:t>
            </w:r>
            <w:r w:rsidRPr="00CE58DF">
              <w:rPr>
                <w:rFonts w:eastAsia="Verdana" w:cstheme="minorHAnsi"/>
                <w:spacing w:val="26"/>
              </w:rPr>
              <w:t xml:space="preserve"> </w:t>
            </w:r>
            <w:r w:rsidRPr="00CE58DF">
              <w:rPr>
                <w:rFonts w:eastAsia="Verdana" w:cstheme="minorHAnsi"/>
              </w:rPr>
              <w:t>b</w:t>
            </w:r>
            <w:r w:rsidRPr="00CE58DF">
              <w:rPr>
                <w:rFonts w:eastAsia="Verdana" w:cstheme="minorHAnsi"/>
                <w:spacing w:val="1"/>
              </w:rPr>
              <w:t>u</w:t>
            </w:r>
            <w:r w:rsidRPr="00CE58DF">
              <w:rPr>
                <w:rFonts w:eastAsia="Verdana" w:cstheme="minorHAnsi"/>
              </w:rPr>
              <w:t>t</w:t>
            </w:r>
            <w:r w:rsidRPr="00CE58DF">
              <w:rPr>
                <w:rFonts w:eastAsia="Verdana" w:cstheme="minorHAnsi"/>
                <w:spacing w:val="32"/>
              </w:rPr>
              <w:t xml:space="preserve"> </w:t>
            </w:r>
            <w:r w:rsidRPr="00CE58DF">
              <w:rPr>
                <w:rFonts w:eastAsia="Verdana" w:cstheme="minorHAnsi"/>
              </w:rPr>
              <w:t>not</w:t>
            </w:r>
            <w:r w:rsidRPr="00CE58DF">
              <w:rPr>
                <w:rFonts w:eastAsia="Verdana" w:cstheme="minorHAnsi"/>
                <w:spacing w:val="32"/>
              </w:rPr>
              <w:t xml:space="preserve"> </w:t>
            </w:r>
            <w:r w:rsidRPr="00CE58DF">
              <w:rPr>
                <w:rFonts w:eastAsia="Verdana" w:cstheme="minorHAnsi"/>
                <w:spacing w:val="1"/>
              </w:rPr>
              <w:t>li</w:t>
            </w:r>
            <w:r w:rsidRPr="00CE58DF">
              <w:rPr>
                <w:rFonts w:eastAsia="Verdana" w:cstheme="minorHAnsi"/>
              </w:rPr>
              <w:t>m</w:t>
            </w:r>
            <w:r w:rsidRPr="00CE58DF">
              <w:rPr>
                <w:rFonts w:eastAsia="Verdana" w:cstheme="minorHAnsi"/>
                <w:spacing w:val="1"/>
              </w:rPr>
              <w:t>i</w:t>
            </w:r>
            <w:r w:rsidRPr="00CE58DF">
              <w:rPr>
                <w:rFonts w:eastAsia="Verdana" w:cstheme="minorHAnsi"/>
              </w:rPr>
              <w:t>ted to,</w:t>
            </w:r>
            <w:r w:rsidRPr="00CE58DF">
              <w:rPr>
                <w:rFonts w:eastAsia="Verdana" w:cstheme="minorHAnsi"/>
                <w:spacing w:val="5"/>
              </w:rPr>
              <w:t xml:space="preserve"> </w:t>
            </w:r>
            <w:r w:rsidRPr="00CE58DF">
              <w:rPr>
                <w:rFonts w:eastAsia="Verdana" w:cstheme="minorHAnsi"/>
              </w:rPr>
              <w:t>mars</w:t>
            </w:r>
            <w:r w:rsidRPr="00CE58DF">
              <w:rPr>
                <w:rFonts w:eastAsia="Verdana" w:cstheme="minorHAnsi"/>
                <w:spacing w:val="1"/>
              </w:rPr>
              <w:t>h</w:t>
            </w:r>
            <w:r w:rsidRPr="00CE58DF">
              <w:rPr>
                <w:rFonts w:eastAsia="Verdana" w:cstheme="minorHAnsi"/>
              </w:rPr>
              <w:t>, v</w:t>
            </w:r>
            <w:r w:rsidRPr="00CE58DF">
              <w:rPr>
                <w:rFonts w:eastAsia="Verdana" w:cstheme="minorHAnsi"/>
                <w:spacing w:val="1"/>
              </w:rPr>
              <w:t>e</w:t>
            </w:r>
            <w:r w:rsidRPr="00CE58DF">
              <w:rPr>
                <w:rFonts w:eastAsia="Verdana" w:cstheme="minorHAnsi"/>
              </w:rPr>
              <w:t>rnal</w:t>
            </w:r>
            <w:r w:rsidRPr="00CE58DF">
              <w:rPr>
                <w:rFonts w:eastAsia="Verdana" w:cstheme="minorHAnsi"/>
                <w:spacing w:val="2"/>
              </w:rPr>
              <w:t xml:space="preserve"> </w:t>
            </w:r>
            <w:r w:rsidRPr="00CE58DF">
              <w:rPr>
                <w:rFonts w:eastAsia="Verdana" w:cstheme="minorHAnsi"/>
              </w:rPr>
              <w:t>poo</w:t>
            </w:r>
            <w:r w:rsidRPr="00CE58DF">
              <w:rPr>
                <w:rFonts w:eastAsia="Verdana" w:cstheme="minorHAnsi"/>
                <w:spacing w:val="1"/>
              </w:rPr>
              <w:t>l</w:t>
            </w:r>
            <w:r w:rsidRPr="00CE58DF">
              <w:rPr>
                <w:rFonts w:eastAsia="Verdana" w:cstheme="minorHAnsi"/>
              </w:rPr>
              <w:t>,</w:t>
            </w:r>
            <w:r w:rsidRPr="00CE58DF">
              <w:rPr>
                <w:rFonts w:eastAsia="Verdana" w:cstheme="minorHAnsi"/>
                <w:spacing w:val="3"/>
              </w:rPr>
              <w:t xml:space="preserve"> </w:t>
            </w:r>
            <w:r w:rsidRPr="00CE58DF">
              <w:rPr>
                <w:rFonts w:eastAsia="Verdana" w:cstheme="minorHAnsi"/>
              </w:rPr>
              <w:t>co</w:t>
            </w:r>
            <w:r w:rsidRPr="00CE58DF">
              <w:rPr>
                <w:rFonts w:eastAsia="Verdana" w:cstheme="minorHAnsi"/>
                <w:spacing w:val="1"/>
              </w:rPr>
              <w:t>a</w:t>
            </w:r>
            <w:r w:rsidRPr="00CE58DF">
              <w:rPr>
                <w:rFonts w:eastAsia="Verdana" w:cstheme="minorHAnsi"/>
              </w:rPr>
              <w:t>st</w:t>
            </w:r>
            <w:r w:rsidRPr="00CE58DF">
              <w:rPr>
                <w:rFonts w:eastAsia="Verdana" w:cstheme="minorHAnsi"/>
                <w:spacing w:val="1"/>
              </w:rPr>
              <w:t>a</w:t>
            </w:r>
            <w:r w:rsidRPr="00CE58DF">
              <w:rPr>
                <w:rFonts w:eastAsia="Verdana" w:cstheme="minorHAnsi"/>
              </w:rPr>
              <w:t xml:space="preserve">l, </w:t>
            </w:r>
            <w:r w:rsidRPr="00CE58DF">
              <w:rPr>
                <w:rFonts w:eastAsia="Verdana" w:cstheme="minorHAnsi"/>
                <w:spacing w:val="1"/>
              </w:rPr>
              <w:t>e</w:t>
            </w:r>
            <w:r w:rsidRPr="00CE58DF">
              <w:rPr>
                <w:rFonts w:eastAsia="Verdana" w:cstheme="minorHAnsi"/>
              </w:rPr>
              <w:t>t</w:t>
            </w:r>
            <w:r w:rsidRPr="00CE58DF">
              <w:rPr>
                <w:rFonts w:eastAsia="Verdana" w:cstheme="minorHAnsi"/>
                <w:spacing w:val="1"/>
              </w:rPr>
              <w:t>c.</w:t>
            </w:r>
            <w:r w:rsidRPr="00CE58DF">
              <w:rPr>
                <w:rFonts w:eastAsia="Verdana" w:cstheme="minorHAnsi"/>
              </w:rPr>
              <w:t>)</w:t>
            </w:r>
            <w:r w:rsidRPr="00CE58DF">
              <w:rPr>
                <w:rFonts w:eastAsia="Verdana" w:cstheme="minorHAnsi"/>
                <w:spacing w:val="3"/>
              </w:rPr>
              <w:t xml:space="preserve"> </w:t>
            </w:r>
            <w:r w:rsidRPr="00CE58DF">
              <w:rPr>
                <w:rFonts w:eastAsia="Verdana" w:cstheme="minorHAnsi"/>
              </w:rPr>
              <w:t>th</w:t>
            </w:r>
            <w:r w:rsidRPr="00CE58DF">
              <w:rPr>
                <w:rFonts w:eastAsia="Verdana" w:cstheme="minorHAnsi"/>
                <w:spacing w:val="1"/>
              </w:rPr>
              <w:t>r</w:t>
            </w:r>
            <w:r w:rsidRPr="00CE58DF">
              <w:rPr>
                <w:rFonts w:eastAsia="Verdana" w:cstheme="minorHAnsi"/>
              </w:rPr>
              <w:t>ough d</w:t>
            </w:r>
            <w:r w:rsidRPr="00CE58DF">
              <w:rPr>
                <w:rFonts w:eastAsia="Verdana" w:cstheme="minorHAnsi"/>
                <w:spacing w:val="-1"/>
              </w:rPr>
              <w:t>i</w:t>
            </w:r>
            <w:r w:rsidRPr="00CE58DF">
              <w:rPr>
                <w:rFonts w:eastAsia="Verdana" w:cstheme="minorHAnsi"/>
              </w:rPr>
              <w:t>rect</w:t>
            </w:r>
            <w:r w:rsidRPr="00CE58DF">
              <w:rPr>
                <w:rFonts w:eastAsia="Verdana" w:cstheme="minorHAnsi"/>
                <w:spacing w:val="33"/>
              </w:rPr>
              <w:t xml:space="preserve"> </w:t>
            </w:r>
            <w:r w:rsidRPr="00CE58DF">
              <w:rPr>
                <w:rFonts w:eastAsia="Verdana" w:cstheme="minorHAnsi"/>
              </w:rPr>
              <w:t>removal,</w:t>
            </w:r>
            <w:r w:rsidRPr="00CE58DF">
              <w:rPr>
                <w:rFonts w:eastAsia="Verdana" w:cstheme="minorHAnsi"/>
                <w:spacing w:val="30"/>
              </w:rPr>
              <w:t xml:space="preserve"> </w:t>
            </w:r>
            <w:r w:rsidRPr="00CE58DF">
              <w:rPr>
                <w:rFonts w:eastAsia="Verdana" w:cstheme="minorHAnsi"/>
              </w:rPr>
              <w:t>f</w:t>
            </w:r>
            <w:r w:rsidRPr="00CE58DF">
              <w:rPr>
                <w:rFonts w:eastAsia="Verdana" w:cstheme="minorHAnsi"/>
                <w:spacing w:val="-1"/>
              </w:rPr>
              <w:t>i</w:t>
            </w:r>
            <w:r w:rsidRPr="00CE58DF">
              <w:rPr>
                <w:rFonts w:eastAsia="Verdana" w:cstheme="minorHAnsi"/>
              </w:rPr>
              <w:t>l</w:t>
            </w:r>
            <w:r w:rsidRPr="00CE58DF">
              <w:rPr>
                <w:rFonts w:eastAsia="Verdana" w:cstheme="minorHAnsi"/>
                <w:spacing w:val="-1"/>
              </w:rPr>
              <w:t>l</w:t>
            </w:r>
            <w:r w:rsidRPr="00CE58DF">
              <w:rPr>
                <w:rFonts w:eastAsia="Verdana" w:cstheme="minorHAnsi"/>
              </w:rPr>
              <w:t>ing,</w:t>
            </w:r>
            <w:r w:rsidRPr="00CE58DF">
              <w:rPr>
                <w:rFonts w:eastAsia="Verdana" w:cstheme="minorHAnsi"/>
                <w:spacing w:val="32"/>
              </w:rPr>
              <w:t xml:space="preserve"> </w:t>
            </w:r>
            <w:r w:rsidRPr="00CE58DF">
              <w:rPr>
                <w:rFonts w:eastAsia="Verdana" w:cstheme="minorHAnsi"/>
              </w:rPr>
              <w:t>hydr</w:t>
            </w:r>
            <w:r w:rsidRPr="00CE58DF">
              <w:rPr>
                <w:rFonts w:eastAsia="Verdana" w:cstheme="minorHAnsi"/>
                <w:spacing w:val="2"/>
              </w:rPr>
              <w:t>o</w:t>
            </w:r>
            <w:r w:rsidRPr="00CE58DF">
              <w:rPr>
                <w:rFonts w:eastAsia="Verdana" w:cstheme="minorHAnsi"/>
                <w:spacing w:val="-1"/>
              </w:rPr>
              <w:t>l</w:t>
            </w:r>
            <w:r w:rsidRPr="00CE58DF">
              <w:rPr>
                <w:rFonts w:eastAsia="Verdana" w:cstheme="minorHAnsi"/>
              </w:rPr>
              <w:t>ogical</w:t>
            </w:r>
            <w:r w:rsidRPr="00CE58DF">
              <w:rPr>
                <w:rFonts w:eastAsia="Verdana" w:cstheme="minorHAnsi"/>
                <w:spacing w:val="29"/>
              </w:rPr>
              <w:t xml:space="preserve"> </w:t>
            </w:r>
            <w:r w:rsidRPr="00CE58DF">
              <w:rPr>
                <w:rFonts w:eastAsia="Verdana" w:cstheme="minorHAnsi"/>
              </w:rPr>
              <w:t>interr</w:t>
            </w:r>
            <w:r w:rsidRPr="00CE58DF">
              <w:rPr>
                <w:rFonts w:eastAsia="Verdana" w:cstheme="minorHAnsi"/>
                <w:spacing w:val="1"/>
              </w:rPr>
              <w:t>u</w:t>
            </w:r>
            <w:r w:rsidRPr="00CE58DF">
              <w:rPr>
                <w:rFonts w:eastAsia="Verdana" w:cstheme="minorHAnsi"/>
              </w:rPr>
              <w:t>ptio</w:t>
            </w:r>
            <w:r w:rsidRPr="00CE58DF">
              <w:rPr>
                <w:rFonts w:eastAsia="Verdana" w:cstheme="minorHAnsi"/>
                <w:spacing w:val="1"/>
              </w:rPr>
              <w:t>n</w:t>
            </w:r>
            <w:r w:rsidRPr="00CE58DF">
              <w:rPr>
                <w:rFonts w:eastAsia="Verdana" w:cstheme="minorHAnsi"/>
              </w:rPr>
              <w:t>, or</w:t>
            </w:r>
            <w:r w:rsidRPr="00CE58DF">
              <w:rPr>
                <w:rFonts w:eastAsia="Verdana" w:cstheme="minorHAnsi"/>
                <w:spacing w:val="-2"/>
              </w:rPr>
              <w:t xml:space="preserve"> </w:t>
            </w:r>
            <w:r w:rsidRPr="00CE58DF">
              <w:rPr>
                <w:rFonts w:eastAsia="Verdana" w:cstheme="minorHAnsi"/>
              </w:rPr>
              <w:t>other</w:t>
            </w:r>
            <w:r w:rsidRPr="00CE58DF">
              <w:rPr>
                <w:rFonts w:eastAsia="Verdana" w:cstheme="minorHAnsi"/>
                <w:spacing w:val="-4"/>
              </w:rPr>
              <w:t xml:space="preserve"> </w:t>
            </w:r>
            <w:r w:rsidRPr="00CE58DF">
              <w:rPr>
                <w:rFonts w:eastAsia="Verdana" w:cstheme="minorHAnsi"/>
              </w:rPr>
              <w:t>means?</w:t>
            </w:r>
          </w:p>
        </w:tc>
        <w:tc>
          <w:tcPr>
            <w:tcW w:w="669" w:type="pct"/>
            <w:tcBorders>
              <w:top w:val="single" w:sz="4" w:space="0" w:color="000000"/>
              <w:left w:val="single" w:sz="4" w:space="0" w:color="000000"/>
              <w:bottom w:val="single" w:sz="4" w:space="0" w:color="000000"/>
              <w:right w:val="single" w:sz="4" w:space="0" w:color="000000"/>
            </w:tcBorders>
          </w:tcPr>
          <w:p w14:paraId="3D0565C0" w14:textId="77777777" w:rsidR="007F01D3" w:rsidRPr="00CE58DF" w:rsidRDefault="007F01D3" w:rsidP="00D9602E">
            <w:pPr>
              <w:spacing w:line="240" w:lineRule="auto"/>
              <w:contextualSpacing/>
              <w:rPr>
                <w:rFonts w:cstheme="minorHAnsi"/>
              </w:rPr>
            </w:pPr>
          </w:p>
        </w:tc>
        <w:tc>
          <w:tcPr>
            <w:tcW w:w="741" w:type="pct"/>
            <w:tcBorders>
              <w:top w:val="single" w:sz="4" w:space="0" w:color="000000"/>
              <w:left w:val="single" w:sz="4" w:space="0" w:color="000000"/>
              <w:bottom w:val="single" w:sz="4" w:space="0" w:color="000000"/>
              <w:right w:val="single" w:sz="4" w:space="0" w:color="000000"/>
            </w:tcBorders>
            <w:vAlign w:val="center"/>
          </w:tcPr>
          <w:p w14:paraId="131D4BB9" w14:textId="77777777" w:rsidR="007F01D3" w:rsidRPr="00CE58DF" w:rsidRDefault="007F01D3" w:rsidP="0076701F">
            <w:pPr>
              <w:spacing w:line="240" w:lineRule="auto"/>
              <w:contextualSpacing/>
              <w:jc w:val="center"/>
              <w:rPr>
                <w:rFonts w:cstheme="minorHAnsi"/>
                <w:b/>
              </w:rPr>
            </w:pPr>
          </w:p>
        </w:tc>
        <w:tc>
          <w:tcPr>
            <w:tcW w:w="736" w:type="pct"/>
            <w:tcBorders>
              <w:top w:val="single" w:sz="4" w:space="0" w:color="000000"/>
              <w:left w:val="single" w:sz="4" w:space="0" w:color="000000"/>
              <w:bottom w:val="single" w:sz="4" w:space="0" w:color="000000"/>
              <w:right w:val="single" w:sz="4" w:space="0" w:color="000000"/>
            </w:tcBorders>
            <w:vAlign w:val="center"/>
          </w:tcPr>
          <w:p w14:paraId="65EEAAEE" w14:textId="77777777" w:rsidR="007F01D3" w:rsidRPr="00CE58DF" w:rsidRDefault="007F01D3" w:rsidP="0076701F">
            <w:pPr>
              <w:spacing w:line="240" w:lineRule="auto"/>
              <w:contextualSpacing/>
              <w:jc w:val="center"/>
              <w:rPr>
                <w:rFonts w:cstheme="minorHAnsi"/>
                <w:b/>
              </w:rPr>
            </w:pPr>
            <w:r w:rsidRPr="00CE58DF">
              <w:rPr>
                <w:rFonts w:cstheme="minorHAnsi"/>
                <w:b/>
              </w:rPr>
              <w:t>X</w:t>
            </w:r>
          </w:p>
        </w:tc>
        <w:tc>
          <w:tcPr>
            <w:tcW w:w="555" w:type="pct"/>
            <w:tcBorders>
              <w:top w:val="single" w:sz="4" w:space="0" w:color="000000"/>
              <w:left w:val="single" w:sz="4" w:space="0" w:color="000000"/>
              <w:bottom w:val="single" w:sz="4" w:space="0" w:color="000000"/>
              <w:right w:val="single" w:sz="4" w:space="0" w:color="000000"/>
            </w:tcBorders>
          </w:tcPr>
          <w:p w14:paraId="10206B8B" w14:textId="77777777" w:rsidR="007F01D3" w:rsidRPr="00CE58DF" w:rsidRDefault="007F01D3" w:rsidP="00D9602E">
            <w:pPr>
              <w:spacing w:after="0" w:line="240" w:lineRule="auto"/>
              <w:ind w:left="534" w:right="514"/>
              <w:contextualSpacing/>
              <w:jc w:val="center"/>
              <w:rPr>
                <w:rFonts w:eastAsia="Verdana" w:cstheme="minorHAnsi"/>
              </w:rPr>
            </w:pPr>
          </w:p>
        </w:tc>
      </w:tr>
      <w:tr w:rsidR="007F01D3" w:rsidRPr="00CE58DF" w14:paraId="57366B81" w14:textId="77777777" w:rsidTr="00601F07">
        <w:trPr>
          <w:trHeight w:val="20"/>
        </w:trPr>
        <w:tc>
          <w:tcPr>
            <w:tcW w:w="2299" w:type="pct"/>
            <w:tcBorders>
              <w:top w:val="single" w:sz="4" w:space="0" w:color="000000"/>
              <w:left w:val="single" w:sz="4" w:space="0" w:color="000000"/>
              <w:bottom w:val="single" w:sz="4" w:space="0" w:color="000000"/>
              <w:right w:val="single" w:sz="4" w:space="0" w:color="000000"/>
            </w:tcBorders>
          </w:tcPr>
          <w:p w14:paraId="5E392BFD" w14:textId="77777777" w:rsidR="007F01D3" w:rsidRPr="00CE58DF" w:rsidRDefault="007F01D3" w:rsidP="00C80AE1">
            <w:pPr>
              <w:spacing w:before="98" w:after="0" w:line="240" w:lineRule="auto"/>
              <w:ind w:left="545" w:right="52" w:hanging="443"/>
              <w:contextualSpacing/>
              <w:rPr>
                <w:rFonts w:eastAsia="Verdana" w:cstheme="minorHAnsi"/>
              </w:rPr>
            </w:pPr>
            <w:r w:rsidRPr="00CE58DF">
              <w:rPr>
                <w:rFonts w:eastAsia="Verdana" w:cstheme="minorHAnsi"/>
              </w:rPr>
              <w:t>d)</w:t>
            </w:r>
            <w:r w:rsidRPr="00CE58DF">
              <w:rPr>
                <w:rFonts w:eastAsia="Verdana" w:cstheme="minorHAnsi"/>
              </w:rPr>
              <w:tab/>
              <w:t>Inter</w:t>
            </w:r>
            <w:r w:rsidRPr="00CE58DF">
              <w:rPr>
                <w:rFonts w:eastAsia="Verdana" w:cstheme="minorHAnsi"/>
                <w:spacing w:val="1"/>
              </w:rPr>
              <w:t>f</w:t>
            </w:r>
            <w:r w:rsidRPr="00CE58DF">
              <w:rPr>
                <w:rFonts w:eastAsia="Verdana" w:cstheme="minorHAnsi"/>
              </w:rPr>
              <w:t>ere</w:t>
            </w:r>
            <w:r w:rsidRPr="00CE58DF">
              <w:rPr>
                <w:rFonts w:eastAsia="Verdana" w:cstheme="minorHAnsi"/>
                <w:spacing w:val="-1"/>
              </w:rPr>
              <w:t xml:space="preserve"> </w:t>
            </w:r>
            <w:r w:rsidRPr="00CE58DF">
              <w:rPr>
                <w:rFonts w:eastAsia="Verdana" w:cstheme="minorHAnsi"/>
                <w:spacing w:val="1"/>
              </w:rPr>
              <w:t>s</w:t>
            </w:r>
            <w:r w:rsidRPr="00CE58DF">
              <w:rPr>
                <w:rFonts w:eastAsia="Verdana" w:cstheme="minorHAnsi"/>
              </w:rPr>
              <w:t>ub</w:t>
            </w:r>
            <w:r w:rsidRPr="00CE58DF">
              <w:rPr>
                <w:rFonts w:eastAsia="Verdana" w:cstheme="minorHAnsi"/>
                <w:spacing w:val="1"/>
              </w:rPr>
              <w:t>st</w:t>
            </w:r>
            <w:r w:rsidRPr="00CE58DF">
              <w:rPr>
                <w:rFonts w:eastAsia="Verdana" w:cstheme="minorHAnsi"/>
              </w:rPr>
              <w:t>an</w:t>
            </w:r>
            <w:r w:rsidRPr="00CE58DF">
              <w:rPr>
                <w:rFonts w:eastAsia="Verdana" w:cstheme="minorHAnsi"/>
                <w:spacing w:val="1"/>
              </w:rPr>
              <w:t>t</w:t>
            </w:r>
            <w:r w:rsidRPr="00CE58DF">
              <w:rPr>
                <w:rFonts w:eastAsia="Verdana" w:cstheme="minorHAnsi"/>
              </w:rPr>
              <w:t>ia</w:t>
            </w:r>
            <w:r w:rsidRPr="00CE58DF">
              <w:rPr>
                <w:rFonts w:eastAsia="Verdana" w:cstheme="minorHAnsi"/>
                <w:spacing w:val="1"/>
              </w:rPr>
              <w:t>l</w:t>
            </w:r>
            <w:r w:rsidRPr="00CE58DF">
              <w:rPr>
                <w:rFonts w:eastAsia="Verdana" w:cstheme="minorHAnsi"/>
                <w:spacing w:val="-1"/>
              </w:rPr>
              <w:t>l</w:t>
            </w:r>
            <w:r w:rsidRPr="00CE58DF">
              <w:rPr>
                <w:rFonts w:eastAsia="Verdana" w:cstheme="minorHAnsi"/>
              </w:rPr>
              <w:t>y</w:t>
            </w:r>
            <w:r w:rsidRPr="00CE58DF">
              <w:rPr>
                <w:rFonts w:eastAsia="Verdana" w:cstheme="minorHAnsi"/>
                <w:spacing w:val="-4"/>
              </w:rPr>
              <w:t xml:space="preserve"> </w:t>
            </w:r>
            <w:r w:rsidRPr="00CE58DF">
              <w:rPr>
                <w:rFonts w:eastAsia="Verdana" w:cstheme="minorHAnsi"/>
              </w:rPr>
              <w:t>w</w:t>
            </w:r>
            <w:r w:rsidRPr="00CE58DF">
              <w:rPr>
                <w:rFonts w:eastAsia="Verdana" w:cstheme="minorHAnsi"/>
                <w:spacing w:val="1"/>
              </w:rPr>
              <w:t>i</w:t>
            </w:r>
            <w:r w:rsidRPr="00CE58DF">
              <w:rPr>
                <w:rFonts w:eastAsia="Verdana" w:cstheme="minorHAnsi"/>
              </w:rPr>
              <w:t>th</w:t>
            </w:r>
            <w:r w:rsidRPr="00CE58DF">
              <w:rPr>
                <w:rFonts w:eastAsia="Verdana" w:cstheme="minorHAnsi"/>
                <w:spacing w:val="4"/>
              </w:rPr>
              <w:t xml:space="preserve"> </w:t>
            </w:r>
            <w:r w:rsidRPr="00CE58DF">
              <w:rPr>
                <w:rFonts w:eastAsia="Verdana" w:cstheme="minorHAnsi"/>
              </w:rPr>
              <w:t>t</w:t>
            </w:r>
            <w:r w:rsidRPr="00CE58DF">
              <w:rPr>
                <w:rFonts w:eastAsia="Verdana" w:cstheme="minorHAnsi"/>
                <w:spacing w:val="1"/>
              </w:rPr>
              <w:t>h</w:t>
            </w:r>
            <w:r w:rsidRPr="00CE58DF">
              <w:rPr>
                <w:rFonts w:eastAsia="Verdana" w:cstheme="minorHAnsi"/>
              </w:rPr>
              <w:t>e</w:t>
            </w:r>
            <w:r w:rsidRPr="00CE58DF">
              <w:rPr>
                <w:rFonts w:eastAsia="Verdana" w:cstheme="minorHAnsi"/>
                <w:spacing w:val="3"/>
              </w:rPr>
              <w:t xml:space="preserve"> </w:t>
            </w:r>
            <w:r w:rsidRPr="00CE58DF">
              <w:rPr>
                <w:rFonts w:eastAsia="Verdana" w:cstheme="minorHAnsi"/>
              </w:rPr>
              <w:t>mov</w:t>
            </w:r>
            <w:r w:rsidRPr="00CE58DF">
              <w:rPr>
                <w:rFonts w:eastAsia="Verdana" w:cstheme="minorHAnsi"/>
                <w:spacing w:val="1"/>
              </w:rPr>
              <w:t>e</w:t>
            </w:r>
            <w:r w:rsidRPr="00CE58DF">
              <w:rPr>
                <w:rFonts w:eastAsia="Verdana" w:cstheme="minorHAnsi"/>
              </w:rPr>
              <w:t>m</w:t>
            </w:r>
            <w:r w:rsidRPr="00CE58DF">
              <w:rPr>
                <w:rFonts w:eastAsia="Verdana" w:cstheme="minorHAnsi"/>
                <w:spacing w:val="1"/>
              </w:rPr>
              <w:t>e</w:t>
            </w:r>
            <w:r w:rsidRPr="00CE58DF">
              <w:rPr>
                <w:rFonts w:eastAsia="Verdana" w:cstheme="minorHAnsi"/>
              </w:rPr>
              <w:t>nt</w:t>
            </w:r>
            <w:r w:rsidRPr="00CE58DF">
              <w:rPr>
                <w:rFonts w:eastAsia="Verdana" w:cstheme="minorHAnsi"/>
                <w:spacing w:val="-3"/>
              </w:rPr>
              <w:t xml:space="preserve"> </w:t>
            </w:r>
            <w:r w:rsidRPr="00CE58DF">
              <w:rPr>
                <w:rFonts w:eastAsia="Verdana" w:cstheme="minorHAnsi"/>
                <w:spacing w:val="2"/>
              </w:rPr>
              <w:t>o</w:t>
            </w:r>
            <w:r w:rsidRPr="00CE58DF">
              <w:rPr>
                <w:rFonts w:eastAsia="Verdana" w:cstheme="minorHAnsi"/>
              </w:rPr>
              <w:t>f</w:t>
            </w:r>
            <w:r w:rsidRPr="00CE58DF">
              <w:rPr>
                <w:rFonts w:eastAsia="Verdana" w:cstheme="minorHAnsi"/>
                <w:spacing w:val="4"/>
              </w:rPr>
              <w:t xml:space="preserve"> </w:t>
            </w:r>
            <w:r w:rsidRPr="00CE58DF">
              <w:rPr>
                <w:rFonts w:eastAsia="Verdana" w:cstheme="minorHAnsi"/>
              </w:rPr>
              <w:t>any nat</w:t>
            </w:r>
            <w:r w:rsidRPr="00CE58DF">
              <w:rPr>
                <w:rFonts w:eastAsia="Verdana" w:cstheme="minorHAnsi"/>
                <w:spacing w:val="-1"/>
              </w:rPr>
              <w:t>i</w:t>
            </w:r>
            <w:r w:rsidRPr="00CE58DF">
              <w:rPr>
                <w:rFonts w:eastAsia="Verdana" w:cstheme="minorHAnsi"/>
              </w:rPr>
              <w:t xml:space="preserve">ve </w:t>
            </w:r>
            <w:r w:rsidRPr="00CE58DF">
              <w:rPr>
                <w:rFonts w:eastAsia="Verdana" w:cstheme="minorHAnsi"/>
                <w:spacing w:val="1"/>
              </w:rPr>
              <w:t>r</w:t>
            </w:r>
            <w:r w:rsidRPr="00CE58DF">
              <w:rPr>
                <w:rFonts w:eastAsia="Verdana" w:cstheme="minorHAnsi"/>
              </w:rPr>
              <w:t>es</w:t>
            </w:r>
            <w:r w:rsidRPr="00CE58DF">
              <w:rPr>
                <w:rFonts w:eastAsia="Verdana" w:cstheme="minorHAnsi"/>
                <w:spacing w:val="-1"/>
              </w:rPr>
              <w:t>i</w:t>
            </w:r>
            <w:r w:rsidRPr="00CE58DF">
              <w:rPr>
                <w:rFonts w:eastAsia="Verdana" w:cstheme="minorHAnsi"/>
              </w:rPr>
              <w:t>dent or m</w:t>
            </w:r>
            <w:r w:rsidRPr="00CE58DF">
              <w:rPr>
                <w:rFonts w:eastAsia="Verdana" w:cstheme="minorHAnsi"/>
                <w:spacing w:val="-1"/>
              </w:rPr>
              <w:t>i</w:t>
            </w:r>
            <w:r w:rsidRPr="00CE58DF">
              <w:rPr>
                <w:rFonts w:eastAsia="Verdana" w:cstheme="minorHAnsi"/>
              </w:rPr>
              <w:t>gratory f</w:t>
            </w:r>
            <w:r w:rsidRPr="00CE58DF">
              <w:rPr>
                <w:rFonts w:eastAsia="Verdana" w:cstheme="minorHAnsi"/>
                <w:spacing w:val="-1"/>
              </w:rPr>
              <w:t>i</w:t>
            </w:r>
            <w:r w:rsidRPr="00CE58DF">
              <w:rPr>
                <w:rFonts w:eastAsia="Verdana" w:cstheme="minorHAnsi"/>
              </w:rPr>
              <w:t>sh or w</w:t>
            </w:r>
            <w:r w:rsidRPr="00CE58DF">
              <w:rPr>
                <w:rFonts w:eastAsia="Verdana" w:cstheme="minorHAnsi"/>
                <w:spacing w:val="-1"/>
              </w:rPr>
              <w:t>il</w:t>
            </w:r>
            <w:r w:rsidRPr="00CE58DF">
              <w:rPr>
                <w:rFonts w:eastAsia="Verdana" w:cstheme="minorHAnsi"/>
                <w:spacing w:val="1"/>
              </w:rPr>
              <w:t>d</w:t>
            </w:r>
            <w:r w:rsidRPr="00CE58DF">
              <w:rPr>
                <w:rFonts w:eastAsia="Verdana" w:cstheme="minorHAnsi"/>
              </w:rPr>
              <w:t>l</w:t>
            </w:r>
            <w:r w:rsidRPr="00CE58DF">
              <w:rPr>
                <w:rFonts w:eastAsia="Verdana" w:cstheme="minorHAnsi"/>
                <w:spacing w:val="-1"/>
              </w:rPr>
              <w:t>i</w:t>
            </w:r>
            <w:r w:rsidRPr="00CE58DF">
              <w:rPr>
                <w:rFonts w:eastAsia="Verdana" w:cstheme="minorHAnsi"/>
              </w:rPr>
              <w:t>fe spe</w:t>
            </w:r>
            <w:r w:rsidRPr="00CE58DF">
              <w:rPr>
                <w:rFonts w:eastAsia="Verdana" w:cstheme="minorHAnsi"/>
                <w:spacing w:val="1"/>
              </w:rPr>
              <w:t>c</w:t>
            </w:r>
            <w:r w:rsidRPr="00CE58DF">
              <w:rPr>
                <w:rFonts w:eastAsia="Verdana" w:cstheme="minorHAnsi"/>
              </w:rPr>
              <w:t>i</w:t>
            </w:r>
            <w:r w:rsidRPr="00CE58DF">
              <w:rPr>
                <w:rFonts w:eastAsia="Verdana" w:cstheme="minorHAnsi"/>
                <w:spacing w:val="1"/>
              </w:rPr>
              <w:t>e</w:t>
            </w:r>
            <w:r w:rsidRPr="00CE58DF">
              <w:rPr>
                <w:rFonts w:eastAsia="Verdana" w:cstheme="minorHAnsi"/>
              </w:rPr>
              <w:t>s</w:t>
            </w:r>
            <w:r w:rsidRPr="00CE58DF">
              <w:rPr>
                <w:rFonts w:eastAsia="Verdana" w:cstheme="minorHAnsi"/>
                <w:spacing w:val="2"/>
              </w:rPr>
              <w:t xml:space="preserve"> </w:t>
            </w:r>
            <w:r w:rsidRPr="00CE58DF">
              <w:rPr>
                <w:rFonts w:eastAsia="Verdana" w:cstheme="minorHAnsi"/>
              </w:rPr>
              <w:t>or</w:t>
            </w:r>
            <w:r w:rsidRPr="00CE58DF">
              <w:rPr>
                <w:rFonts w:eastAsia="Verdana" w:cstheme="minorHAnsi"/>
                <w:spacing w:val="6"/>
              </w:rPr>
              <w:t xml:space="preserve"> </w:t>
            </w:r>
            <w:r w:rsidRPr="00CE58DF">
              <w:rPr>
                <w:rFonts w:eastAsia="Verdana" w:cstheme="minorHAnsi"/>
              </w:rPr>
              <w:t>wi</w:t>
            </w:r>
            <w:r w:rsidRPr="00CE58DF">
              <w:rPr>
                <w:rFonts w:eastAsia="Verdana" w:cstheme="minorHAnsi"/>
                <w:spacing w:val="1"/>
              </w:rPr>
              <w:t>t</w:t>
            </w:r>
            <w:r w:rsidRPr="00CE58DF">
              <w:rPr>
                <w:rFonts w:eastAsia="Verdana" w:cstheme="minorHAnsi"/>
              </w:rPr>
              <w:t>h</w:t>
            </w:r>
            <w:r w:rsidRPr="00CE58DF">
              <w:rPr>
                <w:rFonts w:eastAsia="Verdana" w:cstheme="minorHAnsi"/>
                <w:spacing w:val="5"/>
              </w:rPr>
              <w:t xml:space="preserve"> </w:t>
            </w:r>
            <w:r w:rsidRPr="00CE58DF">
              <w:rPr>
                <w:rFonts w:eastAsia="Verdana" w:cstheme="minorHAnsi"/>
              </w:rPr>
              <w:t>e</w:t>
            </w:r>
            <w:r w:rsidRPr="00CE58DF">
              <w:rPr>
                <w:rFonts w:eastAsia="Verdana" w:cstheme="minorHAnsi"/>
                <w:spacing w:val="1"/>
              </w:rPr>
              <w:t>s</w:t>
            </w:r>
            <w:r w:rsidRPr="00CE58DF">
              <w:rPr>
                <w:rFonts w:eastAsia="Verdana" w:cstheme="minorHAnsi"/>
              </w:rPr>
              <w:t>tabli</w:t>
            </w:r>
            <w:r w:rsidRPr="00CE58DF">
              <w:rPr>
                <w:rFonts w:eastAsia="Verdana" w:cstheme="minorHAnsi"/>
                <w:spacing w:val="1"/>
              </w:rPr>
              <w:t>s</w:t>
            </w:r>
            <w:r w:rsidRPr="00CE58DF">
              <w:rPr>
                <w:rFonts w:eastAsia="Verdana" w:cstheme="minorHAnsi"/>
              </w:rPr>
              <w:t>hed nati</w:t>
            </w:r>
            <w:r w:rsidRPr="00CE58DF">
              <w:rPr>
                <w:rFonts w:eastAsia="Verdana" w:cstheme="minorHAnsi"/>
                <w:spacing w:val="2"/>
              </w:rPr>
              <w:t>v</w:t>
            </w:r>
            <w:r w:rsidRPr="00CE58DF">
              <w:rPr>
                <w:rFonts w:eastAsia="Verdana" w:cstheme="minorHAnsi"/>
              </w:rPr>
              <w:t>e</w:t>
            </w:r>
            <w:r w:rsidRPr="00CE58DF">
              <w:rPr>
                <w:rFonts w:eastAsia="Verdana" w:cstheme="minorHAnsi"/>
                <w:spacing w:val="3"/>
              </w:rPr>
              <w:t xml:space="preserve"> </w:t>
            </w:r>
            <w:r w:rsidRPr="00CE58DF">
              <w:rPr>
                <w:rFonts w:eastAsia="Verdana" w:cstheme="minorHAnsi"/>
              </w:rPr>
              <w:t>re</w:t>
            </w:r>
            <w:r w:rsidRPr="00CE58DF">
              <w:rPr>
                <w:rFonts w:eastAsia="Verdana" w:cstheme="minorHAnsi"/>
                <w:spacing w:val="1"/>
              </w:rPr>
              <w:t>s</w:t>
            </w:r>
            <w:r w:rsidRPr="00CE58DF">
              <w:rPr>
                <w:rFonts w:eastAsia="Verdana" w:cstheme="minorHAnsi"/>
                <w:spacing w:val="-1"/>
              </w:rPr>
              <w:t>i</w:t>
            </w:r>
            <w:r w:rsidRPr="00CE58DF">
              <w:rPr>
                <w:rFonts w:eastAsia="Verdana" w:cstheme="minorHAnsi"/>
              </w:rPr>
              <w:t>d</w:t>
            </w:r>
            <w:r w:rsidRPr="00CE58DF">
              <w:rPr>
                <w:rFonts w:eastAsia="Verdana" w:cstheme="minorHAnsi"/>
                <w:spacing w:val="1"/>
              </w:rPr>
              <w:t>e</w:t>
            </w:r>
            <w:r w:rsidRPr="00CE58DF">
              <w:rPr>
                <w:rFonts w:eastAsia="Verdana" w:cstheme="minorHAnsi"/>
              </w:rPr>
              <w:t>nt</w:t>
            </w:r>
            <w:r w:rsidRPr="00CE58DF">
              <w:rPr>
                <w:rFonts w:eastAsia="Verdana" w:cstheme="minorHAnsi"/>
                <w:spacing w:val="2"/>
              </w:rPr>
              <w:t xml:space="preserve"> </w:t>
            </w:r>
            <w:r w:rsidRPr="00CE58DF">
              <w:rPr>
                <w:rFonts w:eastAsia="Verdana" w:cstheme="minorHAnsi"/>
              </w:rPr>
              <w:t>or m</w:t>
            </w:r>
            <w:r w:rsidRPr="00CE58DF">
              <w:rPr>
                <w:rFonts w:eastAsia="Verdana" w:cstheme="minorHAnsi"/>
                <w:spacing w:val="-1"/>
              </w:rPr>
              <w:t>i</w:t>
            </w:r>
            <w:r w:rsidRPr="00CE58DF">
              <w:rPr>
                <w:rFonts w:eastAsia="Verdana" w:cstheme="minorHAnsi"/>
              </w:rPr>
              <w:t>gr</w:t>
            </w:r>
            <w:r w:rsidRPr="00CE58DF">
              <w:rPr>
                <w:rFonts w:eastAsia="Verdana" w:cstheme="minorHAnsi"/>
                <w:spacing w:val="1"/>
              </w:rPr>
              <w:t>a</w:t>
            </w:r>
            <w:r w:rsidRPr="00CE58DF">
              <w:rPr>
                <w:rFonts w:eastAsia="Verdana" w:cstheme="minorHAnsi"/>
              </w:rPr>
              <w:t>tory</w:t>
            </w:r>
            <w:r w:rsidRPr="00CE58DF">
              <w:rPr>
                <w:rFonts w:eastAsia="Verdana" w:cstheme="minorHAnsi"/>
                <w:spacing w:val="-2"/>
              </w:rPr>
              <w:t xml:space="preserve"> </w:t>
            </w:r>
            <w:r w:rsidRPr="00CE58DF">
              <w:rPr>
                <w:rFonts w:eastAsia="Verdana" w:cstheme="minorHAnsi"/>
                <w:spacing w:val="1"/>
              </w:rPr>
              <w:t>w</w:t>
            </w:r>
            <w:r w:rsidRPr="00CE58DF">
              <w:rPr>
                <w:rFonts w:eastAsia="Verdana" w:cstheme="minorHAnsi"/>
                <w:spacing w:val="-1"/>
              </w:rPr>
              <w:t>il</w:t>
            </w:r>
            <w:r w:rsidRPr="00CE58DF">
              <w:rPr>
                <w:rFonts w:eastAsia="Verdana" w:cstheme="minorHAnsi"/>
                <w:spacing w:val="1"/>
              </w:rPr>
              <w:t>d</w:t>
            </w:r>
            <w:r w:rsidRPr="00CE58DF">
              <w:rPr>
                <w:rFonts w:eastAsia="Verdana" w:cstheme="minorHAnsi"/>
              </w:rPr>
              <w:t>l</w:t>
            </w:r>
            <w:r w:rsidRPr="00CE58DF">
              <w:rPr>
                <w:rFonts w:eastAsia="Verdana" w:cstheme="minorHAnsi"/>
                <w:spacing w:val="-1"/>
              </w:rPr>
              <w:t>i</w:t>
            </w:r>
            <w:r w:rsidRPr="00CE58DF">
              <w:rPr>
                <w:rFonts w:eastAsia="Verdana" w:cstheme="minorHAnsi"/>
              </w:rPr>
              <w:t>fe</w:t>
            </w:r>
            <w:r w:rsidRPr="00CE58DF">
              <w:rPr>
                <w:rFonts w:eastAsia="Verdana" w:cstheme="minorHAnsi"/>
                <w:spacing w:val="2"/>
              </w:rPr>
              <w:t xml:space="preserve"> </w:t>
            </w:r>
            <w:r w:rsidRPr="00CE58DF">
              <w:rPr>
                <w:rFonts w:eastAsia="Verdana" w:cstheme="minorHAnsi"/>
              </w:rPr>
              <w:t>corr</w:t>
            </w:r>
            <w:r w:rsidRPr="00CE58DF">
              <w:rPr>
                <w:rFonts w:eastAsia="Verdana" w:cstheme="minorHAnsi"/>
                <w:spacing w:val="-1"/>
              </w:rPr>
              <w:t>i</w:t>
            </w:r>
            <w:r w:rsidRPr="00CE58DF">
              <w:rPr>
                <w:rFonts w:eastAsia="Verdana" w:cstheme="minorHAnsi"/>
              </w:rPr>
              <w:t>dors,</w:t>
            </w:r>
            <w:r w:rsidRPr="00CE58DF">
              <w:rPr>
                <w:rFonts w:eastAsia="Verdana" w:cstheme="minorHAnsi"/>
                <w:spacing w:val="-2"/>
              </w:rPr>
              <w:t xml:space="preserve"> </w:t>
            </w:r>
            <w:r w:rsidRPr="00CE58DF">
              <w:rPr>
                <w:rFonts w:eastAsia="Verdana" w:cstheme="minorHAnsi"/>
                <w:spacing w:val="2"/>
              </w:rPr>
              <w:t>o</w:t>
            </w:r>
            <w:r w:rsidRPr="00CE58DF">
              <w:rPr>
                <w:rFonts w:eastAsia="Verdana" w:cstheme="minorHAnsi"/>
              </w:rPr>
              <w:t>r</w:t>
            </w:r>
            <w:r w:rsidRPr="00CE58DF">
              <w:rPr>
                <w:rFonts w:eastAsia="Verdana" w:cstheme="minorHAnsi"/>
                <w:spacing w:val="4"/>
              </w:rPr>
              <w:t xml:space="preserve"> </w:t>
            </w:r>
            <w:r w:rsidRPr="00CE58DF">
              <w:rPr>
                <w:rFonts w:eastAsia="Verdana" w:cstheme="minorHAnsi"/>
              </w:rPr>
              <w:t>impe</w:t>
            </w:r>
            <w:r w:rsidRPr="00CE58DF">
              <w:rPr>
                <w:rFonts w:eastAsia="Verdana" w:cstheme="minorHAnsi"/>
                <w:spacing w:val="1"/>
              </w:rPr>
              <w:t>d</w:t>
            </w:r>
            <w:r w:rsidRPr="00CE58DF">
              <w:rPr>
                <w:rFonts w:eastAsia="Verdana" w:cstheme="minorHAnsi"/>
              </w:rPr>
              <w:t>e the</w:t>
            </w:r>
            <w:r w:rsidRPr="00CE58DF">
              <w:rPr>
                <w:rFonts w:eastAsia="Verdana" w:cstheme="minorHAnsi"/>
                <w:spacing w:val="3"/>
              </w:rPr>
              <w:t xml:space="preserve"> </w:t>
            </w:r>
            <w:r w:rsidRPr="00CE58DF">
              <w:rPr>
                <w:rFonts w:eastAsia="Verdana" w:cstheme="minorHAnsi"/>
              </w:rPr>
              <w:t>use</w:t>
            </w:r>
            <w:r w:rsidRPr="00CE58DF">
              <w:rPr>
                <w:rFonts w:eastAsia="Verdana" w:cstheme="minorHAnsi"/>
                <w:spacing w:val="3"/>
              </w:rPr>
              <w:t xml:space="preserve"> </w:t>
            </w:r>
            <w:r w:rsidRPr="00CE58DF">
              <w:rPr>
                <w:rFonts w:eastAsia="Verdana" w:cstheme="minorHAnsi"/>
              </w:rPr>
              <w:t>of na</w:t>
            </w:r>
            <w:r w:rsidRPr="00CE58DF">
              <w:rPr>
                <w:rFonts w:eastAsia="Verdana" w:cstheme="minorHAnsi"/>
                <w:spacing w:val="1"/>
              </w:rPr>
              <w:t>t</w:t>
            </w:r>
            <w:r w:rsidRPr="00CE58DF">
              <w:rPr>
                <w:rFonts w:eastAsia="Verdana" w:cstheme="minorHAnsi"/>
                <w:spacing w:val="-1"/>
              </w:rPr>
              <w:t>i</w:t>
            </w:r>
            <w:r w:rsidRPr="00CE58DF">
              <w:rPr>
                <w:rFonts w:eastAsia="Verdana" w:cstheme="minorHAnsi"/>
              </w:rPr>
              <w:t>ve</w:t>
            </w:r>
            <w:r w:rsidRPr="00CE58DF">
              <w:rPr>
                <w:rFonts w:eastAsia="Verdana" w:cstheme="minorHAnsi"/>
                <w:spacing w:val="-5"/>
              </w:rPr>
              <w:t xml:space="preserve"> </w:t>
            </w:r>
            <w:r w:rsidRPr="00CE58DF">
              <w:rPr>
                <w:rFonts w:eastAsia="Verdana" w:cstheme="minorHAnsi"/>
              </w:rPr>
              <w:t>w</w:t>
            </w:r>
            <w:r w:rsidRPr="00CE58DF">
              <w:rPr>
                <w:rFonts w:eastAsia="Verdana" w:cstheme="minorHAnsi"/>
                <w:spacing w:val="1"/>
              </w:rPr>
              <w:t>i</w:t>
            </w:r>
            <w:r w:rsidRPr="00CE58DF">
              <w:rPr>
                <w:rFonts w:eastAsia="Verdana" w:cstheme="minorHAnsi"/>
              </w:rPr>
              <w:t>l</w:t>
            </w:r>
            <w:r w:rsidRPr="00CE58DF">
              <w:rPr>
                <w:rFonts w:eastAsia="Verdana" w:cstheme="minorHAnsi"/>
                <w:spacing w:val="1"/>
              </w:rPr>
              <w:t>d</w:t>
            </w:r>
            <w:r w:rsidRPr="00CE58DF">
              <w:rPr>
                <w:rFonts w:eastAsia="Verdana" w:cstheme="minorHAnsi"/>
              </w:rPr>
              <w:t>li</w:t>
            </w:r>
            <w:r w:rsidRPr="00CE58DF">
              <w:rPr>
                <w:rFonts w:eastAsia="Verdana" w:cstheme="minorHAnsi"/>
                <w:spacing w:val="1"/>
              </w:rPr>
              <w:t>f</w:t>
            </w:r>
            <w:r w:rsidRPr="00CE58DF">
              <w:rPr>
                <w:rFonts w:eastAsia="Verdana" w:cstheme="minorHAnsi"/>
              </w:rPr>
              <w:t>e</w:t>
            </w:r>
            <w:r w:rsidRPr="00CE58DF">
              <w:rPr>
                <w:rFonts w:eastAsia="Verdana" w:cstheme="minorHAnsi"/>
                <w:spacing w:val="-6"/>
              </w:rPr>
              <w:t xml:space="preserve"> </w:t>
            </w:r>
            <w:r w:rsidRPr="00CE58DF">
              <w:rPr>
                <w:rFonts w:eastAsia="Verdana" w:cstheme="minorHAnsi"/>
              </w:rPr>
              <w:t>nur</w:t>
            </w:r>
            <w:r w:rsidRPr="00CE58DF">
              <w:rPr>
                <w:rFonts w:eastAsia="Verdana" w:cstheme="minorHAnsi"/>
                <w:spacing w:val="1"/>
              </w:rPr>
              <w:t>s</w:t>
            </w:r>
            <w:r w:rsidRPr="00CE58DF">
              <w:rPr>
                <w:rFonts w:eastAsia="Verdana" w:cstheme="minorHAnsi"/>
              </w:rPr>
              <w:t>ery</w:t>
            </w:r>
            <w:r w:rsidRPr="00CE58DF">
              <w:rPr>
                <w:rFonts w:eastAsia="Verdana" w:cstheme="minorHAnsi"/>
                <w:spacing w:val="-6"/>
              </w:rPr>
              <w:t xml:space="preserve"> </w:t>
            </w:r>
            <w:r w:rsidRPr="00CE58DF">
              <w:rPr>
                <w:rFonts w:eastAsia="Verdana" w:cstheme="minorHAnsi"/>
              </w:rPr>
              <w:t>s</w:t>
            </w:r>
            <w:r w:rsidRPr="00CE58DF">
              <w:rPr>
                <w:rFonts w:eastAsia="Verdana" w:cstheme="minorHAnsi"/>
                <w:spacing w:val="1"/>
              </w:rPr>
              <w:t>i</w:t>
            </w:r>
            <w:r w:rsidRPr="00CE58DF">
              <w:rPr>
                <w:rFonts w:eastAsia="Verdana" w:cstheme="minorHAnsi"/>
              </w:rPr>
              <w:t>t</w:t>
            </w:r>
            <w:r w:rsidRPr="00CE58DF">
              <w:rPr>
                <w:rFonts w:eastAsia="Verdana" w:cstheme="minorHAnsi"/>
                <w:spacing w:val="1"/>
              </w:rPr>
              <w:t>e</w:t>
            </w:r>
            <w:r w:rsidRPr="00CE58DF">
              <w:rPr>
                <w:rFonts w:eastAsia="Verdana" w:cstheme="minorHAnsi"/>
              </w:rPr>
              <w:t>s?</w:t>
            </w:r>
          </w:p>
        </w:tc>
        <w:tc>
          <w:tcPr>
            <w:tcW w:w="669" w:type="pct"/>
            <w:tcBorders>
              <w:top w:val="single" w:sz="4" w:space="0" w:color="000000"/>
              <w:left w:val="single" w:sz="4" w:space="0" w:color="000000"/>
              <w:bottom w:val="single" w:sz="4" w:space="0" w:color="000000"/>
              <w:right w:val="single" w:sz="4" w:space="0" w:color="000000"/>
            </w:tcBorders>
          </w:tcPr>
          <w:p w14:paraId="525977E1" w14:textId="77777777" w:rsidR="007F01D3" w:rsidRPr="00CE58DF" w:rsidRDefault="007F01D3" w:rsidP="00D9602E">
            <w:pPr>
              <w:spacing w:line="240" w:lineRule="auto"/>
              <w:contextualSpacing/>
              <w:rPr>
                <w:rFonts w:cstheme="minorHAnsi"/>
              </w:rPr>
            </w:pPr>
          </w:p>
        </w:tc>
        <w:tc>
          <w:tcPr>
            <w:tcW w:w="741" w:type="pct"/>
            <w:tcBorders>
              <w:top w:val="single" w:sz="4" w:space="0" w:color="000000"/>
              <w:left w:val="single" w:sz="4" w:space="0" w:color="000000"/>
              <w:bottom w:val="single" w:sz="4" w:space="0" w:color="000000"/>
              <w:right w:val="single" w:sz="4" w:space="0" w:color="000000"/>
            </w:tcBorders>
            <w:vAlign w:val="center"/>
          </w:tcPr>
          <w:p w14:paraId="4D58CCF4" w14:textId="77777777" w:rsidR="007F01D3" w:rsidRPr="00CE58DF" w:rsidRDefault="007F01D3" w:rsidP="0076701F">
            <w:pPr>
              <w:spacing w:line="240" w:lineRule="auto"/>
              <w:contextualSpacing/>
              <w:jc w:val="center"/>
              <w:rPr>
                <w:rFonts w:cstheme="minorHAnsi"/>
                <w:b/>
              </w:rPr>
            </w:pPr>
          </w:p>
        </w:tc>
        <w:tc>
          <w:tcPr>
            <w:tcW w:w="736" w:type="pct"/>
            <w:tcBorders>
              <w:top w:val="single" w:sz="4" w:space="0" w:color="000000"/>
              <w:left w:val="single" w:sz="4" w:space="0" w:color="000000"/>
              <w:bottom w:val="single" w:sz="4" w:space="0" w:color="000000"/>
              <w:right w:val="single" w:sz="4" w:space="0" w:color="000000"/>
            </w:tcBorders>
            <w:vAlign w:val="center"/>
          </w:tcPr>
          <w:p w14:paraId="62BB7ACA" w14:textId="77777777" w:rsidR="007F01D3" w:rsidRPr="00CE58DF" w:rsidRDefault="007F01D3" w:rsidP="0076701F">
            <w:pPr>
              <w:spacing w:line="240" w:lineRule="auto"/>
              <w:contextualSpacing/>
              <w:jc w:val="center"/>
              <w:rPr>
                <w:rFonts w:cstheme="minorHAnsi"/>
                <w:b/>
              </w:rPr>
            </w:pPr>
          </w:p>
        </w:tc>
        <w:tc>
          <w:tcPr>
            <w:tcW w:w="555" w:type="pct"/>
            <w:tcBorders>
              <w:top w:val="single" w:sz="4" w:space="0" w:color="000000"/>
              <w:left w:val="single" w:sz="4" w:space="0" w:color="000000"/>
              <w:bottom w:val="single" w:sz="4" w:space="0" w:color="000000"/>
              <w:right w:val="single" w:sz="4" w:space="0" w:color="000000"/>
            </w:tcBorders>
            <w:vAlign w:val="center"/>
          </w:tcPr>
          <w:p w14:paraId="4D628288" w14:textId="77777777" w:rsidR="007F01D3" w:rsidRPr="00CE58DF" w:rsidRDefault="007F01D3" w:rsidP="006C7FDB">
            <w:pPr>
              <w:spacing w:line="240" w:lineRule="auto"/>
              <w:contextualSpacing/>
              <w:jc w:val="center"/>
              <w:rPr>
                <w:rFonts w:cstheme="minorHAnsi"/>
                <w:b/>
              </w:rPr>
            </w:pPr>
            <w:r w:rsidRPr="00CE58DF">
              <w:rPr>
                <w:rFonts w:cstheme="minorHAnsi"/>
                <w:b/>
              </w:rPr>
              <w:t>X</w:t>
            </w:r>
          </w:p>
        </w:tc>
      </w:tr>
      <w:tr w:rsidR="007F01D3" w:rsidRPr="00CE58DF" w14:paraId="0C992525" w14:textId="77777777" w:rsidTr="00601F07">
        <w:trPr>
          <w:trHeight w:val="20"/>
        </w:trPr>
        <w:tc>
          <w:tcPr>
            <w:tcW w:w="2299" w:type="pct"/>
            <w:tcBorders>
              <w:top w:val="single" w:sz="4" w:space="0" w:color="000000"/>
              <w:left w:val="single" w:sz="4" w:space="0" w:color="000000"/>
              <w:bottom w:val="single" w:sz="4" w:space="0" w:color="000000"/>
              <w:right w:val="single" w:sz="4" w:space="0" w:color="000000"/>
            </w:tcBorders>
          </w:tcPr>
          <w:p w14:paraId="5DC7145F" w14:textId="77777777" w:rsidR="007F01D3" w:rsidRPr="00CE58DF" w:rsidRDefault="007F01D3" w:rsidP="00C80AE1">
            <w:pPr>
              <w:spacing w:before="98" w:after="0" w:line="240" w:lineRule="auto"/>
              <w:ind w:left="545" w:right="52" w:hanging="443"/>
              <w:contextualSpacing/>
              <w:rPr>
                <w:rFonts w:eastAsia="Verdana" w:cstheme="minorHAnsi"/>
              </w:rPr>
            </w:pPr>
            <w:r w:rsidRPr="00CE58DF">
              <w:rPr>
                <w:rFonts w:eastAsia="Verdana" w:cstheme="minorHAnsi"/>
              </w:rPr>
              <w:t>e)</w:t>
            </w:r>
            <w:r w:rsidRPr="00CE58DF">
              <w:rPr>
                <w:rFonts w:eastAsia="Verdana" w:cstheme="minorHAnsi"/>
              </w:rPr>
              <w:tab/>
              <w:t>Confl</w:t>
            </w:r>
            <w:r w:rsidRPr="00CE58DF">
              <w:rPr>
                <w:rFonts w:eastAsia="Verdana" w:cstheme="minorHAnsi"/>
                <w:spacing w:val="1"/>
              </w:rPr>
              <w:t>i</w:t>
            </w:r>
            <w:r w:rsidRPr="00CE58DF">
              <w:rPr>
                <w:rFonts w:eastAsia="Verdana" w:cstheme="minorHAnsi"/>
              </w:rPr>
              <w:t>ct</w:t>
            </w:r>
            <w:r w:rsidRPr="00CE58DF">
              <w:rPr>
                <w:rFonts w:eastAsia="Verdana" w:cstheme="minorHAnsi"/>
                <w:spacing w:val="12"/>
              </w:rPr>
              <w:t xml:space="preserve"> </w:t>
            </w:r>
            <w:r w:rsidRPr="00CE58DF">
              <w:rPr>
                <w:rFonts w:eastAsia="Verdana" w:cstheme="minorHAnsi"/>
              </w:rPr>
              <w:t>w</w:t>
            </w:r>
            <w:r w:rsidRPr="00CE58DF">
              <w:rPr>
                <w:rFonts w:eastAsia="Verdana" w:cstheme="minorHAnsi"/>
                <w:spacing w:val="1"/>
              </w:rPr>
              <w:t>i</w:t>
            </w:r>
            <w:r w:rsidRPr="00CE58DF">
              <w:rPr>
                <w:rFonts w:eastAsia="Verdana" w:cstheme="minorHAnsi"/>
              </w:rPr>
              <w:t>th any loc</w:t>
            </w:r>
            <w:r w:rsidRPr="00CE58DF">
              <w:rPr>
                <w:rFonts w:eastAsia="Verdana" w:cstheme="minorHAnsi"/>
                <w:spacing w:val="1"/>
              </w:rPr>
              <w:t>a</w:t>
            </w:r>
            <w:r w:rsidRPr="00CE58DF">
              <w:rPr>
                <w:rFonts w:eastAsia="Verdana" w:cstheme="minorHAnsi"/>
              </w:rPr>
              <w:t>l</w:t>
            </w:r>
            <w:r w:rsidRPr="00CE58DF">
              <w:rPr>
                <w:rFonts w:eastAsia="Verdana" w:cstheme="minorHAnsi"/>
                <w:spacing w:val="13"/>
              </w:rPr>
              <w:t xml:space="preserve"> </w:t>
            </w:r>
            <w:r w:rsidRPr="00CE58DF">
              <w:rPr>
                <w:rFonts w:eastAsia="Verdana" w:cstheme="minorHAnsi"/>
              </w:rPr>
              <w:t>p</w:t>
            </w:r>
            <w:r w:rsidRPr="00CE58DF">
              <w:rPr>
                <w:rFonts w:eastAsia="Verdana" w:cstheme="minorHAnsi"/>
                <w:spacing w:val="2"/>
              </w:rPr>
              <w:t>o</w:t>
            </w:r>
            <w:r w:rsidRPr="00CE58DF">
              <w:rPr>
                <w:rFonts w:eastAsia="Verdana" w:cstheme="minorHAnsi"/>
              </w:rPr>
              <w:t>l</w:t>
            </w:r>
            <w:r w:rsidRPr="00CE58DF">
              <w:rPr>
                <w:rFonts w:eastAsia="Verdana" w:cstheme="minorHAnsi"/>
                <w:spacing w:val="1"/>
              </w:rPr>
              <w:t>i</w:t>
            </w:r>
            <w:r w:rsidRPr="00CE58DF">
              <w:rPr>
                <w:rFonts w:eastAsia="Verdana" w:cstheme="minorHAnsi"/>
              </w:rPr>
              <w:t>ci</w:t>
            </w:r>
            <w:r w:rsidRPr="00CE58DF">
              <w:rPr>
                <w:rFonts w:eastAsia="Verdana" w:cstheme="minorHAnsi"/>
                <w:spacing w:val="1"/>
              </w:rPr>
              <w:t>e</w:t>
            </w:r>
            <w:r w:rsidRPr="00CE58DF">
              <w:rPr>
                <w:rFonts w:eastAsia="Verdana" w:cstheme="minorHAnsi"/>
              </w:rPr>
              <w:t>s or ord</w:t>
            </w:r>
            <w:r w:rsidRPr="00CE58DF">
              <w:rPr>
                <w:rFonts w:eastAsia="Verdana" w:cstheme="minorHAnsi"/>
                <w:spacing w:val="1"/>
              </w:rPr>
              <w:t>in</w:t>
            </w:r>
            <w:r w:rsidRPr="00CE58DF">
              <w:rPr>
                <w:rFonts w:eastAsia="Verdana" w:cstheme="minorHAnsi"/>
              </w:rPr>
              <w:t>anc</w:t>
            </w:r>
            <w:r w:rsidRPr="00CE58DF">
              <w:rPr>
                <w:rFonts w:eastAsia="Verdana" w:cstheme="minorHAnsi"/>
                <w:spacing w:val="1"/>
              </w:rPr>
              <w:t>e</w:t>
            </w:r>
            <w:r w:rsidRPr="00CE58DF">
              <w:rPr>
                <w:rFonts w:eastAsia="Verdana" w:cstheme="minorHAnsi"/>
              </w:rPr>
              <w:t>s protect</w:t>
            </w:r>
            <w:r w:rsidRPr="00CE58DF">
              <w:rPr>
                <w:rFonts w:eastAsia="Verdana" w:cstheme="minorHAnsi"/>
                <w:spacing w:val="1"/>
              </w:rPr>
              <w:t>i</w:t>
            </w:r>
            <w:r w:rsidRPr="00CE58DF">
              <w:rPr>
                <w:rFonts w:eastAsia="Verdana" w:cstheme="minorHAnsi"/>
              </w:rPr>
              <w:t xml:space="preserve">ng </w:t>
            </w:r>
            <w:r w:rsidRPr="00CE58DF">
              <w:rPr>
                <w:rFonts w:eastAsia="Verdana" w:cstheme="minorHAnsi"/>
                <w:spacing w:val="1"/>
              </w:rPr>
              <w:t>b</w:t>
            </w:r>
            <w:r w:rsidRPr="00CE58DF">
              <w:rPr>
                <w:rFonts w:eastAsia="Verdana" w:cstheme="minorHAnsi"/>
                <w:spacing w:val="-1"/>
              </w:rPr>
              <w:t>i</w:t>
            </w:r>
            <w:r w:rsidRPr="00CE58DF">
              <w:rPr>
                <w:rFonts w:eastAsia="Verdana" w:cstheme="minorHAnsi"/>
              </w:rPr>
              <w:t>olog</w:t>
            </w:r>
            <w:r w:rsidRPr="00CE58DF">
              <w:rPr>
                <w:rFonts w:eastAsia="Verdana" w:cstheme="minorHAnsi"/>
                <w:spacing w:val="-1"/>
              </w:rPr>
              <w:t>i</w:t>
            </w:r>
            <w:r w:rsidRPr="00CE58DF">
              <w:rPr>
                <w:rFonts w:eastAsia="Verdana" w:cstheme="minorHAnsi"/>
              </w:rPr>
              <w:t>c</w:t>
            </w:r>
            <w:r w:rsidRPr="00CE58DF">
              <w:rPr>
                <w:rFonts w:eastAsia="Verdana" w:cstheme="minorHAnsi"/>
                <w:spacing w:val="1"/>
              </w:rPr>
              <w:t>a</w:t>
            </w:r>
            <w:r w:rsidRPr="00CE58DF">
              <w:rPr>
                <w:rFonts w:eastAsia="Verdana" w:cstheme="minorHAnsi"/>
              </w:rPr>
              <w:t>l resources, such</w:t>
            </w:r>
            <w:r w:rsidRPr="00CE58DF">
              <w:rPr>
                <w:rFonts w:eastAsia="Verdana" w:cstheme="minorHAnsi"/>
                <w:spacing w:val="5"/>
              </w:rPr>
              <w:t xml:space="preserve"> </w:t>
            </w:r>
            <w:r w:rsidRPr="00CE58DF">
              <w:rPr>
                <w:rFonts w:eastAsia="Verdana" w:cstheme="minorHAnsi"/>
              </w:rPr>
              <w:t>as</w:t>
            </w:r>
            <w:r w:rsidRPr="00CE58DF">
              <w:rPr>
                <w:rFonts w:eastAsia="Verdana" w:cstheme="minorHAnsi"/>
                <w:spacing w:val="7"/>
              </w:rPr>
              <w:t xml:space="preserve"> </w:t>
            </w:r>
            <w:r w:rsidRPr="00CE58DF">
              <w:rPr>
                <w:rFonts w:eastAsia="Verdana" w:cstheme="minorHAnsi"/>
              </w:rPr>
              <w:t>a</w:t>
            </w:r>
            <w:r w:rsidRPr="00CE58DF">
              <w:rPr>
                <w:rFonts w:eastAsia="Verdana" w:cstheme="minorHAnsi"/>
                <w:spacing w:val="8"/>
              </w:rPr>
              <w:t xml:space="preserve"> </w:t>
            </w:r>
            <w:r w:rsidRPr="00CE58DF">
              <w:rPr>
                <w:rFonts w:eastAsia="Verdana" w:cstheme="minorHAnsi"/>
              </w:rPr>
              <w:t>tree preserv</w:t>
            </w:r>
            <w:r w:rsidRPr="00CE58DF">
              <w:rPr>
                <w:rFonts w:eastAsia="Verdana" w:cstheme="minorHAnsi"/>
                <w:spacing w:val="1"/>
              </w:rPr>
              <w:t>a</w:t>
            </w:r>
            <w:r w:rsidRPr="00CE58DF">
              <w:rPr>
                <w:rFonts w:eastAsia="Verdana" w:cstheme="minorHAnsi"/>
              </w:rPr>
              <w:t>ti</w:t>
            </w:r>
            <w:r w:rsidRPr="00CE58DF">
              <w:rPr>
                <w:rFonts w:eastAsia="Verdana" w:cstheme="minorHAnsi"/>
                <w:spacing w:val="2"/>
              </w:rPr>
              <w:t>o</w:t>
            </w:r>
            <w:r w:rsidRPr="00CE58DF">
              <w:rPr>
                <w:rFonts w:eastAsia="Verdana" w:cstheme="minorHAnsi"/>
              </w:rPr>
              <w:t>n</w:t>
            </w:r>
            <w:r w:rsidRPr="00CE58DF">
              <w:rPr>
                <w:rFonts w:eastAsia="Verdana" w:cstheme="minorHAnsi"/>
                <w:spacing w:val="-10"/>
              </w:rPr>
              <w:t xml:space="preserve"> </w:t>
            </w:r>
            <w:r w:rsidRPr="00CE58DF">
              <w:rPr>
                <w:rFonts w:eastAsia="Verdana" w:cstheme="minorHAnsi"/>
                <w:spacing w:val="1"/>
              </w:rPr>
              <w:t>p</w:t>
            </w:r>
            <w:r w:rsidRPr="00CE58DF">
              <w:rPr>
                <w:rFonts w:eastAsia="Verdana" w:cstheme="minorHAnsi"/>
              </w:rPr>
              <w:t>ol</w:t>
            </w:r>
            <w:r w:rsidRPr="00CE58DF">
              <w:rPr>
                <w:rFonts w:eastAsia="Verdana" w:cstheme="minorHAnsi"/>
                <w:spacing w:val="1"/>
              </w:rPr>
              <w:t>i</w:t>
            </w:r>
            <w:r w:rsidRPr="00CE58DF">
              <w:rPr>
                <w:rFonts w:eastAsia="Verdana" w:cstheme="minorHAnsi"/>
              </w:rPr>
              <w:t>cy</w:t>
            </w:r>
            <w:r w:rsidRPr="00CE58DF">
              <w:rPr>
                <w:rFonts w:eastAsia="Verdana" w:cstheme="minorHAnsi"/>
                <w:spacing w:val="-5"/>
              </w:rPr>
              <w:t xml:space="preserve"> </w:t>
            </w:r>
            <w:r w:rsidRPr="00CE58DF">
              <w:rPr>
                <w:rFonts w:eastAsia="Verdana" w:cstheme="minorHAnsi"/>
              </w:rPr>
              <w:t>or</w:t>
            </w:r>
            <w:r w:rsidRPr="00CE58DF">
              <w:rPr>
                <w:rFonts w:eastAsia="Verdana" w:cstheme="minorHAnsi"/>
                <w:spacing w:val="-2"/>
              </w:rPr>
              <w:t xml:space="preserve"> </w:t>
            </w:r>
            <w:r w:rsidRPr="00CE58DF">
              <w:rPr>
                <w:rFonts w:eastAsia="Verdana" w:cstheme="minorHAnsi"/>
              </w:rPr>
              <w:t>ordin</w:t>
            </w:r>
            <w:r w:rsidRPr="00CE58DF">
              <w:rPr>
                <w:rFonts w:eastAsia="Verdana" w:cstheme="minorHAnsi"/>
                <w:spacing w:val="1"/>
              </w:rPr>
              <w:t>a</w:t>
            </w:r>
            <w:r w:rsidRPr="00CE58DF">
              <w:rPr>
                <w:rFonts w:eastAsia="Verdana" w:cstheme="minorHAnsi"/>
              </w:rPr>
              <w:t>nce?</w:t>
            </w:r>
          </w:p>
        </w:tc>
        <w:tc>
          <w:tcPr>
            <w:tcW w:w="669" w:type="pct"/>
            <w:tcBorders>
              <w:top w:val="single" w:sz="4" w:space="0" w:color="000000"/>
              <w:left w:val="single" w:sz="4" w:space="0" w:color="000000"/>
              <w:bottom w:val="single" w:sz="4" w:space="0" w:color="000000"/>
              <w:right w:val="single" w:sz="4" w:space="0" w:color="000000"/>
            </w:tcBorders>
          </w:tcPr>
          <w:p w14:paraId="3965588E" w14:textId="77777777" w:rsidR="007F01D3" w:rsidRPr="00CE58DF" w:rsidRDefault="007F01D3" w:rsidP="00D9602E">
            <w:pPr>
              <w:spacing w:line="240" w:lineRule="auto"/>
              <w:contextualSpacing/>
              <w:rPr>
                <w:rFonts w:cstheme="minorHAnsi"/>
              </w:rPr>
            </w:pPr>
          </w:p>
        </w:tc>
        <w:tc>
          <w:tcPr>
            <w:tcW w:w="741" w:type="pct"/>
            <w:tcBorders>
              <w:top w:val="single" w:sz="4" w:space="0" w:color="000000"/>
              <w:left w:val="single" w:sz="4" w:space="0" w:color="000000"/>
              <w:bottom w:val="single" w:sz="4" w:space="0" w:color="000000"/>
              <w:right w:val="single" w:sz="4" w:space="0" w:color="000000"/>
            </w:tcBorders>
            <w:vAlign w:val="center"/>
          </w:tcPr>
          <w:p w14:paraId="0003037A" w14:textId="77777777" w:rsidR="007F01D3" w:rsidRPr="00CE58DF" w:rsidRDefault="008E6FD1" w:rsidP="0076701F">
            <w:pPr>
              <w:spacing w:line="240" w:lineRule="auto"/>
              <w:contextualSpacing/>
              <w:jc w:val="center"/>
              <w:rPr>
                <w:rFonts w:cstheme="minorHAnsi"/>
                <w:b/>
              </w:rPr>
            </w:pPr>
            <w:r w:rsidRPr="008E6FD1">
              <w:rPr>
                <w:rFonts w:cstheme="minorHAnsi"/>
                <w:b/>
              </w:rPr>
              <w:t>X</w:t>
            </w:r>
          </w:p>
        </w:tc>
        <w:tc>
          <w:tcPr>
            <w:tcW w:w="736" w:type="pct"/>
            <w:tcBorders>
              <w:top w:val="single" w:sz="4" w:space="0" w:color="000000"/>
              <w:left w:val="single" w:sz="4" w:space="0" w:color="000000"/>
              <w:bottom w:val="single" w:sz="4" w:space="0" w:color="000000"/>
              <w:right w:val="single" w:sz="4" w:space="0" w:color="000000"/>
            </w:tcBorders>
            <w:vAlign w:val="center"/>
          </w:tcPr>
          <w:p w14:paraId="0EA9022A" w14:textId="77777777" w:rsidR="007F01D3" w:rsidRPr="00CE58DF" w:rsidRDefault="007F01D3" w:rsidP="0076701F">
            <w:pPr>
              <w:spacing w:line="240" w:lineRule="auto"/>
              <w:contextualSpacing/>
              <w:jc w:val="center"/>
              <w:rPr>
                <w:rFonts w:cstheme="minorHAnsi"/>
                <w:b/>
              </w:rPr>
            </w:pPr>
          </w:p>
        </w:tc>
        <w:tc>
          <w:tcPr>
            <w:tcW w:w="555" w:type="pct"/>
            <w:tcBorders>
              <w:top w:val="single" w:sz="4" w:space="0" w:color="000000"/>
              <w:left w:val="single" w:sz="4" w:space="0" w:color="000000"/>
              <w:bottom w:val="single" w:sz="4" w:space="0" w:color="000000"/>
              <w:right w:val="single" w:sz="4" w:space="0" w:color="000000"/>
            </w:tcBorders>
            <w:vAlign w:val="center"/>
          </w:tcPr>
          <w:p w14:paraId="04C4CA7F" w14:textId="77777777" w:rsidR="007F01D3" w:rsidRPr="00CE58DF" w:rsidRDefault="007F01D3" w:rsidP="006C7FDB">
            <w:pPr>
              <w:spacing w:line="240" w:lineRule="auto"/>
              <w:contextualSpacing/>
              <w:jc w:val="center"/>
              <w:rPr>
                <w:rFonts w:cstheme="minorHAnsi"/>
                <w:b/>
              </w:rPr>
            </w:pPr>
          </w:p>
        </w:tc>
      </w:tr>
      <w:tr w:rsidR="007F01D3" w:rsidRPr="00CE58DF" w14:paraId="5D66C3FF" w14:textId="77777777" w:rsidTr="00601F07">
        <w:trPr>
          <w:trHeight w:val="20"/>
        </w:trPr>
        <w:tc>
          <w:tcPr>
            <w:tcW w:w="2299" w:type="pct"/>
            <w:tcBorders>
              <w:top w:val="single" w:sz="4" w:space="0" w:color="000000"/>
              <w:left w:val="single" w:sz="4" w:space="0" w:color="000000"/>
              <w:bottom w:val="single" w:sz="4" w:space="0" w:color="000000"/>
              <w:right w:val="single" w:sz="4" w:space="0" w:color="000000"/>
            </w:tcBorders>
          </w:tcPr>
          <w:p w14:paraId="6A32C4B5" w14:textId="77777777" w:rsidR="007F01D3" w:rsidRPr="00CE58DF" w:rsidRDefault="007F01D3" w:rsidP="00C80AE1">
            <w:pPr>
              <w:spacing w:before="98" w:after="0" w:line="240" w:lineRule="auto"/>
              <w:ind w:left="545" w:right="52" w:hanging="443"/>
              <w:contextualSpacing/>
              <w:rPr>
                <w:rFonts w:eastAsia="Verdana" w:cstheme="minorHAnsi"/>
              </w:rPr>
            </w:pPr>
            <w:r w:rsidRPr="00CE58DF">
              <w:rPr>
                <w:rFonts w:eastAsia="Verdana" w:cstheme="minorHAnsi"/>
              </w:rPr>
              <w:t>f)</w:t>
            </w:r>
            <w:r w:rsidRPr="00CE58DF">
              <w:rPr>
                <w:rFonts w:eastAsia="Verdana" w:cstheme="minorHAnsi"/>
              </w:rPr>
              <w:tab/>
              <w:t>Confl</w:t>
            </w:r>
            <w:r w:rsidRPr="00CE58DF">
              <w:rPr>
                <w:rFonts w:eastAsia="Verdana" w:cstheme="minorHAnsi"/>
                <w:spacing w:val="1"/>
              </w:rPr>
              <w:t>i</w:t>
            </w:r>
            <w:r w:rsidRPr="00CE58DF">
              <w:rPr>
                <w:rFonts w:eastAsia="Verdana" w:cstheme="minorHAnsi"/>
              </w:rPr>
              <w:t>ct</w:t>
            </w:r>
            <w:r w:rsidRPr="00CE58DF">
              <w:rPr>
                <w:rFonts w:eastAsia="Verdana" w:cstheme="minorHAnsi"/>
                <w:spacing w:val="-4"/>
              </w:rPr>
              <w:t xml:space="preserve"> </w:t>
            </w:r>
            <w:r w:rsidRPr="00CE58DF">
              <w:rPr>
                <w:rFonts w:eastAsia="Verdana" w:cstheme="minorHAnsi"/>
              </w:rPr>
              <w:t>w</w:t>
            </w:r>
            <w:r w:rsidRPr="00CE58DF">
              <w:rPr>
                <w:rFonts w:eastAsia="Verdana" w:cstheme="minorHAnsi"/>
                <w:spacing w:val="1"/>
              </w:rPr>
              <w:t>i</w:t>
            </w:r>
            <w:r w:rsidRPr="00CE58DF">
              <w:rPr>
                <w:rFonts w:eastAsia="Verdana" w:cstheme="minorHAnsi"/>
              </w:rPr>
              <w:t>th</w:t>
            </w:r>
            <w:r w:rsidRPr="00CE58DF">
              <w:rPr>
                <w:rFonts w:eastAsia="Verdana" w:cstheme="minorHAnsi"/>
                <w:spacing w:val="-1"/>
              </w:rPr>
              <w:t xml:space="preserve"> </w:t>
            </w:r>
            <w:r w:rsidRPr="00CE58DF">
              <w:rPr>
                <w:rFonts w:eastAsia="Verdana" w:cstheme="minorHAnsi"/>
              </w:rPr>
              <w:t>t</w:t>
            </w:r>
            <w:r w:rsidRPr="00CE58DF">
              <w:rPr>
                <w:rFonts w:eastAsia="Verdana" w:cstheme="minorHAnsi"/>
                <w:spacing w:val="1"/>
              </w:rPr>
              <w:t>h</w:t>
            </w:r>
            <w:r w:rsidRPr="00CE58DF">
              <w:rPr>
                <w:rFonts w:eastAsia="Verdana" w:cstheme="minorHAnsi"/>
              </w:rPr>
              <w:t>e</w:t>
            </w:r>
            <w:r w:rsidRPr="00CE58DF">
              <w:rPr>
                <w:rFonts w:eastAsia="Verdana" w:cstheme="minorHAnsi"/>
                <w:spacing w:val="-2"/>
              </w:rPr>
              <w:t xml:space="preserve"> </w:t>
            </w:r>
            <w:r w:rsidRPr="00CE58DF">
              <w:rPr>
                <w:rFonts w:eastAsia="Verdana" w:cstheme="minorHAnsi"/>
              </w:rPr>
              <w:t>provi</w:t>
            </w:r>
            <w:r w:rsidRPr="00CE58DF">
              <w:rPr>
                <w:rFonts w:eastAsia="Verdana" w:cstheme="minorHAnsi"/>
                <w:spacing w:val="1"/>
              </w:rPr>
              <w:t>s</w:t>
            </w:r>
            <w:r w:rsidRPr="00CE58DF">
              <w:rPr>
                <w:rFonts w:eastAsia="Verdana" w:cstheme="minorHAnsi"/>
              </w:rPr>
              <w:t>io</w:t>
            </w:r>
            <w:r w:rsidRPr="00CE58DF">
              <w:rPr>
                <w:rFonts w:eastAsia="Verdana" w:cstheme="minorHAnsi"/>
                <w:spacing w:val="1"/>
              </w:rPr>
              <w:t>n</w:t>
            </w:r>
            <w:r w:rsidRPr="00CE58DF">
              <w:rPr>
                <w:rFonts w:eastAsia="Verdana" w:cstheme="minorHAnsi"/>
              </w:rPr>
              <w:t>s</w:t>
            </w:r>
            <w:r w:rsidRPr="00CE58DF">
              <w:rPr>
                <w:rFonts w:eastAsia="Verdana" w:cstheme="minorHAnsi"/>
                <w:spacing w:val="-7"/>
              </w:rPr>
              <w:t xml:space="preserve"> </w:t>
            </w:r>
            <w:r w:rsidRPr="00CE58DF">
              <w:rPr>
                <w:rFonts w:eastAsia="Verdana" w:cstheme="minorHAnsi"/>
              </w:rPr>
              <w:t>of</w:t>
            </w:r>
            <w:r w:rsidRPr="00CE58DF">
              <w:rPr>
                <w:rFonts w:eastAsia="Verdana" w:cstheme="minorHAnsi"/>
                <w:spacing w:val="1"/>
              </w:rPr>
              <w:t xml:space="preserve"> </w:t>
            </w:r>
            <w:r w:rsidRPr="00CE58DF">
              <w:rPr>
                <w:rFonts w:eastAsia="Verdana" w:cstheme="minorHAnsi"/>
              </w:rPr>
              <w:t>an</w:t>
            </w:r>
            <w:r w:rsidRPr="00CE58DF">
              <w:rPr>
                <w:rFonts w:eastAsia="Verdana" w:cstheme="minorHAnsi"/>
                <w:spacing w:val="-1"/>
              </w:rPr>
              <w:t xml:space="preserve"> </w:t>
            </w:r>
            <w:r w:rsidRPr="00CE58DF">
              <w:rPr>
                <w:rFonts w:eastAsia="Verdana" w:cstheme="minorHAnsi"/>
              </w:rPr>
              <w:t>adopted</w:t>
            </w:r>
            <w:r w:rsidRPr="00CE58DF">
              <w:rPr>
                <w:rFonts w:eastAsia="Verdana" w:cstheme="minorHAnsi"/>
                <w:spacing w:val="-6"/>
              </w:rPr>
              <w:t xml:space="preserve"> </w:t>
            </w:r>
            <w:r w:rsidRPr="00CE58DF">
              <w:rPr>
                <w:rFonts w:eastAsia="Verdana" w:cstheme="minorHAnsi"/>
                <w:spacing w:val="1"/>
              </w:rPr>
              <w:t>H</w:t>
            </w:r>
            <w:r w:rsidRPr="00CE58DF">
              <w:rPr>
                <w:rFonts w:eastAsia="Verdana" w:cstheme="minorHAnsi"/>
              </w:rPr>
              <w:t>abit</w:t>
            </w:r>
            <w:r w:rsidRPr="00CE58DF">
              <w:rPr>
                <w:rFonts w:eastAsia="Verdana" w:cstheme="minorHAnsi"/>
                <w:spacing w:val="1"/>
              </w:rPr>
              <w:t>a</w:t>
            </w:r>
            <w:r w:rsidRPr="00CE58DF">
              <w:rPr>
                <w:rFonts w:eastAsia="Verdana" w:cstheme="minorHAnsi"/>
              </w:rPr>
              <w:t>t Conserv</w:t>
            </w:r>
            <w:r w:rsidRPr="00CE58DF">
              <w:rPr>
                <w:rFonts w:eastAsia="Verdana" w:cstheme="minorHAnsi"/>
                <w:spacing w:val="1"/>
              </w:rPr>
              <w:t>a</w:t>
            </w:r>
            <w:r w:rsidRPr="00CE58DF">
              <w:rPr>
                <w:rFonts w:eastAsia="Verdana" w:cstheme="minorHAnsi"/>
              </w:rPr>
              <w:t>ti</w:t>
            </w:r>
            <w:r w:rsidRPr="00CE58DF">
              <w:rPr>
                <w:rFonts w:eastAsia="Verdana" w:cstheme="minorHAnsi"/>
                <w:spacing w:val="2"/>
              </w:rPr>
              <w:t>o</w:t>
            </w:r>
            <w:r w:rsidRPr="00CE58DF">
              <w:rPr>
                <w:rFonts w:eastAsia="Verdana" w:cstheme="minorHAnsi"/>
              </w:rPr>
              <w:t>n Pl</w:t>
            </w:r>
            <w:r w:rsidRPr="00CE58DF">
              <w:rPr>
                <w:rFonts w:eastAsia="Verdana" w:cstheme="minorHAnsi"/>
                <w:spacing w:val="1"/>
              </w:rPr>
              <w:t>a</w:t>
            </w:r>
            <w:r w:rsidRPr="00CE58DF">
              <w:rPr>
                <w:rFonts w:eastAsia="Verdana" w:cstheme="minorHAnsi"/>
              </w:rPr>
              <w:t>n,</w:t>
            </w:r>
            <w:r w:rsidRPr="00CE58DF">
              <w:rPr>
                <w:rFonts w:eastAsia="Verdana" w:cstheme="minorHAnsi"/>
                <w:spacing w:val="8"/>
              </w:rPr>
              <w:t xml:space="preserve"> </w:t>
            </w:r>
            <w:r w:rsidRPr="00CE58DF">
              <w:rPr>
                <w:rFonts w:eastAsia="Verdana" w:cstheme="minorHAnsi"/>
                <w:spacing w:val="1"/>
              </w:rPr>
              <w:t>N</w:t>
            </w:r>
            <w:r w:rsidRPr="00CE58DF">
              <w:rPr>
                <w:rFonts w:eastAsia="Verdana" w:cstheme="minorHAnsi"/>
              </w:rPr>
              <w:t>atur</w:t>
            </w:r>
            <w:r w:rsidRPr="00CE58DF">
              <w:rPr>
                <w:rFonts w:eastAsia="Verdana" w:cstheme="minorHAnsi"/>
                <w:spacing w:val="1"/>
              </w:rPr>
              <w:t>a</w:t>
            </w:r>
            <w:r w:rsidRPr="00CE58DF">
              <w:rPr>
                <w:rFonts w:eastAsia="Verdana" w:cstheme="minorHAnsi"/>
              </w:rPr>
              <w:t>l</w:t>
            </w:r>
            <w:r w:rsidRPr="00CE58DF">
              <w:rPr>
                <w:rFonts w:eastAsia="Verdana" w:cstheme="minorHAnsi"/>
                <w:spacing w:val="4"/>
              </w:rPr>
              <w:t xml:space="preserve"> </w:t>
            </w:r>
            <w:r w:rsidRPr="00CE58DF">
              <w:rPr>
                <w:rFonts w:eastAsia="Verdana" w:cstheme="minorHAnsi"/>
              </w:rPr>
              <w:t>C</w:t>
            </w:r>
            <w:r w:rsidRPr="00CE58DF">
              <w:rPr>
                <w:rFonts w:eastAsia="Verdana" w:cstheme="minorHAnsi"/>
                <w:spacing w:val="2"/>
              </w:rPr>
              <w:t>o</w:t>
            </w:r>
            <w:r w:rsidRPr="00CE58DF">
              <w:rPr>
                <w:rFonts w:eastAsia="Verdana" w:cstheme="minorHAnsi"/>
                <w:spacing w:val="1"/>
              </w:rPr>
              <w:t>m</w:t>
            </w:r>
            <w:r w:rsidRPr="00CE58DF">
              <w:rPr>
                <w:rFonts w:eastAsia="Verdana" w:cstheme="minorHAnsi"/>
              </w:rPr>
              <w:t>mu</w:t>
            </w:r>
            <w:r w:rsidRPr="00CE58DF">
              <w:rPr>
                <w:rFonts w:eastAsia="Verdana" w:cstheme="minorHAnsi"/>
                <w:spacing w:val="1"/>
              </w:rPr>
              <w:t>ni</w:t>
            </w:r>
            <w:r w:rsidRPr="00CE58DF">
              <w:rPr>
                <w:rFonts w:eastAsia="Verdana" w:cstheme="minorHAnsi"/>
              </w:rPr>
              <w:t>ty Conserv</w:t>
            </w:r>
            <w:r w:rsidRPr="00CE58DF">
              <w:rPr>
                <w:rFonts w:eastAsia="Verdana" w:cstheme="minorHAnsi"/>
                <w:spacing w:val="1"/>
              </w:rPr>
              <w:t>a</w:t>
            </w:r>
            <w:r w:rsidRPr="00CE58DF">
              <w:rPr>
                <w:rFonts w:eastAsia="Verdana" w:cstheme="minorHAnsi"/>
              </w:rPr>
              <w:t>ti</w:t>
            </w:r>
            <w:r w:rsidRPr="00CE58DF">
              <w:rPr>
                <w:rFonts w:eastAsia="Verdana" w:cstheme="minorHAnsi"/>
                <w:spacing w:val="2"/>
              </w:rPr>
              <w:t>o</w:t>
            </w:r>
            <w:r w:rsidRPr="00CE58DF">
              <w:rPr>
                <w:rFonts w:eastAsia="Verdana" w:cstheme="minorHAnsi"/>
              </w:rPr>
              <w:t>n Pla</w:t>
            </w:r>
            <w:r w:rsidRPr="00CE58DF">
              <w:rPr>
                <w:rFonts w:eastAsia="Verdana" w:cstheme="minorHAnsi"/>
                <w:spacing w:val="1"/>
              </w:rPr>
              <w:t>n</w:t>
            </w:r>
            <w:r w:rsidRPr="00CE58DF">
              <w:rPr>
                <w:rFonts w:eastAsia="Verdana" w:cstheme="minorHAnsi"/>
              </w:rPr>
              <w:t>,</w:t>
            </w:r>
            <w:r w:rsidRPr="00CE58DF">
              <w:rPr>
                <w:rFonts w:eastAsia="Verdana" w:cstheme="minorHAnsi"/>
                <w:spacing w:val="6"/>
              </w:rPr>
              <w:t xml:space="preserve"> </w:t>
            </w:r>
            <w:r w:rsidRPr="00CE58DF">
              <w:rPr>
                <w:rFonts w:eastAsia="Verdana" w:cstheme="minorHAnsi"/>
              </w:rPr>
              <w:t>or</w:t>
            </w:r>
            <w:r w:rsidRPr="00CE58DF">
              <w:rPr>
                <w:rFonts w:eastAsia="Verdana" w:cstheme="minorHAnsi"/>
                <w:spacing w:val="8"/>
              </w:rPr>
              <w:t xml:space="preserve"> </w:t>
            </w:r>
            <w:r w:rsidRPr="00CE58DF">
              <w:rPr>
                <w:rFonts w:eastAsia="Verdana" w:cstheme="minorHAnsi"/>
                <w:spacing w:val="2"/>
              </w:rPr>
              <w:t>o</w:t>
            </w:r>
            <w:r w:rsidRPr="00CE58DF">
              <w:rPr>
                <w:rFonts w:eastAsia="Verdana" w:cstheme="minorHAnsi"/>
              </w:rPr>
              <w:t>t</w:t>
            </w:r>
            <w:r w:rsidRPr="00CE58DF">
              <w:rPr>
                <w:rFonts w:eastAsia="Verdana" w:cstheme="minorHAnsi"/>
                <w:spacing w:val="1"/>
              </w:rPr>
              <w:t>h</w:t>
            </w:r>
            <w:r w:rsidRPr="00CE58DF">
              <w:rPr>
                <w:rFonts w:eastAsia="Verdana" w:cstheme="minorHAnsi"/>
              </w:rPr>
              <w:t>er</w:t>
            </w:r>
            <w:r w:rsidRPr="00CE58DF">
              <w:rPr>
                <w:rFonts w:eastAsia="Verdana" w:cstheme="minorHAnsi"/>
                <w:spacing w:val="5"/>
              </w:rPr>
              <w:t xml:space="preserve"> </w:t>
            </w:r>
            <w:r w:rsidRPr="00CE58DF">
              <w:rPr>
                <w:rFonts w:eastAsia="Verdana" w:cstheme="minorHAnsi"/>
              </w:rPr>
              <w:t>approved</w:t>
            </w:r>
            <w:r w:rsidRPr="00CE58DF">
              <w:rPr>
                <w:rFonts w:eastAsia="Verdana" w:cstheme="minorHAnsi"/>
                <w:spacing w:val="4"/>
              </w:rPr>
              <w:t xml:space="preserve"> </w:t>
            </w:r>
            <w:r w:rsidRPr="00CE58DF">
              <w:rPr>
                <w:rFonts w:eastAsia="Verdana" w:cstheme="minorHAnsi"/>
              </w:rPr>
              <w:t>loc</w:t>
            </w:r>
            <w:r w:rsidRPr="00CE58DF">
              <w:rPr>
                <w:rFonts w:eastAsia="Verdana" w:cstheme="minorHAnsi"/>
                <w:spacing w:val="1"/>
              </w:rPr>
              <w:t>a</w:t>
            </w:r>
            <w:r w:rsidRPr="00CE58DF">
              <w:rPr>
                <w:rFonts w:eastAsia="Verdana" w:cstheme="minorHAnsi"/>
              </w:rPr>
              <w:t>l, reg</w:t>
            </w:r>
            <w:r w:rsidRPr="00CE58DF">
              <w:rPr>
                <w:rFonts w:eastAsia="Verdana" w:cstheme="minorHAnsi"/>
                <w:spacing w:val="-1"/>
              </w:rPr>
              <w:t>i</w:t>
            </w:r>
            <w:r w:rsidRPr="00CE58DF">
              <w:rPr>
                <w:rFonts w:eastAsia="Verdana" w:cstheme="minorHAnsi"/>
              </w:rPr>
              <w:t>on</w:t>
            </w:r>
            <w:r w:rsidRPr="00CE58DF">
              <w:rPr>
                <w:rFonts w:eastAsia="Verdana" w:cstheme="minorHAnsi"/>
                <w:spacing w:val="1"/>
              </w:rPr>
              <w:t>a</w:t>
            </w:r>
            <w:r w:rsidRPr="00CE58DF">
              <w:rPr>
                <w:rFonts w:eastAsia="Verdana" w:cstheme="minorHAnsi"/>
                <w:spacing w:val="-1"/>
              </w:rPr>
              <w:t>l</w:t>
            </w:r>
            <w:r w:rsidRPr="00CE58DF">
              <w:rPr>
                <w:rFonts w:eastAsia="Verdana" w:cstheme="minorHAnsi"/>
              </w:rPr>
              <w:t>,</w:t>
            </w:r>
            <w:r w:rsidRPr="00CE58DF">
              <w:rPr>
                <w:rFonts w:eastAsia="Verdana" w:cstheme="minorHAnsi"/>
                <w:spacing w:val="-7"/>
              </w:rPr>
              <w:t xml:space="preserve"> </w:t>
            </w:r>
            <w:r w:rsidRPr="00CE58DF">
              <w:rPr>
                <w:rFonts w:eastAsia="Verdana" w:cstheme="minorHAnsi"/>
              </w:rPr>
              <w:t>or</w:t>
            </w:r>
            <w:r w:rsidRPr="00CE58DF">
              <w:rPr>
                <w:rFonts w:eastAsia="Verdana" w:cstheme="minorHAnsi"/>
                <w:spacing w:val="-2"/>
              </w:rPr>
              <w:t xml:space="preserve"> </w:t>
            </w:r>
            <w:r w:rsidRPr="00CE58DF">
              <w:rPr>
                <w:rFonts w:eastAsia="Verdana" w:cstheme="minorHAnsi"/>
                <w:spacing w:val="1"/>
              </w:rPr>
              <w:t>s</w:t>
            </w:r>
            <w:r w:rsidRPr="00CE58DF">
              <w:rPr>
                <w:rFonts w:eastAsia="Verdana" w:cstheme="minorHAnsi"/>
              </w:rPr>
              <w:t>t</w:t>
            </w:r>
            <w:r w:rsidRPr="00CE58DF">
              <w:rPr>
                <w:rFonts w:eastAsia="Verdana" w:cstheme="minorHAnsi"/>
                <w:spacing w:val="1"/>
              </w:rPr>
              <w:t>a</w:t>
            </w:r>
            <w:r w:rsidRPr="00CE58DF">
              <w:rPr>
                <w:rFonts w:eastAsia="Verdana" w:cstheme="minorHAnsi"/>
              </w:rPr>
              <w:t>te</w:t>
            </w:r>
            <w:r w:rsidRPr="00CE58DF">
              <w:rPr>
                <w:rFonts w:eastAsia="Verdana" w:cstheme="minorHAnsi"/>
                <w:spacing w:val="-4"/>
              </w:rPr>
              <w:t xml:space="preserve"> </w:t>
            </w:r>
            <w:r w:rsidRPr="00CE58DF">
              <w:rPr>
                <w:rFonts w:eastAsia="Verdana" w:cstheme="minorHAnsi"/>
              </w:rPr>
              <w:t>ha</w:t>
            </w:r>
            <w:r w:rsidRPr="00CE58DF">
              <w:rPr>
                <w:rFonts w:eastAsia="Verdana" w:cstheme="minorHAnsi"/>
                <w:spacing w:val="1"/>
              </w:rPr>
              <w:t>b</w:t>
            </w:r>
            <w:r w:rsidRPr="00CE58DF">
              <w:rPr>
                <w:rFonts w:eastAsia="Verdana" w:cstheme="minorHAnsi"/>
                <w:spacing w:val="-1"/>
              </w:rPr>
              <w:t>i</w:t>
            </w:r>
            <w:r w:rsidRPr="00CE58DF">
              <w:rPr>
                <w:rFonts w:eastAsia="Verdana" w:cstheme="minorHAnsi"/>
                <w:spacing w:val="1"/>
              </w:rPr>
              <w:t>t</w:t>
            </w:r>
            <w:r w:rsidRPr="00CE58DF">
              <w:rPr>
                <w:rFonts w:eastAsia="Verdana" w:cstheme="minorHAnsi"/>
              </w:rPr>
              <w:t>at</w:t>
            </w:r>
            <w:r w:rsidRPr="00CE58DF">
              <w:rPr>
                <w:rFonts w:eastAsia="Verdana" w:cstheme="minorHAnsi"/>
                <w:spacing w:val="-6"/>
              </w:rPr>
              <w:t xml:space="preserve"> </w:t>
            </w:r>
            <w:r w:rsidRPr="00CE58DF">
              <w:rPr>
                <w:rFonts w:eastAsia="Verdana" w:cstheme="minorHAnsi"/>
              </w:rPr>
              <w:t>c</w:t>
            </w:r>
            <w:r w:rsidRPr="00CE58DF">
              <w:rPr>
                <w:rFonts w:eastAsia="Verdana" w:cstheme="minorHAnsi"/>
                <w:spacing w:val="2"/>
              </w:rPr>
              <w:t>o</w:t>
            </w:r>
            <w:r w:rsidRPr="00CE58DF">
              <w:rPr>
                <w:rFonts w:eastAsia="Verdana" w:cstheme="minorHAnsi"/>
              </w:rPr>
              <w:t>n</w:t>
            </w:r>
            <w:r w:rsidRPr="00CE58DF">
              <w:rPr>
                <w:rFonts w:eastAsia="Verdana" w:cstheme="minorHAnsi"/>
                <w:spacing w:val="1"/>
              </w:rPr>
              <w:t>s</w:t>
            </w:r>
            <w:r w:rsidRPr="00CE58DF">
              <w:rPr>
                <w:rFonts w:eastAsia="Verdana" w:cstheme="minorHAnsi"/>
              </w:rPr>
              <w:t>ervat</w:t>
            </w:r>
            <w:r w:rsidRPr="00CE58DF">
              <w:rPr>
                <w:rFonts w:eastAsia="Verdana" w:cstheme="minorHAnsi"/>
                <w:spacing w:val="-1"/>
              </w:rPr>
              <w:t>i</w:t>
            </w:r>
            <w:r w:rsidRPr="00CE58DF">
              <w:rPr>
                <w:rFonts w:eastAsia="Verdana" w:cstheme="minorHAnsi"/>
                <w:spacing w:val="1"/>
              </w:rPr>
              <w:t>o</w:t>
            </w:r>
            <w:r w:rsidRPr="00CE58DF">
              <w:rPr>
                <w:rFonts w:eastAsia="Verdana" w:cstheme="minorHAnsi"/>
              </w:rPr>
              <w:t>n</w:t>
            </w:r>
            <w:r w:rsidRPr="00CE58DF">
              <w:rPr>
                <w:rFonts w:eastAsia="Verdana" w:cstheme="minorHAnsi"/>
                <w:spacing w:val="-10"/>
              </w:rPr>
              <w:t xml:space="preserve"> </w:t>
            </w:r>
            <w:r w:rsidRPr="00CE58DF">
              <w:rPr>
                <w:rFonts w:eastAsia="Verdana" w:cstheme="minorHAnsi"/>
              </w:rPr>
              <w:t>p</w:t>
            </w:r>
            <w:r w:rsidRPr="00CE58DF">
              <w:rPr>
                <w:rFonts w:eastAsia="Verdana" w:cstheme="minorHAnsi"/>
                <w:spacing w:val="-1"/>
              </w:rPr>
              <w:t>l</w:t>
            </w:r>
            <w:r w:rsidRPr="00CE58DF">
              <w:rPr>
                <w:rFonts w:eastAsia="Verdana" w:cstheme="minorHAnsi"/>
                <w:spacing w:val="1"/>
              </w:rPr>
              <w:t>a</w:t>
            </w:r>
            <w:r w:rsidRPr="00CE58DF">
              <w:rPr>
                <w:rFonts w:eastAsia="Verdana" w:cstheme="minorHAnsi"/>
              </w:rPr>
              <w:t>n?</w:t>
            </w:r>
          </w:p>
        </w:tc>
        <w:tc>
          <w:tcPr>
            <w:tcW w:w="669" w:type="pct"/>
            <w:tcBorders>
              <w:top w:val="single" w:sz="4" w:space="0" w:color="000000"/>
              <w:left w:val="single" w:sz="4" w:space="0" w:color="000000"/>
              <w:bottom w:val="single" w:sz="4" w:space="0" w:color="000000"/>
              <w:right w:val="single" w:sz="4" w:space="0" w:color="000000"/>
            </w:tcBorders>
          </w:tcPr>
          <w:p w14:paraId="38B14828" w14:textId="77777777" w:rsidR="007F01D3" w:rsidRPr="00CE58DF" w:rsidRDefault="007F01D3" w:rsidP="00D9602E">
            <w:pPr>
              <w:spacing w:line="240" w:lineRule="auto"/>
              <w:contextualSpacing/>
              <w:rPr>
                <w:rFonts w:cstheme="minorHAnsi"/>
              </w:rPr>
            </w:pPr>
          </w:p>
        </w:tc>
        <w:tc>
          <w:tcPr>
            <w:tcW w:w="741" w:type="pct"/>
            <w:tcBorders>
              <w:top w:val="single" w:sz="4" w:space="0" w:color="000000"/>
              <w:left w:val="single" w:sz="4" w:space="0" w:color="000000"/>
              <w:bottom w:val="single" w:sz="4" w:space="0" w:color="000000"/>
              <w:right w:val="single" w:sz="4" w:space="0" w:color="000000"/>
            </w:tcBorders>
            <w:vAlign w:val="center"/>
          </w:tcPr>
          <w:p w14:paraId="0429F403" w14:textId="77777777" w:rsidR="007F01D3" w:rsidRPr="00CE58DF" w:rsidRDefault="007F01D3" w:rsidP="0076701F">
            <w:pPr>
              <w:spacing w:line="240" w:lineRule="auto"/>
              <w:contextualSpacing/>
              <w:jc w:val="center"/>
              <w:rPr>
                <w:rFonts w:cstheme="minorHAnsi"/>
                <w:b/>
              </w:rPr>
            </w:pPr>
          </w:p>
        </w:tc>
        <w:tc>
          <w:tcPr>
            <w:tcW w:w="736" w:type="pct"/>
            <w:tcBorders>
              <w:top w:val="single" w:sz="4" w:space="0" w:color="000000"/>
              <w:left w:val="single" w:sz="4" w:space="0" w:color="000000"/>
              <w:bottom w:val="single" w:sz="4" w:space="0" w:color="000000"/>
              <w:right w:val="single" w:sz="4" w:space="0" w:color="000000"/>
            </w:tcBorders>
            <w:vAlign w:val="center"/>
          </w:tcPr>
          <w:p w14:paraId="5882C385" w14:textId="77777777" w:rsidR="007F01D3" w:rsidRPr="00CE58DF" w:rsidRDefault="007F01D3" w:rsidP="0076701F">
            <w:pPr>
              <w:spacing w:line="240" w:lineRule="auto"/>
              <w:contextualSpacing/>
              <w:jc w:val="center"/>
              <w:rPr>
                <w:rFonts w:cstheme="minorHAnsi"/>
                <w:b/>
              </w:rPr>
            </w:pPr>
            <w:r w:rsidRPr="00CE58DF">
              <w:rPr>
                <w:rFonts w:cstheme="minorHAnsi"/>
                <w:b/>
              </w:rPr>
              <w:t>X</w:t>
            </w:r>
          </w:p>
        </w:tc>
        <w:tc>
          <w:tcPr>
            <w:tcW w:w="555" w:type="pct"/>
            <w:tcBorders>
              <w:top w:val="single" w:sz="4" w:space="0" w:color="000000"/>
              <w:left w:val="single" w:sz="4" w:space="0" w:color="000000"/>
              <w:bottom w:val="single" w:sz="4" w:space="0" w:color="000000"/>
              <w:right w:val="single" w:sz="4" w:space="0" w:color="000000"/>
            </w:tcBorders>
          </w:tcPr>
          <w:p w14:paraId="2B93BA81" w14:textId="77777777" w:rsidR="007F01D3" w:rsidRPr="00CE58DF" w:rsidRDefault="007F01D3" w:rsidP="00D9602E">
            <w:pPr>
              <w:spacing w:after="0" w:line="240" w:lineRule="auto"/>
              <w:ind w:left="533" w:right="514"/>
              <w:contextualSpacing/>
              <w:jc w:val="center"/>
              <w:rPr>
                <w:rFonts w:eastAsia="Verdana" w:cstheme="minorHAnsi"/>
              </w:rPr>
            </w:pPr>
          </w:p>
        </w:tc>
      </w:tr>
    </w:tbl>
    <w:p w14:paraId="4A7A055F" w14:textId="77777777" w:rsidR="009D06D6" w:rsidRDefault="009D06D6">
      <w:pPr>
        <w:spacing w:before="19" w:after="0" w:line="240" w:lineRule="exact"/>
        <w:rPr>
          <w:sz w:val="24"/>
          <w:szCs w:val="24"/>
        </w:rPr>
      </w:pPr>
    </w:p>
    <w:p w14:paraId="462CF164" w14:textId="77777777" w:rsidR="00601F07" w:rsidRDefault="00601F07">
      <w:pPr>
        <w:rPr>
          <w:rFonts w:asciiTheme="majorHAnsi" w:eastAsia="Verdana" w:hAnsiTheme="majorHAnsi" w:cs="Times New Roman"/>
          <w:b/>
          <w:bCs/>
        </w:rPr>
      </w:pPr>
      <w:r>
        <w:rPr>
          <w:rFonts w:asciiTheme="majorHAnsi" w:eastAsia="Verdana" w:hAnsiTheme="majorHAnsi" w:cs="Times New Roman"/>
          <w:b/>
          <w:bCs/>
        </w:rPr>
        <w:br w:type="page"/>
      </w:r>
    </w:p>
    <w:p w14:paraId="4535680A" w14:textId="77777777" w:rsidR="0022205B" w:rsidRPr="0022205B" w:rsidRDefault="0022205B" w:rsidP="0022205B">
      <w:pPr>
        <w:spacing w:after="0" w:line="240" w:lineRule="atLeast"/>
        <w:ind w:right="5323"/>
        <w:contextualSpacing/>
        <w:jc w:val="both"/>
        <w:rPr>
          <w:rFonts w:asciiTheme="majorHAnsi" w:eastAsia="Arial" w:hAnsiTheme="majorHAnsi" w:cs="Times New Roman"/>
          <w:b/>
          <w:bCs/>
          <w:u w:val="single" w:color="000000"/>
        </w:rPr>
      </w:pPr>
      <w:r w:rsidRPr="0022205B">
        <w:rPr>
          <w:rFonts w:asciiTheme="majorHAnsi" w:eastAsia="Arial" w:hAnsiTheme="majorHAnsi" w:cs="Times New Roman"/>
          <w:b/>
          <w:bCs/>
          <w:u w:val="single" w:color="000000"/>
        </w:rPr>
        <w:lastRenderedPageBreak/>
        <w:t>ENVIRONMENTAL SETTING</w:t>
      </w:r>
    </w:p>
    <w:p w14:paraId="2CE511E3" w14:textId="77777777" w:rsidR="0022205B" w:rsidRPr="0022205B" w:rsidRDefault="0022205B" w:rsidP="0022205B">
      <w:pPr>
        <w:spacing w:after="0" w:line="240" w:lineRule="atLeast"/>
        <w:ind w:right="5323"/>
        <w:contextualSpacing/>
        <w:jc w:val="both"/>
        <w:rPr>
          <w:rFonts w:asciiTheme="majorHAnsi" w:eastAsia="Arial" w:hAnsiTheme="majorHAnsi" w:cs="Times New Roman"/>
          <w:b/>
          <w:bCs/>
          <w:u w:val="single" w:color="000000"/>
        </w:rPr>
      </w:pPr>
    </w:p>
    <w:p w14:paraId="6AEC0B87" w14:textId="15982B25" w:rsidR="0022205B" w:rsidRPr="0022205B" w:rsidRDefault="008F0580" w:rsidP="0022205B">
      <w:pPr>
        <w:widowControl/>
        <w:autoSpaceDE w:val="0"/>
        <w:autoSpaceDN w:val="0"/>
        <w:adjustRightInd w:val="0"/>
        <w:spacing w:after="0" w:line="240" w:lineRule="atLeast"/>
        <w:jc w:val="both"/>
        <w:rPr>
          <w:rFonts w:asciiTheme="majorHAnsi" w:eastAsia="Verdana" w:hAnsiTheme="majorHAnsi" w:cs="Times New Roman"/>
        </w:rPr>
      </w:pPr>
      <w:r>
        <w:rPr>
          <w:rFonts w:asciiTheme="majorHAnsi" w:eastAsia="Verdana" w:hAnsiTheme="majorHAnsi" w:cs="Times New Roman"/>
        </w:rPr>
        <w:t xml:space="preserve">Cal Middle School </w:t>
      </w:r>
      <w:r w:rsidR="0022205B" w:rsidRPr="0022205B">
        <w:rPr>
          <w:rFonts w:asciiTheme="majorHAnsi" w:eastAsia="Verdana" w:hAnsiTheme="majorHAnsi" w:cs="Times New Roman"/>
        </w:rPr>
        <w:t xml:space="preserve">is located in the City of Sacramento which is part of the </w:t>
      </w:r>
      <w:r w:rsidR="006A3409" w:rsidRPr="0022205B">
        <w:rPr>
          <w:rFonts w:asciiTheme="majorHAnsi" w:eastAsia="Verdana" w:hAnsiTheme="majorHAnsi" w:cs="Times New Roman"/>
        </w:rPr>
        <w:t>Sacramento Valley bio</w:t>
      </w:r>
      <w:r w:rsidR="0022205B" w:rsidRPr="0022205B">
        <w:rPr>
          <w:rFonts w:asciiTheme="majorHAnsi" w:eastAsia="Verdana" w:hAnsiTheme="majorHAnsi" w:cs="Times New Roman"/>
        </w:rPr>
        <w:t>-</w:t>
      </w:r>
      <w:r w:rsidR="006A3409" w:rsidRPr="0022205B">
        <w:rPr>
          <w:rFonts w:asciiTheme="majorHAnsi" w:eastAsia="Verdana" w:hAnsiTheme="majorHAnsi" w:cs="Times New Roman"/>
        </w:rPr>
        <w:t>region of</w:t>
      </w:r>
      <w:r w:rsidR="0022205B" w:rsidRPr="0022205B">
        <w:rPr>
          <w:rFonts w:asciiTheme="majorHAnsi" w:eastAsia="Verdana" w:hAnsiTheme="majorHAnsi" w:cs="Times New Roman"/>
        </w:rPr>
        <w:t xml:space="preserve"> California, a low-lying area, subject to flooding from a variety of rivers that traverse the valley.</w:t>
      </w:r>
    </w:p>
    <w:p w14:paraId="7C83209E" w14:textId="77777777" w:rsidR="0022205B" w:rsidRPr="0022205B" w:rsidRDefault="0022205B" w:rsidP="0022205B">
      <w:pPr>
        <w:widowControl/>
        <w:autoSpaceDE w:val="0"/>
        <w:autoSpaceDN w:val="0"/>
        <w:adjustRightInd w:val="0"/>
        <w:spacing w:after="0" w:line="240" w:lineRule="atLeast"/>
        <w:jc w:val="both"/>
        <w:rPr>
          <w:rFonts w:asciiTheme="majorHAnsi" w:eastAsia="Verdana" w:hAnsiTheme="majorHAnsi" w:cs="Times New Roman"/>
        </w:rPr>
      </w:pPr>
    </w:p>
    <w:p w14:paraId="4D8740DD" w14:textId="77777777" w:rsidR="0022205B" w:rsidRPr="0022205B" w:rsidRDefault="0022205B" w:rsidP="0022205B">
      <w:pPr>
        <w:widowControl/>
        <w:autoSpaceDE w:val="0"/>
        <w:autoSpaceDN w:val="0"/>
        <w:adjustRightInd w:val="0"/>
        <w:spacing w:after="0" w:line="240" w:lineRule="atLeast"/>
        <w:jc w:val="both"/>
        <w:rPr>
          <w:rFonts w:asciiTheme="majorHAnsi" w:eastAsia="Verdana" w:hAnsiTheme="majorHAnsi" w:cs="Times New Roman"/>
        </w:rPr>
      </w:pPr>
      <w:r w:rsidRPr="0022205B">
        <w:rPr>
          <w:rFonts w:asciiTheme="majorHAnsi" w:eastAsia="Verdana" w:hAnsiTheme="majorHAnsi" w:cs="Times New Roman"/>
          <w:b/>
        </w:rPr>
        <w:t>Vegetative Communities and Habitats</w:t>
      </w:r>
      <w:r w:rsidRPr="0022205B">
        <w:rPr>
          <w:rFonts w:asciiTheme="majorHAnsi" w:eastAsia="Verdana" w:hAnsiTheme="majorHAnsi" w:cs="Times New Roman"/>
        </w:rPr>
        <w:t xml:space="preserve">.  The project site is located in urbanized and developed areas of the City of Sacramento which generally include ornamental or ruderal habitats. Ornamental landscaping consists of areas supporting introduced or non-native trees, shrubs, flowers, and turf grass. Ornamental landscaping occurs in green belts, parks, and horticultural plantings. Typical species include </w:t>
      </w:r>
      <w:r w:rsidR="00904886">
        <w:rPr>
          <w:rFonts w:asciiTheme="majorHAnsi" w:eastAsia="Verdana" w:hAnsiTheme="majorHAnsi" w:cs="Times New Roman"/>
        </w:rPr>
        <w:t xml:space="preserve">Sycamore, </w:t>
      </w:r>
      <w:r w:rsidR="001444E4">
        <w:rPr>
          <w:rFonts w:asciiTheme="majorHAnsi" w:eastAsia="Verdana" w:hAnsiTheme="majorHAnsi" w:cs="Times New Roman"/>
        </w:rPr>
        <w:t>London Plane, European Hackberry, G</w:t>
      </w:r>
      <w:r w:rsidRPr="0022205B">
        <w:rPr>
          <w:rFonts w:asciiTheme="majorHAnsi" w:eastAsia="Verdana" w:hAnsiTheme="majorHAnsi" w:cs="Times New Roman"/>
        </w:rPr>
        <w:t xml:space="preserve">inkgo, sweetgum, gum trees, pepper trees, Canary Island date palm and Mexican fan palm. Despite their highly-manicured and intensively-maintained appearance, urban landscapes offer local wildlife populations a surprising variety of habitat types for exploiting food, nesting, and cover resources. Wildlife species observed throughout ornamental landscaped areas included, raccoon, black tailed hare, opossum, Anna’s humming bird, northern flicker, dark- eyed junco, mallard, wood duck, great blue heron, Canada goose, American robin, and western scrub jay, red-tailed </w:t>
      </w:r>
      <w:proofErr w:type="gramStart"/>
      <w:r w:rsidRPr="0022205B">
        <w:rPr>
          <w:rFonts w:asciiTheme="majorHAnsi" w:eastAsia="Verdana" w:hAnsiTheme="majorHAnsi" w:cs="Times New Roman"/>
        </w:rPr>
        <w:t>hawk</w:t>
      </w:r>
      <w:proofErr w:type="gramEnd"/>
      <w:r w:rsidRPr="0022205B">
        <w:rPr>
          <w:rFonts w:asciiTheme="majorHAnsi" w:eastAsia="Verdana" w:hAnsiTheme="majorHAnsi" w:cs="Times New Roman"/>
        </w:rPr>
        <w:t xml:space="preserve"> and red-shouldered hawk.</w:t>
      </w:r>
    </w:p>
    <w:p w14:paraId="58D034AD" w14:textId="77777777" w:rsidR="0022205B" w:rsidRDefault="0022205B" w:rsidP="0022205B">
      <w:pPr>
        <w:widowControl/>
        <w:autoSpaceDE w:val="0"/>
        <w:autoSpaceDN w:val="0"/>
        <w:adjustRightInd w:val="0"/>
        <w:spacing w:after="0" w:line="240" w:lineRule="atLeast"/>
        <w:jc w:val="both"/>
        <w:rPr>
          <w:rFonts w:asciiTheme="majorHAnsi" w:eastAsia="Verdana" w:hAnsiTheme="majorHAnsi" w:cs="Times New Roman"/>
        </w:rPr>
      </w:pPr>
    </w:p>
    <w:p w14:paraId="4681BB3F" w14:textId="27E71E50" w:rsidR="00904886" w:rsidRPr="0022205B" w:rsidRDefault="00904886" w:rsidP="0022205B">
      <w:pPr>
        <w:widowControl/>
        <w:autoSpaceDE w:val="0"/>
        <w:autoSpaceDN w:val="0"/>
        <w:adjustRightInd w:val="0"/>
        <w:spacing w:after="0" w:line="240" w:lineRule="atLeast"/>
        <w:jc w:val="both"/>
        <w:rPr>
          <w:rFonts w:asciiTheme="majorHAnsi" w:eastAsia="Verdana" w:hAnsiTheme="majorHAnsi" w:cs="Times New Roman"/>
        </w:rPr>
      </w:pPr>
      <w:r>
        <w:rPr>
          <w:rFonts w:asciiTheme="majorHAnsi" w:eastAsia="Verdana" w:hAnsiTheme="majorHAnsi" w:cs="Times New Roman"/>
        </w:rPr>
        <w:t xml:space="preserve">The affected area of the school site is currently ornamental turf.  </w:t>
      </w:r>
      <w:r w:rsidR="008F0580">
        <w:rPr>
          <w:rFonts w:asciiTheme="majorHAnsi" w:eastAsia="Verdana" w:hAnsiTheme="majorHAnsi" w:cs="Times New Roman"/>
        </w:rPr>
        <w:t xml:space="preserve">Mature trees are present on the site although no trees are proposed to be removed by the project. </w:t>
      </w:r>
    </w:p>
    <w:p w14:paraId="79F93706" w14:textId="77777777" w:rsidR="0022205B" w:rsidRPr="0022205B" w:rsidRDefault="0022205B" w:rsidP="0022205B">
      <w:pPr>
        <w:widowControl/>
        <w:autoSpaceDE w:val="0"/>
        <w:autoSpaceDN w:val="0"/>
        <w:adjustRightInd w:val="0"/>
        <w:spacing w:after="0" w:line="240" w:lineRule="atLeast"/>
        <w:jc w:val="both"/>
        <w:rPr>
          <w:rFonts w:asciiTheme="majorHAnsi" w:eastAsia="Verdana" w:hAnsiTheme="majorHAnsi" w:cs="Times New Roman"/>
        </w:rPr>
      </w:pPr>
    </w:p>
    <w:p w14:paraId="68C0EAE5" w14:textId="77777777" w:rsidR="0022205B" w:rsidRPr="0022205B" w:rsidRDefault="0022205B" w:rsidP="0022205B">
      <w:pPr>
        <w:widowControl/>
        <w:autoSpaceDE w:val="0"/>
        <w:autoSpaceDN w:val="0"/>
        <w:adjustRightInd w:val="0"/>
        <w:spacing w:after="0" w:line="240" w:lineRule="atLeast"/>
        <w:jc w:val="both"/>
        <w:rPr>
          <w:rFonts w:asciiTheme="majorHAnsi" w:eastAsia="Verdana" w:hAnsiTheme="majorHAnsi" w:cs="Times New Roman"/>
        </w:rPr>
      </w:pPr>
      <w:r w:rsidRPr="0022205B">
        <w:rPr>
          <w:rFonts w:asciiTheme="majorHAnsi" w:eastAsia="Verdana" w:hAnsiTheme="majorHAnsi" w:cs="Times New Roman"/>
          <w:b/>
        </w:rPr>
        <w:t>Sensitive Biological Resource Areas</w:t>
      </w:r>
      <w:r w:rsidRPr="0022205B">
        <w:rPr>
          <w:rFonts w:asciiTheme="majorHAnsi" w:eastAsia="Verdana" w:hAnsiTheme="majorHAnsi" w:cs="Times New Roman"/>
        </w:rPr>
        <w:t xml:space="preserve">.  The riparian corridor of the </w:t>
      </w:r>
      <w:r w:rsidR="002C4E9A">
        <w:rPr>
          <w:rFonts w:asciiTheme="majorHAnsi" w:eastAsia="Verdana" w:hAnsiTheme="majorHAnsi" w:cs="Times New Roman"/>
        </w:rPr>
        <w:t>Sacramento</w:t>
      </w:r>
      <w:r w:rsidRPr="0022205B">
        <w:rPr>
          <w:rFonts w:asciiTheme="majorHAnsi" w:eastAsia="Verdana" w:hAnsiTheme="majorHAnsi" w:cs="Times New Roman"/>
        </w:rPr>
        <w:t xml:space="preserve"> River Parkway is the closest sensitive biological area. </w:t>
      </w:r>
      <w:r w:rsidR="0067239F">
        <w:rPr>
          <w:rFonts w:asciiTheme="majorHAnsi" w:eastAsia="Verdana" w:hAnsiTheme="majorHAnsi" w:cs="Times New Roman"/>
        </w:rPr>
        <w:t xml:space="preserve"> </w:t>
      </w:r>
      <w:r w:rsidRPr="0022205B">
        <w:rPr>
          <w:rFonts w:asciiTheme="majorHAnsi" w:eastAsia="Verdana" w:hAnsiTheme="majorHAnsi" w:cs="Times New Roman"/>
        </w:rPr>
        <w:t>Th</w:t>
      </w:r>
      <w:r w:rsidR="0067239F">
        <w:rPr>
          <w:rFonts w:asciiTheme="majorHAnsi" w:eastAsia="Verdana" w:hAnsiTheme="majorHAnsi" w:cs="Times New Roman"/>
        </w:rPr>
        <w:t xml:space="preserve">e </w:t>
      </w:r>
      <w:r w:rsidR="002C4E9A">
        <w:rPr>
          <w:rFonts w:asciiTheme="majorHAnsi" w:eastAsia="Verdana" w:hAnsiTheme="majorHAnsi" w:cs="Times New Roman"/>
        </w:rPr>
        <w:t>Sacramento</w:t>
      </w:r>
      <w:r w:rsidR="0067239F">
        <w:rPr>
          <w:rFonts w:asciiTheme="majorHAnsi" w:eastAsia="Verdana" w:hAnsiTheme="majorHAnsi" w:cs="Times New Roman"/>
        </w:rPr>
        <w:t xml:space="preserve"> River</w:t>
      </w:r>
      <w:r w:rsidRPr="0022205B">
        <w:rPr>
          <w:rFonts w:asciiTheme="majorHAnsi" w:eastAsia="Verdana" w:hAnsiTheme="majorHAnsi" w:cs="Times New Roman"/>
        </w:rPr>
        <w:t xml:space="preserve"> is located more than 0.75 miles away from the proposed school site.    </w:t>
      </w:r>
    </w:p>
    <w:p w14:paraId="4C004E00" w14:textId="77777777" w:rsidR="0022205B" w:rsidRPr="0022205B" w:rsidRDefault="0022205B" w:rsidP="0022205B">
      <w:pPr>
        <w:widowControl/>
        <w:autoSpaceDE w:val="0"/>
        <w:autoSpaceDN w:val="0"/>
        <w:adjustRightInd w:val="0"/>
        <w:spacing w:after="0" w:line="240" w:lineRule="atLeast"/>
        <w:jc w:val="both"/>
        <w:rPr>
          <w:rFonts w:asciiTheme="majorHAnsi" w:eastAsia="Verdana" w:hAnsiTheme="majorHAnsi" w:cs="Times New Roman"/>
        </w:rPr>
      </w:pPr>
    </w:p>
    <w:p w14:paraId="42BD24AD" w14:textId="77777777" w:rsidR="002C4E9A" w:rsidRPr="002C4E9A" w:rsidRDefault="002C4E9A" w:rsidP="0022205B">
      <w:pPr>
        <w:spacing w:after="0" w:line="240" w:lineRule="atLeast"/>
        <w:jc w:val="both"/>
        <w:rPr>
          <w:rFonts w:asciiTheme="majorHAnsi" w:hAnsiTheme="majorHAnsi"/>
          <w:b/>
          <w:u w:val="single"/>
        </w:rPr>
      </w:pPr>
      <w:r w:rsidRPr="002C4E9A">
        <w:rPr>
          <w:rFonts w:asciiTheme="majorHAnsi" w:hAnsiTheme="majorHAnsi"/>
          <w:b/>
          <w:u w:val="single"/>
        </w:rPr>
        <w:t>THRESHOLDS OF SIGNIFICANCE</w:t>
      </w:r>
    </w:p>
    <w:p w14:paraId="6D34D00B" w14:textId="77777777" w:rsidR="002C4E9A" w:rsidRDefault="002C4E9A" w:rsidP="0022205B">
      <w:pPr>
        <w:spacing w:after="0" w:line="240" w:lineRule="atLeast"/>
        <w:jc w:val="both"/>
        <w:rPr>
          <w:rFonts w:asciiTheme="majorHAnsi" w:hAnsiTheme="majorHAnsi"/>
        </w:rPr>
      </w:pPr>
    </w:p>
    <w:p w14:paraId="1E1E35FA" w14:textId="77777777" w:rsidR="0022205B" w:rsidRPr="0022205B" w:rsidRDefault="0022205B" w:rsidP="0022205B">
      <w:pPr>
        <w:spacing w:after="0" w:line="240" w:lineRule="atLeast"/>
        <w:jc w:val="both"/>
        <w:rPr>
          <w:rFonts w:asciiTheme="majorHAnsi" w:hAnsiTheme="majorHAnsi"/>
        </w:rPr>
      </w:pPr>
      <w:r w:rsidRPr="0022205B">
        <w:rPr>
          <w:rFonts w:asciiTheme="majorHAnsi" w:hAnsiTheme="majorHAnsi"/>
        </w:rPr>
        <w:t>For purposes of this environmental document, an impact would be significant if any of the following conditions or potential thereof, would result with implementation of the proposed project:</w:t>
      </w:r>
    </w:p>
    <w:p w14:paraId="08097497" w14:textId="77777777" w:rsidR="0022205B" w:rsidRPr="0022205B" w:rsidRDefault="0022205B" w:rsidP="0022205B">
      <w:pPr>
        <w:spacing w:after="0" w:line="240" w:lineRule="atLeast"/>
        <w:jc w:val="both"/>
        <w:rPr>
          <w:rFonts w:asciiTheme="majorHAnsi" w:hAnsiTheme="majorHAnsi"/>
        </w:rPr>
      </w:pPr>
    </w:p>
    <w:p w14:paraId="6DCA843E" w14:textId="77777777" w:rsidR="0022205B" w:rsidRPr="0022205B" w:rsidRDefault="0022205B" w:rsidP="00A955D0">
      <w:pPr>
        <w:numPr>
          <w:ilvl w:val="0"/>
          <w:numId w:val="16"/>
        </w:numPr>
        <w:spacing w:after="0" w:line="240" w:lineRule="atLeast"/>
        <w:jc w:val="both"/>
        <w:rPr>
          <w:rFonts w:asciiTheme="majorHAnsi" w:hAnsiTheme="majorHAnsi"/>
        </w:rPr>
      </w:pPr>
      <w:r w:rsidRPr="0022205B">
        <w:rPr>
          <w:rFonts w:asciiTheme="majorHAnsi" w:hAnsiTheme="majorHAnsi"/>
        </w:rPr>
        <w:t>Creation of a potential health hazard, or use, production or disposal of materials that would pose a hazard to plant or animal populations in the area affected;</w:t>
      </w:r>
    </w:p>
    <w:p w14:paraId="0D4031FE" w14:textId="77777777" w:rsidR="0022205B" w:rsidRPr="0022205B" w:rsidRDefault="0022205B" w:rsidP="00A955D0">
      <w:pPr>
        <w:numPr>
          <w:ilvl w:val="0"/>
          <w:numId w:val="17"/>
        </w:numPr>
        <w:spacing w:after="0" w:line="240" w:lineRule="atLeast"/>
        <w:jc w:val="both"/>
        <w:rPr>
          <w:rFonts w:asciiTheme="majorHAnsi" w:hAnsiTheme="majorHAnsi"/>
        </w:rPr>
      </w:pPr>
      <w:r w:rsidRPr="0022205B">
        <w:rPr>
          <w:rFonts w:asciiTheme="majorHAnsi" w:hAnsiTheme="majorHAnsi"/>
        </w:rPr>
        <w:t>Substantial degradation of the quality of the environment, reduction of the habitat, reduction of population below self-sustaining levels of threatened or endangered species of plant or animal; or</w:t>
      </w:r>
    </w:p>
    <w:p w14:paraId="72CA8D4D" w14:textId="77777777" w:rsidR="0022205B" w:rsidRPr="0022205B" w:rsidRDefault="0022205B" w:rsidP="00A955D0">
      <w:pPr>
        <w:numPr>
          <w:ilvl w:val="0"/>
          <w:numId w:val="17"/>
        </w:numPr>
        <w:spacing w:after="0" w:line="240" w:lineRule="atLeast"/>
        <w:jc w:val="both"/>
        <w:rPr>
          <w:rFonts w:asciiTheme="majorHAnsi" w:hAnsiTheme="majorHAnsi"/>
        </w:rPr>
      </w:pPr>
      <w:r w:rsidRPr="0022205B">
        <w:rPr>
          <w:rFonts w:asciiTheme="majorHAnsi" w:hAnsiTheme="majorHAnsi"/>
        </w:rPr>
        <w:t xml:space="preserve">Affect other species of special concern to agencies or natural resource </w:t>
      </w:r>
      <w:r w:rsidR="006A3409" w:rsidRPr="0022205B">
        <w:rPr>
          <w:rFonts w:asciiTheme="majorHAnsi" w:hAnsiTheme="majorHAnsi"/>
        </w:rPr>
        <w:t>organizations (</w:t>
      </w:r>
      <w:r w:rsidRPr="0022205B">
        <w:rPr>
          <w:rFonts w:asciiTheme="majorHAnsi" w:hAnsiTheme="majorHAnsi"/>
        </w:rPr>
        <w:t>such as regulatory waters and wetlands).</w:t>
      </w:r>
    </w:p>
    <w:p w14:paraId="5F9BAD5F" w14:textId="77777777" w:rsidR="0022205B" w:rsidRPr="0022205B" w:rsidRDefault="0022205B" w:rsidP="0022205B">
      <w:pPr>
        <w:spacing w:after="0" w:line="240" w:lineRule="atLeast"/>
        <w:jc w:val="both"/>
        <w:rPr>
          <w:rFonts w:asciiTheme="majorHAnsi" w:hAnsiTheme="majorHAnsi"/>
        </w:rPr>
      </w:pPr>
    </w:p>
    <w:p w14:paraId="7256ECA7" w14:textId="77777777" w:rsidR="0022205B" w:rsidRPr="0022205B" w:rsidRDefault="0022205B" w:rsidP="0022205B">
      <w:pPr>
        <w:spacing w:after="0" w:line="240" w:lineRule="atLeast"/>
        <w:jc w:val="both"/>
        <w:rPr>
          <w:rFonts w:asciiTheme="majorHAnsi" w:hAnsiTheme="majorHAnsi"/>
        </w:rPr>
      </w:pPr>
      <w:r w:rsidRPr="0022205B">
        <w:rPr>
          <w:rFonts w:asciiTheme="majorHAnsi" w:hAnsiTheme="majorHAnsi"/>
        </w:rPr>
        <w:t>For the purposes of this document, special-status has been defined to include those species, which are:</w:t>
      </w:r>
    </w:p>
    <w:p w14:paraId="0BC1A607" w14:textId="77777777" w:rsidR="0022205B" w:rsidRPr="0022205B" w:rsidRDefault="0022205B" w:rsidP="0022205B">
      <w:pPr>
        <w:spacing w:after="0" w:line="240" w:lineRule="atLeast"/>
        <w:jc w:val="both"/>
        <w:rPr>
          <w:rFonts w:asciiTheme="majorHAnsi" w:hAnsiTheme="majorHAnsi"/>
        </w:rPr>
      </w:pPr>
    </w:p>
    <w:p w14:paraId="1F0B08A0" w14:textId="77777777" w:rsidR="0022205B" w:rsidRPr="0022205B" w:rsidRDefault="00E87197" w:rsidP="00A955D0">
      <w:pPr>
        <w:numPr>
          <w:ilvl w:val="0"/>
          <w:numId w:val="17"/>
        </w:numPr>
        <w:spacing w:after="0" w:line="240" w:lineRule="atLeast"/>
        <w:jc w:val="both"/>
        <w:rPr>
          <w:rFonts w:asciiTheme="majorHAnsi" w:hAnsiTheme="majorHAnsi"/>
        </w:rPr>
      </w:pPr>
      <w:r w:rsidRPr="0022205B">
        <w:rPr>
          <w:rFonts w:asciiTheme="majorHAnsi" w:hAnsiTheme="majorHAnsi"/>
        </w:rPr>
        <w:t>Listed as endangered</w:t>
      </w:r>
      <w:r>
        <w:rPr>
          <w:rFonts w:asciiTheme="majorHAnsi" w:hAnsiTheme="majorHAnsi"/>
        </w:rPr>
        <w:t xml:space="preserve"> or threatened under the Federal</w:t>
      </w:r>
      <w:r w:rsidRPr="0022205B">
        <w:rPr>
          <w:rFonts w:asciiTheme="majorHAnsi" w:hAnsiTheme="majorHAnsi"/>
        </w:rPr>
        <w:t xml:space="preserve"> Endangered Species Act (</w:t>
      </w:r>
      <w:r w:rsidR="0022205B" w:rsidRPr="0022205B">
        <w:rPr>
          <w:rFonts w:asciiTheme="majorHAnsi" w:hAnsiTheme="majorHAnsi"/>
        </w:rPr>
        <w:t>or formally proposed for, or candidates for, listing);</w:t>
      </w:r>
    </w:p>
    <w:p w14:paraId="0556B0CE" w14:textId="77777777" w:rsidR="0022205B" w:rsidRPr="0022205B" w:rsidRDefault="0022205B" w:rsidP="00A955D0">
      <w:pPr>
        <w:numPr>
          <w:ilvl w:val="0"/>
          <w:numId w:val="17"/>
        </w:numPr>
        <w:spacing w:after="0" w:line="240" w:lineRule="atLeast"/>
        <w:jc w:val="both"/>
        <w:rPr>
          <w:rFonts w:asciiTheme="majorHAnsi" w:hAnsiTheme="majorHAnsi"/>
        </w:rPr>
      </w:pPr>
      <w:r w:rsidRPr="0022205B">
        <w:rPr>
          <w:rFonts w:asciiTheme="majorHAnsi" w:hAnsiTheme="majorHAnsi"/>
        </w:rPr>
        <w:t>Listed as endangered or threatened under the California Endangered Species Act (or proposed for listing);</w:t>
      </w:r>
    </w:p>
    <w:p w14:paraId="69C977AB" w14:textId="77777777" w:rsidR="0022205B" w:rsidRPr="0022205B" w:rsidRDefault="0022205B" w:rsidP="00A955D0">
      <w:pPr>
        <w:numPr>
          <w:ilvl w:val="0"/>
          <w:numId w:val="18"/>
        </w:numPr>
        <w:spacing w:after="0" w:line="240" w:lineRule="atLeast"/>
        <w:jc w:val="both"/>
        <w:rPr>
          <w:rFonts w:asciiTheme="majorHAnsi" w:hAnsiTheme="majorHAnsi"/>
        </w:rPr>
      </w:pPr>
      <w:r w:rsidRPr="0022205B">
        <w:rPr>
          <w:rFonts w:asciiTheme="majorHAnsi" w:hAnsiTheme="majorHAnsi"/>
        </w:rPr>
        <w:t>Designated as endangered or rare, pursuant to California Fish and Game Code (Section 1901);</w:t>
      </w:r>
    </w:p>
    <w:p w14:paraId="7100DB19" w14:textId="77777777" w:rsidR="0022205B" w:rsidRPr="0022205B" w:rsidRDefault="0022205B" w:rsidP="00A955D0">
      <w:pPr>
        <w:numPr>
          <w:ilvl w:val="0"/>
          <w:numId w:val="18"/>
        </w:numPr>
        <w:spacing w:after="0" w:line="240" w:lineRule="atLeast"/>
        <w:jc w:val="both"/>
        <w:rPr>
          <w:rFonts w:asciiTheme="majorHAnsi" w:hAnsiTheme="majorHAnsi"/>
        </w:rPr>
      </w:pPr>
      <w:r w:rsidRPr="0022205B">
        <w:rPr>
          <w:rFonts w:asciiTheme="majorHAnsi" w:hAnsiTheme="majorHAnsi"/>
        </w:rPr>
        <w:lastRenderedPageBreak/>
        <w:t>Designated as fully protected, pursuant to California Fish and Game Code (Section 3511, 4700, or 5050);</w:t>
      </w:r>
    </w:p>
    <w:p w14:paraId="48E23136" w14:textId="77777777" w:rsidR="0022205B" w:rsidRPr="0022205B" w:rsidRDefault="0022205B" w:rsidP="00A955D0">
      <w:pPr>
        <w:numPr>
          <w:ilvl w:val="0"/>
          <w:numId w:val="18"/>
        </w:numPr>
        <w:spacing w:after="0" w:line="240" w:lineRule="atLeast"/>
        <w:jc w:val="both"/>
        <w:rPr>
          <w:rFonts w:asciiTheme="majorHAnsi" w:hAnsiTheme="majorHAnsi"/>
        </w:rPr>
      </w:pPr>
      <w:r w:rsidRPr="0022205B">
        <w:rPr>
          <w:rFonts w:asciiTheme="majorHAnsi" w:hAnsiTheme="majorHAnsi"/>
        </w:rPr>
        <w:t>Designated as species of concern by U.S. Fish and Wildlife Service (USFWS), or as species of special concern to CDFW; or</w:t>
      </w:r>
    </w:p>
    <w:p w14:paraId="2886CA72" w14:textId="77777777" w:rsidR="0022205B" w:rsidRPr="0022205B" w:rsidRDefault="0022205B" w:rsidP="00A955D0">
      <w:pPr>
        <w:numPr>
          <w:ilvl w:val="0"/>
          <w:numId w:val="18"/>
        </w:numPr>
        <w:spacing w:after="0" w:line="240" w:lineRule="atLeast"/>
        <w:jc w:val="both"/>
        <w:rPr>
          <w:rFonts w:asciiTheme="majorHAnsi" w:hAnsiTheme="majorHAnsi"/>
        </w:rPr>
      </w:pPr>
      <w:r w:rsidRPr="0022205B">
        <w:rPr>
          <w:rFonts w:asciiTheme="majorHAnsi" w:hAnsiTheme="majorHAnsi"/>
        </w:rPr>
        <w:t>Plants or animals that meet the definition of rare or endangered under CEQA.</w:t>
      </w:r>
    </w:p>
    <w:p w14:paraId="63A65BB6" w14:textId="77777777" w:rsidR="00126A69" w:rsidRDefault="00126A69" w:rsidP="0022205B">
      <w:pPr>
        <w:spacing w:after="0" w:line="240" w:lineRule="atLeast"/>
        <w:jc w:val="both"/>
        <w:rPr>
          <w:rFonts w:asciiTheme="majorHAnsi" w:hAnsiTheme="majorHAnsi"/>
          <w:b/>
          <w:bCs/>
        </w:rPr>
      </w:pPr>
    </w:p>
    <w:p w14:paraId="00194C55" w14:textId="77777777" w:rsidR="0022205B" w:rsidRPr="0022205B" w:rsidRDefault="0022205B" w:rsidP="0022205B">
      <w:pPr>
        <w:spacing w:after="0" w:line="240" w:lineRule="atLeast"/>
        <w:jc w:val="both"/>
        <w:rPr>
          <w:rFonts w:asciiTheme="majorHAnsi" w:hAnsiTheme="majorHAnsi"/>
          <w:b/>
          <w:bCs/>
        </w:rPr>
      </w:pPr>
      <w:r w:rsidRPr="0022205B">
        <w:rPr>
          <w:rFonts w:asciiTheme="majorHAnsi" w:hAnsiTheme="majorHAnsi"/>
          <w:b/>
          <w:bCs/>
        </w:rPr>
        <w:t xml:space="preserve">ASSESSMENT AND FINDINGS </w:t>
      </w:r>
    </w:p>
    <w:p w14:paraId="65920BFA" w14:textId="77777777" w:rsidR="0022205B" w:rsidRPr="0022205B" w:rsidRDefault="0022205B" w:rsidP="0022205B">
      <w:pPr>
        <w:spacing w:after="0" w:line="240" w:lineRule="atLeast"/>
        <w:jc w:val="both"/>
        <w:rPr>
          <w:rFonts w:asciiTheme="majorHAnsi" w:hAnsiTheme="majorHAnsi"/>
          <w:b/>
          <w:bCs/>
          <w:u w:val="single"/>
        </w:rPr>
      </w:pPr>
    </w:p>
    <w:p w14:paraId="2EE27161" w14:textId="77777777" w:rsidR="0022205B" w:rsidRPr="0022205B" w:rsidRDefault="0022205B" w:rsidP="0022205B">
      <w:pPr>
        <w:spacing w:after="0" w:line="240" w:lineRule="atLeast"/>
        <w:jc w:val="both"/>
        <w:rPr>
          <w:rFonts w:asciiTheme="majorHAnsi" w:hAnsiTheme="majorHAnsi"/>
          <w:u w:val="single"/>
        </w:rPr>
      </w:pPr>
      <w:r w:rsidRPr="0022205B">
        <w:rPr>
          <w:rFonts w:asciiTheme="majorHAnsi" w:hAnsiTheme="majorHAnsi"/>
          <w:b/>
          <w:bCs/>
          <w:u w:val="single"/>
        </w:rPr>
        <w:t xml:space="preserve">IV </w:t>
      </w:r>
      <w:r w:rsidR="00E87197" w:rsidRPr="0022205B">
        <w:rPr>
          <w:rFonts w:asciiTheme="majorHAnsi" w:hAnsiTheme="majorHAnsi"/>
          <w:b/>
          <w:bCs/>
          <w:u w:val="single"/>
        </w:rPr>
        <w:t>a) Special</w:t>
      </w:r>
      <w:r w:rsidRPr="0022205B">
        <w:rPr>
          <w:rFonts w:asciiTheme="majorHAnsi" w:hAnsiTheme="majorHAnsi"/>
          <w:b/>
          <w:bCs/>
          <w:u w:val="single"/>
        </w:rPr>
        <w:t>-Status Species</w:t>
      </w:r>
    </w:p>
    <w:p w14:paraId="40246B82" w14:textId="77777777" w:rsidR="0022205B" w:rsidRPr="0022205B" w:rsidRDefault="0022205B" w:rsidP="0022205B">
      <w:pPr>
        <w:spacing w:after="0" w:line="240" w:lineRule="atLeast"/>
        <w:jc w:val="both"/>
        <w:rPr>
          <w:rFonts w:asciiTheme="majorHAnsi" w:hAnsiTheme="majorHAnsi"/>
        </w:rPr>
      </w:pPr>
    </w:p>
    <w:p w14:paraId="503D28D3" w14:textId="77777777" w:rsidR="0022205B" w:rsidRPr="0022205B" w:rsidRDefault="0022205B" w:rsidP="0022205B">
      <w:pPr>
        <w:spacing w:after="0" w:line="240" w:lineRule="atLeast"/>
        <w:jc w:val="both"/>
        <w:rPr>
          <w:rFonts w:asciiTheme="majorHAnsi" w:hAnsiTheme="majorHAnsi"/>
        </w:rPr>
      </w:pPr>
      <w:r w:rsidRPr="0022205B">
        <w:rPr>
          <w:rFonts w:asciiTheme="majorHAnsi" w:hAnsiTheme="majorHAnsi"/>
        </w:rPr>
        <w:t>Special-status species are plants and animals that, because of their recognized rarity or vulnerability to various causes of habitat loss or population decline, are recognized in some fashion by federal, state, or other agencies as deserving special consideration.  The City of Sacramento General Plan Master Environmental Impact Report (MEIR, March 2009) and the County of Sacramento General Plan (2011) EIR provides a map of known sensitive habitat areas which support special status species.  The proposed project site is located in a developed and urbanized area and is not directly adjacent to</w:t>
      </w:r>
      <w:r w:rsidR="00126A69">
        <w:rPr>
          <w:rFonts w:asciiTheme="majorHAnsi" w:hAnsiTheme="majorHAnsi"/>
        </w:rPr>
        <w:t xml:space="preserve"> any</w:t>
      </w:r>
      <w:r w:rsidRPr="0022205B">
        <w:rPr>
          <w:rFonts w:asciiTheme="majorHAnsi" w:hAnsiTheme="majorHAnsi"/>
        </w:rPr>
        <w:t xml:space="preserve"> identified areas which support sensitive species.  Since there are no major modifications proposed as part of the project which would physically disrupt or harm known special status species or known habitat, the project is judged to have no impact.</w:t>
      </w:r>
    </w:p>
    <w:p w14:paraId="5554153F" w14:textId="77777777" w:rsidR="0022205B" w:rsidRPr="0022205B" w:rsidRDefault="0022205B" w:rsidP="0022205B">
      <w:pPr>
        <w:spacing w:after="0" w:line="240" w:lineRule="atLeast"/>
        <w:jc w:val="both"/>
        <w:rPr>
          <w:rFonts w:asciiTheme="majorHAnsi" w:hAnsiTheme="majorHAnsi"/>
        </w:rPr>
      </w:pPr>
    </w:p>
    <w:p w14:paraId="15BFEFA0" w14:textId="77777777" w:rsidR="0022205B" w:rsidRPr="0022205B" w:rsidRDefault="0022205B" w:rsidP="0022205B">
      <w:pPr>
        <w:spacing w:after="0" w:line="240" w:lineRule="atLeast"/>
        <w:jc w:val="both"/>
        <w:rPr>
          <w:rFonts w:asciiTheme="majorHAnsi" w:hAnsiTheme="majorHAnsi"/>
          <w:u w:val="single"/>
        </w:rPr>
      </w:pPr>
      <w:r w:rsidRPr="0022205B">
        <w:rPr>
          <w:rFonts w:asciiTheme="majorHAnsi" w:hAnsiTheme="majorHAnsi"/>
          <w:b/>
          <w:bCs/>
          <w:u w:val="single"/>
        </w:rPr>
        <w:t xml:space="preserve">IV </w:t>
      </w:r>
      <w:r w:rsidR="00E87197" w:rsidRPr="0022205B">
        <w:rPr>
          <w:rFonts w:asciiTheme="majorHAnsi" w:hAnsiTheme="majorHAnsi"/>
          <w:b/>
          <w:bCs/>
          <w:u w:val="single"/>
        </w:rPr>
        <w:t>b) Riparian</w:t>
      </w:r>
      <w:r w:rsidRPr="0022205B">
        <w:rPr>
          <w:rFonts w:asciiTheme="majorHAnsi" w:hAnsiTheme="majorHAnsi"/>
          <w:b/>
          <w:bCs/>
          <w:u w:val="single"/>
        </w:rPr>
        <w:t xml:space="preserve"> Habitat or other Sensitive Natural Communities</w:t>
      </w:r>
    </w:p>
    <w:p w14:paraId="7F588983" w14:textId="77777777" w:rsidR="0022205B" w:rsidRPr="0022205B" w:rsidRDefault="0022205B" w:rsidP="0022205B">
      <w:pPr>
        <w:spacing w:after="0" w:line="240" w:lineRule="atLeast"/>
        <w:jc w:val="both"/>
        <w:rPr>
          <w:rFonts w:asciiTheme="majorHAnsi" w:hAnsiTheme="majorHAnsi"/>
        </w:rPr>
      </w:pPr>
    </w:p>
    <w:p w14:paraId="02A0763B" w14:textId="77777777" w:rsidR="0022205B" w:rsidRPr="0022205B" w:rsidRDefault="0022205B" w:rsidP="0022205B">
      <w:pPr>
        <w:spacing w:after="0" w:line="240" w:lineRule="atLeast"/>
        <w:jc w:val="both"/>
        <w:rPr>
          <w:rFonts w:asciiTheme="majorHAnsi" w:hAnsiTheme="majorHAnsi"/>
        </w:rPr>
      </w:pPr>
      <w:r w:rsidRPr="0022205B">
        <w:rPr>
          <w:rFonts w:asciiTheme="majorHAnsi" w:hAnsiTheme="majorHAnsi"/>
        </w:rPr>
        <w:t>The proposed site is located in developed and urbanized areas and is not within or adjacent to riparian woodlands or sensitive natural communities as identified in the City of Sacramento 203</w:t>
      </w:r>
      <w:r w:rsidR="009B25B5">
        <w:rPr>
          <w:rFonts w:asciiTheme="majorHAnsi" w:hAnsiTheme="majorHAnsi"/>
        </w:rPr>
        <w:t>5</w:t>
      </w:r>
      <w:r w:rsidRPr="0022205B">
        <w:rPr>
          <w:rFonts w:asciiTheme="majorHAnsi" w:hAnsiTheme="majorHAnsi"/>
        </w:rPr>
        <w:t xml:space="preserve"> General Plan Master EIR, or the County of Sacramento General Plan (2011). </w:t>
      </w:r>
      <w:r w:rsidR="009B25B5">
        <w:rPr>
          <w:rFonts w:asciiTheme="majorHAnsi" w:hAnsiTheme="majorHAnsi"/>
        </w:rPr>
        <w:t xml:space="preserve"> There are no riparian communities or sensitive habitats on or adjacent to the site.  </w:t>
      </w:r>
      <w:r w:rsidRPr="0022205B">
        <w:rPr>
          <w:rFonts w:asciiTheme="majorHAnsi" w:hAnsiTheme="majorHAnsi"/>
        </w:rPr>
        <w:t xml:space="preserve">The nearest riparian habitat is </w:t>
      </w:r>
      <w:r w:rsidRPr="009B25B5">
        <w:rPr>
          <w:rFonts w:asciiTheme="majorHAnsi" w:hAnsiTheme="majorHAnsi"/>
        </w:rPr>
        <w:t xml:space="preserve">located along the </w:t>
      </w:r>
      <w:r w:rsidR="00904886" w:rsidRPr="009B25B5">
        <w:rPr>
          <w:rFonts w:asciiTheme="majorHAnsi" w:hAnsiTheme="majorHAnsi"/>
        </w:rPr>
        <w:t>Sacramento</w:t>
      </w:r>
      <w:r w:rsidRPr="009B25B5">
        <w:rPr>
          <w:rFonts w:asciiTheme="majorHAnsi" w:hAnsiTheme="majorHAnsi"/>
        </w:rPr>
        <w:t xml:space="preserve"> </w:t>
      </w:r>
      <w:r w:rsidRPr="00D3206C">
        <w:rPr>
          <w:rFonts w:asciiTheme="majorHAnsi" w:hAnsiTheme="majorHAnsi"/>
        </w:rPr>
        <w:t>River Parkway more than a half mile from the site</w:t>
      </w:r>
      <w:r w:rsidR="009B25B5">
        <w:rPr>
          <w:rFonts w:asciiTheme="majorHAnsi" w:hAnsiTheme="majorHAnsi"/>
        </w:rPr>
        <w:t xml:space="preserve">. </w:t>
      </w:r>
      <w:r w:rsidRPr="009B25B5">
        <w:rPr>
          <w:rFonts w:asciiTheme="majorHAnsi" w:hAnsiTheme="majorHAnsi"/>
        </w:rPr>
        <w:t>As such,</w:t>
      </w:r>
      <w:r w:rsidRPr="0022205B">
        <w:rPr>
          <w:rFonts w:asciiTheme="majorHAnsi" w:hAnsiTheme="majorHAnsi"/>
        </w:rPr>
        <w:t xml:space="preserve"> it is not anticipated that the project will directly or indirectly impact riparian habitat or other sensitive habitats.   No impact. </w:t>
      </w:r>
    </w:p>
    <w:p w14:paraId="60E470DA" w14:textId="77777777" w:rsidR="0022205B" w:rsidRPr="0022205B" w:rsidRDefault="0022205B" w:rsidP="0022205B">
      <w:pPr>
        <w:spacing w:after="0" w:line="240" w:lineRule="atLeast"/>
        <w:jc w:val="both"/>
        <w:rPr>
          <w:rFonts w:asciiTheme="majorHAnsi" w:hAnsiTheme="majorHAnsi"/>
        </w:rPr>
      </w:pPr>
    </w:p>
    <w:p w14:paraId="36CA369C" w14:textId="77777777" w:rsidR="0022205B" w:rsidRPr="0022205B" w:rsidRDefault="0022205B" w:rsidP="0022205B">
      <w:pPr>
        <w:spacing w:after="0" w:line="240" w:lineRule="atLeast"/>
        <w:jc w:val="both"/>
        <w:rPr>
          <w:rFonts w:asciiTheme="majorHAnsi" w:hAnsiTheme="majorHAnsi"/>
          <w:u w:val="single"/>
        </w:rPr>
      </w:pPr>
      <w:r w:rsidRPr="0022205B">
        <w:rPr>
          <w:rFonts w:asciiTheme="majorHAnsi" w:hAnsiTheme="majorHAnsi"/>
          <w:b/>
          <w:bCs/>
          <w:u w:val="single"/>
        </w:rPr>
        <w:t>IV c) Jurisdictional Waters and Wetlands</w:t>
      </w:r>
    </w:p>
    <w:p w14:paraId="069DE03B" w14:textId="77777777" w:rsidR="0022205B" w:rsidRPr="0022205B" w:rsidRDefault="0022205B" w:rsidP="0022205B">
      <w:pPr>
        <w:spacing w:after="0" w:line="240" w:lineRule="atLeast"/>
        <w:jc w:val="both"/>
        <w:rPr>
          <w:rFonts w:asciiTheme="majorHAnsi" w:hAnsiTheme="majorHAnsi"/>
        </w:rPr>
      </w:pPr>
    </w:p>
    <w:p w14:paraId="71AFFDF0" w14:textId="5134E2A6" w:rsidR="0022205B" w:rsidRPr="0022205B" w:rsidRDefault="0022205B" w:rsidP="0022205B">
      <w:pPr>
        <w:spacing w:after="0" w:line="240" w:lineRule="atLeast"/>
        <w:jc w:val="both"/>
        <w:rPr>
          <w:rFonts w:asciiTheme="majorHAnsi" w:hAnsiTheme="majorHAnsi"/>
        </w:rPr>
      </w:pPr>
      <w:r w:rsidRPr="0022205B">
        <w:rPr>
          <w:rFonts w:asciiTheme="majorHAnsi" w:hAnsiTheme="majorHAnsi"/>
        </w:rPr>
        <w:t>The proposed site is located in developed and urbanized areas and is not within or adjacent to wetland areas identified in the Ci</w:t>
      </w:r>
      <w:r w:rsidR="009B25B5">
        <w:rPr>
          <w:rFonts w:asciiTheme="majorHAnsi" w:hAnsiTheme="majorHAnsi"/>
        </w:rPr>
        <w:t>ty of Sacramento 2035</w:t>
      </w:r>
      <w:r w:rsidRPr="0022205B">
        <w:rPr>
          <w:rFonts w:asciiTheme="majorHAnsi" w:hAnsiTheme="majorHAnsi"/>
        </w:rPr>
        <w:t xml:space="preserve"> General Plan Master EIR, or the County of Sacramento General Plan (2011</w:t>
      </w:r>
      <w:r w:rsidR="00904886">
        <w:rPr>
          <w:rFonts w:asciiTheme="majorHAnsi" w:hAnsiTheme="majorHAnsi"/>
        </w:rPr>
        <w:t xml:space="preserve">).  </w:t>
      </w:r>
      <w:r w:rsidR="008F0580">
        <w:rPr>
          <w:rFonts w:asciiTheme="majorHAnsi" w:hAnsiTheme="majorHAnsi"/>
        </w:rPr>
        <w:t xml:space="preserve">The project will not </w:t>
      </w:r>
      <w:r w:rsidRPr="0022205B">
        <w:rPr>
          <w:rFonts w:asciiTheme="majorHAnsi" w:hAnsiTheme="majorHAnsi"/>
        </w:rPr>
        <w:t xml:space="preserve">have any direct or indirect effect </w:t>
      </w:r>
      <w:r w:rsidR="00B4355D" w:rsidRPr="0022205B">
        <w:rPr>
          <w:rFonts w:asciiTheme="majorHAnsi" w:hAnsiTheme="majorHAnsi"/>
        </w:rPr>
        <w:t>on</w:t>
      </w:r>
      <w:r w:rsidRPr="0022205B">
        <w:rPr>
          <w:rFonts w:asciiTheme="majorHAnsi" w:hAnsiTheme="majorHAnsi"/>
        </w:rPr>
        <w:t xml:space="preserve"> jurisdictional waters or wetlands.  </w:t>
      </w:r>
    </w:p>
    <w:p w14:paraId="07ADDD79" w14:textId="77777777" w:rsidR="0022205B" w:rsidRPr="0022205B" w:rsidRDefault="0022205B" w:rsidP="0022205B">
      <w:pPr>
        <w:spacing w:after="0" w:line="240" w:lineRule="atLeast"/>
        <w:jc w:val="both"/>
        <w:rPr>
          <w:rFonts w:asciiTheme="majorHAnsi" w:hAnsiTheme="majorHAnsi"/>
        </w:rPr>
      </w:pPr>
    </w:p>
    <w:p w14:paraId="3416130B" w14:textId="77777777" w:rsidR="0022205B" w:rsidRPr="0022205B" w:rsidRDefault="0022205B" w:rsidP="0022205B">
      <w:pPr>
        <w:spacing w:after="0" w:line="240" w:lineRule="atLeast"/>
        <w:jc w:val="both"/>
        <w:rPr>
          <w:rFonts w:asciiTheme="majorHAnsi" w:hAnsiTheme="majorHAnsi"/>
          <w:u w:val="single"/>
        </w:rPr>
      </w:pPr>
      <w:r w:rsidRPr="0022205B">
        <w:rPr>
          <w:rFonts w:asciiTheme="majorHAnsi" w:hAnsiTheme="majorHAnsi"/>
          <w:b/>
          <w:bCs/>
          <w:u w:val="single"/>
        </w:rPr>
        <w:t>IV. d</w:t>
      </w:r>
      <w:r w:rsidR="006A3409" w:rsidRPr="0022205B">
        <w:rPr>
          <w:rFonts w:asciiTheme="majorHAnsi" w:hAnsiTheme="majorHAnsi"/>
          <w:b/>
          <w:bCs/>
          <w:u w:val="single"/>
        </w:rPr>
        <w:t>) Native</w:t>
      </w:r>
      <w:r w:rsidRPr="0022205B">
        <w:rPr>
          <w:rFonts w:asciiTheme="majorHAnsi" w:hAnsiTheme="majorHAnsi"/>
          <w:b/>
          <w:bCs/>
          <w:u w:val="single"/>
        </w:rPr>
        <w:t xml:space="preserve"> Resident or Migratory Fish or Nursery Sites</w:t>
      </w:r>
    </w:p>
    <w:p w14:paraId="4DE56DA7" w14:textId="77777777" w:rsidR="0022205B" w:rsidRPr="0022205B" w:rsidRDefault="0022205B" w:rsidP="0022205B">
      <w:pPr>
        <w:spacing w:after="0" w:line="240" w:lineRule="atLeast"/>
        <w:jc w:val="both"/>
        <w:rPr>
          <w:rFonts w:asciiTheme="majorHAnsi" w:hAnsiTheme="majorHAnsi"/>
        </w:rPr>
      </w:pPr>
    </w:p>
    <w:p w14:paraId="75AC85A4" w14:textId="698D2B7A" w:rsidR="0022205B" w:rsidRPr="0022205B" w:rsidRDefault="0022205B" w:rsidP="0022205B">
      <w:pPr>
        <w:spacing w:after="0" w:line="240" w:lineRule="atLeast"/>
        <w:jc w:val="both"/>
        <w:rPr>
          <w:rFonts w:asciiTheme="majorHAnsi" w:hAnsiTheme="majorHAnsi"/>
        </w:rPr>
      </w:pPr>
      <w:r w:rsidRPr="0022205B">
        <w:rPr>
          <w:rFonts w:asciiTheme="majorHAnsi" w:hAnsiTheme="majorHAnsi"/>
        </w:rPr>
        <w:t xml:space="preserve">Fisheries are by nature located in and along waterways.  The proposed site is not located on or immediately adjacent to a waterway.  The nearest waterway with resident or migratory fish or nursery sites is the </w:t>
      </w:r>
      <w:r w:rsidR="00D66832">
        <w:rPr>
          <w:rFonts w:asciiTheme="majorHAnsi" w:hAnsiTheme="majorHAnsi"/>
        </w:rPr>
        <w:t>Sacramento</w:t>
      </w:r>
      <w:r w:rsidRPr="0022205B">
        <w:rPr>
          <w:rFonts w:asciiTheme="majorHAnsi" w:hAnsiTheme="majorHAnsi"/>
        </w:rPr>
        <w:t xml:space="preserve"> River </w:t>
      </w:r>
      <w:r w:rsidRPr="00AF7655">
        <w:rPr>
          <w:rFonts w:asciiTheme="majorHAnsi" w:hAnsiTheme="majorHAnsi"/>
        </w:rPr>
        <w:t xml:space="preserve">located </w:t>
      </w:r>
      <w:r w:rsidRPr="00D3206C">
        <w:rPr>
          <w:rFonts w:asciiTheme="majorHAnsi" w:hAnsiTheme="majorHAnsi"/>
        </w:rPr>
        <w:t>approximately 0.</w:t>
      </w:r>
      <w:r w:rsidR="00D3206C" w:rsidRPr="00D3206C">
        <w:rPr>
          <w:rFonts w:asciiTheme="majorHAnsi" w:hAnsiTheme="majorHAnsi"/>
        </w:rPr>
        <w:t>75</w:t>
      </w:r>
      <w:r w:rsidR="00AF7655" w:rsidRPr="00D3206C">
        <w:rPr>
          <w:rFonts w:asciiTheme="majorHAnsi" w:hAnsiTheme="majorHAnsi"/>
        </w:rPr>
        <w:t xml:space="preserve"> </w:t>
      </w:r>
      <w:r w:rsidRPr="00D3206C">
        <w:rPr>
          <w:rFonts w:asciiTheme="majorHAnsi" w:hAnsiTheme="majorHAnsi"/>
        </w:rPr>
        <w:t>miles</w:t>
      </w:r>
      <w:r w:rsidR="00AF7655" w:rsidRPr="00AF7655">
        <w:rPr>
          <w:rFonts w:asciiTheme="majorHAnsi" w:hAnsiTheme="majorHAnsi"/>
        </w:rPr>
        <w:t xml:space="preserve"> west of </w:t>
      </w:r>
      <w:r w:rsidRPr="0022205B">
        <w:rPr>
          <w:rFonts w:asciiTheme="majorHAnsi" w:hAnsiTheme="majorHAnsi"/>
        </w:rPr>
        <w:t>the site</w:t>
      </w:r>
      <w:r w:rsidR="00AF7655">
        <w:rPr>
          <w:rFonts w:asciiTheme="majorHAnsi" w:hAnsiTheme="majorHAnsi"/>
        </w:rPr>
        <w:t xml:space="preserve">.  Because of the drainage patterns and the I-5 freeway between the river and the school there is very little chance of surface run-off or other discharges from the project directly </w:t>
      </w:r>
      <w:r w:rsidR="001353F8">
        <w:rPr>
          <w:rFonts w:asciiTheme="majorHAnsi" w:hAnsiTheme="majorHAnsi"/>
        </w:rPr>
        <w:t>or indirectly affect any nursery sites.</w:t>
      </w:r>
      <w:r w:rsidRPr="0022205B">
        <w:rPr>
          <w:rFonts w:asciiTheme="majorHAnsi" w:hAnsiTheme="majorHAnsi"/>
        </w:rPr>
        <w:t xml:space="preserve">   Impacts are less-than-significant.  </w:t>
      </w:r>
    </w:p>
    <w:p w14:paraId="768FECF2" w14:textId="77777777" w:rsidR="0022205B" w:rsidRPr="0022205B" w:rsidRDefault="0022205B" w:rsidP="0022205B">
      <w:pPr>
        <w:spacing w:after="0" w:line="240" w:lineRule="atLeast"/>
        <w:jc w:val="both"/>
        <w:rPr>
          <w:rFonts w:asciiTheme="majorHAnsi" w:hAnsiTheme="majorHAnsi"/>
        </w:rPr>
      </w:pPr>
    </w:p>
    <w:p w14:paraId="0A81F03C" w14:textId="3E53C064" w:rsidR="0022205B" w:rsidRDefault="0022205B" w:rsidP="0022205B">
      <w:pPr>
        <w:spacing w:after="0" w:line="240" w:lineRule="atLeast"/>
        <w:jc w:val="both"/>
        <w:rPr>
          <w:rFonts w:asciiTheme="majorHAnsi" w:hAnsiTheme="majorHAnsi"/>
          <w:b/>
          <w:bCs/>
          <w:u w:val="single"/>
        </w:rPr>
      </w:pPr>
      <w:r w:rsidRPr="00D1774F">
        <w:rPr>
          <w:rFonts w:asciiTheme="majorHAnsi" w:hAnsiTheme="majorHAnsi"/>
          <w:b/>
          <w:bCs/>
          <w:u w:val="single"/>
        </w:rPr>
        <w:t xml:space="preserve">IV. </w:t>
      </w:r>
      <w:r w:rsidR="00E87197" w:rsidRPr="00D1774F">
        <w:rPr>
          <w:rFonts w:asciiTheme="majorHAnsi" w:hAnsiTheme="majorHAnsi"/>
          <w:b/>
          <w:bCs/>
          <w:u w:val="single"/>
        </w:rPr>
        <w:t>e) Conflict</w:t>
      </w:r>
      <w:r w:rsidRPr="00D1774F">
        <w:rPr>
          <w:rFonts w:asciiTheme="majorHAnsi" w:hAnsiTheme="majorHAnsi"/>
          <w:b/>
          <w:bCs/>
          <w:u w:val="single"/>
        </w:rPr>
        <w:t xml:space="preserve"> with any local policies or ordinances protecting biological resources, such as a tree preservation policy or </w:t>
      </w:r>
      <w:r w:rsidR="00B4355D" w:rsidRPr="00D1774F">
        <w:rPr>
          <w:rFonts w:asciiTheme="majorHAnsi" w:hAnsiTheme="majorHAnsi"/>
          <w:b/>
          <w:bCs/>
          <w:u w:val="single"/>
        </w:rPr>
        <w:t>ordinance.</w:t>
      </w:r>
    </w:p>
    <w:p w14:paraId="35E9EC10" w14:textId="77777777" w:rsidR="00D66832" w:rsidRPr="00D1774F" w:rsidRDefault="00D66832" w:rsidP="0022205B">
      <w:pPr>
        <w:spacing w:after="0" w:line="240" w:lineRule="atLeast"/>
        <w:jc w:val="both"/>
        <w:rPr>
          <w:rFonts w:asciiTheme="majorHAnsi" w:hAnsiTheme="majorHAnsi"/>
          <w:u w:val="single"/>
        </w:rPr>
      </w:pPr>
    </w:p>
    <w:p w14:paraId="6A11F97A" w14:textId="77777777" w:rsidR="00B023BD" w:rsidRPr="00D66832" w:rsidRDefault="00D66832" w:rsidP="00B023BD">
      <w:pPr>
        <w:spacing w:after="0" w:line="240" w:lineRule="atLeast"/>
        <w:jc w:val="both"/>
        <w:rPr>
          <w:rFonts w:asciiTheme="majorHAnsi" w:hAnsiTheme="majorHAnsi"/>
        </w:rPr>
      </w:pPr>
      <w:r w:rsidRPr="00D66832">
        <w:rPr>
          <w:rFonts w:asciiTheme="majorHAnsi" w:hAnsiTheme="majorHAnsi"/>
        </w:rPr>
        <w:t xml:space="preserve">The proposed project will not conflict with any local policies protecting biological resources, and no trees are in the area affected. </w:t>
      </w:r>
    </w:p>
    <w:p w14:paraId="4E9CAB17" w14:textId="77777777" w:rsidR="00D66832" w:rsidRPr="00B023BD" w:rsidRDefault="00D66832" w:rsidP="00B023BD">
      <w:pPr>
        <w:spacing w:after="0" w:line="240" w:lineRule="atLeast"/>
        <w:jc w:val="both"/>
        <w:rPr>
          <w:rFonts w:asciiTheme="majorHAnsi" w:hAnsiTheme="majorHAnsi"/>
          <w:highlight w:val="yellow"/>
        </w:rPr>
      </w:pPr>
    </w:p>
    <w:p w14:paraId="6B5C6F2A" w14:textId="77777777" w:rsidR="0022205B" w:rsidRPr="0022205B" w:rsidRDefault="0022205B" w:rsidP="0022205B">
      <w:pPr>
        <w:spacing w:after="0" w:line="240" w:lineRule="atLeast"/>
        <w:jc w:val="both"/>
        <w:rPr>
          <w:rFonts w:asciiTheme="majorHAnsi" w:hAnsiTheme="majorHAnsi"/>
          <w:u w:val="single"/>
        </w:rPr>
      </w:pPr>
      <w:r w:rsidRPr="0022205B">
        <w:rPr>
          <w:rFonts w:asciiTheme="majorHAnsi" w:hAnsiTheme="majorHAnsi"/>
          <w:b/>
          <w:bCs/>
          <w:u w:val="single"/>
        </w:rPr>
        <w:t>IV f) Habitat Conservation Plans</w:t>
      </w:r>
    </w:p>
    <w:p w14:paraId="542187FB" w14:textId="77777777" w:rsidR="0022205B" w:rsidRPr="0022205B" w:rsidRDefault="0022205B" w:rsidP="0022205B">
      <w:pPr>
        <w:spacing w:after="0" w:line="240" w:lineRule="atLeast"/>
        <w:jc w:val="both"/>
        <w:rPr>
          <w:rFonts w:asciiTheme="majorHAnsi" w:hAnsiTheme="majorHAnsi"/>
        </w:rPr>
      </w:pPr>
    </w:p>
    <w:p w14:paraId="256A8D6A" w14:textId="77777777" w:rsidR="0022205B" w:rsidRPr="0022205B" w:rsidRDefault="0022205B" w:rsidP="0022205B">
      <w:pPr>
        <w:spacing w:after="0" w:line="240" w:lineRule="atLeast"/>
        <w:jc w:val="both"/>
        <w:rPr>
          <w:rFonts w:asciiTheme="majorHAnsi" w:hAnsiTheme="majorHAnsi"/>
        </w:rPr>
      </w:pPr>
      <w:r w:rsidRPr="0022205B">
        <w:rPr>
          <w:rFonts w:asciiTheme="majorHAnsi" w:hAnsiTheme="majorHAnsi"/>
        </w:rPr>
        <w:t>There is no approved Habitat Conservation Plan (HCP) or other conservation pla</w:t>
      </w:r>
      <w:r w:rsidR="002C4E9A">
        <w:rPr>
          <w:rFonts w:asciiTheme="majorHAnsi" w:hAnsiTheme="majorHAnsi"/>
        </w:rPr>
        <w:t xml:space="preserve">ns that cover the school site. </w:t>
      </w:r>
      <w:r w:rsidRPr="0022205B">
        <w:rPr>
          <w:rFonts w:asciiTheme="majorHAnsi" w:hAnsiTheme="majorHAnsi"/>
        </w:rPr>
        <w:t>The nearest approved HCP covers North Natomas which is located outside the Sacramento City Unified School District’s boundaries</w:t>
      </w:r>
      <w:r w:rsidR="000E5126">
        <w:rPr>
          <w:rFonts w:asciiTheme="majorHAnsi" w:hAnsiTheme="majorHAnsi"/>
        </w:rPr>
        <w:t>.</w:t>
      </w:r>
      <w:r w:rsidRPr="0022205B">
        <w:rPr>
          <w:rFonts w:asciiTheme="majorHAnsi" w:hAnsiTheme="majorHAnsi"/>
        </w:rPr>
        <w:t xml:space="preserve">  The project will have </w:t>
      </w:r>
      <w:r w:rsidRPr="0022205B">
        <w:rPr>
          <w:rFonts w:asciiTheme="majorHAnsi" w:hAnsiTheme="majorHAnsi"/>
          <w:i/>
        </w:rPr>
        <w:t xml:space="preserve">no impact </w:t>
      </w:r>
      <w:r w:rsidRPr="0022205B">
        <w:rPr>
          <w:rFonts w:asciiTheme="majorHAnsi" w:hAnsiTheme="majorHAnsi"/>
        </w:rPr>
        <w:t>on HCPs or other conservation plans.</w:t>
      </w:r>
    </w:p>
    <w:p w14:paraId="03BFDE33" w14:textId="77777777" w:rsidR="0022205B" w:rsidRPr="0022205B" w:rsidRDefault="0022205B" w:rsidP="0022205B">
      <w:pPr>
        <w:spacing w:after="0" w:line="240" w:lineRule="atLeast"/>
        <w:jc w:val="both"/>
        <w:rPr>
          <w:rFonts w:asciiTheme="majorHAnsi" w:hAnsiTheme="majorHAnsi"/>
        </w:rPr>
      </w:pPr>
    </w:p>
    <w:p w14:paraId="72BBF0F6" w14:textId="77777777" w:rsidR="00796A63" w:rsidRDefault="0022205B" w:rsidP="0022205B">
      <w:pPr>
        <w:spacing w:after="0" w:line="240" w:lineRule="atLeast"/>
        <w:jc w:val="both"/>
        <w:rPr>
          <w:rFonts w:asciiTheme="majorHAnsi" w:hAnsiTheme="majorHAnsi"/>
          <w:b/>
          <w:bCs/>
        </w:rPr>
      </w:pPr>
      <w:r w:rsidRPr="0022205B">
        <w:rPr>
          <w:rFonts w:asciiTheme="majorHAnsi" w:hAnsiTheme="majorHAnsi"/>
          <w:b/>
          <w:bCs/>
        </w:rPr>
        <w:t xml:space="preserve">CONCLUSION   </w:t>
      </w:r>
    </w:p>
    <w:p w14:paraId="2F18148A" w14:textId="77777777" w:rsidR="00796A63" w:rsidRDefault="00796A63" w:rsidP="0022205B">
      <w:pPr>
        <w:spacing w:after="0" w:line="240" w:lineRule="atLeast"/>
        <w:jc w:val="both"/>
        <w:rPr>
          <w:rFonts w:asciiTheme="majorHAnsi" w:hAnsiTheme="majorHAnsi"/>
          <w:b/>
          <w:bCs/>
        </w:rPr>
      </w:pPr>
    </w:p>
    <w:p w14:paraId="49D8BFAF" w14:textId="77777777" w:rsidR="00340811" w:rsidRPr="00340811" w:rsidRDefault="00340811" w:rsidP="0022205B">
      <w:pPr>
        <w:spacing w:after="0" w:line="240" w:lineRule="atLeast"/>
        <w:jc w:val="both"/>
        <w:rPr>
          <w:rFonts w:asciiTheme="majorHAnsi" w:hAnsiTheme="majorHAnsi"/>
        </w:rPr>
        <w:sectPr w:rsidR="00340811" w:rsidRPr="00340811" w:rsidSect="001E4927">
          <w:pgSz w:w="12240" w:h="15840"/>
          <w:pgMar w:top="1320" w:right="1440" w:bottom="920" w:left="1680" w:header="740" w:footer="729" w:gutter="0"/>
          <w:cols w:space="720"/>
        </w:sectPr>
      </w:pPr>
      <w:r>
        <w:rPr>
          <w:rFonts w:asciiTheme="majorHAnsi" w:hAnsiTheme="majorHAnsi"/>
          <w:bCs/>
        </w:rPr>
        <w:t xml:space="preserve">The proposed project is not expected to significantly impact special status species or sensitive habitats.  </w:t>
      </w:r>
    </w:p>
    <w:p w14:paraId="1B3E7657" w14:textId="77777777" w:rsidR="009D06D6" w:rsidRDefault="009D06D6">
      <w:pPr>
        <w:spacing w:after="0" w:line="200" w:lineRule="exact"/>
        <w:rPr>
          <w:sz w:val="20"/>
          <w:szCs w:val="20"/>
        </w:rPr>
      </w:pPr>
    </w:p>
    <w:tbl>
      <w:tblPr>
        <w:tblW w:w="5000" w:type="pct"/>
        <w:tblCellMar>
          <w:left w:w="0" w:type="dxa"/>
          <w:right w:w="0" w:type="dxa"/>
        </w:tblCellMar>
        <w:tblLook w:val="01E0" w:firstRow="1" w:lastRow="1" w:firstColumn="1" w:lastColumn="1" w:noHBand="0" w:noVBand="0"/>
      </w:tblPr>
      <w:tblGrid>
        <w:gridCol w:w="4406"/>
        <w:gridCol w:w="1184"/>
        <w:gridCol w:w="1317"/>
        <w:gridCol w:w="1210"/>
        <w:gridCol w:w="993"/>
      </w:tblGrid>
      <w:tr w:rsidR="002835A4" w:rsidRPr="00B4114B" w14:paraId="69316EA7" w14:textId="77777777" w:rsidTr="00080DED">
        <w:trPr>
          <w:trHeight w:hRule="exact" w:val="1156"/>
        </w:trPr>
        <w:tc>
          <w:tcPr>
            <w:tcW w:w="2418"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464EB24F" w14:textId="77777777" w:rsidR="002835A4" w:rsidRPr="006852C3" w:rsidRDefault="002835A4" w:rsidP="00E60979">
            <w:pPr>
              <w:tabs>
                <w:tab w:val="left" w:pos="980"/>
              </w:tabs>
              <w:spacing w:before="84" w:after="0" w:line="240" w:lineRule="auto"/>
              <w:ind w:left="545" w:right="303" w:hanging="443"/>
              <w:contextualSpacing/>
              <w:rPr>
                <w:rFonts w:ascii="Arial Narrow" w:eastAsia="Verdana" w:hAnsi="Arial Narrow" w:cstheme="minorHAnsi"/>
                <w:b/>
                <w:bCs/>
              </w:rPr>
            </w:pPr>
            <w:r w:rsidRPr="006852C3">
              <w:rPr>
                <w:rFonts w:ascii="Arial Narrow" w:eastAsia="Verdana" w:hAnsi="Arial Narrow" w:cstheme="minorHAnsi"/>
                <w:b/>
                <w:bCs/>
              </w:rPr>
              <w:t>V.</w:t>
            </w:r>
            <w:r w:rsidRPr="006852C3">
              <w:rPr>
                <w:rFonts w:ascii="Arial Narrow" w:eastAsia="Verdana" w:hAnsi="Arial Narrow" w:cstheme="minorHAnsi"/>
                <w:b/>
                <w:bCs/>
              </w:rPr>
              <w:tab/>
              <w:t>CULTU</w:t>
            </w:r>
            <w:r w:rsidRPr="006852C3">
              <w:rPr>
                <w:rFonts w:ascii="Arial Narrow" w:eastAsia="Verdana" w:hAnsi="Arial Narrow" w:cstheme="minorHAnsi"/>
                <w:b/>
                <w:bCs/>
                <w:spacing w:val="1"/>
              </w:rPr>
              <w:t>R</w:t>
            </w:r>
            <w:r w:rsidRPr="006852C3">
              <w:rPr>
                <w:rFonts w:ascii="Arial Narrow" w:eastAsia="Verdana" w:hAnsi="Arial Narrow" w:cstheme="minorHAnsi"/>
                <w:b/>
                <w:bCs/>
              </w:rPr>
              <w:t>AL</w:t>
            </w:r>
            <w:r w:rsidRPr="006852C3">
              <w:rPr>
                <w:rFonts w:ascii="Arial Narrow" w:eastAsia="Verdana" w:hAnsi="Arial Narrow" w:cstheme="minorHAnsi"/>
                <w:b/>
                <w:bCs/>
                <w:spacing w:val="-10"/>
              </w:rPr>
              <w:t xml:space="preserve"> </w:t>
            </w:r>
            <w:r w:rsidRPr="006852C3">
              <w:rPr>
                <w:rFonts w:ascii="Arial Narrow" w:eastAsia="Verdana" w:hAnsi="Arial Narrow" w:cstheme="minorHAnsi"/>
                <w:b/>
                <w:bCs/>
                <w:spacing w:val="1"/>
              </w:rPr>
              <w:t>RE</w:t>
            </w:r>
            <w:r w:rsidRPr="006852C3">
              <w:rPr>
                <w:rFonts w:ascii="Arial Narrow" w:eastAsia="Verdana" w:hAnsi="Arial Narrow" w:cstheme="minorHAnsi"/>
                <w:b/>
                <w:bCs/>
              </w:rPr>
              <w:t>SO</w:t>
            </w:r>
            <w:r w:rsidRPr="006852C3">
              <w:rPr>
                <w:rFonts w:ascii="Arial Narrow" w:eastAsia="Verdana" w:hAnsi="Arial Narrow" w:cstheme="minorHAnsi"/>
                <w:b/>
                <w:bCs/>
                <w:spacing w:val="1"/>
              </w:rPr>
              <w:t>U</w:t>
            </w:r>
            <w:r w:rsidRPr="006852C3">
              <w:rPr>
                <w:rFonts w:ascii="Arial Narrow" w:eastAsia="Verdana" w:hAnsi="Arial Narrow" w:cstheme="minorHAnsi"/>
                <w:b/>
                <w:bCs/>
              </w:rPr>
              <w:t>RC</w:t>
            </w:r>
            <w:r w:rsidRPr="006852C3">
              <w:rPr>
                <w:rFonts w:ascii="Arial Narrow" w:eastAsia="Verdana" w:hAnsi="Arial Narrow" w:cstheme="minorHAnsi"/>
                <w:b/>
                <w:bCs/>
                <w:spacing w:val="1"/>
              </w:rPr>
              <w:t>E</w:t>
            </w:r>
            <w:r w:rsidRPr="006852C3">
              <w:rPr>
                <w:rFonts w:ascii="Arial Narrow" w:eastAsia="Verdana" w:hAnsi="Arial Narrow" w:cstheme="minorHAnsi"/>
                <w:b/>
                <w:bCs/>
              </w:rPr>
              <w:t xml:space="preserve">S </w:t>
            </w:r>
          </w:p>
          <w:p w14:paraId="541B5E35" w14:textId="77777777" w:rsidR="002835A4" w:rsidRPr="006852C3" w:rsidRDefault="002835A4" w:rsidP="00B4114B">
            <w:pPr>
              <w:tabs>
                <w:tab w:val="left" w:pos="980"/>
              </w:tabs>
              <w:spacing w:before="84" w:after="0" w:line="240" w:lineRule="auto"/>
              <w:ind w:left="994" w:right="303" w:hanging="892"/>
              <w:contextualSpacing/>
              <w:rPr>
                <w:rFonts w:ascii="Arial Narrow" w:eastAsia="Verdana" w:hAnsi="Arial Narrow" w:cstheme="minorHAnsi"/>
                <w:b/>
                <w:bCs/>
              </w:rPr>
            </w:pPr>
          </w:p>
          <w:p w14:paraId="38FA0B78" w14:textId="77777777" w:rsidR="002835A4" w:rsidRPr="006852C3" w:rsidRDefault="00E60979" w:rsidP="00E60979">
            <w:pPr>
              <w:tabs>
                <w:tab w:val="left" w:pos="980"/>
              </w:tabs>
              <w:spacing w:before="84" w:after="0" w:line="240" w:lineRule="auto"/>
              <w:ind w:right="303"/>
              <w:contextualSpacing/>
              <w:rPr>
                <w:rFonts w:ascii="Arial Narrow" w:eastAsia="Verdana" w:hAnsi="Arial Narrow" w:cstheme="minorHAnsi"/>
                <w:b/>
                <w:bCs/>
              </w:rPr>
            </w:pPr>
            <w:r w:rsidRPr="006852C3">
              <w:rPr>
                <w:rFonts w:ascii="Arial Narrow" w:eastAsia="Verdana" w:hAnsi="Arial Narrow" w:cstheme="minorHAnsi"/>
                <w:bCs/>
              </w:rPr>
              <w:t xml:space="preserve"> </w:t>
            </w:r>
            <w:r w:rsidR="002835A4" w:rsidRPr="006852C3">
              <w:rPr>
                <w:rFonts w:ascii="Arial Narrow" w:eastAsia="Verdana" w:hAnsi="Arial Narrow" w:cstheme="minorHAnsi"/>
                <w:b/>
                <w:bCs/>
              </w:rPr>
              <w:t>Would the project:</w:t>
            </w:r>
          </w:p>
          <w:p w14:paraId="6B96C9DE" w14:textId="77777777" w:rsidR="002835A4" w:rsidRPr="006852C3" w:rsidRDefault="002835A4" w:rsidP="00B4114B">
            <w:pPr>
              <w:tabs>
                <w:tab w:val="left" w:pos="980"/>
              </w:tabs>
              <w:spacing w:before="84" w:after="0" w:line="240" w:lineRule="auto"/>
              <w:ind w:left="994" w:right="303" w:hanging="892"/>
              <w:contextualSpacing/>
              <w:rPr>
                <w:rFonts w:ascii="Arial Narrow" w:eastAsia="Verdana" w:hAnsi="Arial Narrow" w:cstheme="minorHAnsi"/>
              </w:rPr>
            </w:pPr>
          </w:p>
        </w:tc>
        <w:tc>
          <w:tcPr>
            <w:tcW w:w="650"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12CB2A3C" w14:textId="77777777" w:rsidR="002835A4" w:rsidRPr="006852C3" w:rsidRDefault="002835A4" w:rsidP="00C80AE1">
            <w:pPr>
              <w:spacing w:after="0" w:line="240" w:lineRule="auto"/>
              <w:ind w:left="135" w:right="115"/>
              <w:contextualSpacing/>
              <w:jc w:val="center"/>
              <w:rPr>
                <w:rFonts w:ascii="Arial Narrow" w:eastAsia="Verdana" w:hAnsi="Arial Narrow" w:cstheme="minorHAnsi"/>
              </w:rPr>
            </w:pPr>
            <w:r w:rsidRPr="006852C3">
              <w:rPr>
                <w:rFonts w:ascii="Arial Narrow" w:eastAsia="Verdana" w:hAnsi="Arial Narrow" w:cstheme="minorHAnsi"/>
                <w:b/>
                <w:bCs/>
                <w:spacing w:val="-2"/>
                <w:w w:val="99"/>
              </w:rPr>
              <w:t>P</w:t>
            </w:r>
            <w:r w:rsidRPr="006852C3">
              <w:rPr>
                <w:rFonts w:ascii="Arial Narrow" w:eastAsia="Verdana" w:hAnsi="Arial Narrow" w:cstheme="minorHAnsi"/>
                <w:b/>
                <w:bCs/>
                <w:spacing w:val="-3"/>
                <w:w w:val="99"/>
              </w:rPr>
              <w:t>o</w:t>
            </w:r>
            <w:r w:rsidRPr="006852C3">
              <w:rPr>
                <w:rFonts w:ascii="Arial Narrow" w:eastAsia="Verdana" w:hAnsi="Arial Narrow" w:cstheme="minorHAnsi"/>
                <w:b/>
                <w:bCs/>
                <w:spacing w:val="-1"/>
                <w:w w:val="99"/>
              </w:rPr>
              <w:t>t</w:t>
            </w:r>
            <w:r w:rsidRPr="006852C3">
              <w:rPr>
                <w:rFonts w:ascii="Arial Narrow" w:eastAsia="Verdana" w:hAnsi="Arial Narrow" w:cstheme="minorHAnsi"/>
                <w:b/>
                <w:bCs/>
                <w:spacing w:val="-3"/>
                <w:w w:val="99"/>
              </w:rPr>
              <w:t>e</w:t>
            </w:r>
            <w:r w:rsidRPr="006852C3">
              <w:rPr>
                <w:rFonts w:ascii="Arial Narrow" w:eastAsia="Verdana" w:hAnsi="Arial Narrow" w:cstheme="minorHAnsi"/>
                <w:b/>
                <w:bCs/>
                <w:spacing w:val="-2"/>
                <w:w w:val="99"/>
              </w:rPr>
              <w:t>n</w:t>
            </w:r>
            <w:r w:rsidRPr="006852C3">
              <w:rPr>
                <w:rFonts w:ascii="Arial Narrow" w:eastAsia="Verdana" w:hAnsi="Arial Narrow" w:cstheme="minorHAnsi"/>
                <w:b/>
                <w:bCs/>
                <w:spacing w:val="-1"/>
                <w:w w:val="99"/>
              </w:rPr>
              <w:t>t</w:t>
            </w:r>
            <w:r w:rsidRPr="006852C3">
              <w:rPr>
                <w:rFonts w:ascii="Arial Narrow" w:eastAsia="Verdana" w:hAnsi="Arial Narrow" w:cstheme="minorHAnsi"/>
                <w:b/>
                <w:bCs/>
                <w:spacing w:val="-2"/>
                <w:w w:val="99"/>
              </w:rPr>
              <w:t>ial</w:t>
            </w:r>
            <w:r w:rsidRPr="006852C3">
              <w:rPr>
                <w:rFonts w:ascii="Arial Narrow" w:eastAsia="Verdana" w:hAnsi="Arial Narrow" w:cstheme="minorHAnsi"/>
                <w:b/>
                <w:bCs/>
                <w:spacing w:val="-3"/>
                <w:w w:val="99"/>
              </w:rPr>
              <w:t>l</w:t>
            </w:r>
            <w:r w:rsidRPr="006852C3">
              <w:rPr>
                <w:rFonts w:ascii="Arial Narrow" w:eastAsia="Verdana" w:hAnsi="Arial Narrow" w:cstheme="minorHAnsi"/>
                <w:b/>
                <w:bCs/>
                <w:w w:val="99"/>
              </w:rPr>
              <w:t>y</w:t>
            </w:r>
          </w:p>
          <w:p w14:paraId="171FF885" w14:textId="77777777" w:rsidR="002835A4" w:rsidRPr="006852C3" w:rsidRDefault="002835A4" w:rsidP="00C80AE1">
            <w:pPr>
              <w:spacing w:before="86" w:after="0" w:line="240" w:lineRule="auto"/>
              <w:ind w:left="140" w:right="121"/>
              <w:contextualSpacing/>
              <w:jc w:val="center"/>
              <w:rPr>
                <w:rFonts w:ascii="Arial Narrow" w:eastAsia="Verdana" w:hAnsi="Arial Narrow" w:cstheme="minorHAnsi"/>
              </w:rPr>
            </w:pPr>
            <w:r w:rsidRPr="006852C3">
              <w:rPr>
                <w:rFonts w:ascii="Arial Narrow" w:eastAsia="Verdana" w:hAnsi="Arial Narrow" w:cstheme="minorHAnsi"/>
                <w:b/>
                <w:bCs/>
                <w:spacing w:val="-2"/>
                <w:w w:val="99"/>
              </w:rPr>
              <w:t>Sig</w:t>
            </w:r>
            <w:r w:rsidRPr="006852C3">
              <w:rPr>
                <w:rFonts w:ascii="Arial Narrow" w:eastAsia="Verdana" w:hAnsi="Arial Narrow" w:cstheme="minorHAnsi"/>
                <w:b/>
                <w:bCs/>
                <w:spacing w:val="-1"/>
                <w:w w:val="99"/>
              </w:rPr>
              <w:t>n</w:t>
            </w:r>
            <w:r w:rsidRPr="006852C3">
              <w:rPr>
                <w:rFonts w:ascii="Arial Narrow" w:eastAsia="Verdana" w:hAnsi="Arial Narrow" w:cstheme="minorHAnsi"/>
                <w:b/>
                <w:bCs/>
                <w:spacing w:val="-3"/>
                <w:w w:val="99"/>
              </w:rPr>
              <w:t>i</w:t>
            </w:r>
            <w:r w:rsidRPr="006852C3">
              <w:rPr>
                <w:rFonts w:ascii="Arial Narrow" w:eastAsia="Verdana" w:hAnsi="Arial Narrow" w:cstheme="minorHAnsi"/>
                <w:b/>
                <w:bCs/>
                <w:spacing w:val="-1"/>
                <w:w w:val="99"/>
              </w:rPr>
              <w:t>f</w:t>
            </w:r>
            <w:r w:rsidRPr="006852C3">
              <w:rPr>
                <w:rFonts w:ascii="Arial Narrow" w:eastAsia="Verdana" w:hAnsi="Arial Narrow" w:cstheme="minorHAnsi"/>
                <w:b/>
                <w:bCs/>
                <w:spacing w:val="-2"/>
                <w:w w:val="99"/>
              </w:rPr>
              <w:t>i</w:t>
            </w:r>
            <w:r w:rsidRPr="006852C3">
              <w:rPr>
                <w:rFonts w:ascii="Arial Narrow" w:eastAsia="Verdana" w:hAnsi="Arial Narrow" w:cstheme="minorHAnsi"/>
                <w:b/>
                <w:bCs/>
                <w:spacing w:val="-3"/>
                <w:w w:val="99"/>
              </w:rPr>
              <w:t>c</w:t>
            </w:r>
            <w:r w:rsidRPr="006852C3">
              <w:rPr>
                <w:rFonts w:ascii="Arial Narrow" w:eastAsia="Verdana" w:hAnsi="Arial Narrow" w:cstheme="minorHAnsi"/>
                <w:b/>
                <w:bCs/>
                <w:spacing w:val="-2"/>
                <w:w w:val="99"/>
              </w:rPr>
              <w:t>ant</w:t>
            </w:r>
          </w:p>
          <w:p w14:paraId="408DCD0D" w14:textId="77777777" w:rsidR="002835A4" w:rsidRPr="006852C3" w:rsidRDefault="002835A4" w:rsidP="00030136">
            <w:pPr>
              <w:spacing w:before="85" w:after="0" w:line="240" w:lineRule="auto"/>
              <w:ind w:left="102" w:right="-20"/>
              <w:contextualSpacing/>
              <w:jc w:val="center"/>
              <w:rPr>
                <w:rFonts w:ascii="Arial Narrow" w:eastAsia="Verdana" w:hAnsi="Arial Narrow" w:cstheme="minorHAnsi"/>
              </w:rPr>
            </w:pPr>
            <w:r w:rsidRPr="006852C3">
              <w:rPr>
                <w:rFonts w:ascii="Arial Narrow" w:eastAsia="Verdana" w:hAnsi="Arial Narrow" w:cstheme="minorHAnsi"/>
                <w:b/>
                <w:bCs/>
                <w:spacing w:val="-2"/>
                <w:w w:val="99"/>
              </w:rPr>
              <w:t>Imp</w:t>
            </w:r>
            <w:r w:rsidRPr="006852C3">
              <w:rPr>
                <w:rFonts w:ascii="Arial Narrow" w:eastAsia="Verdana" w:hAnsi="Arial Narrow" w:cstheme="minorHAnsi"/>
                <w:b/>
                <w:bCs/>
                <w:spacing w:val="-1"/>
                <w:w w:val="99"/>
              </w:rPr>
              <w:t>a</w:t>
            </w:r>
            <w:r w:rsidRPr="006852C3">
              <w:rPr>
                <w:rFonts w:ascii="Arial Narrow" w:eastAsia="Verdana" w:hAnsi="Arial Narrow" w:cstheme="minorHAnsi"/>
                <w:b/>
                <w:bCs/>
                <w:spacing w:val="-2"/>
                <w:w w:val="99"/>
              </w:rPr>
              <w:t>ct</w:t>
            </w:r>
          </w:p>
        </w:tc>
        <w:tc>
          <w:tcPr>
            <w:tcW w:w="723"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1B00312F" w14:textId="77777777" w:rsidR="002835A4" w:rsidRPr="006852C3" w:rsidRDefault="002835A4" w:rsidP="00D9602E">
            <w:pPr>
              <w:spacing w:after="0" w:line="240" w:lineRule="auto"/>
              <w:ind w:left="186" w:right="168"/>
              <w:contextualSpacing/>
              <w:jc w:val="center"/>
              <w:rPr>
                <w:rFonts w:ascii="Arial Narrow" w:eastAsia="Verdana" w:hAnsi="Arial Narrow" w:cstheme="minorHAnsi"/>
                <w:b/>
                <w:bCs/>
              </w:rPr>
            </w:pPr>
            <w:r w:rsidRPr="006852C3">
              <w:rPr>
                <w:rFonts w:ascii="Arial Narrow" w:eastAsia="Verdana" w:hAnsi="Arial Narrow" w:cstheme="minorHAnsi"/>
                <w:b/>
                <w:bCs/>
                <w:spacing w:val="-2"/>
                <w:w w:val="99"/>
              </w:rPr>
              <w:t>Less-than-Significant with Mitigation</w:t>
            </w:r>
          </w:p>
        </w:tc>
        <w:tc>
          <w:tcPr>
            <w:tcW w:w="664"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716B9A29" w14:textId="77777777" w:rsidR="002835A4" w:rsidRPr="006852C3" w:rsidRDefault="002835A4" w:rsidP="00C80AE1">
            <w:pPr>
              <w:spacing w:after="0" w:line="240" w:lineRule="auto"/>
              <w:ind w:left="135" w:right="115"/>
              <w:contextualSpacing/>
              <w:jc w:val="center"/>
              <w:rPr>
                <w:rFonts w:ascii="Arial Narrow" w:eastAsia="Verdana" w:hAnsi="Arial Narrow" w:cstheme="minorHAnsi"/>
                <w:b/>
                <w:bCs/>
                <w:spacing w:val="-2"/>
                <w:w w:val="99"/>
              </w:rPr>
            </w:pPr>
            <w:r w:rsidRPr="006852C3">
              <w:rPr>
                <w:rFonts w:ascii="Arial Narrow" w:eastAsia="Verdana" w:hAnsi="Arial Narrow" w:cstheme="minorHAnsi"/>
                <w:b/>
                <w:bCs/>
                <w:spacing w:val="-2"/>
                <w:w w:val="99"/>
              </w:rPr>
              <w:t>Less-than-Significant</w:t>
            </w:r>
          </w:p>
          <w:p w14:paraId="4805F8AD" w14:textId="77777777" w:rsidR="002835A4" w:rsidRPr="006852C3" w:rsidRDefault="002835A4" w:rsidP="00D9602E">
            <w:pPr>
              <w:spacing w:before="85" w:after="0" w:line="240" w:lineRule="auto"/>
              <w:ind w:left="298" w:right="278"/>
              <w:contextualSpacing/>
              <w:jc w:val="center"/>
              <w:rPr>
                <w:rFonts w:ascii="Arial Narrow" w:eastAsia="Verdana" w:hAnsi="Arial Narrow" w:cstheme="minorHAnsi"/>
              </w:rPr>
            </w:pPr>
            <w:r w:rsidRPr="006852C3">
              <w:rPr>
                <w:rFonts w:ascii="Arial Narrow" w:eastAsia="Verdana" w:hAnsi="Arial Narrow" w:cstheme="minorHAnsi"/>
                <w:b/>
                <w:bCs/>
                <w:spacing w:val="-2"/>
                <w:w w:val="99"/>
              </w:rPr>
              <w:t>Impact</w:t>
            </w:r>
          </w:p>
        </w:tc>
        <w:tc>
          <w:tcPr>
            <w:tcW w:w="545"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2821E056" w14:textId="77777777" w:rsidR="002835A4" w:rsidRPr="006852C3" w:rsidRDefault="002835A4" w:rsidP="002835A4">
            <w:pPr>
              <w:spacing w:after="0" w:line="240" w:lineRule="auto"/>
              <w:ind w:left="52" w:right="35"/>
              <w:contextualSpacing/>
              <w:jc w:val="center"/>
              <w:rPr>
                <w:rFonts w:ascii="Arial Narrow" w:eastAsia="Verdana" w:hAnsi="Arial Narrow" w:cstheme="minorHAnsi"/>
                <w:b/>
                <w:bCs/>
                <w:spacing w:val="-2"/>
                <w:w w:val="99"/>
              </w:rPr>
            </w:pPr>
            <w:r w:rsidRPr="006852C3">
              <w:rPr>
                <w:rFonts w:ascii="Arial Narrow" w:eastAsia="Verdana" w:hAnsi="Arial Narrow" w:cstheme="minorHAnsi"/>
                <w:b/>
                <w:bCs/>
                <w:spacing w:val="-2"/>
                <w:w w:val="99"/>
              </w:rPr>
              <w:t>No</w:t>
            </w:r>
          </w:p>
          <w:p w14:paraId="36A814C4" w14:textId="77777777" w:rsidR="002835A4" w:rsidRPr="006852C3" w:rsidRDefault="002835A4" w:rsidP="00BE5BFE">
            <w:pPr>
              <w:spacing w:after="0" w:line="240" w:lineRule="auto"/>
              <w:ind w:left="109" w:right="-20"/>
              <w:contextualSpacing/>
              <w:jc w:val="center"/>
              <w:rPr>
                <w:rFonts w:ascii="Arial Narrow" w:eastAsia="Verdana" w:hAnsi="Arial Narrow" w:cstheme="minorHAnsi"/>
              </w:rPr>
            </w:pPr>
            <w:r w:rsidRPr="006852C3">
              <w:rPr>
                <w:rFonts w:ascii="Arial Narrow" w:eastAsia="Verdana" w:hAnsi="Arial Narrow" w:cstheme="minorHAnsi"/>
                <w:b/>
                <w:bCs/>
                <w:spacing w:val="-2"/>
                <w:w w:val="99"/>
              </w:rPr>
              <w:t>Impact</w:t>
            </w:r>
          </w:p>
        </w:tc>
      </w:tr>
      <w:tr w:rsidR="002835A4" w:rsidRPr="00B4114B" w14:paraId="23668FC5" w14:textId="77777777" w:rsidTr="004A0BDB">
        <w:trPr>
          <w:trHeight w:hRule="exact" w:val="1003"/>
        </w:trPr>
        <w:tc>
          <w:tcPr>
            <w:tcW w:w="2418" w:type="pct"/>
            <w:tcBorders>
              <w:top w:val="single" w:sz="4" w:space="0" w:color="000000"/>
              <w:left w:val="single" w:sz="4" w:space="0" w:color="000000"/>
              <w:bottom w:val="single" w:sz="4" w:space="0" w:color="000000"/>
              <w:right w:val="single" w:sz="4" w:space="0" w:color="000000"/>
            </w:tcBorders>
          </w:tcPr>
          <w:p w14:paraId="286EF980" w14:textId="77777777" w:rsidR="002835A4" w:rsidRPr="00C62E5A" w:rsidRDefault="002835A4" w:rsidP="00A955D0">
            <w:pPr>
              <w:pStyle w:val="ListParagraph"/>
              <w:numPr>
                <w:ilvl w:val="0"/>
                <w:numId w:val="11"/>
              </w:numPr>
              <w:spacing w:before="4" w:after="0" w:line="240" w:lineRule="auto"/>
              <w:ind w:left="545"/>
              <w:rPr>
                <w:rFonts w:cstheme="minorHAnsi"/>
              </w:rPr>
            </w:pPr>
            <w:r w:rsidRPr="00C62E5A">
              <w:rPr>
                <w:rFonts w:eastAsia="Verdana" w:cstheme="minorHAnsi"/>
              </w:rPr>
              <w:t>Cause</w:t>
            </w:r>
            <w:r w:rsidRPr="00C62E5A">
              <w:rPr>
                <w:rFonts w:eastAsia="Verdana" w:cstheme="minorHAnsi"/>
                <w:spacing w:val="-5"/>
              </w:rPr>
              <w:t xml:space="preserve"> </w:t>
            </w:r>
            <w:r w:rsidRPr="00C62E5A">
              <w:rPr>
                <w:rFonts w:eastAsia="Verdana" w:cstheme="minorHAnsi"/>
              </w:rPr>
              <w:t>a su</w:t>
            </w:r>
            <w:r w:rsidRPr="00C62E5A">
              <w:rPr>
                <w:rFonts w:eastAsia="Verdana" w:cstheme="minorHAnsi"/>
                <w:spacing w:val="1"/>
              </w:rPr>
              <w:t>b</w:t>
            </w:r>
            <w:r w:rsidRPr="00C62E5A">
              <w:rPr>
                <w:rFonts w:eastAsia="Verdana" w:cstheme="minorHAnsi"/>
              </w:rPr>
              <w:t>st</w:t>
            </w:r>
            <w:r w:rsidRPr="00C62E5A">
              <w:rPr>
                <w:rFonts w:eastAsia="Verdana" w:cstheme="minorHAnsi"/>
                <w:spacing w:val="1"/>
              </w:rPr>
              <w:t>a</w:t>
            </w:r>
            <w:r w:rsidRPr="00C62E5A">
              <w:rPr>
                <w:rFonts w:eastAsia="Verdana" w:cstheme="minorHAnsi"/>
              </w:rPr>
              <w:t>ntial</w:t>
            </w:r>
            <w:r w:rsidRPr="00C62E5A">
              <w:rPr>
                <w:rFonts w:eastAsia="Verdana" w:cstheme="minorHAnsi"/>
                <w:spacing w:val="-9"/>
              </w:rPr>
              <w:t xml:space="preserve"> </w:t>
            </w:r>
            <w:r w:rsidRPr="00C62E5A">
              <w:rPr>
                <w:rFonts w:eastAsia="Verdana" w:cstheme="minorHAnsi"/>
              </w:rPr>
              <w:t>ad</w:t>
            </w:r>
            <w:r w:rsidRPr="00C62E5A">
              <w:rPr>
                <w:rFonts w:eastAsia="Verdana" w:cstheme="minorHAnsi"/>
                <w:spacing w:val="2"/>
              </w:rPr>
              <w:t>v</w:t>
            </w:r>
            <w:r w:rsidRPr="00C62E5A">
              <w:rPr>
                <w:rFonts w:eastAsia="Verdana" w:cstheme="minorHAnsi"/>
              </w:rPr>
              <w:t>erse</w:t>
            </w:r>
            <w:r w:rsidRPr="00C62E5A">
              <w:rPr>
                <w:rFonts w:eastAsia="Verdana" w:cstheme="minorHAnsi"/>
                <w:spacing w:val="-5"/>
              </w:rPr>
              <w:t xml:space="preserve"> </w:t>
            </w:r>
            <w:r w:rsidRPr="00C62E5A">
              <w:rPr>
                <w:rFonts w:eastAsia="Verdana" w:cstheme="minorHAnsi"/>
              </w:rPr>
              <w:t>change</w:t>
            </w:r>
            <w:r w:rsidRPr="00C62E5A">
              <w:rPr>
                <w:rFonts w:eastAsia="Verdana" w:cstheme="minorHAnsi"/>
                <w:spacing w:val="-5"/>
              </w:rPr>
              <w:t xml:space="preserve"> </w:t>
            </w:r>
            <w:r w:rsidRPr="00C62E5A">
              <w:rPr>
                <w:rFonts w:eastAsia="Verdana" w:cstheme="minorHAnsi"/>
              </w:rPr>
              <w:t>in the sig</w:t>
            </w:r>
            <w:r w:rsidRPr="00C62E5A">
              <w:rPr>
                <w:rFonts w:eastAsia="Verdana" w:cstheme="minorHAnsi"/>
                <w:spacing w:val="1"/>
              </w:rPr>
              <w:t>n</w:t>
            </w:r>
            <w:r w:rsidRPr="00C62E5A">
              <w:rPr>
                <w:rFonts w:eastAsia="Verdana" w:cstheme="minorHAnsi"/>
              </w:rPr>
              <w:t>i</w:t>
            </w:r>
            <w:r w:rsidRPr="00C62E5A">
              <w:rPr>
                <w:rFonts w:eastAsia="Verdana" w:cstheme="minorHAnsi"/>
                <w:spacing w:val="1"/>
              </w:rPr>
              <w:t>f</w:t>
            </w:r>
            <w:r w:rsidRPr="00C62E5A">
              <w:rPr>
                <w:rFonts w:eastAsia="Verdana" w:cstheme="minorHAnsi"/>
              </w:rPr>
              <w:t>ica</w:t>
            </w:r>
            <w:r w:rsidRPr="00C62E5A">
              <w:rPr>
                <w:rFonts w:eastAsia="Verdana" w:cstheme="minorHAnsi"/>
                <w:spacing w:val="1"/>
              </w:rPr>
              <w:t>n</w:t>
            </w:r>
            <w:r w:rsidRPr="00C62E5A">
              <w:rPr>
                <w:rFonts w:eastAsia="Verdana" w:cstheme="minorHAnsi"/>
              </w:rPr>
              <w:t>ce</w:t>
            </w:r>
            <w:r w:rsidRPr="00C62E5A">
              <w:rPr>
                <w:rFonts w:eastAsia="Verdana" w:cstheme="minorHAnsi"/>
                <w:spacing w:val="-9"/>
              </w:rPr>
              <w:t xml:space="preserve"> </w:t>
            </w:r>
            <w:r w:rsidRPr="00C62E5A">
              <w:rPr>
                <w:rFonts w:eastAsia="Verdana" w:cstheme="minorHAnsi"/>
              </w:rPr>
              <w:t>of</w:t>
            </w:r>
            <w:r w:rsidRPr="00C62E5A">
              <w:rPr>
                <w:rFonts w:eastAsia="Verdana" w:cstheme="minorHAnsi"/>
                <w:spacing w:val="-1"/>
              </w:rPr>
              <w:t xml:space="preserve"> </w:t>
            </w:r>
            <w:r w:rsidRPr="00C62E5A">
              <w:rPr>
                <w:rFonts w:eastAsia="Verdana" w:cstheme="minorHAnsi"/>
              </w:rPr>
              <w:t>a</w:t>
            </w:r>
            <w:r w:rsidRPr="00C62E5A">
              <w:rPr>
                <w:rFonts w:eastAsia="Verdana" w:cstheme="minorHAnsi"/>
                <w:spacing w:val="-1"/>
              </w:rPr>
              <w:t xml:space="preserve"> </w:t>
            </w:r>
            <w:r w:rsidRPr="00C62E5A">
              <w:rPr>
                <w:rFonts w:eastAsia="Verdana" w:cstheme="minorHAnsi"/>
              </w:rPr>
              <w:t>historical</w:t>
            </w:r>
            <w:r w:rsidRPr="00C62E5A">
              <w:rPr>
                <w:rFonts w:eastAsia="Verdana" w:cstheme="minorHAnsi"/>
                <w:spacing w:val="-8"/>
              </w:rPr>
              <w:t xml:space="preserve"> </w:t>
            </w:r>
            <w:r w:rsidRPr="00C62E5A">
              <w:rPr>
                <w:rFonts w:eastAsia="Verdana" w:cstheme="minorHAnsi"/>
                <w:spacing w:val="1"/>
              </w:rPr>
              <w:t>r</w:t>
            </w:r>
            <w:r w:rsidRPr="00C62E5A">
              <w:rPr>
                <w:rFonts w:eastAsia="Verdana" w:cstheme="minorHAnsi"/>
              </w:rPr>
              <w:t>esource</w:t>
            </w:r>
            <w:r w:rsidRPr="00C62E5A">
              <w:rPr>
                <w:rFonts w:eastAsia="Verdana" w:cstheme="minorHAnsi"/>
                <w:spacing w:val="-7"/>
              </w:rPr>
              <w:t xml:space="preserve"> </w:t>
            </w:r>
            <w:r w:rsidRPr="00C62E5A">
              <w:rPr>
                <w:rFonts w:eastAsia="Verdana" w:cstheme="minorHAnsi"/>
              </w:rPr>
              <w:t>as</w:t>
            </w:r>
            <w:r w:rsidRPr="00C62E5A">
              <w:rPr>
                <w:rFonts w:eastAsia="Verdana" w:cstheme="minorHAnsi"/>
                <w:spacing w:val="-2"/>
              </w:rPr>
              <w:t xml:space="preserve"> </w:t>
            </w:r>
            <w:r w:rsidRPr="00C62E5A">
              <w:rPr>
                <w:rFonts w:eastAsia="Verdana" w:cstheme="minorHAnsi"/>
                <w:spacing w:val="1"/>
              </w:rPr>
              <w:t>d</w:t>
            </w:r>
            <w:r w:rsidRPr="00C62E5A">
              <w:rPr>
                <w:rFonts w:eastAsia="Verdana" w:cstheme="minorHAnsi"/>
              </w:rPr>
              <w:t>efined</w:t>
            </w:r>
            <w:r w:rsidRPr="00C62E5A">
              <w:rPr>
                <w:rFonts w:eastAsia="Verdana" w:cstheme="minorHAnsi"/>
                <w:spacing w:val="-6"/>
              </w:rPr>
              <w:t xml:space="preserve"> </w:t>
            </w:r>
            <w:r w:rsidRPr="00C62E5A">
              <w:rPr>
                <w:rFonts w:eastAsia="Verdana" w:cstheme="minorHAnsi"/>
                <w:spacing w:val="-1"/>
              </w:rPr>
              <w:t>i</w:t>
            </w:r>
            <w:r w:rsidRPr="00C62E5A">
              <w:rPr>
                <w:rFonts w:eastAsia="Verdana" w:cstheme="minorHAnsi"/>
              </w:rPr>
              <w:t xml:space="preserve">n </w:t>
            </w:r>
            <w:r w:rsidRPr="00C62E5A">
              <w:rPr>
                <w:rFonts w:eastAsia="Verdana" w:cstheme="minorHAnsi"/>
                <w:spacing w:val="1"/>
              </w:rPr>
              <w:t>§15064</w:t>
            </w:r>
            <w:r w:rsidRPr="00C62E5A">
              <w:rPr>
                <w:rFonts w:eastAsia="Verdana" w:cstheme="minorHAnsi"/>
              </w:rPr>
              <w:t>.</w:t>
            </w:r>
            <w:r w:rsidRPr="00C62E5A">
              <w:rPr>
                <w:rFonts w:eastAsia="Verdana" w:cstheme="minorHAnsi"/>
                <w:spacing w:val="1"/>
              </w:rPr>
              <w:t>5?</w:t>
            </w:r>
          </w:p>
        </w:tc>
        <w:tc>
          <w:tcPr>
            <w:tcW w:w="650" w:type="pct"/>
            <w:tcBorders>
              <w:top w:val="single" w:sz="4" w:space="0" w:color="000000"/>
              <w:left w:val="single" w:sz="4" w:space="0" w:color="000000"/>
              <w:bottom w:val="single" w:sz="4" w:space="0" w:color="000000"/>
              <w:right w:val="single" w:sz="4" w:space="0" w:color="000000"/>
            </w:tcBorders>
          </w:tcPr>
          <w:p w14:paraId="44666E81" w14:textId="77777777" w:rsidR="002835A4" w:rsidRPr="00B4114B" w:rsidRDefault="002835A4" w:rsidP="00D9602E">
            <w:pPr>
              <w:spacing w:line="240" w:lineRule="auto"/>
              <w:contextualSpacing/>
              <w:rPr>
                <w:rFonts w:cstheme="minorHAnsi"/>
              </w:rPr>
            </w:pPr>
          </w:p>
        </w:tc>
        <w:tc>
          <w:tcPr>
            <w:tcW w:w="723" w:type="pct"/>
            <w:tcBorders>
              <w:top w:val="single" w:sz="4" w:space="0" w:color="000000"/>
              <w:left w:val="single" w:sz="4" w:space="0" w:color="000000"/>
              <w:bottom w:val="single" w:sz="4" w:space="0" w:color="000000"/>
              <w:right w:val="single" w:sz="4" w:space="0" w:color="000000"/>
            </w:tcBorders>
            <w:vAlign w:val="center"/>
          </w:tcPr>
          <w:p w14:paraId="28AA1DE3" w14:textId="77777777" w:rsidR="002835A4" w:rsidRPr="00B4114B" w:rsidRDefault="002835A4" w:rsidP="009C26B7">
            <w:pPr>
              <w:spacing w:line="240" w:lineRule="auto"/>
              <w:contextualSpacing/>
              <w:jc w:val="center"/>
              <w:rPr>
                <w:rFonts w:cstheme="minorHAnsi"/>
                <w:b/>
              </w:rPr>
            </w:pPr>
          </w:p>
        </w:tc>
        <w:tc>
          <w:tcPr>
            <w:tcW w:w="664" w:type="pct"/>
            <w:tcBorders>
              <w:top w:val="single" w:sz="4" w:space="0" w:color="000000"/>
              <w:left w:val="single" w:sz="4" w:space="0" w:color="000000"/>
              <w:bottom w:val="single" w:sz="4" w:space="0" w:color="000000"/>
              <w:right w:val="single" w:sz="4" w:space="0" w:color="000000"/>
            </w:tcBorders>
            <w:vAlign w:val="center"/>
          </w:tcPr>
          <w:p w14:paraId="21494AD5" w14:textId="77777777" w:rsidR="002835A4" w:rsidRPr="00B4114B" w:rsidRDefault="002835A4" w:rsidP="006C7FDB">
            <w:pPr>
              <w:spacing w:line="240" w:lineRule="auto"/>
              <w:contextualSpacing/>
              <w:jc w:val="center"/>
              <w:rPr>
                <w:rFonts w:cstheme="minorHAnsi"/>
                <w:b/>
              </w:rPr>
            </w:pPr>
            <w:r w:rsidRPr="00B4114B">
              <w:rPr>
                <w:rFonts w:cstheme="minorHAnsi"/>
                <w:b/>
              </w:rPr>
              <w:t>X</w:t>
            </w:r>
          </w:p>
        </w:tc>
        <w:tc>
          <w:tcPr>
            <w:tcW w:w="545" w:type="pct"/>
            <w:tcBorders>
              <w:top w:val="single" w:sz="4" w:space="0" w:color="000000"/>
              <w:left w:val="single" w:sz="4" w:space="0" w:color="000000"/>
              <w:bottom w:val="single" w:sz="4" w:space="0" w:color="000000"/>
              <w:right w:val="single" w:sz="4" w:space="0" w:color="000000"/>
            </w:tcBorders>
            <w:vAlign w:val="center"/>
          </w:tcPr>
          <w:p w14:paraId="13C89E28" w14:textId="77777777" w:rsidR="002835A4" w:rsidRPr="00B4114B" w:rsidRDefault="002835A4" w:rsidP="009C26B7">
            <w:pPr>
              <w:spacing w:after="0" w:line="240" w:lineRule="auto"/>
              <w:contextualSpacing/>
              <w:jc w:val="center"/>
              <w:rPr>
                <w:rFonts w:cstheme="minorHAnsi"/>
                <w:b/>
              </w:rPr>
            </w:pPr>
          </w:p>
          <w:p w14:paraId="126810AB" w14:textId="77777777" w:rsidR="002835A4" w:rsidRPr="00B4114B" w:rsidRDefault="002835A4" w:rsidP="009C26B7">
            <w:pPr>
              <w:spacing w:after="0" w:line="240" w:lineRule="auto"/>
              <w:contextualSpacing/>
              <w:jc w:val="center"/>
              <w:rPr>
                <w:rFonts w:cstheme="minorHAnsi"/>
                <w:b/>
              </w:rPr>
            </w:pPr>
          </w:p>
          <w:p w14:paraId="3D542313" w14:textId="77777777" w:rsidR="002835A4" w:rsidRPr="00B4114B" w:rsidRDefault="002835A4" w:rsidP="009C26B7">
            <w:pPr>
              <w:spacing w:before="14" w:after="0" w:line="240" w:lineRule="auto"/>
              <w:contextualSpacing/>
              <w:jc w:val="center"/>
              <w:rPr>
                <w:rFonts w:cstheme="minorHAnsi"/>
                <w:b/>
              </w:rPr>
            </w:pPr>
          </w:p>
          <w:p w14:paraId="5FD25728" w14:textId="77777777" w:rsidR="002835A4" w:rsidRPr="00B4114B" w:rsidRDefault="002835A4" w:rsidP="009C26B7">
            <w:pPr>
              <w:spacing w:after="0" w:line="240" w:lineRule="auto"/>
              <w:ind w:left="481" w:right="462"/>
              <w:contextualSpacing/>
              <w:jc w:val="center"/>
              <w:rPr>
                <w:rFonts w:eastAsia="Verdana" w:cstheme="minorHAnsi"/>
                <w:b/>
              </w:rPr>
            </w:pPr>
          </w:p>
        </w:tc>
      </w:tr>
      <w:tr w:rsidR="002835A4" w:rsidRPr="00B4114B" w14:paraId="5468E485" w14:textId="77777777" w:rsidTr="002835A4">
        <w:trPr>
          <w:trHeight w:hRule="exact" w:val="1050"/>
        </w:trPr>
        <w:tc>
          <w:tcPr>
            <w:tcW w:w="2418" w:type="pct"/>
            <w:tcBorders>
              <w:top w:val="single" w:sz="4" w:space="0" w:color="000000"/>
              <w:left w:val="single" w:sz="4" w:space="0" w:color="000000"/>
              <w:bottom w:val="single" w:sz="4" w:space="0" w:color="000000"/>
              <w:right w:val="single" w:sz="4" w:space="0" w:color="000000"/>
            </w:tcBorders>
          </w:tcPr>
          <w:p w14:paraId="30A6442C" w14:textId="77777777" w:rsidR="002835A4" w:rsidRPr="00C62E5A" w:rsidRDefault="002835A4" w:rsidP="00A955D0">
            <w:pPr>
              <w:pStyle w:val="ListParagraph"/>
              <w:numPr>
                <w:ilvl w:val="0"/>
                <w:numId w:val="11"/>
              </w:numPr>
              <w:spacing w:before="4" w:after="0" w:line="240" w:lineRule="auto"/>
              <w:ind w:left="545"/>
              <w:rPr>
                <w:rFonts w:cstheme="minorHAnsi"/>
              </w:rPr>
            </w:pPr>
            <w:r w:rsidRPr="00C62E5A">
              <w:rPr>
                <w:rFonts w:eastAsia="Verdana" w:cstheme="minorHAnsi"/>
              </w:rPr>
              <w:t>Cause</w:t>
            </w:r>
            <w:r w:rsidRPr="00C62E5A">
              <w:rPr>
                <w:rFonts w:eastAsia="Verdana" w:cstheme="minorHAnsi"/>
                <w:spacing w:val="-5"/>
              </w:rPr>
              <w:t xml:space="preserve"> </w:t>
            </w:r>
            <w:r w:rsidRPr="00C62E5A">
              <w:rPr>
                <w:rFonts w:eastAsia="Verdana" w:cstheme="minorHAnsi"/>
              </w:rPr>
              <w:t>a su</w:t>
            </w:r>
            <w:r w:rsidRPr="00C62E5A">
              <w:rPr>
                <w:rFonts w:eastAsia="Verdana" w:cstheme="minorHAnsi"/>
                <w:spacing w:val="1"/>
              </w:rPr>
              <w:t>b</w:t>
            </w:r>
            <w:r w:rsidRPr="00C62E5A">
              <w:rPr>
                <w:rFonts w:eastAsia="Verdana" w:cstheme="minorHAnsi"/>
              </w:rPr>
              <w:t>st</w:t>
            </w:r>
            <w:r w:rsidRPr="00C62E5A">
              <w:rPr>
                <w:rFonts w:eastAsia="Verdana" w:cstheme="minorHAnsi"/>
                <w:spacing w:val="1"/>
              </w:rPr>
              <w:t>a</w:t>
            </w:r>
            <w:r w:rsidRPr="00C62E5A">
              <w:rPr>
                <w:rFonts w:eastAsia="Verdana" w:cstheme="minorHAnsi"/>
              </w:rPr>
              <w:t>ntial</w:t>
            </w:r>
            <w:r w:rsidRPr="00C62E5A">
              <w:rPr>
                <w:rFonts w:eastAsia="Verdana" w:cstheme="minorHAnsi"/>
                <w:spacing w:val="-9"/>
              </w:rPr>
              <w:t xml:space="preserve"> </w:t>
            </w:r>
            <w:r w:rsidRPr="00C62E5A">
              <w:rPr>
                <w:rFonts w:eastAsia="Verdana" w:cstheme="minorHAnsi"/>
              </w:rPr>
              <w:t>ad</w:t>
            </w:r>
            <w:r w:rsidRPr="00C62E5A">
              <w:rPr>
                <w:rFonts w:eastAsia="Verdana" w:cstheme="minorHAnsi"/>
                <w:spacing w:val="2"/>
              </w:rPr>
              <w:t>v</w:t>
            </w:r>
            <w:r w:rsidRPr="00C62E5A">
              <w:rPr>
                <w:rFonts w:eastAsia="Verdana" w:cstheme="minorHAnsi"/>
              </w:rPr>
              <w:t>erse</w:t>
            </w:r>
            <w:r w:rsidRPr="00C62E5A">
              <w:rPr>
                <w:rFonts w:eastAsia="Verdana" w:cstheme="minorHAnsi"/>
                <w:spacing w:val="-5"/>
              </w:rPr>
              <w:t xml:space="preserve"> </w:t>
            </w:r>
            <w:r w:rsidRPr="00C62E5A">
              <w:rPr>
                <w:rFonts w:eastAsia="Verdana" w:cstheme="minorHAnsi"/>
              </w:rPr>
              <w:t>change</w:t>
            </w:r>
            <w:r w:rsidRPr="00C62E5A">
              <w:rPr>
                <w:rFonts w:eastAsia="Verdana" w:cstheme="minorHAnsi"/>
                <w:spacing w:val="-5"/>
              </w:rPr>
              <w:t xml:space="preserve"> </w:t>
            </w:r>
            <w:r w:rsidRPr="00C62E5A">
              <w:rPr>
                <w:rFonts w:eastAsia="Verdana" w:cstheme="minorHAnsi"/>
              </w:rPr>
              <w:t>in the sig</w:t>
            </w:r>
            <w:r w:rsidRPr="00C62E5A">
              <w:rPr>
                <w:rFonts w:eastAsia="Verdana" w:cstheme="minorHAnsi"/>
                <w:spacing w:val="1"/>
              </w:rPr>
              <w:t>n</w:t>
            </w:r>
            <w:r w:rsidRPr="00C62E5A">
              <w:rPr>
                <w:rFonts w:eastAsia="Verdana" w:cstheme="minorHAnsi"/>
              </w:rPr>
              <w:t>i</w:t>
            </w:r>
            <w:r w:rsidRPr="00C62E5A">
              <w:rPr>
                <w:rFonts w:eastAsia="Verdana" w:cstheme="minorHAnsi"/>
                <w:spacing w:val="1"/>
              </w:rPr>
              <w:t>f</w:t>
            </w:r>
            <w:r w:rsidRPr="00C62E5A">
              <w:rPr>
                <w:rFonts w:eastAsia="Verdana" w:cstheme="minorHAnsi"/>
              </w:rPr>
              <w:t>ica</w:t>
            </w:r>
            <w:r w:rsidRPr="00C62E5A">
              <w:rPr>
                <w:rFonts w:eastAsia="Verdana" w:cstheme="minorHAnsi"/>
                <w:spacing w:val="1"/>
              </w:rPr>
              <w:t>n</w:t>
            </w:r>
            <w:r w:rsidRPr="00C62E5A">
              <w:rPr>
                <w:rFonts w:eastAsia="Verdana" w:cstheme="minorHAnsi"/>
              </w:rPr>
              <w:t>ce</w:t>
            </w:r>
            <w:r w:rsidRPr="00C62E5A">
              <w:rPr>
                <w:rFonts w:eastAsia="Verdana" w:cstheme="minorHAnsi"/>
                <w:spacing w:val="-9"/>
              </w:rPr>
              <w:t xml:space="preserve"> </w:t>
            </w:r>
            <w:r w:rsidRPr="00C62E5A">
              <w:rPr>
                <w:rFonts w:eastAsia="Verdana" w:cstheme="minorHAnsi"/>
              </w:rPr>
              <w:t>of</w:t>
            </w:r>
            <w:r w:rsidRPr="00C62E5A">
              <w:rPr>
                <w:rFonts w:eastAsia="Verdana" w:cstheme="minorHAnsi"/>
                <w:spacing w:val="-1"/>
              </w:rPr>
              <w:t xml:space="preserve"> </w:t>
            </w:r>
            <w:r w:rsidRPr="00C62E5A">
              <w:rPr>
                <w:rFonts w:eastAsia="Verdana" w:cstheme="minorHAnsi"/>
              </w:rPr>
              <w:t>an</w:t>
            </w:r>
            <w:r w:rsidRPr="00C62E5A">
              <w:rPr>
                <w:rFonts w:eastAsia="Verdana" w:cstheme="minorHAnsi"/>
                <w:spacing w:val="-2"/>
              </w:rPr>
              <w:t xml:space="preserve"> </w:t>
            </w:r>
            <w:r w:rsidRPr="00C62E5A">
              <w:rPr>
                <w:rFonts w:eastAsia="Verdana" w:cstheme="minorHAnsi"/>
              </w:rPr>
              <w:t>arch</w:t>
            </w:r>
            <w:r w:rsidRPr="00C62E5A">
              <w:rPr>
                <w:rFonts w:eastAsia="Verdana" w:cstheme="minorHAnsi"/>
                <w:spacing w:val="1"/>
              </w:rPr>
              <w:t>a</w:t>
            </w:r>
            <w:r w:rsidRPr="00C62E5A">
              <w:rPr>
                <w:rFonts w:eastAsia="Verdana" w:cstheme="minorHAnsi"/>
              </w:rPr>
              <w:t>eo</w:t>
            </w:r>
            <w:r w:rsidRPr="00C62E5A">
              <w:rPr>
                <w:rFonts w:eastAsia="Verdana" w:cstheme="minorHAnsi"/>
                <w:spacing w:val="-2"/>
              </w:rPr>
              <w:t>l</w:t>
            </w:r>
            <w:r w:rsidRPr="00C62E5A">
              <w:rPr>
                <w:rFonts w:eastAsia="Verdana" w:cstheme="minorHAnsi"/>
              </w:rPr>
              <w:t>o</w:t>
            </w:r>
            <w:r w:rsidRPr="00C62E5A">
              <w:rPr>
                <w:rFonts w:eastAsia="Verdana" w:cstheme="minorHAnsi"/>
                <w:spacing w:val="1"/>
              </w:rPr>
              <w:t>g</w:t>
            </w:r>
            <w:r w:rsidRPr="00C62E5A">
              <w:rPr>
                <w:rFonts w:eastAsia="Verdana" w:cstheme="minorHAnsi"/>
              </w:rPr>
              <w:t>ical</w:t>
            </w:r>
            <w:r w:rsidRPr="00C62E5A">
              <w:rPr>
                <w:rFonts w:eastAsia="Verdana" w:cstheme="minorHAnsi"/>
                <w:spacing w:val="-11"/>
              </w:rPr>
              <w:t xml:space="preserve"> </w:t>
            </w:r>
            <w:r w:rsidRPr="00C62E5A">
              <w:rPr>
                <w:rFonts w:eastAsia="Verdana" w:cstheme="minorHAnsi"/>
              </w:rPr>
              <w:t>resource</w:t>
            </w:r>
            <w:r w:rsidRPr="00C62E5A">
              <w:rPr>
                <w:rFonts w:eastAsia="Verdana" w:cstheme="minorHAnsi"/>
                <w:spacing w:val="-7"/>
              </w:rPr>
              <w:t xml:space="preserve"> </w:t>
            </w:r>
            <w:r w:rsidRPr="00C62E5A">
              <w:rPr>
                <w:rFonts w:eastAsia="Verdana" w:cstheme="minorHAnsi"/>
                <w:spacing w:val="1"/>
              </w:rPr>
              <w:t>p</w:t>
            </w:r>
            <w:r w:rsidRPr="00C62E5A">
              <w:rPr>
                <w:rFonts w:eastAsia="Verdana" w:cstheme="minorHAnsi"/>
              </w:rPr>
              <w:t>ursu</w:t>
            </w:r>
            <w:r w:rsidRPr="00C62E5A">
              <w:rPr>
                <w:rFonts w:eastAsia="Verdana" w:cstheme="minorHAnsi"/>
                <w:spacing w:val="1"/>
              </w:rPr>
              <w:t>a</w:t>
            </w:r>
            <w:r w:rsidRPr="00C62E5A">
              <w:rPr>
                <w:rFonts w:eastAsia="Verdana" w:cstheme="minorHAnsi"/>
              </w:rPr>
              <w:t>nt to</w:t>
            </w:r>
            <w:r w:rsidRPr="00C62E5A">
              <w:rPr>
                <w:rFonts w:eastAsia="Verdana" w:cstheme="minorHAnsi"/>
                <w:spacing w:val="-2"/>
              </w:rPr>
              <w:t xml:space="preserve"> </w:t>
            </w:r>
            <w:r w:rsidRPr="00C62E5A">
              <w:rPr>
                <w:rFonts w:eastAsia="Verdana" w:cstheme="minorHAnsi"/>
                <w:spacing w:val="1"/>
              </w:rPr>
              <w:t>§15064</w:t>
            </w:r>
            <w:r w:rsidRPr="00C62E5A">
              <w:rPr>
                <w:rFonts w:eastAsia="Verdana" w:cstheme="minorHAnsi"/>
              </w:rPr>
              <w:t>.</w:t>
            </w:r>
            <w:r w:rsidRPr="00C62E5A">
              <w:rPr>
                <w:rFonts w:eastAsia="Verdana" w:cstheme="minorHAnsi"/>
                <w:spacing w:val="1"/>
              </w:rPr>
              <w:t>5?</w:t>
            </w:r>
          </w:p>
        </w:tc>
        <w:tc>
          <w:tcPr>
            <w:tcW w:w="650" w:type="pct"/>
            <w:tcBorders>
              <w:top w:val="single" w:sz="4" w:space="0" w:color="000000"/>
              <w:left w:val="single" w:sz="4" w:space="0" w:color="000000"/>
              <w:bottom w:val="single" w:sz="4" w:space="0" w:color="000000"/>
              <w:right w:val="single" w:sz="4" w:space="0" w:color="000000"/>
            </w:tcBorders>
          </w:tcPr>
          <w:p w14:paraId="75920A06" w14:textId="77777777" w:rsidR="002835A4" w:rsidRPr="00B4114B" w:rsidRDefault="002835A4" w:rsidP="00D9602E">
            <w:pPr>
              <w:spacing w:line="240" w:lineRule="auto"/>
              <w:contextualSpacing/>
              <w:rPr>
                <w:rFonts w:cstheme="minorHAnsi"/>
              </w:rPr>
            </w:pPr>
          </w:p>
        </w:tc>
        <w:tc>
          <w:tcPr>
            <w:tcW w:w="723" w:type="pct"/>
            <w:tcBorders>
              <w:top w:val="single" w:sz="4" w:space="0" w:color="000000"/>
              <w:left w:val="single" w:sz="4" w:space="0" w:color="000000"/>
              <w:bottom w:val="single" w:sz="4" w:space="0" w:color="000000"/>
              <w:right w:val="single" w:sz="4" w:space="0" w:color="000000"/>
            </w:tcBorders>
            <w:vAlign w:val="center"/>
          </w:tcPr>
          <w:p w14:paraId="7E97714D" w14:textId="77777777" w:rsidR="002835A4" w:rsidRPr="00B4114B" w:rsidRDefault="002835A4" w:rsidP="009C26B7">
            <w:pPr>
              <w:spacing w:line="240" w:lineRule="auto"/>
              <w:contextualSpacing/>
              <w:jc w:val="center"/>
              <w:rPr>
                <w:rFonts w:cstheme="minorHAnsi"/>
                <w:b/>
              </w:rPr>
            </w:pPr>
          </w:p>
        </w:tc>
        <w:tc>
          <w:tcPr>
            <w:tcW w:w="664" w:type="pct"/>
            <w:tcBorders>
              <w:top w:val="single" w:sz="4" w:space="0" w:color="000000"/>
              <w:left w:val="single" w:sz="4" w:space="0" w:color="000000"/>
              <w:bottom w:val="single" w:sz="4" w:space="0" w:color="000000"/>
              <w:right w:val="single" w:sz="4" w:space="0" w:color="000000"/>
            </w:tcBorders>
            <w:vAlign w:val="center"/>
          </w:tcPr>
          <w:p w14:paraId="12E2912F" w14:textId="77777777" w:rsidR="002835A4" w:rsidRPr="00B4114B" w:rsidRDefault="002835A4" w:rsidP="006C7FDB">
            <w:pPr>
              <w:spacing w:line="240" w:lineRule="auto"/>
              <w:contextualSpacing/>
              <w:jc w:val="center"/>
              <w:rPr>
                <w:rFonts w:cstheme="minorHAnsi"/>
                <w:b/>
              </w:rPr>
            </w:pPr>
            <w:r w:rsidRPr="00B4114B">
              <w:rPr>
                <w:rFonts w:cstheme="minorHAnsi"/>
                <w:b/>
              </w:rPr>
              <w:t>X</w:t>
            </w:r>
          </w:p>
        </w:tc>
        <w:tc>
          <w:tcPr>
            <w:tcW w:w="545" w:type="pct"/>
            <w:tcBorders>
              <w:top w:val="single" w:sz="4" w:space="0" w:color="000000"/>
              <w:left w:val="single" w:sz="4" w:space="0" w:color="000000"/>
              <w:bottom w:val="single" w:sz="4" w:space="0" w:color="000000"/>
              <w:right w:val="single" w:sz="4" w:space="0" w:color="000000"/>
            </w:tcBorders>
            <w:vAlign w:val="center"/>
          </w:tcPr>
          <w:p w14:paraId="18E87571" w14:textId="77777777" w:rsidR="002835A4" w:rsidRPr="00B4114B" w:rsidRDefault="002835A4" w:rsidP="009C26B7">
            <w:pPr>
              <w:spacing w:after="0" w:line="240" w:lineRule="auto"/>
              <w:contextualSpacing/>
              <w:jc w:val="center"/>
              <w:rPr>
                <w:rFonts w:cstheme="minorHAnsi"/>
                <w:b/>
              </w:rPr>
            </w:pPr>
          </w:p>
          <w:p w14:paraId="28EE40D3" w14:textId="77777777" w:rsidR="002835A4" w:rsidRPr="00B4114B" w:rsidRDefault="002835A4" w:rsidP="009C26B7">
            <w:pPr>
              <w:spacing w:after="0" w:line="240" w:lineRule="auto"/>
              <w:contextualSpacing/>
              <w:jc w:val="center"/>
              <w:rPr>
                <w:rFonts w:cstheme="minorHAnsi"/>
                <w:b/>
              </w:rPr>
            </w:pPr>
          </w:p>
          <w:p w14:paraId="5739B126" w14:textId="77777777" w:rsidR="002835A4" w:rsidRPr="00B4114B" w:rsidRDefault="002835A4" w:rsidP="009C26B7">
            <w:pPr>
              <w:spacing w:before="12" w:after="0" w:line="240" w:lineRule="auto"/>
              <w:contextualSpacing/>
              <w:jc w:val="center"/>
              <w:rPr>
                <w:rFonts w:cstheme="minorHAnsi"/>
                <w:b/>
              </w:rPr>
            </w:pPr>
          </w:p>
          <w:p w14:paraId="5B4DD81E" w14:textId="77777777" w:rsidR="002835A4" w:rsidRPr="00B4114B" w:rsidRDefault="002835A4" w:rsidP="009C26B7">
            <w:pPr>
              <w:spacing w:after="0" w:line="240" w:lineRule="auto"/>
              <w:ind w:left="488" w:right="468"/>
              <w:contextualSpacing/>
              <w:jc w:val="center"/>
              <w:rPr>
                <w:rFonts w:eastAsia="Verdana" w:cstheme="minorHAnsi"/>
                <w:b/>
              </w:rPr>
            </w:pPr>
          </w:p>
        </w:tc>
      </w:tr>
      <w:tr w:rsidR="002835A4" w:rsidRPr="00B4114B" w14:paraId="089794EC" w14:textId="77777777" w:rsidTr="002835A4">
        <w:trPr>
          <w:trHeight w:hRule="exact" w:val="1102"/>
        </w:trPr>
        <w:tc>
          <w:tcPr>
            <w:tcW w:w="2418" w:type="pct"/>
            <w:tcBorders>
              <w:top w:val="single" w:sz="4" w:space="0" w:color="000000"/>
              <w:left w:val="single" w:sz="4" w:space="0" w:color="000000"/>
              <w:bottom w:val="single" w:sz="4" w:space="0" w:color="000000"/>
              <w:right w:val="single" w:sz="4" w:space="0" w:color="000000"/>
            </w:tcBorders>
          </w:tcPr>
          <w:p w14:paraId="57139230" w14:textId="77777777" w:rsidR="002835A4" w:rsidRPr="00C62E5A" w:rsidRDefault="002835A4" w:rsidP="00A955D0">
            <w:pPr>
              <w:pStyle w:val="ListParagraph"/>
              <w:numPr>
                <w:ilvl w:val="0"/>
                <w:numId w:val="11"/>
              </w:numPr>
              <w:spacing w:before="4" w:after="0" w:line="240" w:lineRule="auto"/>
              <w:ind w:left="545"/>
              <w:rPr>
                <w:rFonts w:cstheme="minorHAnsi"/>
              </w:rPr>
            </w:pPr>
            <w:r w:rsidRPr="00C62E5A">
              <w:rPr>
                <w:rFonts w:eastAsia="Verdana" w:cstheme="minorHAnsi"/>
                <w:spacing w:val="-1"/>
              </w:rPr>
              <w:t>Di</w:t>
            </w:r>
            <w:r w:rsidRPr="00C62E5A">
              <w:rPr>
                <w:rFonts w:eastAsia="Verdana" w:cstheme="minorHAnsi"/>
                <w:spacing w:val="1"/>
              </w:rPr>
              <w:t>r</w:t>
            </w:r>
            <w:r w:rsidRPr="00C62E5A">
              <w:rPr>
                <w:rFonts w:eastAsia="Verdana" w:cstheme="minorHAnsi"/>
              </w:rPr>
              <w:t>ect</w:t>
            </w:r>
            <w:r w:rsidRPr="00C62E5A">
              <w:rPr>
                <w:rFonts w:eastAsia="Verdana" w:cstheme="minorHAnsi"/>
                <w:spacing w:val="-1"/>
              </w:rPr>
              <w:t>l</w:t>
            </w:r>
            <w:r w:rsidRPr="00C62E5A">
              <w:rPr>
                <w:rFonts w:eastAsia="Verdana" w:cstheme="minorHAnsi"/>
              </w:rPr>
              <w:t>y</w:t>
            </w:r>
            <w:r w:rsidRPr="00C62E5A">
              <w:rPr>
                <w:rFonts w:eastAsia="Verdana" w:cstheme="minorHAnsi"/>
                <w:spacing w:val="-6"/>
              </w:rPr>
              <w:t xml:space="preserve"> </w:t>
            </w:r>
            <w:r w:rsidRPr="00C62E5A">
              <w:rPr>
                <w:rFonts w:eastAsia="Verdana" w:cstheme="minorHAnsi"/>
              </w:rPr>
              <w:t>or</w:t>
            </w:r>
            <w:r w:rsidRPr="00C62E5A">
              <w:rPr>
                <w:rFonts w:eastAsia="Verdana" w:cstheme="minorHAnsi"/>
                <w:spacing w:val="-2"/>
              </w:rPr>
              <w:t xml:space="preserve"> </w:t>
            </w:r>
            <w:r w:rsidRPr="00C62E5A">
              <w:rPr>
                <w:rFonts w:eastAsia="Verdana" w:cstheme="minorHAnsi"/>
              </w:rPr>
              <w:t>indirect</w:t>
            </w:r>
            <w:r w:rsidRPr="00C62E5A">
              <w:rPr>
                <w:rFonts w:eastAsia="Verdana" w:cstheme="minorHAnsi"/>
                <w:spacing w:val="-1"/>
              </w:rPr>
              <w:t>l</w:t>
            </w:r>
            <w:r w:rsidRPr="00C62E5A">
              <w:rPr>
                <w:rFonts w:eastAsia="Verdana" w:cstheme="minorHAnsi"/>
              </w:rPr>
              <w:t>y</w:t>
            </w:r>
            <w:r w:rsidRPr="00C62E5A">
              <w:rPr>
                <w:rFonts w:eastAsia="Verdana" w:cstheme="minorHAnsi"/>
                <w:spacing w:val="-7"/>
              </w:rPr>
              <w:t xml:space="preserve"> </w:t>
            </w:r>
            <w:r w:rsidRPr="00C62E5A">
              <w:rPr>
                <w:rFonts w:eastAsia="Verdana" w:cstheme="minorHAnsi"/>
              </w:rPr>
              <w:t>destroy</w:t>
            </w:r>
            <w:r w:rsidRPr="00C62E5A">
              <w:rPr>
                <w:rFonts w:eastAsia="Verdana" w:cstheme="minorHAnsi"/>
                <w:spacing w:val="-5"/>
              </w:rPr>
              <w:t xml:space="preserve"> </w:t>
            </w:r>
            <w:r w:rsidRPr="00C62E5A">
              <w:rPr>
                <w:rFonts w:eastAsia="Verdana" w:cstheme="minorHAnsi"/>
              </w:rPr>
              <w:t>a</w:t>
            </w:r>
            <w:r w:rsidRPr="00C62E5A">
              <w:rPr>
                <w:rFonts w:eastAsia="Verdana" w:cstheme="minorHAnsi"/>
                <w:spacing w:val="-1"/>
              </w:rPr>
              <w:t xml:space="preserve"> </w:t>
            </w:r>
            <w:r w:rsidRPr="00C62E5A">
              <w:rPr>
                <w:rFonts w:eastAsia="Verdana" w:cstheme="minorHAnsi"/>
              </w:rPr>
              <w:t>un</w:t>
            </w:r>
            <w:r w:rsidRPr="00C62E5A">
              <w:rPr>
                <w:rFonts w:eastAsia="Verdana" w:cstheme="minorHAnsi"/>
                <w:spacing w:val="-1"/>
              </w:rPr>
              <w:t>i</w:t>
            </w:r>
            <w:r w:rsidRPr="00C62E5A">
              <w:rPr>
                <w:rFonts w:eastAsia="Verdana" w:cstheme="minorHAnsi"/>
                <w:spacing w:val="1"/>
              </w:rPr>
              <w:t>q</w:t>
            </w:r>
            <w:r w:rsidRPr="00C62E5A">
              <w:rPr>
                <w:rFonts w:eastAsia="Verdana" w:cstheme="minorHAnsi"/>
              </w:rPr>
              <w:t>ue pa</w:t>
            </w:r>
            <w:r w:rsidRPr="00C62E5A">
              <w:rPr>
                <w:rFonts w:eastAsia="Verdana" w:cstheme="minorHAnsi"/>
                <w:spacing w:val="-1"/>
              </w:rPr>
              <w:t>l</w:t>
            </w:r>
            <w:r w:rsidRPr="00C62E5A">
              <w:rPr>
                <w:rFonts w:eastAsia="Verdana" w:cstheme="minorHAnsi"/>
              </w:rPr>
              <w:t>eonto</w:t>
            </w:r>
            <w:r w:rsidRPr="00C62E5A">
              <w:rPr>
                <w:rFonts w:eastAsia="Verdana" w:cstheme="minorHAnsi"/>
                <w:spacing w:val="-1"/>
              </w:rPr>
              <w:t>l</w:t>
            </w:r>
            <w:r w:rsidRPr="00C62E5A">
              <w:rPr>
                <w:rFonts w:eastAsia="Verdana" w:cstheme="minorHAnsi"/>
              </w:rPr>
              <w:t>o</w:t>
            </w:r>
            <w:r w:rsidRPr="00C62E5A">
              <w:rPr>
                <w:rFonts w:eastAsia="Verdana" w:cstheme="minorHAnsi"/>
                <w:spacing w:val="1"/>
              </w:rPr>
              <w:t>gi</w:t>
            </w:r>
            <w:r w:rsidRPr="00C62E5A">
              <w:rPr>
                <w:rFonts w:eastAsia="Verdana" w:cstheme="minorHAnsi"/>
              </w:rPr>
              <w:t>cal</w:t>
            </w:r>
            <w:r w:rsidRPr="00C62E5A">
              <w:rPr>
                <w:rFonts w:eastAsia="Verdana" w:cstheme="minorHAnsi"/>
                <w:spacing w:val="-12"/>
              </w:rPr>
              <w:t xml:space="preserve"> </w:t>
            </w:r>
            <w:r w:rsidRPr="00C62E5A">
              <w:rPr>
                <w:rFonts w:eastAsia="Verdana" w:cstheme="minorHAnsi"/>
              </w:rPr>
              <w:t>resource</w:t>
            </w:r>
            <w:r w:rsidRPr="00C62E5A">
              <w:rPr>
                <w:rFonts w:eastAsia="Verdana" w:cstheme="minorHAnsi"/>
                <w:spacing w:val="-7"/>
              </w:rPr>
              <w:t xml:space="preserve"> </w:t>
            </w:r>
            <w:r w:rsidRPr="00C62E5A">
              <w:rPr>
                <w:rFonts w:eastAsia="Verdana" w:cstheme="minorHAnsi"/>
              </w:rPr>
              <w:t>or</w:t>
            </w:r>
            <w:r w:rsidRPr="00C62E5A">
              <w:rPr>
                <w:rFonts w:eastAsia="Verdana" w:cstheme="minorHAnsi"/>
                <w:spacing w:val="-2"/>
              </w:rPr>
              <w:t xml:space="preserve"> </w:t>
            </w:r>
            <w:r w:rsidRPr="00C62E5A">
              <w:rPr>
                <w:rFonts w:eastAsia="Verdana" w:cstheme="minorHAnsi"/>
              </w:rPr>
              <w:t>site</w:t>
            </w:r>
            <w:r w:rsidRPr="00C62E5A">
              <w:rPr>
                <w:rFonts w:eastAsia="Verdana" w:cstheme="minorHAnsi"/>
                <w:spacing w:val="-3"/>
              </w:rPr>
              <w:t xml:space="preserve"> </w:t>
            </w:r>
            <w:r w:rsidRPr="00C62E5A">
              <w:rPr>
                <w:rFonts w:eastAsia="Verdana" w:cstheme="minorHAnsi"/>
              </w:rPr>
              <w:t>or</w:t>
            </w:r>
            <w:r w:rsidRPr="00C62E5A">
              <w:rPr>
                <w:rFonts w:eastAsia="Verdana" w:cstheme="minorHAnsi"/>
                <w:spacing w:val="-2"/>
              </w:rPr>
              <w:t xml:space="preserve"> </w:t>
            </w:r>
            <w:r w:rsidRPr="00C62E5A">
              <w:rPr>
                <w:rFonts w:eastAsia="Verdana" w:cstheme="minorHAnsi"/>
              </w:rPr>
              <w:t>un</w:t>
            </w:r>
            <w:r w:rsidRPr="00C62E5A">
              <w:rPr>
                <w:rFonts w:eastAsia="Verdana" w:cstheme="minorHAnsi"/>
                <w:spacing w:val="-1"/>
              </w:rPr>
              <w:t>i</w:t>
            </w:r>
            <w:r w:rsidRPr="00C62E5A">
              <w:rPr>
                <w:rFonts w:eastAsia="Verdana" w:cstheme="minorHAnsi"/>
                <w:spacing w:val="1"/>
              </w:rPr>
              <w:t>q</w:t>
            </w:r>
            <w:r w:rsidRPr="00C62E5A">
              <w:rPr>
                <w:rFonts w:eastAsia="Verdana" w:cstheme="minorHAnsi"/>
              </w:rPr>
              <w:t>ue</w:t>
            </w:r>
            <w:r w:rsidRPr="00C62E5A">
              <w:rPr>
                <w:rFonts w:eastAsia="Verdana" w:cstheme="minorHAnsi"/>
                <w:spacing w:val="-5"/>
              </w:rPr>
              <w:t xml:space="preserve"> </w:t>
            </w:r>
            <w:r w:rsidRPr="00C62E5A">
              <w:rPr>
                <w:rFonts w:eastAsia="Verdana" w:cstheme="minorHAnsi"/>
                <w:spacing w:val="1"/>
              </w:rPr>
              <w:t>ge</w:t>
            </w:r>
            <w:r w:rsidRPr="00C62E5A">
              <w:rPr>
                <w:rFonts w:eastAsia="Verdana" w:cstheme="minorHAnsi"/>
              </w:rPr>
              <w:t>o</w:t>
            </w:r>
            <w:r w:rsidRPr="00C62E5A">
              <w:rPr>
                <w:rFonts w:eastAsia="Verdana" w:cstheme="minorHAnsi"/>
                <w:spacing w:val="-1"/>
              </w:rPr>
              <w:t>l</w:t>
            </w:r>
            <w:r w:rsidRPr="00C62E5A">
              <w:rPr>
                <w:rFonts w:eastAsia="Verdana" w:cstheme="minorHAnsi"/>
              </w:rPr>
              <w:t>ogic featu</w:t>
            </w:r>
            <w:r w:rsidRPr="00C62E5A">
              <w:rPr>
                <w:rFonts w:eastAsia="Verdana" w:cstheme="minorHAnsi"/>
                <w:spacing w:val="1"/>
              </w:rPr>
              <w:t>r</w:t>
            </w:r>
            <w:r w:rsidRPr="00C62E5A">
              <w:rPr>
                <w:rFonts w:eastAsia="Verdana" w:cstheme="minorHAnsi"/>
              </w:rPr>
              <w:t>e?</w:t>
            </w:r>
          </w:p>
        </w:tc>
        <w:tc>
          <w:tcPr>
            <w:tcW w:w="650" w:type="pct"/>
            <w:tcBorders>
              <w:top w:val="single" w:sz="4" w:space="0" w:color="000000"/>
              <w:left w:val="single" w:sz="4" w:space="0" w:color="000000"/>
              <w:bottom w:val="single" w:sz="4" w:space="0" w:color="000000"/>
              <w:right w:val="single" w:sz="4" w:space="0" w:color="000000"/>
            </w:tcBorders>
          </w:tcPr>
          <w:p w14:paraId="24DC2D68" w14:textId="77777777" w:rsidR="002835A4" w:rsidRPr="00B4114B" w:rsidRDefault="002835A4" w:rsidP="00D9602E">
            <w:pPr>
              <w:spacing w:line="240" w:lineRule="auto"/>
              <w:contextualSpacing/>
              <w:rPr>
                <w:rFonts w:cstheme="minorHAnsi"/>
              </w:rPr>
            </w:pPr>
          </w:p>
        </w:tc>
        <w:tc>
          <w:tcPr>
            <w:tcW w:w="723" w:type="pct"/>
            <w:tcBorders>
              <w:top w:val="single" w:sz="4" w:space="0" w:color="000000"/>
              <w:left w:val="single" w:sz="4" w:space="0" w:color="000000"/>
              <w:bottom w:val="single" w:sz="4" w:space="0" w:color="000000"/>
              <w:right w:val="single" w:sz="4" w:space="0" w:color="000000"/>
            </w:tcBorders>
            <w:vAlign w:val="center"/>
          </w:tcPr>
          <w:p w14:paraId="2DC6ACD3" w14:textId="77777777" w:rsidR="002835A4" w:rsidRPr="00B4114B" w:rsidRDefault="002835A4" w:rsidP="009C26B7">
            <w:pPr>
              <w:spacing w:line="240" w:lineRule="auto"/>
              <w:contextualSpacing/>
              <w:jc w:val="center"/>
              <w:rPr>
                <w:rFonts w:cstheme="minorHAnsi"/>
                <w:b/>
              </w:rPr>
            </w:pPr>
          </w:p>
        </w:tc>
        <w:tc>
          <w:tcPr>
            <w:tcW w:w="664" w:type="pct"/>
            <w:tcBorders>
              <w:top w:val="single" w:sz="4" w:space="0" w:color="000000"/>
              <w:left w:val="single" w:sz="4" w:space="0" w:color="000000"/>
              <w:bottom w:val="single" w:sz="4" w:space="0" w:color="000000"/>
              <w:right w:val="single" w:sz="4" w:space="0" w:color="000000"/>
            </w:tcBorders>
            <w:vAlign w:val="center"/>
          </w:tcPr>
          <w:p w14:paraId="39E0DD6A" w14:textId="77777777" w:rsidR="002835A4" w:rsidRPr="00B4114B" w:rsidRDefault="002835A4" w:rsidP="009C26B7">
            <w:pPr>
              <w:spacing w:line="240" w:lineRule="auto"/>
              <w:contextualSpacing/>
              <w:jc w:val="center"/>
              <w:rPr>
                <w:rFonts w:cstheme="minorHAnsi"/>
                <w:b/>
              </w:rPr>
            </w:pPr>
          </w:p>
        </w:tc>
        <w:tc>
          <w:tcPr>
            <w:tcW w:w="545" w:type="pct"/>
            <w:tcBorders>
              <w:top w:val="single" w:sz="4" w:space="0" w:color="000000"/>
              <w:left w:val="single" w:sz="4" w:space="0" w:color="000000"/>
              <w:bottom w:val="single" w:sz="4" w:space="0" w:color="000000"/>
              <w:right w:val="single" w:sz="4" w:space="0" w:color="000000"/>
            </w:tcBorders>
            <w:vAlign w:val="center"/>
          </w:tcPr>
          <w:p w14:paraId="029AFF48" w14:textId="77777777" w:rsidR="002835A4" w:rsidRPr="00B4114B" w:rsidRDefault="002835A4" w:rsidP="009C26B7">
            <w:pPr>
              <w:spacing w:after="0" w:line="240" w:lineRule="auto"/>
              <w:contextualSpacing/>
              <w:jc w:val="center"/>
              <w:rPr>
                <w:rFonts w:cstheme="minorHAnsi"/>
                <w:b/>
              </w:rPr>
            </w:pPr>
          </w:p>
          <w:p w14:paraId="0F40237C" w14:textId="77777777" w:rsidR="002835A4" w:rsidRPr="00B4114B" w:rsidRDefault="002835A4" w:rsidP="009C26B7">
            <w:pPr>
              <w:spacing w:before="5" w:after="0" w:line="240" w:lineRule="auto"/>
              <w:contextualSpacing/>
              <w:jc w:val="center"/>
              <w:rPr>
                <w:rFonts w:cstheme="minorHAnsi"/>
                <w:b/>
              </w:rPr>
            </w:pPr>
            <w:r w:rsidRPr="00B4114B">
              <w:rPr>
                <w:rFonts w:cstheme="minorHAnsi"/>
                <w:b/>
              </w:rPr>
              <w:t>X</w:t>
            </w:r>
          </w:p>
          <w:p w14:paraId="2A9DF39D" w14:textId="77777777" w:rsidR="002835A4" w:rsidRPr="00B4114B" w:rsidRDefault="002835A4" w:rsidP="009C26B7">
            <w:pPr>
              <w:spacing w:after="0" w:line="240" w:lineRule="auto"/>
              <w:ind w:left="488" w:right="468"/>
              <w:contextualSpacing/>
              <w:jc w:val="center"/>
              <w:rPr>
                <w:rFonts w:eastAsia="Verdana" w:cstheme="minorHAnsi"/>
                <w:b/>
              </w:rPr>
            </w:pPr>
          </w:p>
        </w:tc>
      </w:tr>
      <w:tr w:rsidR="002835A4" w:rsidRPr="00B4114B" w14:paraId="34213D73" w14:textId="77777777" w:rsidTr="004A0BDB">
        <w:trPr>
          <w:trHeight w:hRule="exact" w:val="895"/>
        </w:trPr>
        <w:tc>
          <w:tcPr>
            <w:tcW w:w="2418" w:type="pct"/>
            <w:tcBorders>
              <w:top w:val="single" w:sz="4" w:space="0" w:color="000000"/>
              <w:left w:val="single" w:sz="4" w:space="0" w:color="000000"/>
              <w:bottom w:val="single" w:sz="4" w:space="0" w:color="000000"/>
              <w:right w:val="single" w:sz="4" w:space="0" w:color="000000"/>
            </w:tcBorders>
          </w:tcPr>
          <w:p w14:paraId="3A38CEC4" w14:textId="77777777" w:rsidR="002835A4" w:rsidRPr="00C62E5A" w:rsidRDefault="002835A4" w:rsidP="00A955D0">
            <w:pPr>
              <w:pStyle w:val="ListParagraph"/>
              <w:numPr>
                <w:ilvl w:val="0"/>
                <w:numId w:val="11"/>
              </w:numPr>
              <w:spacing w:before="4" w:after="0" w:line="240" w:lineRule="auto"/>
              <w:ind w:left="545"/>
              <w:rPr>
                <w:rFonts w:cstheme="minorHAnsi"/>
              </w:rPr>
            </w:pPr>
            <w:r w:rsidRPr="00C62E5A">
              <w:rPr>
                <w:rFonts w:eastAsia="Verdana" w:cstheme="minorHAnsi"/>
              </w:rPr>
              <w:t>Dis</w:t>
            </w:r>
            <w:r w:rsidRPr="00C62E5A">
              <w:rPr>
                <w:rFonts w:eastAsia="Verdana" w:cstheme="minorHAnsi"/>
                <w:spacing w:val="1"/>
              </w:rPr>
              <w:t>t</w:t>
            </w:r>
            <w:r w:rsidRPr="00C62E5A">
              <w:rPr>
                <w:rFonts w:eastAsia="Verdana" w:cstheme="minorHAnsi"/>
              </w:rPr>
              <w:t>urb</w:t>
            </w:r>
            <w:r w:rsidRPr="00C62E5A">
              <w:rPr>
                <w:rFonts w:eastAsia="Verdana" w:cstheme="minorHAnsi"/>
                <w:spacing w:val="-6"/>
              </w:rPr>
              <w:t xml:space="preserve"> </w:t>
            </w:r>
            <w:r w:rsidRPr="00C62E5A">
              <w:rPr>
                <w:rFonts w:eastAsia="Verdana" w:cstheme="minorHAnsi"/>
              </w:rPr>
              <w:t>any</w:t>
            </w:r>
            <w:r w:rsidRPr="00C62E5A">
              <w:rPr>
                <w:rFonts w:eastAsia="Verdana" w:cstheme="minorHAnsi"/>
                <w:spacing w:val="-3"/>
              </w:rPr>
              <w:t xml:space="preserve"> </w:t>
            </w:r>
            <w:r w:rsidRPr="00C62E5A">
              <w:rPr>
                <w:rFonts w:eastAsia="Verdana" w:cstheme="minorHAnsi"/>
              </w:rPr>
              <w:t>h</w:t>
            </w:r>
            <w:r w:rsidRPr="00C62E5A">
              <w:rPr>
                <w:rFonts w:eastAsia="Verdana" w:cstheme="minorHAnsi"/>
                <w:spacing w:val="1"/>
              </w:rPr>
              <w:t>u</w:t>
            </w:r>
            <w:r w:rsidRPr="00C62E5A">
              <w:rPr>
                <w:rFonts w:eastAsia="Verdana" w:cstheme="minorHAnsi"/>
              </w:rPr>
              <w:t>man</w:t>
            </w:r>
            <w:r w:rsidRPr="00C62E5A">
              <w:rPr>
                <w:rFonts w:eastAsia="Verdana" w:cstheme="minorHAnsi"/>
                <w:spacing w:val="-6"/>
              </w:rPr>
              <w:t xml:space="preserve"> </w:t>
            </w:r>
            <w:r w:rsidRPr="00C62E5A">
              <w:rPr>
                <w:rFonts w:eastAsia="Verdana" w:cstheme="minorHAnsi"/>
              </w:rPr>
              <w:t>r</w:t>
            </w:r>
            <w:r w:rsidRPr="00C62E5A">
              <w:rPr>
                <w:rFonts w:eastAsia="Verdana" w:cstheme="minorHAnsi"/>
                <w:spacing w:val="1"/>
              </w:rPr>
              <w:t>e</w:t>
            </w:r>
            <w:r w:rsidRPr="00C62E5A">
              <w:rPr>
                <w:rFonts w:eastAsia="Verdana" w:cstheme="minorHAnsi"/>
              </w:rPr>
              <w:t>m</w:t>
            </w:r>
            <w:r w:rsidRPr="00C62E5A">
              <w:rPr>
                <w:rFonts w:eastAsia="Verdana" w:cstheme="minorHAnsi"/>
                <w:spacing w:val="1"/>
              </w:rPr>
              <w:t>a</w:t>
            </w:r>
            <w:r w:rsidRPr="00C62E5A">
              <w:rPr>
                <w:rFonts w:eastAsia="Verdana" w:cstheme="minorHAnsi"/>
              </w:rPr>
              <w:t>i</w:t>
            </w:r>
            <w:r w:rsidRPr="00C62E5A">
              <w:rPr>
                <w:rFonts w:eastAsia="Verdana" w:cstheme="minorHAnsi"/>
                <w:spacing w:val="1"/>
              </w:rPr>
              <w:t>n</w:t>
            </w:r>
            <w:r w:rsidRPr="00C62E5A">
              <w:rPr>
                <w:rFonts w:eastAsia="Verdana" w:cstheme="minorHAnsi"/>
              </w:rPr>
              <w:t>s,</w:t>
            </w:r>
            <w:r w:rsidRPr="00C62E5A">
              <w:rPr>
                <w:rFonts w:eastAsia="Verdana" w:cstheme="minorHAnsi"/>
                <w:spacing w:val="-7"/>
              </w:rPr>
              <w:t xml:space="preserve"> </w:t>
            </w:r>
            <w:r w:rsidRPr="00C62E5A">
              <w:rPr>
                <w:rFonts w:eastAsia="Verdana" w:cstheme="minorHAnsi"/>
              </w:rPr>
              <w:t>including</w:t>
            </w:r>
            <w:r w:rsidRPr="00C62E5A">
              <w:rPr>
                <w:rFonts w:eastAsia="Verdana" w:cstheme="minorHAnsi"/>
                <w:spacing w:val="-7"/>
              </w:rPr>
              <w:t xml:space="preserve"> </w:t>
            </w:r>
            <w:r w:rsidRPr="00C62E5A">
              <w:rPr>
                <w:rFonts w:eastAsia="Verdana" w:cstheme="minorHAnsi"/>
                <w:spacing w:val="1"/>
              </w:rPr>
              <w:t>t</w:t>
            </w:r>
            <w:r w:rsidRPr="00C62E5A">
              <w:rPr>
                <w:rFonts w:eastAsia="Verdana" w:cstheme="minorHAnsi"/>
              </w:rPr>
              <w:t xml:space="preserve">hose </w:t>
            </w:r>
            <w:r w:rsidRPr="00C62E5A">
              <w:rPr>
                <w:rFonts w:eastAsia="Verdana" w:cstheme="minorHAnsi"/>
                <w:spacing w:val="-1"/>
              </w:rPr>
              <w:t>i</w:t>
            </w:r>
            <w:r w:rsidRPr="00C62E5A">
              <w:rPr>
                <w:rFonts w:eastAsia="Verdana" w:cstheme="minorHAnsi"/>
              </w:rPr>
              <w:t>nterred</w:t>
            </w:r>
            <w:r w:rsidRPr="00C62E5A">
              <w:rPr>
                <w:rFonts w:eastAsia="Verdana" w:cstheme="minorHAnsi"/>
                <w:spacing w:val="-6"/>
              </w:rPr>
              <w:t xml:space="preserve"> </w:t>
            </w:r>
            <w:r w:rsidRPr="00C62E5A">
              <w:rPr>
                <w:rFonts w:eastAsia="Verdana" w:cstheme="minorHAnsi"/>
              </w:rPr>
              <w:t>outs</w:t>
            </w:r>
            <w:r w:rsidRPr="00C62E5A">
              <w:rPr>
                <w:rFonts w:eastAsia="Verdana" w:cstheme="minorHAnsi"/>
                <w:spacing w:val="-1"/>
              </w:rPr>
              <w:t>i</w:t>
            </w:r>
            <w:r w:rsidRPr="00C62E5A">
              <w:rPr>
                <w:rFonts w:eastAsia="Verdana" w:cstheme="minorHAnsi"/>
                <w:spacing w:val="1"/>
              </w:rPr>
              <w:t>d</w:t>
            </w:r>
            <w:r w:rsidRPr="00C62E5A">
              <w:rPr>
                <w:rFonts w:eastAsia="Verdana" w:cstheme="minorHAnsi"/>
              </w:rPr>
              <w:t>e</w:t>
            </w:r>
            <w:r w:rsidRPr="00C62E5A">
              <w:rPr>
                <w:rFonts w:eastAsia="Verdana" w:cstheme="minorHAnsi"/>
                <w:spacing w:val="-6"/>
              </w:rPr>
              <w:t xml:space="preserve"> </w:t>
            </w:r>
            <w:r w:rsidRPr="00C62E5A">
              <w:rPr>
                <w:rFonts w:eastAsia="Verdana" w:cstheme="minorHAnsi"/>
              </w:rPr>
              <w:t>of</w:t>
            </w:r>
            <w:r w:rsidRPr="00C62E5A">
              <w:rPr>
                <w:rFonts w:eastAsia="Verdana" w:cstheme="minorHAnsi"/>
                <w:spacing w:val="-2"/>
              </w:rPr>
              <w:t xml:space="preserve"> </w:t>
            </w:r>
            <w:r w:rsidRPr="00C62E5A">
              <w:rPr>
                <w:rFonts w:eastAsia="Verdana" w:cstheme="minorHAnsi"/>
              </w:rPr>
              <w:t>formal</w:t>
            </w:r>
            <w:r w:rsidRPr="00C62E5A">
              <w:rPr>
                <w:rFonts w:eastAsia="Verdana" w:cstheme="minorHAnsi"/>
                <w:spacing w:val="-5"/>
              </w:rPr>
              <w:t xml:space="preserve"> </w:t>
            </w:r>
            <w:r w:rsidRPr="00C62E5A">
              <w:rPr>
                <w:rFonts w:eastAsia="Verdana" w:cstheme="minorHAnsi"/>
              </w:rPr>
              <w:t>cemete</w:t>
            </w:r>
            <w:r w:rsidRPr="00C62E5A">
              <w:rPr>
                <w:rFonts w:eastAsia="Verdana" w:cstheme="minorHAnsi"/>
                <w:spacing w:val="1"/>
              </w:rPr>
              <w:t>r</w:t>
            </w:r>
            <w:r w:rsidRPr="00C62E5A">
              <w:rPr>
                <w:rFonts w:eastAsia="Verdana" w:cstheme="minorHAnsi"/>
                <w:spacing w:val="-1"/>
              </w:rPr>
              <w:t>i</w:t>
            </w:r>
            <w:r w:rsidRPr="00C62E5A">
              <w:rPr>
                <w:rFonts w:eastAsia="Verdana" w:cstheme="minorHAnsi"/>
              </w:rPr>
              <w:t>es?</w:t>
            </w:r>
          </w:p>
        </w:tc>
        <w:tc>
          <w:tcPr>
            <w:tcW w:w="650" w:type="pct"/>
            <w:tcBorders>
              <w:top w:val="single" w:sz="4" w:space="0" w:color="000000"/>
              <w:left w:val="single" w:sz="4" w:space="0" w:color="000000"/>
              <w:bottom w:val="single" w:sz="4" w:space="0" w:color="000000"/>
              <w:right w:val="single" w:sz="4" w:space="0" w:color="000000"/>
            </w:tcBorders>
          </w:tcPr>
          <w:p w14:paraId="3061156A" w14:textId="77777777" w:rsidR="002835A4" w:rsidRPr="00B4114B" w:rsidRDefault="002835A4" w:rsidP="00D9602E">
            <w:pPr>
              <w:spacing w:line="240" w:lineRule="auto"/>
              <w:contextualSpacing/>
              <w:rPr>
                <w:rFonts w:cstheme="minorHAnsi"/>
              </w:rPr>
            </w:pPr>
          </w:p>
        </w:tc>
        <w:tc>
          <w:tcPr>
            <w:tcW w:w="723" w:type="pct"/>
            <w:tcBorders>
              <w:top w:val="single" w:sz="4" w:space="0" w:color="000000"/>
              <w:left w:val="single" w:sz="4" w:space="0" w:color="000000"/>
              <w:bottom w:val="single" w:sz="4" w:space="0" w:color="000000"/>
              <w:right w:val="single" w:sz="4" w:space="0" w:color="000000"/>
            </w:tcBorders>
            <w:vAlign w:val="center"/>
          </w:tcPr>
          <w:p w14:paraId="177F3FAE" w14:textId="77777777" w:rsidR="002835A4" w:rsidRPr="00B4114B" w:rsidRDefault="002835A4" w:rsidP="009C26B7">
            <w:pPr>
              <w:spacing w:line="240" w:lineRule="auto"/>
              <w:contextualSpacing/>
              <w:jc w:val="center"/>
              <w:rPr>
                <w:rFonts w:cstheme="minorHAnsi"/>
                <w:b/>
              </w:rPr>
            </w:pPr>
          </w:p>
        </w:tc>
        <w:tc>
          <w:tcPr>
            <w:tcW w:w="664" w:type="pct"/>
            <w:tcBorders>
              <w:top w:val="single" w:sz="4" w:space="0" w:color="000000"/>
              <w:left w:val="single" w:sz="4" w:space="0" w:color="000000"/>
              <w:bottom w:val="single" w:sz="4" w:space="0" w:color="000000"/>
              <w:right w:val="single" w:sz="4" w:space="0" w:color="000000"/>
            </w:tcBorders>
            <w:vAlign w:val="center"/>
          </w:tcPr>
          <w:p w14:paraId="07BAA438" w14:textId="77777777" w:rsidR="002835A4" w:rsidRPr="00B4114B" w:rsidRDefault="00B1640C" w:rsidP="009C26B7">
            <w:pPr>
              <w:spacing w:line="240" w:lineRule="auto"/>
              <w:contextualSpacing/>
              <w:jc w:val="center"/>
              <w:rPr>
                <w:rFonts w:cstheme="minorHAnsi"/>
                <w:b/>
              </w:rPr>
            </w:pPr>
            <w:r>
              <w:rPr>
                <w:rFonts w:cstheme="minorHAnsi"/>
                <w:b/>
              </w:rPr>
              <w:t>X</w:t>
            </w:r>
          </w:p>
        </w:tc>
        <w:tc>
          <w:tcPr>
            <w:tcW w:w="545" w:type="pct"/>
            <w:tcBorders>
              <w:top w:val="single" w:sz="4" w:space="0" w:color="000000"/>
              <w:left w:val="single" w:sz="4" w:space="0" w:color="000000"/>
              <w:bottom w:val="single" w:sz="4" w:space="0" w:color="000000"/>
              <w:right w:val="single" w:sz="4" w:space="0" w:color="000000"/>
            </w:tcBorders>
            <w:vAlign w:val="center"/>
          </w:tcPr>
          <w:p w14:paraId="1E3AC00D" w14:textId="77777777" w:rsidR="002835A4" w:rsidRPr="00B4114B" w:rsidRDefault="002835A4" w:rsidP="009C26B7">
            <w:pPr>
              <w:spacing w:after="0" w:line="240" w:lineRule="auto"/>
              <w:contextualSpacing/>
              <w:jc w:val="center"/>
              <w:rPr>
                <w:rFonts w:cstheme="minorHAnsi"/>
                <w:b/>
              </w:rPr>
            </w:pPr>
          </w:p>
          <w:p w14:paraId="4EE6860B" w14:textId="77777777" w:rsidR="002835A4" w:rsidRPr="00B4114B" w:rsidRDefault="002835A4" w:rsidP="009C26B7">
            <w:pPr>
              <w:spacing w:before="19" w:after="0" w:line="240" w:lineRule="auto"/>
              <w:contextualSpacing/>
              <w:jc w:val="center"/>
              <w:rPr>
                <w:rFonts w:cstheme="minorHAnsi"/>
                <w:b/>
              </w:rPr>
            </w:pPr>
          </w:p>
          <w:p w14:paraId="7CB12D3B" w14:textId="77777777" w:rsidR="002835A4" w:rsidRPr="00B4114B" w:rsidRDefault="002835A4" w:rsidP="009C26B7">
            <w:pPr>
              <w:spacing w:after="0" w:line="240" w:lineRule="auto"/>
              <w:ind w:left="487" w:right="467"/>
              <w:contextualSpacing/>
              <w:jc w:val="center"/>
              <w:rPr>
                <w:rFonts w:eastAsia="Verdana" w:cstheme="minorHAnsi"/>
                <w:b/>
              </w:rPr>
            </w:pPr>
          </w:p>
        </w:tc>
      </w:tr>
    </w:tbl>
    <w:p w14:paraId="7A3F38EB" w14:textId="77777777" w:rsidR="00126A69" w:rsidRDefault="00126A69">
      <w:pPr>
        <w:spacing w:after="0" w:line="200" w:lineRule="exact"/>
        <w:rPr>
          <w:sz w:val="20"/>
          <w:szCs w:val="20"/>
        </w:rPr>
      </w:pPr>
    </w:p>
    <w:p w14:paraId="66778EE6" w14:textId="77777777" w:rsidR="00126A69" w:rsidRPr="00126A69" w:rsidRDefault="00126A69" w:rsidP="00126A69">
      <w:pPr>
        <w:spacing w:after="0" w:line="240" w:lineRule="atLeast"/>
        <w:ind w:right="60"/>
        <w:contextualSpacing/>
        <w:jc w:val="both"/>
        <w:rPr>
          <w:rFonts w:asciiTheme="majorHAnsi" w:eastAsia="Verdana" w:hAnsiTheme="majorHAnsi" w:cstheme="minorHAnsi"/>
          <w:b/>
        </w:rPr>
      </w:pPr>
      <w:r w:rsidRPr="00126A69">
        <w:rPr>
          <w:rFonts w:asciiTheme="majorHAnsi" w:eastAsia="Verdana" w:hAnsiTheme="majorHAnsi" w:cstheme="minorHAnsi"/>
          <w:b/>
        </w:rPr>
        <w:t>ENVIRONMENTAL SETTING</w:t>
      </w:r>
    </w:p>
    <w:p w14:paraId="13B1ED64" w14:textId="77777777" w:rsidR="00126A69" w:rsidRPr="00126A69" w:rsidRDefault="00126A69" w:rsidP="00126A69">
      <w:pPr>
        <w:spacing w:after="0" w:line="240" w:lineRule="atLeast"/>
        <w:ind w:right="60"/>
        <w:contextualSpacing/>
        <w:jc w:val="both"/>
        <w:rPr>
          <w:rFonts w:asciiTheme="majorHAnsi" w:eastAsia="Verdana" w:hAnsiTheme="majorHAnsi" w:cstheme="minorHAnsi"/>
        </w:rPr>
      </w:pPr>
    </w:p>
    <w:p w14:paraId="2BECD505" w14:textId="77777777" w:rsidR="00126A69" w:rsidRPr="00126A69" w:rsidRDefault="00126A69" w:rsidP="00126A69">
      <w:pPr>
        <w:spacing w:after="0" w:line="240" w:lineRule="atLeast"/>
        <w:ind w:right="60"/>
        <w:contextualSpacing/>
        <w:jc w:val="both"/>
        <w:rPr>
          <w:rFonts w:asciiTheme="majorHAnsi" w:eastAsia="Verdana" w:hAnsiTheme="majorHAnsi" w:cstheme="minorHAnsi"/>
        </w:rPr>
      </w:pPr>
      <w:r w:rsidRPr="00126A69">
        <w:rPr>
          <w:rFonts w:asciiTheme="majorHAnsi" w:eastAsia="Verdana" w:hAnsiTheme="majorHAnsi" w:cstheme="minorHAnsi"/>
        </w:rPr>
        <w:t xml:space="preserve">The first settlements in the Sacramento Valley likely occurred during the late Pleistocene and early Holocene (14,000 to 8,000 B.P.) period. Sacramento’s location within a great valley and at the confluence of two rivers, the Sacramento </w:t>
      </w:r>
      <w:proofErr w:type="gramStart"/>
      <w:r w:rsidRPr="00126A69">
        <w:rPr>
          <w:rFonts w:asciiTheme="majorHAnsi" w:eastAsia="Verdana" w:hAnsiTheme="majorHAnsi" w:cstheme="minorHAnsi"/>
        </w:rPr>
        <w:t>River</w:t>
      </w:r>
      <w:proofErr w:type="gramEnd"/>
      <w:r w:rsidRPr="00126A69">
        <w:rPr>
          <w:rFonts w:asciiTheme="majorHAnsi" w:eastAsia="Verdana" w:hAnsiTheme="majorHAnsi" w:cstheme="minorHAnsi"/>
        </w:rPr>
        <w:t xml:space="preserve"> and the American River, shaped its early and modern settlements. It is highly likely that Paleo-Indian populations occupied the area with villages located near watercourses. However, the archaeological record of such use is sparse, probably due to recurring natural flood events.</w:t>
      </w:r>
    </w:p>
    <w:p w14:paraId="37B4E36E" w14:textId="77777777" w:rsidR="00126A69" w:rsidRPr="00126A69" w:rsidRDefault="00126A69" w:rsidP="00126A69">
      <w:pPr>
        <w:spacing w:after="0" w:line="240" w:lineRule="atLeast"/>
        <w:ind w:right="60"/>
        <w:contextualSpacing/>
        <w:jc w:val="both"/>
        <w:rPr>
          <w:rFonts w:asciiTheme="majorHAnsi" w:eastAsia="Verdana" w:hAnsiTheme="majorHAnsi" w:cstheme="minorHAnsi"/>
        </w:rPr>
      </w:pPr>
    </w:p>
    <w:p w14:paraId="3185B8CC" w14:textId="77777777" w:rsidR="00126A69" w:rsidRPr="00126A69" w:rsidRDefault="00126A69" w:rsidP="00126A69">
      <w:pPr>
        <w:spacing w:after="0" w:line="240" w:lineRule="atLeast"/>
        <w:ind w:right="60"/>
        <w:contextualSpacing/>
        <w:jc w:val="both"/>
        <w:rPr>
          <w:rFonts w:asciiTheme="majorHAnsi" w:eastAsia="Verdana" w:hAnsiTheme="majorHAnsi" w:cstheme="minorHAnsi"/>
          <w:b/>
        </w:rPr>
      </w:pPr>
      <w:r w:rsidRPr="00126A69">
        <w:rPr>
          <w:rFonts w:asciiTheme="majorHAnsi" w:eastAsia="Verdana" w:hAnsiTheme="majorHAnsi" w:cstheme="minorHAnsi"/>
          <w:b/>
        </w:rPr>
        <w:t>Prehistoric and Historic Archaeology Sensitivity Areas</w:t>
      </w:r>
    </w:p>
    <w:p w14:paraId="720F28AC" w14:textId="77777777" w:rsidR="00126A69" w:rsidRPr="00126A69" w:rsidRDefault="00126A69" w:rsidP="00126A69">
      <w:pPr>
        <w:spacing w:after="0" w:line="240" w:lineRule="atLeast"/>
        <w:ind w:right="60"/>
        <w:contextualSpacing/>
        <w:jc w:val="both"/>
        <w:rPr>
          <w:rFonts w:asciiTheme="majorHAnsi" w:eastAsia="Verdana" w:hAnsiTheme="majorHAnsi" w:cstheme="minorHAnsi"/>
        </w:rPr>
      </w:pPr>
    </w:p>
    <w:p w14:paraId="4A984206" w14:textId="77777777" w:rsidR="00126A69" w:rsidRPr="00126A69" w:rsidRDefault="00126A69" w:rsidP="00126A69">
      <w:pPr>
        <w:spacing w:after="0" w:line="240" w:lineRule="atLeast"/>
        <w:ind w:right="60"/>
        <w:contextualSpacing/>
        <w:jc w:val="both"/>
        <w:rPr>
          <w:rFonts w:asciiTheme="majorHAnsi" w:eastAsia="Verdana" w:hAnsiTheme="majorHAnsi" w:cstheme="minorHAnsi"/>
        </w:rPr>
      </w:pPr>
      <w:r w:rsidRPr="00126A69">
        <w:rPr>
          <w:rFonts w:asciiTheme="majorHAnsi" w:eastAsia="Verdana" w:hAnsiTheme="majorHAnsi" w:cstheme="minorHAnsi"/>
        </w:rPr>
        <w:t>Previous surveys since 1930 have recorded approximately 80 archaeological sites within the City of Sacramento. The types of archaeological resources discovered include village sites, smaller occupation or special use sites, and lithic scatters which are generally focused on higher spots along the rivers, creeks and sloughs that provided water and sources of food.   The City of Sacramento General Plan Master Environmental Impact Report (MEIR) provides a map of potentially sensitivity for cultural resources. This map categorizes areas of the City by the following sensitivities:</w:t>
      </w:r>
    </w:p>
    <w:p w14:paraId="4E29BD9D" w14:textId="77777777" w:rsidR="00126A69" w:rsidRPr="00126A69" w:rsidRDefault="00126A69" w:rsidP="00126A69">
      <w:pPr>
        <w:spacing w:after="0" w:line="240" w:lineRule="atLeast"/>
        <w:ind w:right="60"/>
        <w:contextualSpacing/>
        <w:jc w:val="both"/>
        <w:rPr>
          <w:rFonts w:asciiTheme="majorHAnsi" w:eastAsia="Verdana" w:hAnsiTheme="majorHAnsi" w:cstheme="minorHAnsi"/>
        </w:rPr>
      </w:pPr>
    </w:p>
    <w:p w14:paraId="325C1D48" w14:textId="77777777" w:rsidR="00126A69" w:rsidRPr="00126A69" w:rsidRDefault="00126A69" w:rsidP="00A955D0">
      <w:pPr>
        <w:numPr>
          <w:ilvl w:val="0"/>
          <w:numId w:val="20"/>
        </w:numPr>
        <w:spacing w:after="0" w:line="240" w:lineRule="atLeast"/>
        <w:ind w:right="60"/>
        <w:contextualSpacing/>
        <w:jc w:val="both"/>
        <w:rPr>
          <w:rFonts w:asciiTheme="majorHAnsi" w:eastAsia="Verdana" w:hAnsiTheme="majorHAnsi" w:cstheme="minorHAnsi"/>
        </w:rPr>
      </w:pPr>
      <w:r w:rsidRPr="00126A69">
        <w:rPr>
          <w:rFonts w:asciiTheme="majorHAnsi" w:eastAsia="Verdana" w:hAnsiTheme="majorHAnsi" w:cstheme="minorHAnsi"/>
        </w:rPr>
        <w:t>High sensitivity areas are those known to have recorded prehistoric period archaeological resources present.  To obscure the precise location and to protect sites from theft and vandalism, these zones have been enlarged, and the areas in between sites have also been included within the zone. The types of prehistoric sites recorded include large village mounds, small villages, and campsites.</w:t>
      </w:r>
    </w:p>
    <w:p w14:paraId="12DC268E" w14:textId="77777777" w:rsidR="00126A69" w:rsidRPr="00126A69" w:rsidRDefault="00126A69" w:rsidP="00A955D0">
      <w:pPr>
        <w:numPr>
          <w:ilvl w:val="0"/>
          <w:numId w:val="20"/>
        </w:numPr>
        <w:spacing w:after="0" w:line="240" w:lineRule="atLeast"/>
        <w:ind w:right="60"/>
        <w:contextualSpacing/>
        <w:jc w:val="both"/>
        <w:rPr>
          <w:rFonts w:asciiTheme="majorHAnsi" w:eastAsia="Verdana" w:hAnsiTheme="majorHAnsi" w:cstheme="minorHAnsi"/>
        </w:rPr>
      </w:pPr>
      <w:r w:rsidRPr="00126A69">
        <w:rPr>
          <w:rFonts w:asciiTheme="majorHAnsi" w:eastAsia="Verdana" w:hAnsiTheme="majorHAnsi" w:cstheme="minorHAnsi"/>
        </w:rPr>
        <w:t>Moderate sensitivity areas include Creeks, other watercourses, and early high spots near waterways that seem likely to have been used for prehistoric occupation are areas of moderate sensitivity.</w:t>
      </w:r>
    </w:p>
    <w:p w14:paraId="22BFCF6F" w14:textId="77777777" w:rsidR="00126A69" w:rsidRPr="00126A69" w:rsidRDefault="00126A69" w:rsidP="00A955D0">
      <w:pPr>
        <w:numPr>
          <w:ilvl w:val="0"/>
          <w:numId w:val="20"/>
        </w:numPr>
        <w:spacing w:after="0" w:line="240" w:lineRule="atLeast"/>
        <w:ind w:right="60"/>
        <w:contextualSpacing/>
        <w:jc w:val="both"/>
        <w:rPr>
          <w:rFonts w:asciiTheme="majorHAnsi" w:eastAsia="Verdana" w:hAnsiTheme="majorHAnsi" w:cstheme="minorHAnsi"/>
        </w:rPr>
      </w:pPr>
      <w:r w:rsidRPr="00126A69">
        <w:rPr>
          <w:rFonts w:asciiTheme="majorHAnsi" w:eastAsia="Verdana" w:hAnsiTheme="majorHAnsi" w:cstheme="minorHAnsi"/>
        </w:rPr>
        <w:lastRenderedPageBreak/>
        <w:t>Low sensitivity areas indicate that previous research suggests it is unlikely that sites occur in these areas, or may reflect an area where no previous archaeological work has been conducted. It does not rule out the possibility that a site could exist and be obscured through historic use and development or through natural processes, such as siltation. While it is unlikely that a village would be found, it is possible a small resource such as a temporary campsite or special use site could exist.</w:t>
      </w:r>
    </w:p>
    <w:p w14:paraId="3385917E" w14:textId="77777777" w:rsidR="00126A69" w:rsidRPr="00126A69" w:rsidRDefault="00126A69" w:rsidP="00126A69">
      <w:pPr>
        <w:spacing w:after="0" w:line="240" w:lineRule="atLeast"/>
        <w:ind w:right="60"/>
        <w:contextualSpacing/>
        <w:jc w:val="both"/>
        <w:rPr>
          <w:rFonts w:asciiTheme="majorHAnsi" w:eastAsia="Verdana" w:hAnsiTheme="majorHAnsi" w:cstheme="minorHAnsi"/>
        </w:rPr>
      </w:pPr>
    </w:p>
    <w:p w14:paraId="262B6325" w14:textId="7CAB5514" w:rsidR="00126A69" w:rsidRDefault="003D44F2" w:rsidP="00126A69">
      <w:pPr>
        <w:spacing w:after="0" w:line="240" w:lineRule="atLeast"/>
        <w:ind w:right="60"/>
        <w:contextualSpacing/>
        <w:jc w:val="both"/>
        <w:rPr>
          <w:rFonts w:asciiTheme="majorHAnsi" w:eastAsia="Verdana" w:hAnsiTheme="majorHAnsi" w:cstheme="minorHAnsi"/>
        </w:rPr>
      </w:pPr>
      <w:r>
        <w:rPr>
          <w:rFonts w:asciiTheme="majorHAnsi" w:eastAsia="Verdana" w:hAnsiTheme="majorHAnsi" w:cstheme="minorHAnsi"/>
        </w:rPr>
        <w:t>The site</w:t>
      </w:r>
      <w:r w:rsidR="00126A69" w:rsidRPr="00126A69">
        <w:rPr>
          <w:rFonts w:asciiTheme="majorHAnsi" w:eastAsia="Verdana" w:hAnsiTheme="majorHAnsi" w:cstheme="minorHAnsi"/>
        </w:rPr>
        <w:t xml:space="preserve"> is located in an area which is designated as having </w:t>
      </w:r>
      <w:r>
        <w:rPr>
          <w:rFonts w:asciiTheme="majorHAnsi" w:eastAsia="Verdana" w:hAnsiTheme="majorHAnsi" w:cstheme="minorHAnsi"/>
        </w:rPr>
        <w:t>“</w:t>
      </w:r>
      <w:r w:rsidR="00126A69" w:rsidRPr="00126A69">
        <w:rPr>
          <w:rFonts w:asciiTheme="majorHAnsi" w:eastAsia="Verdana" w:hAnsiTheme="majorHAnsi" w:cstheme="minorHAnsi"/>
        </w:rPr>
        <w:t>low sensitivity</w:t>
      </w:r>
      <w:r>
        <w:rPr>
          <w:rFonts w:asciiTheme="majorHAnsi" w:eastAsia="Verdana" w:hAnsiTheme="majorHAnsi" w:cstheme="minorHAnsi"/>
        </w:rPr>
        <w:t>”</w:t>
      </w:r>
      <w:r w:rsidR="00126A69" w:rsidRPr="00126A69">
        <w:rPr>
          <w:rFonts w:asciiTheme="majorHAnsi" w:eastAsia="Verdana" w:hAnsiTheme="majorHAnsi" w:cstheme="minorHAnsi"/>
        </w:rPr>
        <w:t xml:space="preserve"> for pre-historic and archeological resources. </w:t>
      </w:r>
    </w:p>
    <w:p w14:paraId="69874A25" w14:textId="77777777" w:rsidR="00D66832" w:rsidRDefault="00D66832" w:rsidP="00126A69">
      <w:pPr>
        <w:spacing w:after="0" w:line="240" w:lineRule="atLeast"/>
        <w:ind w:right="60"/>
        <w:contextualSpacing/>
        <w:jc w:val="both"/>
        <w:rPr>
          <w:rFonts w:asciiTheme="majorHAnsi" w:eastAsia="Verdana" w:hAnsiTheme="majorHAnsi" w:cstheme="minorHAnsi"/>
        </w:rPr>
      </w:pPr>
    </w:p>
    <w:p w14:paraId="06346721" w14:textId="77777777" w:rsidR="005C172E" w:rsidRPr="005C172E" w:rsidRDefault="005C172E" w:rsidP="00126A69">
      <w:pPr>
        <w:spacing w:after="0" w:line="240" w:lineRule="atLeast"/>
        <w:ind w:right="60"/>
        <w:contextualSpacing/>
        <w:jc w:val="both"/>
        <w:rPr>
          <w:rFonts w:asciiTheme="majorHAnsi" w:eastAsia="Verdana" w:hAnsiTheme="majorHAnsi" w:cstheme="minorHAnsi"/>
          <w:b/>
        </w:rPr>
      </w:pPr>
      <w:r w:rsidRPr="005C172E">
        <w:rPr>
          <w:rFonts w:asciiTheme="majorHAnsi" w:eastAsia="Verdana" w:hAnsiTheme="majorHAnsi" w:cstheme="minorHAnsi"/>
          <w:b/>
        </w:rPr>
        <w:t>Recent History</w:t>
      </w:r>
    </w:p>
    <w:p w14:paraId="23650FDE" w14:textId="77777777" w:rsidR="005C172E" w:rsidRDefault="005C172E" w:rsidP="005C172E">
      <w:pPr>
        <w:spacing w:after="0" w:line="240" w:lineRule="atLeast"/>
        <w:ind w:right="60"/>
        <w:contextualSpacing/>
        <w:jc w:val="both"/>
        <w:rPr>
          <w:rFonts w:asciiTheme="majorHAnsi" w:eastAsia="Verdana" w:hAnsiTheme="majorHAnsi" w:cstheme="minorHAnsi"/>
        </w:rPr>
      </w:pPr>
    </w:p>
    <w:p w14:paraId="771E77EF" w14:textId="266CBC0A" w:rsidR="005C172E" w:rsidRDefault="008F0580" w:rsidP="005C172E">
      <w:pPr>
        <w:spacing w:after="0" w:line="240" w:lineRule="atLeast"/>
        <w:ind w:right="60"/>
        <w:contextualSpacing/>
        <w:jc w:val="both"/>
        <w:rPr>
          <w:rFonts w:asciiTheme="majorHAnsi" w:eastAsia="Verdana" w:hAnsiTheme="majorHAnsi" w:cstheme="minorHAnsi"/>
        </w:rPr>
      </w:pPr>
      <w:r>
        <w:rPr>
          <w:rFonts w:asciiTheme="majorHAnsi" w:eastAsia="Verdana" w:hAnsiTheme="majorHAnsi" w:cstheme="minorHAnsi"/>
        </w:rPr>
        <w:t>Cal Middle School</w:t>
      </w:r>
      <w:r w:rsidR="004C2949">
        <w:rPr>
          <w:rFonts w:asciiTheme="majorHAnsi" w:eastAsia="Verdana" w:hAnsiTheme="majorHAnsi" w:cstheme="minorHAnsi"/>
        </w:rPr>
        <w:t xml:space="preserve"> is located in the Land Park </w:t>
      </w:r>
      <w:r w:rsidR="00B4355D">
        <w:rPr>
          <w:rFonts w:asciiTheme="majorHAnsi" w:eastAsia="Verdana" w:hAnsiTheme="majorHAnsi" w:cstheme="minorHAnsi"/>
        </w:rPr>
        <w:t>Community,</w:t>
      </w:r>
      <w:r w:rsidR="005C172E">
        <w:rPr>
          <w:rFonts w:asciiTheme="majorHAnsi" w:eastAsia="Verdana" w:hAnsiTheme="majorHAnsi" w:cstheme="minorHAnsi"/>
        </w:rPr>
        <w:t xml:space="preserve"> es</w:t>
      </w:r>
      <w:r w:rsidR="001444E4">
        <w:rPr>
          <w:rFonts w:asciiTheme="majorHAnsi" w:eastAsia="Verdana" w:hAnsiTheme="majorHAnsi" w:cstheme="minorHAnsi"/>
        </w:rPr>
        <w:t xml:space="preserve">tablished in </w:t>
      </w:r>
      <w:r w:rsidR="00B4355D">
        <w:rPr>
          <w:rFonts w:asciiTheme="majorHAnsi" w:eastAsia="Verdana" w:hAnsiTheme="majorHAnsi" w:cstheme="minorHAnsi"/>
        </w:rPr>
        <w:t>the early</w:t>
      </w:r>
      <w:r w:rsidR="001444E4">
        <w:rPr>
          <w:rFonts w:asciiTheme="majorHAnsi" w:eastAsia="Verdana" w:hAnsiTheme="majorHAnsi" w:cstheme="minorHAnsi"/>
        </w:rPr>
        <w:t xml:space="preserve"> 1900’s with a large portion of development occurring between 1920 and 1940</w:t>
      </w:r>
      <w:r w:rsidR="005C172E">
        <w:rPr>
          <w:rFonts w:asciiTheme="majorHAnsi" w:eastAsia="Verdana" w:hAnsiTheme="majorHAnsi" w:cstheme="minorHAnsi"/>
        </w:rPr>
        <w:t xml:space="preserve">. </w:t>
      </w:r>
      <w:r w:rsidR="005C172E" w:rsidRPr="005C172E">
        <w:rPr>
          <w:rFonts w:asciiTheme="majorHAnsi" w:eastAsia="Verdana" w:hAnsiTheme="majorHAnsi" w:cstheme="minorHAnsi"/>
        </w:rPr>
        <w:t xml:space="preserve"> High plain, flood-proof land at the intersection</w:t>
      </w:r>
      <w:r w:rsidR="005C172E">
        <w:rPr>
          <w:rFonts w:asciiTheme="majorHAnsi" w:eastAsia="Verdana" w:hAnsiTheme="majorHAnsi" w:cstheme="minorHAnsi"/>
        </w:rPr>
        <w:t xml:space="preserve"> </w:t>
      </w:r>
      <w:r w:rsidR="005C172E" w:rsidRPr="005C172E">
        <w:rPr>
          <w:rFonts w:asciiTheme="majorHAnsi" w:eastAsia="Verdana" w:hAnsiTheme="majorHAnsi" w:cstheme="minorHAnsi"/>
        </w:rPr>
        <w:t>of what is now Sutterville Road and Riverside Boulevard was chosen for</w:t>
      </w:r>
      <w:r w:rsidR="005C172E">
        <w:rPr>
          <w:rFonts w:asciiTheme="majorHAnsi" w:eastAsia="Verdana" w:hAnsiTheme="majorHAnsi" w:cstheme="minorHAnsi"/>
        </w:rPr>
        <w:t xml:space="preserve"> </w:t>
      </w:r>
      <w:r w:rsidR="005C172E" w:rsidRPr="005C172E">
        <w:rPr>
          <w:rFonts w:asciiTheme="majorHAnsi" w:eastAsia="Verdana" w:hAnsiTheme="majorHAnsi" w:cstheme="minorHAnsi"/>
        </w:rPr>
        <w:t xml:space="preserve">the first settlement called Sutterville. </w:t>
      </w:r>
      <w:r w:rsidR="005C172E">
        <w:rPr>
          <w:rFonts w:asciiTheme="majorHAnsi" w:eastAsia="Verdana" w:hAnsiTheme="majorHAnsi" w:cstheme="minorHAnsi"/>
        </w:rPr>
        <w:t xml:space="preserve">  </w:t>
      </w:r>
      <w:r w:rsidR="005C172E" w:rsidRPr="005C172E">
        <w:rPr>
          <w:rFonts w:asciiTheme="majorHAnsi" w:eastAsia="Verdana" w:hAnsiTheme="majorHAnsi" w:cstheme="minorHAnsi"/>
        </w:rPr>
        <w:t>Neighborhoods developed in a mosaic pattern as farms were sold for</w:t>
      </w:r>
      <w:r w:rsidR="005C172E">
        <w:rPr>
          <w:rFonts w:asciiTheme="majorHAnsi" w:eastAsia="Verdana" w:hAnsiTheme="majorHAnsi" w:cstheme="minorHAnsi"/>
        </w:rPr>
        <w:t xml:space="preserve"> </w:t>
      </w:r>
      <w:r w:rsidR="005C172E" w:rsidRPr="005C172E">
        <w:rPr>
          <w:rFonts w:asciiTheme="majorHAnsi" w:eastAsia="Verdana" w:hAnsiTheme="majorHAnsi" w:cstheme="minorHAnsi"/>
        </w:rPr>
        <w:t>housing developments. Early subdivisions in Curtis Park, such as Highland</w:t>
      </w:r>
      <w:r w:rsidR="005C172E">
        <w:rPr>
          <w:rFonts w:asciiTheme="majorHAnsi" w:eastAsia="Verdana" w:hAnsiTheme="majorHAnsi" w:cstheme="minorHAnsi"/>
        </w:rPr>
        <w:t xml:space="preserve"> </w:t>
      </w:r>
      <w:r w:rsidR="005C172E" w:rsidRPr="005C172E">
        <w:rPr>
          <w:rFonts w:asciiTheme="majorHAnsi" w:eastAsia="Verdana" w:hAnsiTheme="majorHAnsi" w:cstheme="minorHAnsi"/>
        </w:rPr>
        <w:t>Park, and later California bungalow subdivisions, had street car connections</w:t>
      </w:r>
      <w:r w:rsidR="005C172E">
        <w:rPr>
          <w:rFonts w:asciiTheme="majorHAnsi" w:eastAsia="Verdana" w:hAnsiTheme="majorHAnsi" w:cstheme="minorHAnsi"/>
        </w:rPr>
        <w:t xml:space="preserve"> </w:t>
      </w:r>
      <w:r w:rsidR="005C172E" w:rsidRPr="005C172E">
        <w:rPr>
          <w:rFonts w:asciiTheme="majorHAnsi" w:eastAsia="Verdana" w:hAnsiTheme="majorHAnsi" w:cstheme="minorHAnsi"/>
        </w:rPr>
        <w:t>to Downtown Sacramento.</w:t>
      </w:r>
      <w:r w:rsidR="00582B6E">
        <w:rPr>
          <w:rFonts w:asciiTheme="majorHAnsi" w:eastAsia="Verdana" w:hAnsiTheme="majorHAnsi" w:cstheme="minorHAnsi"/>
        </w:rPr>
        <w:t xml:space="preserve">  </w:t>
      </w:r>
      <w:r w:rsidR="005C172E" w:rsidRPr="005C172E">
        <w:rPr>
          <w:rFonts w:asciiTheme="majorHAnsi" w:eastAsia="Verdana" w:hAnsiTheme="majorHAnsi" w:cstheme="minorHAnsi"/>
        </w:rPr>
        <w:t>In the early 1900s, landmarks such as the ballpark Edmonds Field, as well as</w:t>
      </w:r>
      <w:r w:rsidR="005C172E">
        <w:rPr>
          <w:rFonts w:asciiTheme="majorHAnsi" w:eastAsia="Verdana" w:hAnsiTheme="majorHAnsi" w:cstheme="minorHAnsi"/>
        </w:rPr>
        <w:t xml:space="preserve"> </w:t>
      </w:r>
      <w:r w:rsidR="005C172E" w:rsidRPr="005C172E">
        <w:rPr>
          <w:rFonts w:asciiTheme="majorHAnsi" w:eastAsia="Verdana" w:hAnsiTheme="majorHAnsi" w:cstheme="minorHAnsi"/>
        </w:rPr>
        <w:t>the Riverside Swimming Baths, were built. The development of William Land</w:t>
      </w:r>
      <w:r w:rsidR="005C172E">
        <w:rPr>
          <w:rFonts w:asciiTheme="majorHAnsi" w:eastAsia="Verdana" w:hAnsiTheme="majorHAnsi" w:cstheme="minorHAnsi"/>
        </w:rPr>
        <w:t xml:space="preserve"> </w:t>
      </w:r>
      <w:r w:rsidR="005C172E" w:rsidRPr="005C172E">
        <w:rPr>
          <w:rFonts w:asciiTheme="majorHAnsi" w:eastAsia="Verdana" w:hAnsiTheme="majorHAnsi" w:cstheme="minorHAnsi"/>
        </w:rPr>
        <w:t>Park in the 1920s revived the appeal of the area as a residential neighborhood</w:t>
      </w:r>
      <w:r w:rsidR="005C172E">
        <w:rPr>
          <w:rFonts w:asciiTheme="majorHAnsi" w:eastAsia="Verdana" w:hAnsiTheme="majorHAnsi" w:cstheme="minorHAnsi"/>
        </w:rPr>
        <w:t xml:space="preserve"> </w:t>
      </w:r>
      <w:r w:rsidR="005C172E" w:rsidRPr="005C172E">
        <w:rPr>
          <w:rFonts w:asciiTheme="majorHAnsi" w:eastAsia="Verdana" w:hAnsiTheme="majorHAnsi" w:cstheme="minorHAnsi"/>
        </w:rPr>
        <w:t>with construction of new luxury homes along the park’s northern perimeter.</w:t>
      </w:r>
      <w:r w:rsidR="005C172E">
        <w:rPr>
          <w:rFonts w:asciiTheme="majorHAnsi" w:eastAsia="Verdana" w:hAnsiTheme="majorHAnsi" w:cstheme="minorHAnsi"/>
        </w:rPr>
        <w:t xml:space="preserve">  </w:t>
      </w:r>
      <w:r w:rsidR="005C172E" w:rsidRPr="005C172E">
        <w:rPr>
          <w:rFonts w:asciiTheme="majorHAnsi" w:eastAsia="Verdana" w:hAnsiTheme="majorHAnsi" w:cstheme="minorHAnsi"/>
        </w:rPr>
        <w:t xml:space="preserve">William Land, an influential </w:t>
      </w:r>
      <w:proofErr w:type="gramStart"/>
      <w:r w:rsidR="005C172E" w:rsidRPr="005C172E">
        <w:rPr>
          <w:rFonts w:asciiTheme="majorHAnsi" w:eastAsia="Verdana" w:hAnsiTheme="majorHAnsi" w:cstheme="minorHAnsi"/>
        </w:rPr>
        <w:t>entrepreneur</w:t>
      </w:r>
      <w:proofErr w:type="gramEnd"/>
      <w:r w:rsidR="005C172E" w:rsidRPr="005C172E">
        <w:rPr>
          <w:rFonts w:asciiTheme="majorHAnsi" w:eastAsia="Verdana" w:hAnsiTheme="majorHAnsi" w:cstheme="minorHAnsi"/>
        </w:rPr>
        <w:t xml:space="preserve"> and former Mayor of Sacramento</w:t>
      </w:r>
      <w:r w:rsidR="005C172E">
        <w:rPr>
          <w:rFonts w:asciiTheme="majorHAnsi" w:eastAsia="Verdana" w:hAnsiTheme="majorHAnsi" w:cstheme="minorHAnsi"/>
        </w:rPr>
        <w:t xml:space="preserve"> </w:t>
      </w:r>
      <w:r w:rsidR="005C172E" w:rsidRPr="005C172E">
        <w:rPr>
          <w:rFonts w:asciiTheme="majorHAnsi" w:eastAsia="Verdana" w:hAnsiTheme="majorHAnsi" w:cstheme="minorHAnsi"/>
        </w:rPr>
        <w:t xml:space="preserve">(1897–1901), donated money for </w:t>
      </w:r>
      <w:r w:rsidR="00B4355D" w:rsidRPr="005C172E">
        <w:rPr>
          <w:rFonts w:asciiTheme="majorHAnsi" w:eastAsia="Verdana" w:hAnsiTheme="majorHAnsi" w:cstheme="minorHAnsi"/>
        </w:rPr>
        <w:t>the purchase</w:t>
      </w:r>
      <w:r w:rsidR="005C172E" w:rsidRPr="005C172E">
        <w:rPr>
          <w:rFonts w:asciiTheme="majorHAnsi" w:eastAsia="Verdana" w:hAnsiTheme="majorHAnsi" w:cstheme="minorHAnsi"/>
        </w:rPr>
        <w:t xml:space="preserve"> and dedication of the park.</w:t>
      </w:r>
      <w:r w:rsidR="005C172E">
        <w:rPr>
          <w:rFonts w:asciiTheme="majorHAnsi" w:eastAsia="Verdana" w:hAnsiTheme="majorHAnsi" w:cstheme="minorHAnsi"/>
        </w:rPr>
        <w:t xml:space="preserve">  </w:t>
      </w:r>
      <w:r w:rsidR="005C172E" w:rsidRPr="005C172E">
        <w:rPr>
          <w:rFonts w:asciiTheme="majorHAnsi" w:eastAsia="Verdana" w:hAnsiTheme="majorHAnsi" w:cstheme="minorHAnsi"/>
        </w:rPr>
        <w:t>The Tower Theater at 16th and Broadway was built in 1937.</w:t>
      </w:r>
      <w:r w:rsidR="005C172E">
        <w:rPr>
          <w:rFonts w:asciiTheme="majorHAnsi" w:eastAsia="Verdana" w:hAnsiTheme="majorHAnsi" w:cstheme="minorHAnsi"/>
        </w:rPr>
        <w:t xml:space="preserve"> </w:t>
      </w:r>
      <w:r w:rsidR="005C172E" w:rsidRPr="005C172E">
        <w:rPr>
          <w:rFonts w:asciiTheme="majorHAnsi" w:eastAsia="Verdana" w:hAnsiTheme="majorHAnsi" w:cstheme="minorHAnsi"/>
        </w:rPr>
        <w:t>The theater remains Land Park’s gateway landmark.</w:t>
      </w:r>
      <w:r w:rsidR="005C172E">
        <w:rPr>
          <w:rFonts w:asciiTheme="majorHAnsi" w:eastAsia="Verdana" w:hAnsiTheme="majorHAnsi" w:cstheme="minorHAnsi"/>
        </w:rPr>
        <w:t xml:space="preserve">   </w:t>
      </w:r>
      <w:r w:rsidR="005C172E" w:rsidRPr="005C172E">
        <w:rPr>
          <w:rFonts w:asciiTheme="majorHAnsi" w:eastAsia="Verdana" w:hAnsiTheme="majorHAnsi" w:cstheme="minorHAnsi"/>
        </w:rPr>
        <w:t>Automobile-oriented housing development boomed following World War II</w:t>
      </w:r>
      <w:r w:rsidR="00582B6E">
        <w:rPr>
          <w:rFonts w:asciiTheme="majorHAnsi" w:eastAsia="Verdana" w:hAnsiTheme="majorHAnsi" w:cstheme="minorHAnsi"/>
        </w:rPr>
        <w:t xml:space="preserve"> </w:t>
      </w:r>
      <w:r w:rsidR="005C172E" w:rsidRPr="005C172E">
        <w:rPr>
          <w:rFonts w:asciiTheme="majorHAnsi" w:eastAsia="Verdana" w:hAnsiTheme="majorHAnsi" w:cstheme="minorHAnsi"/>
        </w:rPr>
        <w:t>and the remaining agricultural uses were converted to tract housing. In</w:t>
      </w:r>
      <w:r w:rsidR="005C172E">
        <w:rPr>
          <w:rFonts w:asciiTheme="majorHAnsi" w:eastAsia="Verdana" w:hAnsiTheme="majorHAnsi" w:cstheme="minorHAnsi"/>
        </w:rPr>
        <w:t xml:space="preserve"> </w:t>
      </w:r>
      <w:r w:rsidR="005C172E" w:rsidRPr="005C172E">
        <w:rPr>
          <w:rFonts w:asciiTheme="majorHAnsi" w:eastAsia="Verdana" w:hAnsiTheme="majorHAnsi" w:cstheme="minorHAnsi"/>
        </w:rPr>
        <w:t>the 1940s, the street car system was removed and in the 1960s the W‑X</w:t>
      </w:r>
      <w:r w:rsidR="005C172E">
        <w:rPr>
          <w:rFonts w:asciiTheme="majorHAnsi" w:eastAsia="Verdana" w:hAnsiTheme="majorHAnsi" w:cstheme="minorHAnsi"/>
        </w:rPr>
        <w:t xml:space="preserve"> </w:t>
      </w:r>
      <w:r w:rsidR="005C172E" w:rsidRPr="005C172E">
        <w:rPr>
          <w:rFonts w:asciiTheme="majorHAnsi" w:eastAsia="Verdana" w:hAnsiTheme="majorHAnsi" w:cstheme="minorHAnsi"/>
        </w:rPr>
        <w:t>(Highway 50) and Highway 99 freeways were built, separating this area from</w:t>
      </w:r>
      <w:r w:rsidR="005C172E">
        <w:rPr>
          <w:rFonts w:asciiTheme="majorHAnsi" w:eastAsia="Verdana" w:hAnsiTheme="majorHAnsi" w:cstheme="minorHAnsi"/>
        </w:rPr>
        <w:t xml:space="preserve"> </w:t>
      </w:r>
      <w:r w:rsidR="005C172E" w:rsidRPr="005C172E">
        <w:rPr>
          <w:rFonts w:asciiTheme="majorHAnsi" w:eastAsia="Verdana" w:hAnsiTheme="majorHAnsi" w:cstheme="minorHAnsi"/>
        </w:rPr>
        <w:t>Midtown, Downtown, and Oak Park.</w:t>
      </w:r>
      <w:r w:rsidR="00582B6E">
        <w:rPr>
          <w:rStyle w:val="FootnoteReference"/>
          <w:rFonts w:asciiTheme="majorHAnsi" w:eastAsia="Verdana" w:hAnsiTheme="majorHAnsi" w:cstheme="minorHAnsi"/>
        </w:rPr>
        <w:footnoteReference w:id="1"/>
      </w:r>
    </w:p>
    <w:p w14:paraId="66EC062E" w14:textId="77777777" w:rsidR="005C172E" w:rsidRDefault="005C172E" w:rsidP="00126A69">
      <w:pPr>
        <w:spacing w:after="0" w:line="240" w:lineRule="atLeast"/>
        <w:ind w:right="60"/>
        <w:contextualSpacing/>
        <w:jc w:val="both"/>
        <w:rPr>
          <w:rFonts w:asciiTheme="majorHAnsi" w:eastAsia="Verdana" w:hAnsiTheme="majorHAnsi" w:cstheme="minorHAnsi"/>
        </w:rPr>
      </w:pPr>
    </w:p>
    <w:p w14:paraId="6CF9E9CF" w14:textId="77777777" w:rsidR="00126A69" w:rsidRPr="00126A69" w:rsidRDefault="00126A69" w:rsidP="00126A69">
      <w:pPr>
        <w:spacing w:after="0" w:line="240" w:lineRule="atLeast"/>
        <w:ind w:right="60"/>
        <w:contextualSpacing/>
        <w:jc w:val="both"/>
        <w:rPr>
          <w:rFonts w:asciiTheme="majorHAnsi" w:eastAsia="Verdana" w:hAnsiTheme="majorHAnsi" w:cstheme="minorHAnsi"/>
          <w:b/>
        </w:rPr>
      </w:pPr>
      <w:r w:rsidRPr="00126A69">
        <w:rPr>
          <w:rFonts w:asciiTheme="majorHAnsi" w:eastAsia="Verdana" w:hAnsiTheme="majorHAnsi" w:cstheme="minorHAnsi"/>
          <w:b/>
        </w:rPr>
        <w:t>Historic Resources and Landmarks</w:t>
      </w:r>
    </w:p>
    <w:p w14:paraId="4A8BA2E9" w14:textId="77777777" w:rsidR="00126A69" w:rsidRPr="00126A69" w:rsidRDefault="00126A69" w:rsidP="00126A69">
      <w:pPr>
        <w:spacing w:after="0" w:line="240" w:lineRule="atLeast"/>
        <w:ind w:right="60"/>
        <w:contextualSpacing/>
        <w:jc w:val="both"/>
        <w:rPr>
          <w:rFonts w:asciiTheme="majorHAnsi" w:eastAsia="Verdana" w:hAnsiTheme="majorHAnsi" w:cstheme="minorHAnsi"/>
        </w:rPr>
      </w:pPr>
    </w:p>
    <w:p w14:paraId="69F59018" w14:textId="5C9D5F98" w:rsidR="00126A69" w:rsidRPr="00126A69" w:rsidRDefault="00126A69" w:rsidP="00126A69">
      <w:pPr>
        <w:widowControl/>
        <w:autoSpaceDE w:val="0"/>
        <w:autoSpaceDN w:val="0"/>
        <w:adjustRightInd w:val="0"/>
        <w:spacing w:after="0" w:line="240" w:lineRule="auto"/>
        <w:jc w:val="both"/>
        <w:rPr>
          <w:rFonts w:asciiTheme="majorHAnsi" w:eastAsia="Verdana" w:hAnsiTheme="majorHAnsi" w:cstheme="minorHAnsi"/>
        </w:rPr>
      </w:pPr>
      <w:r w:rsidRPr="00126A69">
        <w:rPr>
          <w:rFonts w:asciiTheme="majorHAnsi" w:eastAsia="Verdana" w:hAnsiTheme="majorHAnsi" w:cstheme="minorHAnsi"/>
        </w:rPr>
        <w:t>Recognized historic resources are those listed on the Fed</w:t>
      </w:r>
      <w:r w:rsidR="001444E4">
        <w:rPr>
          <w:rFonts w:asciiTheme="majorHAnsi" w:eastAsia="Verdana" w:hAnsiTheme="majorHAnsi" w:cstheme="minorHAnsi"/>
        </w:rPr>
        <w:t>eral Register or identified by s</w:t>
      </w:r>
      <w:r w:rsidRPr="00126A69">
        <w:rPr>
          <w:rFonts w:asciiTheme="majorHAnsi" w:eastAsia="Verdana" w:hAnsiTheme="majorHAnsi" w:cstheme="minorHAnsi"/>
        </w:rPr>
        <w:t>tate or local registers. The City of Sacramento publishes the Sacramento Register of Historic &amp; Cultural Resources (December 2011</w:t>
      </w:r>
      <w:r w:rsidR="006213E9">
        <w:rPr>
          <w:rFonts w:asciiTheme="majorHAnsi" w:eastAsia="Verdana" w:hAnsiTheme="majorHAnsi" w:cstheme="minorHAnsi"/>
        </w:rPr>
        <w:t>, updated 2015</w:t>
      </w:r>
      <w:r w:rsidRPr="00126A69">
        <w:rPr>
          <w:rFonts w:asciiTheme="majorHAnsi" w:eastAsia="Verdana" w:hAnsiTheme="majorHAnsi" w:cstheme="minorHAnsi"/>
        </w:rPr>
        <w:t>) whic</w:t>
      </w:r>
      <w:r w:rsidR="001444E4">
        <w:rPr>
          <w:rFonts w:asciiTheme="majorHAnsi" w:eastAsia="Verdana" w:hAnsiTheme="majorHAnsi" w:cstheme="minorHAnsi"/>
        </w:rPr>
        <w:t xml:space="preserve">h includes a listing of local, </w:t>
      </w:r>
      <w:proofErr w:type="gramStart"/>
      <w:r w:rsidR="001444E4">
        <w:rPr>
          <w:rFonts w:asciiTheme="majorHAnsi" w:eastAsia="Verdana" w:hAnsiTheme="majorHAnsi" w:cstheme="minorHAnsi"/>
        </w:rPr>
        <w:t>s</w:t>
      </w:r>
      <w:r w:rsidRPr="00126A69">
        <w:rPr>
          <w:rFonts w:asciiTheme="majorHAnsi" w:eastAsia="Verdana" w:hAnsiTheme="majorHAnsi" w:cstheme="minorHAnsi"/>
        </w:rPr>
        <w:t>tate</w:t>
      </w:r>
      <w:proofErr w:type="gramEnd"/>
      <w:r w:rsidRPr="00126A69">
        <w:rPr>
          <w:rFonts w:asciiTheme="majorHAnsi" w:eastAsia="Verdana" w:hAnsiTheme="majorHAnsi" w:cstheme="minorHAnsi"/>
        </w:rPr>
        <w:t xml:space="preserve"> and </w:t>
      </w:r>
      <w:r w:rsidR="001444E4">
        <w:rPr>
          <w:rFonts w:asciiTheme="majorHAnsi" w:eastAsia="Verdana" w:hAnsiTheme="majorHAnsi" w:cstheme="minorHAnsi"/>
        </w:rPr>
        <w:t>n</w:t>
      </w:r>
      <w:r w:rsidRPr="00126A69">
        <w:rPr>
          <w:rFonts w:asciiTheme="majorHAnsi" w:eastAsia="Verdana" w:hAnsiTheme="majorHAnsi" w:cstheme="minorHAnsi"/>
        </w:rPr>
        <w:t xml:space="preserve">ational designated historic resources. The majority of historic districts are located in the older sections of the community.  </w:t>
      </w:r>
      <w:r w:rsidR="00091FAC">
        <w:rPr>
          <w:rFonts w:asciiTheme="majorHAnsi" w:eastAsia="Verdana" w:hAnsiTheme="majorHAnsi" w:cstheme="minorHAnsi"/>
        </w:rPr>
        <w:t xml:space="preserve"> Cal Middle School is not a local landmark or within a historic district. </w:t>
      </w:r>
    </w:p>
    <w:p w14:paraId="0CA5E58E" w14:textId="77777777" w:rsidR="00126A69" w:rsidRPr="00126A69" w:rsidRDefault="00126A69" w:rsidP="00126A69">
      <w:pPr>
        <w:widowControl/>
        <w:autoSpaceDE w:val="0"/>
        <w:autoSpaceDN w:val="0"/>
        <w:adjustRightInd w:val="0"/>
        <w:spacing w:after="0" w:line="240" w:lineRule="auto"/>
        <w:jc w:val="both"/>
        <w:rPr>
          <w:rFonts w:asciiTheme="majorHAnsi" w:eastAsia="Verdana" w:hAnsiTheme="majorHAnsi" w:cstheme="minorHAnsi"/>
        </w:rPr>
      </w:pPr>
    </w:p>
    <w:p w14:paraId="3DB88FC4" w14:textId="77777777" w:rsidR="00126A69" w:rsidRPr="00126A69" w:rsidRDefault="00126A69" w:rsidP="00126A69">
      <w:pPr>
        <w:spacing w:after="0" w:line="240" w:lineRule="atLeast"/>
        <w:ind w:right="60"/>
        <w:contextualSpacing/>
        <w:jc w:val="both"/>
        <w:rPr>
          <w:rFonts w:asciiTheme="majorHAnsi" w:eastAsia="Verdana" w:hAnsiTheme="majorHAnsi" w:cstheme="minorHAnsi"/>
          <w:b/>
        </w:rPr>
      </w:pPr>
      <w:r w:rsidRPr="00126A69">
        <w:rPr>
          <w:rFonts w:asciiTheme="majorHAnsi" w:eastAsia="Verdana" w:hAnsiTheme="majorHAnsi" w:cstheme="minorHAnsi"/>
          <w:b/>
        </w:rPr>
        <w:t>STANDARDS OF SIGNIFICANCE</w:t>
      </w:r>
    </w:p>
    <w:p w14:paraId="6C7024B2" w14:textId="77777777" w:rsidR="00126A69" w:rsidRPr="00126A69" w:rsidRDefault="00126A69" w:rsidP="00126A69">
      <w:pPr>
        <w:spacing w:after="0" w:line="240" w:lineRule="atLeast"/>
        <w:ind w:right="60"/>
        <w:contextualSpacing/>
        <w:jc w:val="both"/>
        <w:rPr>
          <w:rFonts w:asciiTheme="majorHAnsi" w:eastAsia="Verdana" w:hAnsiTheme="majorHAnsi" w:cstheme="minorHAnsi"/>
        </w:rPr>
      </w:pPr>
    </w:p>
    <w:p w14:paraId="253CC058" w14:textId="77777777" w:rsidR="00126A69" w:rsidRPr="00126A69" w:rsidRDefault="00126A69" w:rsidP="00126A69">
      <w:pPr>
        <w:spacing w:after="0" w:line="240" w:lineRule="atLeast"/>
        <w:ind w:right="60"/>
        <w:contextualSpacing/>
        <w:jc w:val="both"/>
        <w:rPr>
          <w:rFonts w:asciiTheme="majorHAnsi" w:eastAsia="Verdana" w:hAnsiTheme="majorHAnsi" w:cstheme="minorHAnsi"/>
        </w:rPr>
      </w:pPr>
      <w:r w:rsidRPr="00126A69">
        <w:rPr>
          <w:rFonts w:asciiTheme="majorHAnsi" w:eastAsia="Verdana" w:hAnsiTheme="majorHAnsi" w:cstheme="minorHAnsi"/>
        </w:rPr>
        <w:t>The California Environmental Quality Act (CEQA) Guidelines Appendix G identifies examples of a significant effect on historic or cultural resources and states that a project will normally have a significant effect if it will:</w:t>
      </w:r>
    </w:p>
    <w:p w14:paraId="26ABB73A" w14:textId="77777777" w:rsidR="00126A69" w:rsidRPr="00126A69" w:rsidRDefault="00126A69" w:rsidP="00126A69">
      <w:pPr>
        <w:spacing w:after="0" w:line="240" w:lineRule="atLeast"/>
        <w:ind w:right="60"/>
        <w:contextualSpacing/>
        <w:jc w:val="both"/>
        <w:rPr>
          <w:rFonts w:asciiTheme="majorHAnsi" w:eastAsia="Verdana" w:hAnsiTheme="majorHAnsi" w:cstheme="minorHAnsi"/>
        </w:rPr>
      </w:pPr>
    </w:p>
    <w:p w14:paraId="24A0FBF2" w14:textId="77777777" w:rsidR="00126A69" w:rsidRPr="00126A69" w:rsidRDefault="00126A69" w:rsidP="00226336">
      <w:pPr>
        <w:numPr>
          <w:ilvl w:val="0"/>
          <w:numId w:val="2"/>
        </w:numPr>
        <w:spacing w:after="0" w:line="240" w:lineRule="atLeast"/>
        <w:ind w:right="60"/>
        <w:contextualSpacing/>
        <w:jc w:val="both"/>
        <w:rPr>
          <w:rFonts w:asciiTheme="majorHAnsi" w:eastAsia="Verdana" w:hAnsiTheme="majorHAnsi" w:cstheme="minorHAnsi"/>
        </w:rPr>
      </w:pPr>
      <w:r w:rsidRPr="00126A69">
        <w:rPr>
          <w:rFonts w:asciiTheme="majorHAnsi" w:eastAsia="Verdana" w:hAnsiTheme="majorHAnsi" w:cstheme="minorHAnsi"/>
        </w:rPr>
        <w:t>Cause a substantial adverse change in the significance of a historical resource as defined in Section 15064.5.</w:t>
      </w:r>
    </w:p>
    <w:p w14:paraId="4EEE3E84" w14:textId="77777777" w:rsidR="00126A69" w:rsidRPr="00126A69" w:rsidRDefault="00126A69" w:rsidP="00226336">
      <w:pPr>
        <w:numPr>
          <w:ilvl w:val="0"/>
          <w:numId w:val="2"/>
        </w:numPr>
        <w:spacing w:after="0" w:line="240" w:lineRule="atLeast"/>
        <w:ind w:right="60"/>
        <w:contextualSpacing/>
        <w:jc w:val="both"/>
        <w:rPr>
          <w:rFonts w:asciiTheme="majorHAnsi" w:eastAsia="Verdana" w:hAnsiTheme="majorHAnsi" w:cstheme="minorHAnsi"/>
        </w:rPr>
      </w:pPr>
      <w:r w:rsidRPr="00126A69">
        <w:rPr>
          <w:rFonts w:asciiTheme="majorHAnsi" w:eastAsia="Verdana" w:hAnsiTheme="majorHAnsi" w:cstheme="minorHAnsi"/>
        </w:rPr>
        <w:t>Cause a substantial adverse change in the significance of an archaeological resource pursuant to Section 15064.5.</w:t>
      </w:r>
    </w:p>
    <w:p w14:paraId="24E1325C" w14:textId="77777777" w:rsidR="00126A69" w:rsidRPr="00126A69" w:rsidRDefault="00126A69" w:rsidP="00226336">
      <w:pPr>
        <w:numPr>
          <w:ilvl w:val="0"/>
          <w:numId w:val="2"/>
        </w:numPr>
        <w:spacing w:after="0" w:line="240" w:lineRule="atLeast"/>
        <w:ind w:right="60"/>
        <w:contextualSpacing/>
        <w:jc w:val="both"/>
        <w:rPr>
          <w:rFonts w:asciiTheme="majorHAnsi" w:eastAsia="Verdana" w:hAnsiTheme="majorHAnsi" w:cstheme="minorHAnsi"/>
        </w:rPr>
      </w:pPr>
      <w:r w:rsidRPr="00126A69">
        <w:rPr>
          <w:rFonts w:asciiTheme="majorHAnsi" w:eastAsia="Verdana" w:hAnsiTheme="majorHAnsi" w:cstheme="minorHAnsi"/>
        </w:rPr>
        <w:lastRenderedPageBreak/>
        <w:t>Directly or indirectly destroy a unique paleontological resource or site or unique geologic feature.</w:t>
      </w:r>
    </w:p>
    <w:p w14:paraId="6E55B62E" w14:textId="77777777" w:rsidR="00126A69" w:rsidRPr="00126A69" w:rsidRDefault="00126A69" w:rsidP="00226336">
      <w:pPr>
        <w:numPr>
          <w:ilvl w:val="0"/>
          <w:numId w:val="2"/>
        </w:numPr>
        <w:spacing w:after="0" w:line="240" w:lineRule="atLeast"/>
        <w:ind w:right="60"/>
        <w:contextualSpacing/>
        <w:jc w:val="both"/>
        <w:rPr>
          <w:rFonts w:asciiTheme="majorHAnsi" w:eastAsia="Verdana" w:hAnsiTheme="majorHAnsi" w:cstheme="minorHAnsi"/>
        </w:rPr>
      </w:pPr>
      <w:r w:rsidRPr="00126A69">
        <w:rPr>
          <w:rFonts w:asciiTheme="majorHAnsi" w:eastAsia="Verdana" w:hAnsiTheme="majorHAnsi" w:cstheme="minorHAnsi"/>
        </w:rPr>
        <w:t>Disturb any human remains, including those interred outside of formal cemeteries.</w:t>
      </w:r>
    </w:p>
    <w:p w14:paraId="693AFCD8" w14:textId="77777777" w:rsidR="00126A69" w:rsidRPr="00126A69" w:rsidRDefault="00126A69" w:rsidP="00126A69">
      <w:pPr>
        <w:spacing w:after="0" w:line="240" w:lineRule="atLeast"/>
        <w:ind w:right="60"/>
        <w:contextualSpacing/>
        <w:jc w:val="both"/>
        <w:rPr>
          <w:rFonts w:asciiTheme="majorHAnsi" w:eastAsia="Verdana" w:hAnsiTheme="majorHAnsi" w:cstheme="minorHAnsi"/>
        </w:rPr>
      </w:pPr>
    </w:p>
    <w:p w14:paraId="1702C74F" w14:textId="77777777" w:rsidR="00126A69" w:rsidRPr="00126A69" w:rsidRDefault="00126A69" w:rsidP="00126A69">
      <w:pPr>
        <w:spacing w:after="0" w:line="240" w:lineRule="atLeast"/>
        <w:ind w:right="60"/>
        <w:contextualSpacing/>
        <w:jc w:val="both"/>
        <w:rPr>
          <w:rFonts w:asciiTheme="majorHAnsi" w:eastAsia="Verdana" w:hAnsiTheme="majorHAnsi" w:cstheme="minorHAnsi"/>
        </w:rPr>
      </w:pPr>
      <w:r w:rsidRPr="00126A69">
        <w:rPr>
          <w:rFonts w:asciiTheme="majorHAnsi" w:eastAsia="Verdana" w:hAnsiTheme="majorHAnsi" w:cstheme="minorHAnsi"/>
        </w:rPr>
        <w:t>Section 15064.5 defines a significant adverse effect to include any activity which would</w:t>
      </w:r>
      <w:r w:rsidR="00E87197" w:rsidRPr="00126A69">
        <w:rPr>
          <w:rFonts w:asciiTheme="majorHAnsi" w:eastAsia="Verdana" w:hAnsiTheme="majorHAnsi" w:cstheme="minorHAnsi"/>
        </w:rPr>
        <w:t>: (</w:t>
      </w:r>
      <w:r w:rsidRPr="00126A69">
        <w:rPr>
          <w:rFonts w:asciiTheme="majorHAnsi" w:eastAsia="Verdana" w:hAnsiTheme="majorHAnsi" w:cstheme="minorHAnsi"/>
        </w:rPr>
        <w:t>1) Create a substantially adverse change in the significance of an historical resource including physical demolition, destruction, relocation, or alteration of the resource or its immediate surroundings such that the significance of an historical resource would be materially impaired; and/or (2) alter or materially impair the significance of a historical resource.</w:t>
      </w:r>
    </w:p>
    <w:p w14:paraId="60A4D732" w14:textId="77777777" w:rsidR="00126A69" w:rsidRPr="00126A69" w:rsidRDefault="00126A69" w:rsidP="00126A69">
      <w:pPr>
        <w:spacing w:after="0" w:line="240" w:lineRule="atLeast"/>
        <w:ind w:right="60"/>
        <w:contextualSpacing/>
        <w:jc w:val="both"/>
        <w:rPr>
          <w:rFonts w:asciiTheme="majorHAnsi" w:eastAsia="Verdana" w:hAnsiTheme="majorHAnsi" w:cstheme="minorHAnsi"/>
        </w:rPr>
      </w:pPr>
    </w:p>
    <w:p w14:paraId="2EE08D87" w14:textId="77777777" w:rsidR="00126A69" w:rsidRPr="00126A69" w:rsidRDefault="00126A69" w:rsidP="00126A69">
      <w:pPr>
        <w:spacing w:after="0" w:line="240" w:lineRule="atLeast"/>
        <w:ind w:right="60"/>
        <w:contextualSpacing/>
        <w:jc w:val="both"/>
        <w:rPr>
          <w:rFonts w:asciiTheme="majorHAnsi" w:eastAsia="Verdana" w:hAnsiTheme="majorHAnsi" w:cstheme="minorHAnsi"/>
          <w:b/>
        </w:rPr>
      </w:pPr>
      <w:r w:rsidRPr="00126A69">
        <w:rPr>
          <w:rFonts w:asciiTheme="majorHAnsi" w:eastAsia="Verdana" w:hAnsiTheme="majorHAnsi" w:cstheme="minorHAnsi"/>
          <w:b/>
        </w:rPr>
        <w:t>ASSESSMENT AND FINDINGS</w:t>
      </w:r>
    </w:p>
    <w:p w14:paraId="77A25140" w14:textId="77777777" w:rsidR="00126A69" w:rsidRPr="00126A69" w:rsidRDefault="00126A69" w:rsidP="00126A69">
      <w:pPr>
        <w:spacing w:after="0" w:line="240" w:lineRule="atLeast"/>
        <w:ind w:right="60"/>
        <w:contextualSpacing/>
        <w:jc w:val="both"/>
        <w:rPr>
          <w:rFonts w:asciiTheme="majorHAnsi" w:eastAsia="Verdana" w:hAnsiTheme="majorHAnsi" w:cstheme="minorHAnsi"/>
        </w:rPr>
      </w:pPr>
    </w:p>
    <w:p w14:paraId="291402F5" w14:textId="27F1D148" w:rsidR="00126A69" w:rsidRPr="00B1640C" w:rsidRDefault="00126A69" w:rsidP="00126A69">
      <w:pPr>
        <w:spacing w:after="0" w:line="240" w:lineRule="atLeast"/>
        <w:ind w:right="60"/>
        <w:contextualSpacing/>
        <w:jc w:val="both"/>
        <w:rPr>
          <w:rFonts w:asciiTheme="majorHAnsi" w:eastAsia="Verdana" w:hAnsiTheme="majorHAnsi" w:cstheme="minorHAnsi"/>
        </w:rPr>
      </w:pPr>
      <w:r w:rsidRPr="00B1640C">
        <w:rPr>
          <w:rFonts w:asciiTheme="majorHAnsi" w:eastAsia="Verdana" w:hAnsiTheme="majorHAnsi" w:cstheme="minorHAnsi"/>
          <w:b/>
          <w:u w:val="single"/>
        </w:rPr>
        <w:t>V a) Historic Resources.</w:t>
      </w:r>
      <w:r w:rsidRPr="00B1640C">
        <w:rPr>
          <w:rFonts w:asciiTheme="majorHAnsi" w:eastAsia="Verdana" w:hAnsiTheme="majorHAnsi" w:cstheme="minorHAnsi"/>
        </w:rPr>
        <w:t xml:space="preserve">   </w:t>
      </w:r>
      <w:r w:rsidR="00091FAC">
        <w:rPr>
          <w:rFonts w:asciiTheme="majorHAnsi" w:eastAsia="Verdana" w:hAnsiTheme="majorHAnsi" w:cstheme="minorHAnsi"/>
        </w:rPr>
        <w:t xml:space="preserve">The project will not affect any designated or eligible historic structures. </w:t>
      </w:r>
    </w:p>
    <w:p w14:paraId="7FC22A78" w14:textId="77777777" w:rsidR="00126A69" w:rsidRPr="00B1640C" w:rsidRDefault="00126A69" w:rsidP="00126A69">
      <w:pPr>
        <w:spacing w:after="0" w:line="240" w:lineRule="atLeast"/>
        <w:ind w:right="60"/>
        <w:contextualSpacing/>
        <w:jc w:val="both"/>
        <w:rPr>
          <w:rFonts w:asciiTheme="majorHAnsi" w:eastAsia="Verdana" w:hAnsiTheme="majorHAnsi" w:cstheme="minorHAnsi"/>
        </w:rPr>
      </w:pPr>
    </w:p>
    <w:p w14:paraId="56E44A02" w14:textId="4439F320" w:rsidR="00126A69" w:rsidRPr="00B1640C" w:rsidRDefault="00126A69" w:rsidP="00126A69">
      <w:pPr>
        <w:spacing w:after="0" w:line="240" w:lineRule="atLeast"/>
        <w:ind w:right="60"/>
        <w:contextualSpacing/>
        <w:jc w:val="both"/>
        <w:rPr>
          <w:rFonts w:asciiTheme="majorHAnsi" w:eastAsia="Verdana" w:hAnsiTheme="majorHAnsi" w:cstheme="minorHAnsi"/>
        </w:rPr>
      </w:pPr>
      <w:r w:rsidRPr="00B1640C">
        <w:rPr>
          <w:rFonts w:asciiTheme="majorHAnsi" w:eastAsia="Verdana" w:hAnsiTheme="majorHAnsi" w:cstheme="minorHAnsi"/>
          <w:b/>
          <w:u w:val="single"/>
        </w:rPr>
        <w:t>V b) Archeological Resources</w:t>
      </w:r>
      <w:r w:rsidRPr="00B1640C">
        <w:rPr>
          <w:rFonts w:asciiTheme="majorHAnsi" w:eastAsia="Verdana" w:hAnsiTheme="majorHAnsi" w:cstheme="minorHAnsi"/>
        </w:rPr>
        <w:t xml:space="preserve">.  The proposed project is located in an area </w:t>
      </w:r>
      <w:r w:rsidR="00B4355D" w:rsidRPr="00B1640C">
        <w:rPr>
          <w:rFonts w:asciiTheme="majorHAnsi" w:eastAsia="Verdana" w:hAnsiTheme="majorHAnsi" w:cstheme="minorHAnsi"/>
        </w:rPr>
        <w:t>of</w:t>
      </w:r>
      <w:r w:rsidR="00B4355D">
        <w:rPr>
          <w:rFonts w:asciiTheme="majorHAnsi" w:eastAsia="Verdana" w:hAnsiTheme="majorHAnsi" w:cstheme="minorHAnsi"/>
        </w:rPr>
        <w:t xml:space="preserve"> “</w:t>
      </w:r>
      <w:r w:rsidRPr="00B1640C">
        <w:rPr>
          <w:rFonts w:asciiTheme="majorHAnsi" w:eastAsia="Verdana" w:hAnsiTheme="majorHAnsi" w:cstheme="minorHAnsi"/>
        </w:rPr>
        <w:t>low archeological and cultural resource sensitivity</w:t>
      </w:r>
      <w:r w:rsidR="00091FAC">
        <w:rPr>
          <w:rFonts w:asciiTheme="majorHAnsi" w:eastAsia="Verdana" w:hAnsiTheme="majorHAnsi" w:cstheme="minorHAnsi"/>
        </w:rPr>
        <w:t>”</w:t>
      </w:r>
      <w:r w:rsidRPr="00B1640C">
        <w:rPr>
          <w:rFonts w:asciiTheme="majorHAnsi" w:eastAsia="Verdana" w:hAnsiTheme="majorHAnsi" w:cstheme="minorHAnsi"/>
        </w:rPr>
        <w:t xml:space="preserve"> </w:t>
      </w:r>
      <w:r w:rsidR="00B4355D" w:rsidRPr="00B1640C">
        <w:rPr>
          <w:rFonts w:asciiTheme="majorHAnsi" w:eastAsia="Verdana" w:hAnsiTheme="majorHAnsi" w:cstheme="minorHAnsi"/>
        </w:rPr>
        <w:t>according to</w:t>
      </w:r>
      <w:r w:rsidRPr="00B1640C">
        <w:rPr>
          <w:rFonts w:asciiTheme="majorHAnsi" w:eastAsia="Verdana" w:hAnsiTheme="majorHAnsi" w:cstheme="minorHAnsi"/>
        </w:rPr>
        <w:t xml:space="preserve"> the Master Environmental Impact Report (MEIR) for the City of Sacramento General Plan.  The site has been in continuous use as </w:t>
      </w:r>
      <w:r w:rsidR="00195162" w:rsidRPr="00B1640C">
        <w:rPr>
          <w:rFonts w:asciiTheme="majorHAnsi" w:eastAsia="Verdana" w:hAnsiTheme="majorHAnsi" w:cstheme="minorHAnsi"/>
        </w:rPr>
        <w:t xml:space="preserve">a high </w:t>
      </w:r>
      <w:r w:rsidRPr="00B1640C">
        <w:rPr>
          <w:rFonts w:asciiTheme="majorHAnsi" w:eastAsia="Verdana" w:hAnsiTheme="majorHAnsi" w:cstheme="minorHAnsi"/>
        </w:rPr>
        <w:t xml:space="preserve">school since the 1930’s. The proposed project will not require extensive excavation of </w:t>
      </w:r>
      <w:r w:rsidR="00B4355D" w:rsidRPr="00B1640C">
        <w:rPr>
          <w:rFonts w:asciiTheme="majorHAnsi" w:eastAsia="Verdana" w:hAnsiTheme="majorHAnsi" w:cstheme="minorHAnsi"/>
        </w:rPr>
        <w:t>soil</w:t>
      </w:r>
      <w:r w:rsidRPr="00B1640C">
        <w:rPr>
          <w:rFonts w:asciiTheme="majorHAnsi" w:eastAsia="Verdana" w:hAnsiTheme="majorHAnsi" w:cstheme="minorHAnsi"/>
        </w:rPr>
        <w:t xml:space="preserve"> which would unearth buried artifacts</w:t>
      </w:r>
      <w:r w:rsidR="00195162" w:rsidRPr="00B1640C">
        <w:rPr>
          <w:rFonts w:asciiTheme="majorHAnsi" w:eastAsia="Verdana" w:hAnsiTheme="majorHAnsi" w:cstheme="minorHAnsi"/>
        </w:rPr>
        <w:t>.  I</w:t>
      </w:r>
      <w:r w:rsidR="00E62E1E" w:rsidRPr="00B1640C">
        <w:rPr>
          <w:rFonts w:asciiTheme="majorHAnsi" w:eastAsia="Verdana" w:hAnsiTheme="majorHAnsi" w:cstheme="minorHAnsi"/>
        </w:rPr>
        <w:t xml:space="preserve">mpacts are less-than-significant. </w:t>
      </w:r>
    </w:p>
    <w:p w14:paraId="0EF817DB" w14:textId="77777777" w:rsidR="00126A69" w:rsidRPr="00B1640C" w:rsidRDefault="00126A69" w:rsidP="00126A69">
      <w:pPr>
        <w:spacing w:after="0" w:line="240" w:lineRule="atLeast"/>
        <w:ind w:right="60"/>
        <w:contextualSpacing/>
        <w:jc w:val="center"/>
        <w:rPr>
          <w:rFonts w:asciiTheme="majorHAnsi" w:eastAsia="Verdana" w:hAnsiTheme="majorHAnsi" w:cstheme="minorHAnsi"/>
        </w:rPr>
      </w:pPr>
    </w:p>
    <w:p w14:paraId="5EB7D9F7" w14:textId="77777777" w:rsidR="00126A69" w:rsidRPr="00B1640C" w:rsidRDefault="00126A69" w:rsidP="00126A69">
      <w:pPr>
        <w:spacing w:after="0" w:line="240" w:lineRule="atLeast"/>
        <w:ind w:right="60"/>
        <w:contextualSpacing/>
        <w:jc w:val="both"/>
        <w:rPr>
          <w:rFonts w:asciiTheme="majorHAnsi" w:eastAsia="Verdana" w:hAnsiTheme="majorHAnsi" w:cstheme="minorHAnsi"/>
        </w:rPr>
      </w:pPr>
      <w:r w:rsidRPr="00B1640C">
        <w:rPr>
          <w:rFonts w:asciiTheme="majorHAnsi" w:eastAsia="Verdana" w:hAnsiTheme="majorHAnsi" w:cstheme="minorHAnsi"/>
          <w:b/>
          <w:u w:val="single"/>
        </w:rPr>
        <w:t>V c) Geological or Paleontological Resources.</w:t>
      </w:r>
      <w:r w:rsidRPr="00B1640C">
        <w:rPr>
          <w:rFonts w:asciiTheme="majorHAnsi" w:eastAsia="Verdana" w:hAnsiTheme="majorHAnsi" w:cstheme="minorHAnsi"/>
        </w:rPr>
        <w:t xml:space="preserve"> There are no known geological or paleontological resources in the vicinity of the affected school sit</w:t>
      </w:r>
      <w:r w:rsidR="00196067">
        <w:rPr>
          <w:rFonts w:asciiTheme="majorHAnsi" w:eastAsia="Verdana" w:hAnsiTheme="majorHAnsi" w:cstheme="minorHAnsi"/>
        </w:rPr>
        <w:t>e</w:t>
      </w:r>
      <w:r w:rsidRPr="00B1640C">
        <w:rPr>
          <w:rFonts w:asciiTheme="majorHAnsi" w:eastAsia="Verdana" w:hAnsiTheme="majorHAnsi" w:cstheme="minorHAnsi"/>
        </w:rPr>
        <w:t xml:space="preserve">.  </w:t>
      </w:r>
      <w:r w:rsidR="00B1640C">
        <w:rPr>
          <w:rFonts w:asciiTheme="majorHAnsi" w:eastAsia="Verdana" w:hAnsiTheme="majorHAnsi" w:cstheme="minorHAnsi"/>
        </w:rPr>
        <w:t xml:space="preserve"> No anticipated impact</w:t>
      </w:r>
      <w:r w:rsidRPr="00B1640C">
        <w:rPr>
          <w:rFonts w:asciiTheme="majorHAnsi" w:eastAsia="Verdana" w:hAnsiTheme="majorHAnsi" w:cstheme="minorHAnsi"/>
        </w:rPr>
        <w:t>.</w:t>
      </w:r>
    </w:p>
    <w:p w14:paraId="4E31B56B" w14:textId="77777777" w:rsidR="00126A69" w:rsidRPr="00AF7655" w:rsidRDefault="00126A69" w:rsidP="00126A69">
      <w:pPr>
        <w:spacing w:after="0" w:line="240" w:lineRule="atLeast"/>
        <w:ind w:right="60"/>
        <w:contextualSpacing/>
        <w:jc w:val="both"/>
        <w:rPr>
          <w:rFonts w:asciiTheme="majorHAnsi" w:eastAsia="Verdana" w:hAnsiTheme="majorHAnsi" w:cstheme="minorHAnsi"/>
          <w:highlight w:val="yellow"/>
        </w:rPr>
      </w:pPr>
    </w:p>
    <w:p w14:paraId="640997CB" w14:textId="77777777" w:rsidR="00A05D7F" w:rsidRPr="00B1640C" w:rsidRDefault="00126A69" w:rsidP="00195162">
      <w:pPr>
        <w:spacing w:after="0" w:line="240" w:lineRule="atLeast"/>
        <w:ind w:right="60"/>
        <w:contextualSpacing/>
        <w:jc w:val="both"/>
        <w:rPr>
          <w:rFonts w:asciiTheme="majorHAnsi" w:eastAsia="Verdana" w:hAnsiTheme="majorHAnsi" w:cstheme="minorHAnsi"/>
        </w:rPr>
      </w:pPr>
      <w:r w:rsidRPr="00B1640C">
        <w:rPr>
          <w:rFonts w:asciiTheme="majorHAnsi" w:eastAsia="Verdana" w:hAnsiTheme="majorHAnsi" w:cstheme="minorHAnsi"/>
          <w:b/>
          <w:u w:val="single"/>
        </w:rPr>
        <w:t>V d) Human Remains.</w:t>
      </w:r>
      <w:r w:rsidRPr="00B1640C">
        <w:rPr>
          <w:rFonts w:asciiTheme="majorHAnsi" w:eastAsia="Verdana" w:hAnsiTheme="majorHAnsi" w:cstheme="minorHAnsi"/>
        </w:rPr>
        <w:t xml:space="preserve">   </w:t>
      </w:r>
      <w:r w:rsidR="00B601BC" w:rsidRPr="00B1640C">
        <w:rPr>
          <w:rFonts w:asciiTheme="majorHAnsi" w:eastAsia="Verdana" w:hAnsiTheme="majorHAnsi" w:cstheme="minorHAnsi"/>
        </w:rPr>
        <w:t>The school site is not</w:t>
      </w:r>
      <w:r w:rsidRPr="00B1640C">
        <w:rPr>
          <w:rFonts w:asciiTheme="majorHAnsi" w:eastAsia="Verdana" w:hAnsiTheme="majorHAnsi" w:cstheme="minorHAnsi"/>
        </w:rPr>
        <w:t xml:space="preserve"> located in</w:t>
      </w:r>
      <w:r w:rsidR="00B601BC" w:rsidRPr="00B1640C">
        <w:rPr>
          <w:rFonts w:asciiTheme="majorHAnsi" w:eastAsia="Verdana" w:hAnsiTheme="majorHAnsi" w:cstheme="minorHAnsi"/>
        </w:rPr>
        <w:t xml:space="preserve"> an area with </w:t>
      </w:r>
      <w:r w:rsidRPr="00B1640C">
        <w:rPr>
          <w:rFonts w:asciiTheme="majorHAnsi" w:eastAsia="Verdana" w:hAnsiTheme="majorHAnsi" w:cstheme="minorHAnsi"/>
        </w:rPr>
        <w:t xml:space="preserve">known or suspected burial sites. </w:t>
      </w:r>
      <w:r w:rsidR="00195162" w:rsidRPr="00B1640C">
        <w:rPr>
          <w:rFonts w:asciiTheme="majorHAnsi" w:eastAsia="Verdana" w:hAnsiTheme="majorHAnsi" w:cstheme="minorHAnsi"/>
        </w:rPr>
        <w:t xml:space="preserve"> </w:t>
      </w:r>
    </w:p>
    <w:p w14:paraId="5F11435A" w14:textId="77777777" w:rsidR="00A05D7F" w:rsidRPr="00AF7655" w:rsidRDefault="00A05D7F" w:rsidP="00126A69">
      <w:pPr>
        <w:spacing w:after="0" w:line="240" w:lineRule="atLeast"/>
        <w:ind w:right="60"/>
        <w:contextualSpacing/>
        <w:jc w:val="both"/>
        <w:rPr>
          <w:rFonts w:asciiTheme="majorHAnsi" w:eastAsia="Verdana" w:hAnsiTheme="majorHAnsi" w:cstheme="minorHAnsi"/>
          <w:b/>
          <w:highlight w:val="yellow"/>
        </w:rPr>
      </w:pPr>
    </w:p>
    <w:p w14:paraId="3451B028" w14:textId="77777777" w:rsidR="00796A63" w:rsidRPr="00B1640C" w:rsidRDefault="00126A69" w:rsidP="00126A69">
      <w:pPr>
        <w:spacing w:after="0" w:line="240" w:lineRule="atLeast"/>
        <w:ind w:right="60"/>
        <w:contextualSpacing/>
        <w:jc w:val="both"/>
        <w:rPr>
          <w:rFonts w:asciiTheme="majorHAnsi" w:eastAsia="Verdana" w:hAnsiTheme="majorHAnsi" w:cstheme="minorHAnsi"/>
          <w:b/>
        </w:rPr>
      </w:pPr>
      <w:r w:rsidRPr="00B1640C">
        <w:rPr>
          <w:rFonts w:asciiTheme="majorHAnsi" w:eastAsia="Verdana" w:hAnsiTheme="majorHAnsi" w:cstheme="minorHAnsi"/>
          <w:b/>
        </w:rPr>
        <w:t>CONCLUSION</w:t>
      </w:r>
    </w:p>
    <w:p w14:paraId="3CDFCDEA" w14:textId="77777777" w:rsidR="00796A63" w:rsidRPr="00B1640C" w:rsidRDefault="00796A63" w:rsidP="00126A69">
      <w:pPr>
        <w:spacing w:after="0" w:line="240" w:lineRule="atLeast"/>
        <w:ind w:right="60"/>
        <w:contextualSpacing/>
        <w:jc w:val="both"/>
        <w:rPr>
          <w:rFonts w:asciiTheme="majorHAnsi" w:eastAsia="Verdana" w:hAnsiTheme="majorHAnsi" w:cstheme="minorHAnsi"/>
          <w:b/>
        </w:rPr>
      </w:pPr>
    </w:p>
    <w:p w14:paraId="70EB6C9C" w14:textId="77777777" w:rsidR="00126A69" w:rsidRPr="00126A69" w:rsidRDefault="00195162" w:rsidP="00126A69">
      <w:pPr>
        <w:spacing w:after="0" w:line="240" w:lineRule="atLeast"/>
        <w:ind w:right="60"/>
        <w:contextualSpacing/>
        <w:jc w:val="both"/>
        <w:rPr>
          <w:rFonts w:asciiTheme="majorHAnsi" w:eastAsia="Verdana" w:hAnsiTheme="majorHAnsi" w:cstheme="minorHAnsi"/>
        </w:rPr>
      </w:pPr>
      <w:r w:rsidRPr="00B1640C">
        <w:rPr>
          <w:rFonts w:asciiTheme="majorHAnsi" w:eastAsia="Verdana" w:hAnsiTheme="majorHAnsi" w:cstheme="minorHAnsi"/>
        </w:rPr>
        <w:t>T</w:t>
      </w:r>
      <w:r w:rsidR="00126A69" w:rsidRPr="00B1640C">
        <w:rPr>
          <w:rFonts w:asciiTheme="majorHAnsi" w:eastAsia="Verdana" w:hAnsiTheme="majorHAnsi" w:cstheme="minorHAnsi"/>
        </w:rPr>
        <w:t>he project will not</w:t>
      </w:r>
      <w:r w:rsidR="00B601BC" w:rsidRPr="00B1640C">
        <w:rPr>
          <w:rFonts w:asciiTheme="majorHAnsi" w:eastAsia="Verdana" w:hAnsiTheme="majorHAnsi" w:cstheme="minorHAnsi"/>
        </w:rPr>
        <w:t xml:space="preserve"> significantly</w:t>
      </w:r>
      <w:r w:rsidR="00126A69" w:rsidRPr="00B1640C">
        <w:rPr>
          <w:rFonts w:asciiTheme="majorHAnsi" w:eastAsia="Verdana" w:hAnsiTheme="majorHAnsi" w:cstheme="minorHAnsi"/>
        </w:rPr>
        <w:t xml:space="preserve"> affect historic or cultural resources.</w:t>
      </w:r>
      <w:r w:rsidR="00126A69" w:rsidRPr="00126A69">
        <w:rPr>
          <w:rFonts w:asciiTheme="majorHAnsi" w:eastAsia="Verdana" w:hAnsiTheme="majorHAnsi" w:cstheme="minorHAnsi"/>
        </w:rPr>
        <w:t xml:space="preserve">   </w:t>
      </w:r>
    </w:p>
    <w:p w14:paraId="12B29E60" w14:textId="77777777" w:rsidR="00126A69" w:rsidRPr="00126A69" w:rsidRDefault="00126A69" w:rsidP="00126A69">
      <w:pPr>
        <w:spacing w:after="0" w:line="240" w:lineRule="atLeast"/>
        <w:ind w:right="60"/>
        <w:contextualSpacing/>
        <w:jc w:val="both"/>
        <w:rPr>
          <w:rFonts w:asciiTheme="majorHAnsi" w:eastAsia="Verdana" w:hAnsiTheme="majorHAnsi" w:cstheme="minorHAnsi"/>
        </w:rPr>
        <w:sectPr w:rsidR="00126A69" w:rsidRPr="00126A69" w:rsidSect="001E4927">
          <w:pgSz w:w="12240" w:h="15840"/>
          <w:pgMar w:top="1320" w:right="1440" w:bottom="920" w:left="1680" w:header="740" w:footer="729" w:gutter="0"/>
          <w:cols w:space="720"/>
        </w:sectPr>
      </w:pPr>
    </w:p>
    <w:tbl>
      <w:tblPr>
        <w:tblW w:w="9185" w:type="dxa"/>
        <w:tblCellMar>
          <w:left w:w="0" w:type="dxa"/>
          <w:right w:w="0" w:type="dxa"/>
        </w:tblCellMar>
        <w:tblLook w:val="01E0" w:firstRow="1" w:lastRow="1" w:firstColumn="1" w:lastColumn="1" w:noHBand="0" w:noVBand="0"/>
      </w:tblPr>
      <w:tblGrid>
        <w:gridCol w:w="4410"/>
        <w:gridCol w:w="1162"/>
        <w:gridCol w:w="1418"/>
        <w:gridCol w:w="1343"/>
        <w:gridCol w:w="852"/>
      </w:tblGrid>
      <w:tr w:rsidR="00030136" w:rsidRPr="00B4114B" w14:paraId="420276E3" w14:textId="77777777" w:rsidTr="00080DED">
        <w:trPr>
          <w:trHeight w:hRule="exact" w:val="1106"/>
        </w:trPr>
        <w:tc>
          <w:tcPr>
            <w:tcW w:w="0" w:type="auto"/>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69728C88" w14:textId="77777777" w:rsidR="00030136" w:rsidRPr="006852C3" w:rsidRDefault="00030136" w:rsidP="00E60979">
            <w:pPr>
              <w:tabs>
                <w:tab w:val="left" w:pos="635"/>
                <w:tab w:val="left" w:pos="2885"/>
                <w:tab w:val="left" w:pos="3155"/>
                <w:tab w:val="left" w:pos="3785"/>
              </w:tabs>
              <w:spacing w:before="84" w:after="0" w:line="240" w:lineRule="auto"/>
              <w:ind w:left="979" w:right="564" w:hanging="877"/>
              <w:contextualSpacing/>
              <w:rPr>
                <w:rFonts w:ascii="Arial Narrow" w:eastAsia="Verdana" w:hAnsi="Arial Narrow" w:cstheme="minorHAnsi"/>
                <w:b/>
                <w:bCs/>
              </w:rPr>
            </w:pPr>
            <w:r w:rsidRPr="006852C3">
              <w:rPr>
                <w:rFonts w:ascii="Arial Narrow" w:eastAsia="Verdana" w:hAnsi="Arial Narrow" w:cstheme="minorHAnsi"/>
                <w:b/>
                <w:bCs/>
              </w:rPr>
              <w:lastRenderedPageBreak/>
              <w:t>VI.</w:t>
            </w:r>
            <w:r w:rsidRPr="006852C3">
              <w:rPr>
                <w:rFonts w:ascii="Arial Narrow" w:eastAsia="Verdana" w:hAnsi="Arial Narrow" w:cstheme="minorHAnsi"/>
                <w:b/>
                <w:bCs/>
              </w:rPr>
              <w:tab/>
              <w:t>GEOLOGY</w:t>
            </w:r>
            <w:r w:rsidRPr="006852C3">
              <w:rPr>
                <w:rFonts w:ascii="Arial Narrow" w:eastAsia="Verdana" w:hAnsi="Arial Narrow" w:cstheme="minorHAnsi"/>
                <w:b/>
                <w:bCs/>
                <w:spacing w:val="-9"/>
              </w:rPr>
              <w:t xml:space="preserve"> </w:t>
            </w:r>
            <w:r w:rsidRPr="006852C3">
              <w:rPr>
                <w:rFonts w:ascii="Arial Narrow" w:eastAsia="Verdana" w:hAnsi="Arial Narrow" w:cstheme="minorHAnsi"/>
                <w:b/>
                <w:bCs/>
              </w:rPr>
              <w:t>A</w:t>
            </w:r>
            <w:r w:rsidRPr="006852C3">
              <w:rPr>
                <w:rFonts w:ascii="Arial Narrow" w:eastAsia="Verdana" w:hAnsi="Arial Narrow" w:cstheme="minorHAnsi"/>
                <w:b/>
                <w:bCs/>
                <w:spacing w:val="2"/>
              </w:rPr>
              <w:t>N</w:t>
            </w:r>
            <w:r w:rsidRPr="006852C3">
              <w:rPr>
                <w:rFonts w:ascii="Arial Narrow" w:eastAsia="Verdana" w:hAnsi="Arial Narrow" w:cstheme="minorHAnsi"/>
                <w:b/>
                <w:bCs/>
              </w:rPr>
              <w:t>D</w:t>
            </w:r>
            <w:r w:rsidRPr="006852C3">
              <w:rPr>
                <w:rFonts w:ascii="Arial Narrow" w:eastAsia="Verdana" w:hAnsi="Arial Narrow" w:cstheme="minorHAnsi"/>
                <w:b/>
                <w:bCs/>
                <w:spacing w:val="-4"/>
              </w:rPr>
              <w:t xml:space="preserve"> </w:t>
            </w:r>
            <w:r w:rsidRPr="006852C3">
              <w:rPr>
                <w:rFonts w:ascii="Arial Narrow" w:eastAsia="Verdana" w:hAnsi="Arial Narrow" w:cstheme="minorHAnsi"/>
                <w:b/>
                <w:bCs/>
              </w:rPr>
              <w:t>SOI</w:t>
            </w:r>
            <w:r w:rsidRPr="006852C3">
              <w:rPr>
                <w:rFonts w:ascii="Arial Narrow" w:eastAsia="Verdana" w:hAnsi="Arial Narrow" w:cstheme="minorHAnsi"/>
                <w:b/>
                <w:bCs/>
                <w:spacing w:val="2"/>
              </w:rPr>
              <w:t>L</w:t>
            </w:r>
            <w:r w:rsidRPr="006852C3">
              <w:rPr>
                <w:rFonts w:ascii="Arial Narrow" w:eastAsia="Verdana" w:hAnsi="Arial Narrow" w:cstheme="minorHAnsi"/>
                <w:b/>
                <w:bCs/>
              </w:rPr>
              <w:t xml:space="preserve">S </w:t>
            </w:r>
          </w:p>
          <w:p w14:paraId="6A863E6E" w14:textId="77777777" w:rsidR="00030136" w:rsidRPr="006852C3" w:rsidRDefault="00030136" w:rsidP="00846F71">
            <w:pPr>
              <w:tabs>
                <w:tab w:val="left" w:pos="960"/>
                <w:tab w:val="left" w:pos="2885"/>
                <w:tab w:val="left" w:pos="3155"/>
                <w:tab w:val="left" w:pos="3785"/>
              </w:tabs>
              <w:spacing w:before="84" w:after="0" w:line="240" w:lineRule="auto"/>
              <w:ind w:left="979" w:right="564" w:hanging="877"/>
              <w:contextualSpacing/>
              <w:rPr>
                <w:rFonts w:ascii="Arial Narrow" w:eastAsia="Verdana" w:hAnsi="Arial Narrow" w:cstheme="minorHAnsi"/>
                <w:b/>
                <w:bCs/>
              </w:rPr>
            </w:pPr>
          </w:p>
          <w:p w14:paraId="3B15F9EC" w14:textId="77777777" w:rsidR="00030136" w:rsidRPr="006852C3" w:rsidRDefault="00030136" w:rsidP="00846F71">
            <w:pPr>
              <w:tabs>
                <w:tab w:val="left" w:pos="960"/>
                <w:tab w:val="left" w:pos="2885"/>
                <w:tab w:val="left" w:pos="3155"/>
                <w:tab w:val="left" w:pos="3785"/>
              </w:tabs>
              <w:spacing w:before="84" w:after="0" w:line="240" w:lineRule="auto"/>
              <w:ind w:left="979" w:right="564" w:hanging="877"/>
              <w:contextualSpacing/>
              <w:rPr>
                <w:rFonts w:ascii="Arial Narrow" w:eastAsia="Verdana" w:hAnsi="Arial Narrow" w:cstheme="minorHAnsi"/>
              </w:rPr>
            </w:pPr>
            <w:r w:rsidRPr="006852C3">
              <w:rPr>
                <w:rFonts w:ascii="Arial Narrow" w:eastAsia="Verdana" w:hAnsi="Arial Narrow" w:cstheme="minorHAnsi"/>
                <w:b/>
                <w:bCs/>
              </w:rPr>
              <w:t>Wo</w:t>
            </w:r>
            <w:r w:rsidRPr="006852C3">
              <w:rPr>
                <w:rFonts w:ascii="Arial Narrow" w:eastAsia="Verdana" w:hAnsi="Arial Narrow" w:cstheme="minorHAnsi"/>
                <w:b/>
                <w:bCs/>
                <w:spacing w:val="2"/>
              </w:rPr>
              <w:t>u</w:t>
            </w:r>
            <w:r w:rsidRPr="006852C3">
              <w:rPr>
                <w:rFonts w:ascii="Arial Narrow" w:eastAsia="Verdana" w:hAnsi="Arial Narrow" w:cstheme="minorHAnsi"/>
                <w:b/>
                <w:bCs/>
                <w:spacing w:val="-1"/>
              </w:rPr>
              <w:t>l</w:t>
            </w:r>
            <w:r w:rsidRPr="006852C3">
              <w:rPr>
                <w:rFonts w:ascii="Arial Narrow" w:eastAsia="Verdana" w:hAnsi="Arial Narrow" w:cstheme="minorHAnsi"/>
                <w:b/>
                <w:bCs/>
              </w:rPr>
              <w:t>d</w:t>
            </w:r>
            <w:r w:rsidRPr="006852C3">
              <w:rPr>
                <w:rFonts w:ascii="Arial Narrow" w:eastAsia="Verdana" w:hAnsi="Arial Narrow" w:cstheme="minorHAnsi"/>
                <w:b/>
                <w:bCs/>
                <w:spacing w:val="-7"/>
              </w:rPr>
              <w:t xml:space="preserve"> </w:t>
            </w:r>
            <w:r w:rsidRPr="006852C3">
              <w:rPr>
                <w:rFonts w:ascii="Arial Narrow" w:eastAsia="Verdana" w:hAnsi="Arial Narrow" w:cstheme="minorHAnsi"/>
                <w:b/>
                <w:bCs/>
              </w:rPr>
              <w:t>t</w:t>
            </w:r>
            <w:r w:rsidRPr="006852C3">
              <w:rPr>
                <w:rFonts w:ascii="Arial Narrow" w:eastAsia="Verdana" w:hAnsi="Arial Narrow" w:cstheme="minorHAnsi"/>
                <w:b/>
                <w:bCs/>
                <w:spacing w:val="2"/>
              </w:rPr>
              <w:t>h</w:t>
            </w:r>
            <w:r w:rsidRPr="006852C3">
              <w:rPr>
                <w:rFonts w:ascii="Arial Narrow" w:eastAsia="Verdana" w:hAnsi="Arial Narrow" w:cstheme="minorHAnsi"/>
                <w:b/>
                <w:bCs/>
              </w:rPr>
              <w:t>e</w:t>
            </w:r>
            <w:r w:rsidRPr="006852C3">
              <w:rPr>
                <w:rFonts w:ascii="Arial Narrow" w:eastAsia="Verdana" w:hAnsi="Arial Narrow" w:cstheme="minorHAnsi"/>
                <w:b/>
                <w:bCs/>
                <w:spacing w:val="-4"/>
              </w:rPr>
              <w:t xml:space="preserve"> </w:t>
            </w:r>
            <w:r w:rsidRPr="006852C3">
              <w:rPr>
                <w:rFonts w:ascii="Arial Narrow" w:eastAsia="Verdana" w:hAnsi="Arial Narrow" w:cstheme="minorHAnsi"/>
                <w:b/>
                <w:bCs/>
                <w:spacing w:val="1"/>
              </w:rPr>
              <w:t>pr</w:t>
            </w:r>
            <w:r w:rsidRPr="006852C3">
              <w:rPr>
                <w:rFonts w:ascii="Arial Narrow" w:eastAsia="Verdana" w:hAnsi="Arial Narrow" w:cstheme="minorHAnsi"/>
                <w:b/>
                <w:bCs/>
              </w:rPr>
              <w:t>o</w:t>
            </w:r>
            <w:r w:rsidRPr="006852C3">
              <w:rPr>
                <w:rFonts w:ascii="Arial Narrow" w:eastAsia="Verdana" w:hAnsi="Arial Narrow" w:cstheme="minorHAnsi"/>
                <w:b/>
                <w:bCs/>
                <w:spacing w:val="1"/>
              </w:rPr>
              <w:t>j</w:t>
            </w:r>
            <w:r w:rsidRPr="006852C3">
              <w:rPr>
                <w:rFonts w:ascii="Arial Narrow" w:eastAsia="Verdana" w:hAnsi="Arial Narrow" w:cstheme="minorHAnsi"/>
                <w:b/>
                <w:bCs/>
              </w:rPr>
              <w:t>ect:</w:t>
            </w:r>
          </w:p>
        </w:tc>
        <w:tc>
          <w:tcPr>
            <w:tcW w:w="0" w:type="auto"/>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5521A528" w14:textId="77777777" w:rsidR="00030136" w:rsidRPr="006852C3" w:rsidRDefault="00030136" w:rsidP="00C80AE1">
            <w:pPr>
              <w:spacing w:after="0" w:line="240" w:lineRule="auto"/>
              <w:ind w:left="135" w:right="115"/>
              <w:contextualSpacing/>
              <w:jc w:val="center"/>
              <w:rPr>
                <w:rFonts w:ascii="Arial Narrow" w:eastAsia="Verdana" w:hAnsi="Arial Narrow" w:cstheme="minorHAnsi"/>
              </w:rPr>
            </w:pPr>
            <w:r w:rsidRPr="006852C3">
              <w:rPr>
                <w:rFonts w:ascii="Arial Narrow" w:eastAsia="Verdana" w:hAnsi="Arial Narrow" w:cstheme="minorHAnsi"/>
                <w:b/>
                <w:bCs/>
                <w:spacing w:val="-2"/>
                <w:w w:val="99"/>
              </w:rPr>
              <w:t>P</w:t>
            </w:r>
            <w:r w:rsidRPr="006852C3">
              <w:rPr>
                <w:rFonts w:ascii="Arial Narrow" w:eastAsia="Verdana" w:hAnsi="Arial Narrow" w:cstheme="minorHAnsi"/>
                <w:b/>
                <w:bCs/>
                <w:spacing w:val="-3"/>
                <w:w w:val="99"/>
              </w:rPr>
              <w:t>o</w:t>
            </w:r>
            <w:r w:rsidRPr="006852C3">
              <w:rPr>
                <w:rFonts w:ascii="Arial Narrow" w:eastAsia="Verdana" w:hAnsi="Arial Narrow" w:cstheme="minorHAnsi"/>
                <w:b/>
                <w:bCs/>
                <w:spacing w:val="-1"/>
                <w:w w:val="99"/>
              </w:rPr>
              <w:t>t</w:t>
            </w:r>
            <w:r w:rsidRPr="006852C3">
              <w:rPr>
                <w:rFonts w:ascii="Arial Narrow" w:eastAsia="Verdana" w:hAnsi="Arial Narrow" w:cstheme="minorHAnsi"/>
                <w:b/>
                <w:bCs/>
                <w:spacing w:val="-3"/>
                <w:w w:val="99"/>
              </w:rPr>
              <w:t>e</w:t>
            </w:r>
            <w:r w:rsidRPr="006852C3">
              <w:rPr>
                <w:rFonts w:ascii="Arial Narrow" w:eastAsia="Verdana" w:hAnsi="Arial Narrow" w:cstheme="minorHAnsi"/>
                <w:b/>
                <w:bCs/>
                <w:spacing w:val="-2"/>
                <w:w w:val="99"/>
              </w:rPr>
              <w:t>n</w:t>
            </w:r>
            <w:r w:rsidRPr="006852C3">
              <w:rPr>
                <w:rFonts w:ascii="Arial Narrow" w:eastAsia="Verdana" w:hAnsi="Arial Narrow" w:cstheme="minorHAnsi"/>
                <w:b/>
                <w:bCs/>
                <w:spacing w:val="-1"/>
                <w:w w:val="99"/>
              </w:rPr>
              <w:t>t</w:t>
            </w:r>
            <w:r w:rsidRPr="006852C3">
              <w:rPr>
                <w:rFonts w:ascii="Arial Narrow" w:eastAsia="Verdana" w:hAnsi="Arial Narrow" w:cstheme="minorHAnsi"/>
                <w:b/>
                <w:bCs/>
                <w:spacing w:val="-2"/>
                <w:w w:val="99"/>
              </w:rPr>
              <w:t>ial</w:t>
            </w:r>
            <w:r w:rsidRPr="006852C3">
              <w:rPr>
                <w:rFonts w:ascii="Arial Narrow" w:eastAsia="Verdana" w:hAnsi="Arial Narrow" w:cstheme="minorHAnsi"/>
                <w:b/>
                <w:bCs/>
                <w:spacing w:val="-3"/>
                <w:w w:val="99"/>
              </w:rPr>
              <w:t>l</w:t>
            </w:r>
            <w:r w:rsidRPr="006852C3">
              <w:rPr>
                <w:rFonts w:ascii="Arial Narrow" w:eastAsia="Verdana" w:hAnsi="Arial Narrow" w:cstheme="minorHAnsi"/>
                <w:b/>
                <w:bCs/>
                <w:w w:val="99"/>
              </w:rPr>
              <w:t>y</w:t>
            </w:r>
          </w:p>
          <w:p w14:paraId="06C9C1E2" w14:textId="77777777" w:rsidR="00030136" w:rsidRPr="006852C3" w:rsidRDefault="00030136" w:rsidP="00C80AE1">
            <w:pPr>
              <w:spacing w:before="86" w:after="0" w:line="240" w:lineRule="auto"/>
              <w:ind w:left="140" w:right="121"/>
              <w:contextualSpacing/>
              <w:jc w:val="center"/>
              <w:rPr>
                <w:rFonts w:ascii="Arial Narrow" w:eastAsia="Verdana" w:hAnsi="Arial Narrow" w:cstheme="minorHAnsi"/>
              </w:rPr>
            </w:pPr>
            <w:r w:rsidRPr="006852C3">
              <w:rPr>
                <w:rFonts w:ascii="Arial Narrow" w:eastAsia="Verdana" w:hAnsi="Arial Narrow" w:cstheme="minorHAnsi"/>
                <w:b/>
                <w:bCs/>
                <w:spacing w:val="-2"/>
                <w:w w:val="99"/>
              </w:rPr>
              <w:t>Sig</w:t>
            </w:r>
            <w:r w:rsidRPr="006852C3">
              <w:rPr>
                <w:rFonts w:ascii="Arial Narrow" w:eastAsia="Verdana" w:hAnsi="Arial Narrow" w:cstheme="minorHAnsi"/>
                <w:b/>
                <w:bCs/>
                <w:spacing w:val="-1"/>
                <w:w w:val="99"/>
              </w:rPr>
              <w:t>n</w:t>
            </w:r>
            <w:r w:rsidRPr="006852C3">
              <w:rPr>
                <w:rFonts w:ascii="Arial Narrow" w:eastAsia="Verdana" w:hAnsi="Arial Narrow" w:cstheme="minorHAnsi"/>
                <w:b/>
                <w:bCs/>
                <w:spacing w:val="-3"/>
                <w:w w:val="99"/>
              </w:rPr>
              <w:t>i</w:t>
            </w:r>
            <w:r w:rsidRPr="006852C3">
              <w:rPr>
                <w:rFonts w:ascii="Arial Narrow" w:eastAsia="Verdana" w:hAnsi="Arial Narrow" w:cstheme="minorHAnsi"/>
                <w:b/>
                <w:bCs/>
                <w:spacing w:val="-1"/>
                <w:w w:val="99"/>
              </w:rPr>
              <w:t>f</w:t>
            </w:r>
            <w:r w:rsidRPr="006852C3">
              <w:rPr>
                <w:rFonts w:ascii="Arial Narrow" w:eastAsia="Verdana" w:hAnsi="Arial Narrow" w:cstheme="minorHAnsi"/>
                <w:b/>
                <w:bCs/>
                <w:spacing w:val="-2"/>
                <w:w w:val="99"/>
              </w:rPr>
              <w:t>i</w:t>
            </w:r>
            <w:r w:rsidRPr="006852C3">
              <w:rPr>
                <w:rFonts w:ascii="Arial Narrow" w:eastAsia="Verdana" w:hAnsi="Arial Narrow" w:cstheme="minorHAnsi"/>
                <w:b/>
                <w:bCs/>
                <w:spacing w:val="-3"/>
                <w:w w:val="99"/>
              </w:rPr>
              <w:t>c</w:t>
            </w:r>
            <w:r w:rsidRPr="006852C3">
              <w:rPr>
                <w:rFonts w:ascii="Arial Narrow" w:eastAsia="Verdana" w:hAnsi="Arial Narrow" w:cstheme="minorHAnsi"/>
                <w:b/>
                <w:bCs/>
                <w:spacing w:val="-2"/>
                <w:w w:val="99"/>
              </w:rPr>
              <w:t>ant</w:t>
            </w:r>
          </w:p>
          <w:p w14:paraId="051FA01F" w14:textId="77777777" w:rsidR="00030136" w:rsidRPr="006852C3" w:rsidRDefault="00030136" w:rsidP="007676D1">
            <w:pPr>
              <w:spacing w:after="0" w:line="240" w:lineRule="auto"/>
              <w:ind w:left="102" w:right="188"/>
              <w:contextualSpacing/>
              <w:jc w:val="center"/>
              <w:rPr>
                <w:rFonts w:ascii="Arial Narrow" w:eastAsia="Verdana" w:hAnsi="Arial Narrow" w:cstheme="minorHAnsi"/>
              </w:rPr>
            </w:pPr>
            <w:r w:rsidRPr="006852C3">
              <w:rPr>
                <w:rFonts w:ascii="Arial Narrow" w:eastAsia="Verdana" w:hAnsi="Arial Narrow" w:cstheme="minorHAnsi"/>
                <w:b/>
                <w:bCs/>
                <w:spacing w:val="-2"/>
                <w:w w:val="99"/>
              </w:rPr>
              <w:t>Imp</w:t>
            </w:r>
            <w:r w:rsidRPr="006852C3">
              <w:rPr>
                <w:rFonts w:ascii="Arial Narrow" w:eastAsia="Verdana" w:hAnsi="Arial Narrow" w:cstheme="minorHAnsi"/>
                <w:b/>
                <w:bCs/>
                <w:spacing w:val="-1"/>
                <w:w w:val="99"/>
              </w:rPr>
              <w:t>a</w:t>
            </w:r>
            <w:r w:rsidRPr="006852C3">
              <w:rPr>
                <w:rFonts w:ascii="Arial Narrow" w:eastAsia="Verdana" w:hAnsi="Arial Narrow" w:cstheme="minorHAnsi"/>
                <w:b/>
                <w:bCs/>
                <w:spacing w:val="-2"/>
                <w:w w:val="99"/>
              </w:rPr>
              <w:t>ct</w:t>
            </w:r>
          </w:p>
        </w:tc>
        <w:tc>
          <w:tcPr>
            <w:tcW w:w="141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294E6E66" w14:textId="77777777" w:rsidR="00030136" w:rsidRPr="006852C3" w:rsidRDefault="00030136" w:rsidP="00D02105">
            <w:pPr>
              <w:spacing w:after="0" w:line="240" w:lineRule="auto"/>
              <w:ind w:left="149" w:right="131"/>
              <w:contextualSpacing/>
              <w:jc w:val="center"/>
              <w:rPr>
                <w:rFonts w:ascii="Arial Narrow" w:eastAsia="Verdana" w:hAnsi="Arial Narrow" w:cstheme="minorHAnsi"/>
                <w:b/>
                <w:bCs/>
              </w:rPr>
            </w:pPr>
            <w:r w:rsidRPr="006852C3">
              <w:rPr>
                <w:rFonts w:ascii="Arial Narrow" w:eastAsia="Verdana" w:hAnsi="Arial Narrow" w:cstheme="minorHAnsi"/>
                <w:b/>
                <w:bCs/>
                <w:spacing w:val="-2"/>
                <w:w w:val="99"/>
              </w:rPr>
              <w:t>Less-than-Significant with Mitigation</w:t>
            </w:r>
          </w:p>
        </w:tc>
        <w:tc>
          <w:tcPr>
            <w:tcW w:w="134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40EE0E2E" w14:textId="77777777" w:rsidR="00030136" w:rsidRPr="006852C3" w:rsidRDefault="00030136" w:rsidP="00C80AE1">
            <w:pPr>
              <w:spacing w:after="0" w:line="240" w:lineRule="auto"/>
              <w:ind w:left="135" w:right="115"/>
              <w:contextualSpacing/>
              <w:jc w:val="center"/>
              <w:rPr>
                <w:rFonts w:ascii="Arial Narrow" w:eastAsia="Verdana" w:hAnsi="Arial Narrow" w:cstheme="minorHAnsi"/>
                <w:b/>
                <w:bCs/>
                <w:spacing w:val="-2"/>
                <w:w w:val="99"/>
              </w:rPr>
            </w:pPr>
            <w:r w:rsidRPr="006852C3">
              <w:rPr>
                <w:rFonts w:ascii="Arial Narrow" w:eastAsia="Verdana" w:hAnsi="Arial Narrow" w:cstheme="minorHAnsi"/>
                <w:b/>
                <w:bCs/>
                <w:spacing w:val="-2"/>
                <w:w w:val="99"/>
              </w:rPr>
              <w:t>Less-than-Significant</w:t>
            </w:r>
          </w:p>
          <w:p w14:paraId="07A2CD5C" w14:textId="77777777" w:rsidR="00030136" w:rsidRPr="006852C3" w:rsidRDefault="00030136" w:rsidP="00D02105">
            <w:pPr>
              <w:spacing w:after="0" w:line="240" w:lineRule="auto"/>
              <w:ind w:left="149" w:right="131"/>
              <w:contextualSpacing/>
              <w:jc w:val="center"/>
              <w:rPr>
                <w:rFonts w:ascii="Arial Narrow" w:eastAsia="Verdana" w:hAnsi="Arial Narrow" w:cstheme="minorHAnsi"/>
              </w:rPr>
            </w:pPr>
            <w:r w:rsidRPr="006852C3">
              <w:rPr>
                <w:rFonts w:ascii="Arial Narrow" w:eastAsia="Verdana" w:hAnsi="Arial Narrow" w:cstheme="minorHAnsi"/>
                <w:b/>
                <w:bCs/>
                <w:spacing w:val="-2"/>
                <w:w w:val="99"/>
              </w:rPr>
              <w:t>Impact</w:t>
            </w:r>
          </w:p>
        </w:tc>
        <w:tc>
          <w:tcPr>
            <w:tcW w:w="85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0BAD0350" w14:textId="77777777" w:rsidR="00030136" w:rsidRPr="006852C3" w:rsidRDefault="00030136" w:rsidP="00C80AE1">
            <w:pPr>
              <w:spacing w:after="0" w:line="240" w:lineRule="auto"/>
              <w:ind w:left="52" w:right="35"/>
              <w:contextualSpacing/>
              <w:jc w:val="center"/>
              <w:rPr>
                <w:rFonts w:ascii="Arial Narrow" w:eastAsia="Verdana" w:hAnsi="Arial Narrow" w:cstheme="minorHAnsi"/>
                <w:b/>
                <w:bCs/>
                <w:spacing w:val="-2"/>
                <w:w w:val="99"/>
              </w:rPr>
            </w:pPr>
            <w:r w:rsidRPr="006852C3">
              <w:rPr>
                <w:rFonts w:ascii="Arial Narrow" w:eastAsia="Verdana" w:hAnsi="Arial Narrow" w:cstheme="minorHAnsi"/>
                <w:b/>
                <w:bCs/>
                <w:spacing w:val="-2"/>
                <w:w w:val="99"/>
              </w:rPr>
              <w:t>No</w:t>
            </w:r>
          </w:p>
          <w:p w14:paraId="0764D315" w14:textId="77777777" w:rsidR="00030136" w:rsidRPr="006852C3" w:rsidRDefault="00030136" w:rsidP="00D02105">
            <w:pPr>
              <w:spacing w:after="0" w:line="240" w:lineRule="auto"/>
              <w:ind w:left="42" w:right="-20"/>
              <w:contextualSpacing/>
              <w:jc w:val="center"/>
              <w:rPr>
                <w:rFonts w:ascii="Arial Narrow" w:eastAsia="Verdana" w:hAnsi="Arial Narrow" w:cstheme="minorHAnsi"/>
              </w:rPr>
            </w:pPr>
            <w:r w:rsidRPr="006852C3">
              <w:rPr>
                <w:rFonts w:ascii="Arial Narrow" w:eastAsia="Verdana" w:hAnsi="Arial Narrow" w:cstheme="minorHAnsi"/>
                <w:b/>
                <w:bCs/>
                <w:spacing w:val="-2"/>
                <w:w w:val="99"/>
              </w:rPr>
              <w:t>Impact</w:t>
            </w:r>
          </w:p>
        </w:tc>
      </w:tr>
      <w:tr w:rsidR="00030136" w:rsidRPr="00B4114B" w14:paraId="75FBBA10" w14:textId="77777777" w:rsidTr="00F21C24">
        <w:trPr>
          <w:trHeight w:hRule="exact" w:val="1327"/>
        </w:trPr>
        <w:tc>
          <w:tcPr>
            <w:tcW w:w="0" w:type="auto"/>
            <w:tcBorders>
              <w:top w:val="single" w:sz="4" w:space="0" w:color="000000"/>
              <w:left w:val="single" w:sz="4" w:space="0" w:color="000000"/>
              <w:bottom w:val="single" w:sz="4" w:space="0" w:color="000000"/>
              <w:right w:val="single" w:sz="4" w:space="0" w:color="000000"/>
            </w:tcBorders>
          </w:tcPr>
          <w:p w14:paraId="7397CD62" w14:textId="77777777" w:rsidR="00030136" w:rsidRPr="00B4114B" w:rsidRDefault="00030136" w:rsidP="00F21C24">
            <w:pPr>
              <w:tabs>
                <w:tab w:val="left" w:pos="545"/>
              </w:tabs>
              <w:spacing w:before="98" w:after="0" w:line="240" w:lineRule="auto"/>
              <w:ind w:left="545" w:right="52" w:hanging="443"/>
              <w:contextualSpacing/>
              <w:rPr>
                <w:rFonts w:eastAsia="Verdana" w:cstheme="minorHAnsi"/>
              </w:rPr>
            </w:pPr>
            <w:r w:rsidRPr="00B4114B">
              <w:rPr>
                <w:rFonts w:eastAsia="Verdana" w:cstheme="minorHAnsi"/>
              </w:rPr>
              <w:t>a)</w:t>
            </w:r>
            <w:r w:rsidRPr="00B4114B">
              <w:rPr>
                <w:rFonts w:eastAsia="Verdana" w:cstheme="minorHAnsi"/>
              </w:rPr>
              <w:tab/>
              <w:t xml:space="preserve">Expose  </w:t>
            </w:r>
            <w:r w:rsidRPr="00B4114B">
              <w:rPr>
                <w:rFonts w:eastAsia="Verdana" w:cstheme="minorHAnsi"/>
                <w:spacing w:val="51"/>
              </w:rPr>
              <w:t xml:space="preserve"> </w:t>
            </w:r>
            <w:r w:rsidRPr="00B4114B">
              <w:rPr>
                <w:rFonts w:eastAsia="Verdana" w:cstheme="minorHAnsi"/>
              </w:rPr>
              <w:t>peo</w:t>
            </w:r>
            <w:r w:rsidRPr="00B4114B">
              <w:rPr>
                <w:rFonts w:eastAsia="Verdana" w:cstheme="minorHAnsi"/>
                <w:spacing w:val="1"/>
              </w:rPr>
              <w:t>p</w:t>
            </w:r>
            <w:r w:rsidRPr="00B4114B">
              <w:rPr>
                <w:rFonts w:eastAsia="Verdana" w:cstheme="minorHAnsi"/>
              </w:rPr>
              <w:t xml:space="preserve">le  </w:t>
            </w:r>
            <w:r w:rsidRPr="00B4114B">
              <w:rPr>
                <w:rFonts w:eastAsia="Verdana" w:cstheme="minorHAnsi"/>
                <w:spacing w:val="51"/>
              </w:rPr>
              <w:t xml:space="preserve"> </w:t>
            </w:r>
            <w:r w:rsidRPr="00B4114B">
              <w:rPr>
                <w:rFonts w:eastAsia="Verdana" w:cstheme="minorHAnsi"/>
              </w:rPr>
              <w:t xml:space="preserve">or  </w:t>
            </w:r>
            <w:r w:rsidRPr="00B4114B">
              <w:rPr>
                <w:rFonts w:eastAsia="Verdana" w:cstheme="minorHAnsi"/>
                <w:spacing w:val="55"/>
              </w:rPr>
              <w:t xml:space="preserve"> </w:t>
            </w:r>
            <w:r w:rsidRPr="00B4114B">
              <w:rPr>
                <w:rFonts w:eastAsia="Verdana" w:cstheme="minorHAnsi"/>
              </w:rPr>
              <w:t>str</w:t>
            </w:r>
            <w:r w:rsidRPr="00B4114B">
              <w:rPr>
                <w:rFonts w:eastAsia="Verdana" w:cstheme="minorHAnsi"/>
                <w:spacing w:val="1"/>
              </w:rPr>
              <w:t>u</w:t>
            </w:r>
            <w:r w:rsidRPr="00B4114B">
              <w:rPr>
                <w:rFonts w:eastAsia="Verdana" w:cstheme="minorHAnsi"/>
              </w:rPr>
              <w:t>c</w:t>
            </w:r>
            <w:r w:rsidRPr="00B4114B">
              <w:rPr>
                <w:rFonts w:eastAsia="Verdana" w:cstheme="minorHAnsi"/>
                <w:spacing w:val="1"/>
              </w:rPr>
              <w:t>t</w:t>
            </w:r>
            <w:r w:rsidRPr="00B4114B">
              <w:rPr>
                <w:rFonts w:eastAsia="Verdana" w:cstheme="minorHAnsi"/>
              </w:rPr>
              <w:t xml:space="preserve">ures  </w:t>
            </w:r>
            <w:r w:rsidRPr="00B4114B">
              <w:rPr>
                <w:rFonts w:eastAsia="Verdana" w:cstheme="minorHAnsi"/>
                <w:spacing w:val="48"/>
              </w:rPr>
              <w:t xml:space="preserve"> </w:t>
            </w:r>
            <w:r w:rsidRPr="00B4114B">
              <w:rPr>
                <w:rFonts w:eastAsia="Verdana" w:cstheme="minorHAnsi"/>
              </w:rPr>
              <w:t xml:space="preserve">to  </w:t>
            </w:r>
            <w:r w:rsidRPr="00B4114B">
              <w:rPr>
                <w:rFonts w:eastAsia="Verdana" w:cstheme="minorHAnsi"/>
                <w:spacing w:val="55"/>
              </w:rPr>
              <w:t xml:space="preserve"> </w:t>
            </w:r>
            <w:r w:rsidRPr="00B4114B">
              <w:rPr>
                <w:rFonts w:eastAsia="Verdana" w:cstheme="minorHAnsi"/>
              </w:rPr>
              <w:t>p</w:t>
            </w:r>
            <w:r w:rsidRPr="00B4114B">
              <w:rPr>
                <w:rFonts w:eastAsia="Verdana" w:cstheme="minorHAnsi"/>
                <w:spacing w:val="2"/>
              </w:rPr>
              <w:t>o</w:t>
            </w:r>
            <w:r w:rsidRPr="00B4114B">
              <w:rPr>
                <w:rFonts w:eastAsia="Verdana" w:cstheme="minorHAnsi"/>
                <w:spacing w:val="1"/>
              </w:rPr>
              <w:t>t</w:t>
            </w:r>
            <w:r w:rsidRPr="00B4114B">
              <w:rPr>
                <w:rFonts w:eastAsia="Verdana" w:cstheme="minorHAnsi"/>
              </w:rPr>
              <w:t>en</w:t>
            </w:r>
            <w:r w:rsidRPr="00B4114B">
              <w:rPr>
                <w:rFonts w:eastAsia="Verdana" w:cstheme="minorHAnsi"/>
                <w:spacing w:val="1"/>
              </w:rPr>
              <w:t>t</w:t>
            </w:r>
            <w:r w:rsidRPr="00B4114B">
              <w:rPr>
                <w:rFonts w:eastAsia="Verdana" w:cstheme="minorHAnsi"/>
              </w:rPr>
              <w:t>i</w:t>
            </w:r>
            <w:r w:rsidRPr="00B4114B">
              <w:rPr>
                <w:rFonts w:eastAsia="Verdana" w:cstheme="minorHAnsi"/>
                <w:spacing w:val="1"/>
              </w:rPr>
              <w:t>a</w:t>
            </w:r>
            <w:r w:rsidRPr="00B4114B">
              <w:rPr>
                <w:rFonts w:eastAsia="Verdana" w:cstheme="minorHAnsi"/>
              </w:rPr>
              <w:t>l sub</w:t>
            </w:r>
            <w:r w:rsidRPr="00B4114B">
              <w:rPr>
                <w:rFonts w:eastAsia="Verdana" w:cstheme="minorHAnsi"/>
                <w:spacing w:val="1"/>
              </w:rPr>
              <w:t>s</w:t>
            </w:r>
            <w:r w:rsidRPr="00B4114B">
              <w:rPr>
                <w:rFonts w:eastAsia="Verdana" w:cstheme="minorHAnsi"/>
              </w:rPr>
              <w:t>ta</w:t>
            </w:r>
            <w:r w:rsidRPr="00B4114B">
              <w:rPr>
                <w:rFonts w:eastAsia="Verdana" w:cstheme="minorHAnsi"/>
                <w:spacing w:val="1"/>
              </w:rPr>
              <w:t>n</w:t>
            </w:r>
            <w:r w:rsidRPr="00B4114B">
              <w:rPr>
                <w:rFonts w:eastAsia="Verdana" w:cstheme="minorHAnsi"/>
              </w:rPr>
              <w:t>t</w:t>
            </w:r>
            <w:r w:rsidRPr="00B4114B">
              <w:rPr>
                <w:rFonts w:eastAsia="Verdana" w:cstheme="minorHAnsi"/>
                <w:spacing w:val="1"/>
              </w:rPr>
              <w:t>i</w:t>
            </w:r>
            <w:r w:rsidRPr="00B4114B">
              <w:rPr>
                <w:rFonts w:eastAsia="Verdana" w:cstheme="minorHAnsi"/>
              </w:rPr>
              <w:t>al</w:t>
            </w:r>
            <w:r w:rsidRPr="00B4114B">
              <w:rPr>
                <w:rFonts w:eastAsia="Verdana" w:cstheme="minorHAnsi"/>
                <w:spacing w:val="27"/>
              </w:rPr>
              <w:t xml:space="preserve"> </w:t>
            </w:r>
            <w:r w:rsidRPr="00B4114B">
              <w:rPr>
                <w:rFonts w:eastAsia="Verdana" w:cstheme="minorHAnsi"/>
              </w:rPr>
              <w:t>a</w:t>
            </w:r>
            <w:r w:rsidRPr="00B4114B">
              <w:rPr>
                <w:rFonts w:eastAsia="Verdana" w:cstheme="minorHAnsi"/>
                <w:spacing w:val="1"/>
              </w:rPr>
              <w:t>d</w:t>
            </w:r>
            <w:r w:rsidRPr="00B4114B">
              <w:rPr>
                <w:rFonts w:eastAsia="Verdana" w:cstheme="minorHAnsi"/>
              </w:rPr>
              <w:t>ver</w:t>
            </w:r>
            <w:r w:rsidRPr="00B4114B">
              <w:rPr>
                <w:rFonts w:eastAsia="Verdana" w:cstheme="minorHAnsi"/>
                <w:spacing w:val="-1"/>
              </w:rPr>
              <w:t>s</w:t>
            </w:r>
            <w:r w:rsidRPr="00B4114B">
              <w:rPr>
                <w:rFonts w:eastAsia="Verdana" w:cstheme="minorHAnsi"/>
              </w:rPr>
              <w:t>e</w:t>
            </w:r>
            <w:r w:rsidRPr="00B4114B">
              <w:rPr>
                <w:rFonts w:eastAsia="Verdana" w:cstheme="minorHAnsi"/>
                <w:spacing w:val="30"/>
              </w:rPr>
              <w:t xml:space="preserve"> </w:t>
            </w:r>
            <w:r w:rsidRPr="00B4114B">
              <w:rPr>
                <w:rFonts w:eastAsia="Verdana" w:cstheme="minorHAnsi"/>
              </w:rPr>
              <w:t>e</w:t>
            </w:r>
            <w:r w:rsidRPr="00B4114B">
              <w:rPr>
                <w:rFonts w:eastAsia="Verdana" w:cstheme="minorHAnsi"/>
                <w:spacing w:val="1"/>
              </w:rPr>
              <w:t>ff</w:t>
            </w:r>
            <w:r w:rsidRPr="00B4114B">
              <w:rPr>
                <w:rFonts w:eastAsia="Verdana" w:cstheme="minorHAnsi"/>
              </w:rPr>
              <w:t>e</w:t>
            </w:r>
            <w:r w:rsidRPr="00B4114B">
              <w:rPr>
                <w:rFonts w:eastAsia="Verdana" w:cstheme="minorHAnsi"/>
                <w:spacing w:val="1"/>
              </w:rPr>
              <w:t>c</w:t>
            </w:r>
            <w:r w:rsidRPr="00B4114B">
              <w:rPr>
                <w:rFonts w:eastAsia="Verdana" w:cstheme="minorHAnsi"/>
              </w:rPr>
              <w:t>t</w:t>
            </w:r>
            <w:r w:rsidRPr="00B4114B">
              <w:rPr>
                <w:rFonts w:eastAsia="Verdana" w:cstheme="minorHAnsi"/>
                <w:spacing w:val="1"/>
              </w:rPr>
              <w:t>s</w:t>
            </w:r>
            <w:r w:rsidRPr="00B4114B">
              <w:rPr>
                <w:rFonts w:eastAsia="Verdana" w:cstheme="minorHAnsi"/>
              </w:rPr>
              <w:t>,</w:t>
            </w:r>
            <w:r w:rsidRPr="00B4114B">
              <w:rPr>
                <w:rFonts w:eastAsia="Verdana" w:cstheme="minorHAnsi"/>
                <w:spacing w:val="29"/>
              </w:rPr>
              <w:t xml:space="preserve"> </w:t>
            </w:r>
            <w:r w:rsidRPr="00B4114B">
              <w:rPr>
                <w:rFonts w:eastAsia="Verdana" w:cstheme="minorHAnsi"/>
                <w:spacing w:val="-1"/>
              </w:rPr>
              <w:t>i</w:t>
            </w:r>
            <w:r w:rsidRPr="00B4114B">
              <w:rPr>
                <w:rFonts w:eastAsia="Verdana" w:cstheme="minorHAnsi"/>
              </w:rPr>
              <w:t>n</w:t>
            </w:r>
            <w:r w:rsidRPr="00B4114B">
              <w:rPr>
                <w:rFonts w:eastAsia="Verdana" w:cstheme="minorHAnsi"/>
                <w:spacing w:val="1"/>
              </w:rPr>
              <w:t>c</w:t>
            </w:r>
            <w:r w:rsidRPr="00B4114B">
              <w:rPr>
                <w:rFonts w:eastAsia="Verdana" w:cstheme="minorHAnsi"/>
                <w:spacing w:val="-1"/>
              </w:rPr>
              <w:t>l</w:t>
            </w:r>
            <w:r w:rsidRPr="00B4114B">
              <w:rPr>
                <w:rFonts w:eastAsia="Verdana" w:cstheme="minorHAnsi"/>
              </w:rPr>
              <w:t>u</w:t>
            </w:r>
            <w:r w:rsidRPr="00B4114B">
              <w:rPr>
                <w:rFonts w:eastAsia="Verdana" w:cstheme="minorHAnsi"/>
                <w:spacing w:val="1"/>
              </w:rPr>
              <w:t>d</w:t>
            </w:r>
            <w:r w:rsidRPr="00B4114B">
              <w:rPr>
                <w:rFonts w:eastAsia="Verdana" w:cstheme="minorHAnsi"/>
                <w:spacing w:val="-1"/>
              </w:rPr>
              <w:t>i</w:t>
            </w:r>
            <w:r w:rsidRPr="00B4114B">
              <w:rPr>
                <w:rFonts w:eastAsia="Verdana" w:cstheme="minorHAnsi"/>
              </w:rPr>
              <w:t>ng</w:t>
            </w:r>
            <w:r w:rsidRPr="00B4114B">
              <w:rPr>
                <w:rFonts w:eastAsia="Verdana" w:cstheme="minorHAnsi"/>
                <w:spacing w:val="28"/>
              </w:rPr>
              <w:t xml:space="preserve"> </w:t>
            </w:r>
            <w:r w:rsidRPr="00B4114B">
              <w:rPr>
                <w:rFonts w:eastAsia="Verdana" w:cstheme="minorHAnsi"/>
              </w:rPr>
              <w:t>t</w:t>
            </w:r>
            <w:r w:rsidRPr="00B4114B">
              <w:rPr>
                <w:rFonts w:eastAsia="Verdana" w:cstheme="minorHAnsi"/>
                <w:spacing w:val="1"/>
              </w:rPr>
              <w:t>h</w:t>
            </w:r>
            <w:r w:rsidRPr="00B4114B">
              <w:rPr>
                <w:rFonts w:eastAsia="Verdana" w:cstheme="minorHAnsi"/>
              </w:rPr>
              <w:t>e</w:t>
            </w:r>
            <w:r w:rsidRPr="00B4114B">
              <w:rPr>
                <w:rFonts w:eastAsia="Verdana" w:cstheme="minorHAnsi"/>
                <w:spacing w:val="34"/>
              </w:rPr>
              <w:t xml:space="preserve"> </w:t>
            </w:r>
            <w:r w:rsidRPr="00B4114B">
              <w:rPr>
                <w:rFonts w:eastAsia="Verdana" w:cstheme="minorHAnsi"/>
                <w:spacing w:val="1"/>
              </w:rPr>
              <w:t>r</w:t>
            </w:r>
            <w:r w:rsidRPr="00B4114B">
              <w:rPr>
                <w:rFonts w:eastAsia="Verdana" w:cstheme="minorHAnsi"/>
                <w:spacing w:val="-1"/>
              </w:rPr>
              <w:t>i</w:t>
            </w:r>
            <w:r w:rsidRPr="00B4114B">
              <w:rPr>
                <w:rFonts w:eastAsia="Verdana" w:cstheme="minorHAnsi"/>
              </w:rPr>
              <w:t>sk</w:t>
            </w:r>
            <w:r w:rsidRPr="00B4114B">
              <w:rPr>
                <w:rFonts w:eastAsia="Verdana" w:cstheme="minorHAnsi"/>
                <w:spacing w:val="32"/>
              </w:rPr>
              <w:t xml:space="preserve"> </w:t>
            </w:r>
            <w:r w:rsidRPr="00B4114B">
              <w:rPr>
                <w:rFonts w:eastAsia="Verdana" w:cstheme="minorHAnsi"/>
                <w:spacing w:val="1"/>
              </w:rPr>
              <w:t xml:space="preserve">of </w:t>
            </w:r>
            <w:r w:rsidRPr="00B4114B">
              <w:rPr>
                <w:rFonts w:eastAsia="Verdana" w:cstheme="minorHAnsi"/>
              </w:rPr>
              <w:t>los</w:t>
            </w:r>
            <w:r w:rsidRPr="00B4114B">
              <w:rPr>
                <w:rFonts w:eastAsia="Verdana" w:cstheme="minorHAnsi"/>
                <w:spacing w:val="1"/>
              </w:rPr>
              <w:t>s</w:t>
            </w:r>
            <w:r w:rsidRPr="00B4114B">
              <w:rPr>
                <w:rFonts w:eastAsia="Verdana" w:cstheme="minorHAnsi"/>
              </w:rPr>
              <w:t>,</w:t>
            </w:r>
            <w:r w:rsidRPr="00B4114B">
              <w:rPr>
                <w:rFonts w:eastAsia="Verdana" w:cstheme="minorHAnsi"/>
                <w:spacing w:val="-4"/>
              </w:rPr>
              <w:t xml:space="preserve"> </w:t>
            </w:r>
            <w:r w:rsidRPr="00B4114B">
              <w:rPr>
                <w:rFonts w:eastAsia="Verdana" w:cstheme="minorHAnsi"/>
                <w:spacing w:val="1"/>
              </w:rPr>
              <w:t>i</w:t>
            </w:r>
            <w:r w:rsidRPr="00B4114B">
              <w:rPr>
                <w:rFonts w:eastAsia="Verdana" w:cstheme="minorHAnsi"/>
              </w:rPr>
              <w:t>njury,</w:t>
            </w:r>
            <w:r w:rsidRPr="00B4114B">
              <w:rPr>
                <w:rFonts w:eastAsia="Verdana" w:cstheme="minorHAnsi"/>
                <w:spacing w:val="-5"/>
              </w:rPr>
              <w:t xml:space="preserve"> </w:t>
            </w:r>
            <w:r w:rsidRPr="00B4114B">
              <w:rPr>
                <w:rFonts w:eastAsia="Verdana" w:cstheme="minorHAnsi"/>
              </w:rPr>
              <w:t>or death</w:t>
            </w:r>
            <w:r w:rsidRPr="00B4114B">
              <w:rPr>
                <w:rFonts w:eastAsia="Verdana" w:cstheme="minorHAnsi"/>
                <w:spacing w:val="-4"/>
              </w:rPr>
              <w:t xml:space="preserve"> </w:t>
            </w:r>
            <w:r w:rsidRPr="00B4114B">
              <w:rPr>
                <w:rFonts w:eastAsia="Verdana" w:cstheme="minorHAnsi"/>
              </w:rPr>
              <w:t>inv</w:t>
            </w:r>
            <w:r w:rsidRPr="00B4114B">
              <w:rPr>
                <w:rFonts w:eastAsia="Verdana" w:cstheme="minorHAnsi"/>
                <w:spacing w:val="2"/>
              </w:rPr>
              <w:t>o</w:t>
            </w:r>
            <w:r w:rsidRPr="00B4114B">
              <w:rPr>
                <w:rFonts w:eastAsia="Verdana" w:cstheme="minorHAnsi"/>
              </w:rPr>
              <w:t>lv</w:t>
            </w:r>
            <w:r w:rsidRPr="00B4114B">
              <w:rPr>
                <w:rFonts w:eastAsia="Verdana" w:cstheme="minorHAnsi"/>
                <w:spacing w:val="1"/>
              </w:rPr>
              <w:t>in</w:t>
            </w:r>
            <w:r w:rsidRPr="00B4114B">
              <w:rPr>
                <w:rFonts w:eastAsia="Verdana" w:cstheme="minorHAnsi"/>
              </w:rPr>
              <w:t>g:</w:t>
            </w:r>
          </w:p>
          <w:p w14:paraId="21AF3086" w14:textId="77777777" w:rsidR="00030136" w:rsidRPr="00B4114B" w:rsidRDefault="00030136" w:rsidP="00F21C24">
            <w:pPr>
              <w:tabs>
                <w:tab w:val="left" w:pos="545"/>
              </w:tabs>
              <w:spacing w:before="99" w:after="0" w:line="240" w:lineRule="auto"/>
              <w:ind w:left="545" w:right="51" w:hanging="443"/>
              <w:contextualSpacing/>
              <w:rPr>
                <w:rFonts w:eastAsia="Verdana"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58E54B56" w14:textId="77777777" w:rsidR="00030136" w:rsidRPr="00B4114B" w:rsidRDefault="00030136" w:rsidP="007676D1">
            <w:pPr>
              <w:spacing w:line="240" w:lineRule="auto"/>
              <w:contextualSpacing/>
              <w:rPr>
                <w:rFonts w:cstheme="minorHAnsi"/>
              </w:rPr>
            </w:pPr>
          </w:p>
        </w:tc>
        <w:tc>
          <w:tcPr>
            <w:tcW w:w="1418" w:type="dxa"/>
            <w:tcBorders>
              <w:top w:val="single" w:sz="4" w:space="0" w:color="000000"/>
              <w:left w:val="single" w:sz="4" w:space="0" w:color="000000"/>
              <w:bottom w:val="single" w:sz="4" w:space="0" w:color="000000"/>
              <w:right w:val="single" w:sz="4" w:space="0" w:color="000000"/>
            </w:tcBorders>
          </w:tcPr>
          <w:p w14:paraId="6F880718" w14:textId="77777777" w:rsidR="00030136" w:rsidRPr="00B4114B" w:rsidRDefault="00030136" w:rsidP="007676D1">
            <w:pPr>
              <w:spacing w:line="240" w:lineRule="auto"/>
              <w:contextualSpacing/>
              <w:rPr>
                <w:rFonts w:cstheme="minorHAnsi"/>
              </w:rPr>
            </w:pPr>
          </w:p>
        </w:tc>
        <w:tc>
          <w:tcPr>
            <w:tcW w:w="1343" w:type="dxa"/>
            <w:tcBorders>
              <w:top w:val="single" w:sz="4" w:space="0" w:color="000000"/>
              <w:left w:val="single" w:sz="4" w:space="0" w:color="000000"/>
              <w:bottom w:val="single" w:sz="4" w:space="0" w:color="000000"/>
              <w:right w:val="single" w:sz="4" w:space="0" w:color="000000"/>
            </w:tcBorders>
          </w:tcPr>
          <w:p w14:paraId="5085104A" w14:textId="77777777" w:rsidR="00030136" w:rsidRPr="00B4114B" w:rsidRDefault="00030136" w:rsidP="00014B73">
            <w:pPr>
              <w:spacing w:after="0" w:line="240" w:lineRule="auto"/>
              <w:contextualSpacing/>
              <w:rPr>
                <w:rFonts w:cstheme="minorHAnsi"/>
              </w:rPr>
            </w:pPr>
          </w:p>
          <w:p w14:paraId="1BCEC85E" w14:textId="77777777" w:rsidR="00030136" w:rsidRPr="00B4114B" w:rsidRDefault="00030136" w:rsidP="00014B73">
            <w:pPr>
              <w:spacing w:after="0" w:line="240" w:lineRule="auto"/>
              <w:contextualSpacing/>
              <w:rPr>
                <w:rFonts w:cstheme="minorHAnsi"/>
              </w:rPr>
            </w:pPr>
          </w:p>
          <w:p w14:paraId="66E97DB0" w14:textId="77777777" w:rsidR="00030136" w:rsidRPr="00B4114B" w:rsidRDefault="00030136" w:rsidP="00014B73">
            <w:pPr>
              <w:spacing w:after="0" w:line="240" w:lineRule="auto"/>
              <w:contextualSpacing/>
              <w:rPr>
                <w:rFonts w:cstheme="minorHAnsi"/>
              </w:rPr>
            </w:pPr>
          </w:p>
          <w:p w14:paraId="2687A3FA" w14:textId="77777777" w:rsidR="00030136" w:rsidRPr="00B4114B" w:rsidRDefault="00030136" w:rsidP="00014B73">
            <w:pPr>
              <w:spacing w:after="0" w:line="240" w:lineRule="auto"/>
              <w:contextualSpacing/>
              <w:rPr>
                <w:rFonts w:cstheme="minorHAnsi"/>
              </w:rPr>
            </w:pPr>
          </w:p>
          <w:p w14:paraId="3CAA7BE5" w14:textId="77777777" w:rsidR="00030136" w:rsidRPr="00B4114B" w:rsidRDefault="00030136" w:rsidP="00014B73">
            <w:pPr>
              <w:spacing w:before="4" w:after="0" w:line="240" w:lineRule="auto"/>
              <w:contextualSpacing/>
              <w:rPr>
                <w:rFonts w:cstheme="minorHAnsi"/>
              </w:rPr>
            </w:pPr>
          </w:p>
          <w:p w14:paraId="735FE45E" w14:textId="77777777" w:rsidR="00030136" w:rsidRPr="00B4114B" w:rsidRDefault="00030136" w:rsidP="00014B73">
            <w:pPr>
              <w:spacing w:after="0" w:line="240" w:lineRule="auto"/>
              <w:ind w:left="526" w:right="507"/>
              <w:contextualSpacing/>
              <w:jc w:val="center"/>
              <w:rPr>
                <w:rFonts w:eastAsia="Verdana" w:cstheme="minorHAnsi"/>
              </w:rPr>
            </w:pPr>
            <w:r w:rsidRPr="00B4114B">
              <w:rPr>
                <w:rFonts w:eastAsia="Verdana" w:cstheme="minorHAnsi"/>
                <w:b/>
                <w:bCs/>
                <w:w w:val="99"/>
              </w:rPr>
              <w:t>X</w:t>
            </w:r>
          </w:p>
        </w:tc>
        <w:tc>
          <w:tcPr>
            <w:tcW w:w="852" w:type="dxa"/>
            <w:tcBorders>
              <w:top w:val="single" w:sz="4" w:space="0" w:color="000000"/>
              <w:left w:val="single" w:sz="4" w:space="0" w:color="000000"/>
              <w:bottom w:val="single" w:sz="4" w:space="0" w:color="000000"/>
              <w:right w:val="single" w:sz="4" w:space="0" w:color="000000"/>
            </w:tcBorders>
          </w:tcPr>
          <w:p w14:paraId="40C8E4BB" w14:textId="77777777" w:rsidR="00030136" w:rsidRPr="00B4114B" w:rsidRDefault="00030136" w:rsidP="007676D1">
            <w:pPr>
              <w:spacing w:after="0" w:line="240" w:lineRule="auto"/>
              <w:ind w:left="526" w:right="507"/>
              <w:contextualSpacing/>
              <w:jc w:val="center"/>
              <w:rPr>
                <w:rFonts w:eastAsia="Verdana" w:cstheme="minorHAnsi"/>
              </w:rPr>
            </w:pPr>
          </w:p>
        </w:tc>
      </w:tr>
      <w:tr w:rsidR="00F21C24" w:rsidRPr="00B4114B" w14:paraId="2DF40614" w14:textId="77777777" w:rsidTr="00F21C24">
        <w:trPr>
          <w:trHeight w:hRule="exact" w:val="2533"/>
        </w:trPr>
        <w:tc>
          <w:tcPr>
            <w:tcW w:w="0" w:type="auto"/>
            <w:tcBorders>
              <w:top w:val="single" w:sz="4" w:space="0" w:color="000000"/>
              <w:left w:val="single" w:sz="4" w:space="0" w:color="000000"/>
              <w:bottom w:val="single" w:sz="4" w:space="0" w:color="000000"/>
              <w:right w:val="single" w:sz="4" w:space="0" w:color="000000"/>
            </w:tcBorders>
          </w:tcPr>
          <w:p w14:paraId="551DF9BD" w14:textId="77777777" w:rsidR="00F21C24" w:rsidRPr="00B4114B" w:rsidRDefault="00F21C24" w:rsidP="00F21C24">
            <w:pPr>
              <w:spacing w:before="98" w:after="0" w:line="240" w:lineRule="auto"/>
              <w:ind w:left="905" w:right="52"/>
              <w:contextualSpacing/>
              <w:rPr>
                <w:rFonts w:eastAsia="Verdana" w:cstheme="minorHAnsi"/>
              </w:rPr>
            </w:pPr>
            <w:r>
              <w:rPr>
                <w:rFonts w:eastAsia="Verdana" w:cstheme="minorHAnsi"/>
              </w:rPr>
              <w:t xml:space="preserve">i) </w:t>
            </w:r>
            <w:r w:rsidR="00E60979">
              <w:rPr>
                <w:rFonts w:eastAsia="Verdana" w:cstheme="minorHAnsi"/>
              </w:rPr>
              <w:t xml:space="preserve">  </w:t>
            </w:r>
            <w:r w:rsidRPr="00F21C24">
              <w:rPr>
                <w:rFonts w:eastAsia="Verdana" w:cstheme="minorHAnsi"/>
              </w:rPr>
              <w:t>Rupture of a known earthquake fault, as delineated on the most recent Alquist- Priolo Earthquake Fault Zone Map issued by the state Geologist for the area or based on other substantial evidence of a known fault?  Refer to Division of Mines and Geology Special Publication 42.</w:t>
            </w:r>
          </w:p>
        </w:tc>
        <w:tc>
          <w:tcPr>
            <w:tcW w:w="0" w:type="auto"/>
            <w:tcBorders>
              <w:top w:val="single" w:sz="4" w:space="0" w:color="000000"/>
              <w:left w:val="single" w:sz="4" w:space="0" w:color="000000"/>
              <w:bottom w:val="single" w:sz="4" w:space="0" w:color="000000"/>
              <w:right w:val="single" w:sz="4" w:space="0" w:color="000000"/>
            </w:tcBorders>
          </w:tcPr>
          <w:p w14:paraId="7A02A04C" w14:textId="77777777" w:rsidR="00F21C24" w:rsidRPr="00B4114B" w:rsidRDefault="00F21C24" w:rsidP="007676D1">
            <w:pPr>
              <w:spacing w:line="240" w:lineRule="auto"/>
              <w:contextualSpacing/>
              <w:rPr>
                <w:rFonts w:cstheme="minorHAnsi"/>
              </w:rPr>
            </w:pPr>
          </w:p>
        </w:tc>
        <w:tc>
          <w:tcPr>
            <w:tcW w:w="1418" w:type="dxa"/>
            <w:tcBorders>
              <w:top w:val="single" w:sz="4" w:space="0" w:color="000000"/>
              <w:left w:val="single" w:sz="4" w:space="0" w:color="000000"/>
              <w:bottom w:val="single" w:sz="4" w:space="0" w:color="000000"/>
              <w:right w:val="single" w:sz="4" w:space="0" w:color="000000"/>
            </w:tcBorders>
          </w:tcPr>
          <w:p w14:paraId="51CC7F3E" w14:textId="77777777" w:rsidR="00F21C24" w:rsidRPr="00B4114B" w:rsidRDefault="00F21C24" w:rsidP="007676D1">
            <w:pPr>
              <w:spacing w:line="240" w:lineRule="auto"/>
              <w:contextualSpacing/>
              <w:rPr>
                <w:rFonts w:cstheme="minorHAnsi"/>
              </w:rPr>
            </w:pPr>
          </w:p>
        </w:tc>
        <w:tc>
          <w:tcPr>
            <w:tcW w:w="1343" w:type="dxa"/>
            <w:tcBorders>
              <w:top w:val="single" w:sz="4" w:space="0" w:color="000000"/>
              <w:left w:val="single" w:sz="4" w:space="0" w:color="000000"/>
              <w:bottom w:val="single" w:sz="4" w:space="0" w:color="000000"/>
              <w:right w:val="single" w:sz="4" w:space="0" w:color="000000"/>
            </w:tcBorders>
            <w:vAlign w:val="center"/>
          </w:tcPr>
          <w:p w14:paraId="2D3A3C46" w14:textId="77777777" w:rsidR="00F21C24" w:rsidRPr="00F21C24" w:rsidRDefault="00F21C24" w:rsidP="00F21C24">
            <w:pPr>
              <w:spacing w:after="0" w:line="240" w:lineRule="auto"/>
              <w:contextualSpacing/>
              <w:jc w:val="center"/>
              <w:rPr>
                <w:rFonts w:cstheme="minorHAnsi"/>
                <w:b/>
              </w:rPr>
            </w:pPr>
            <w:r w:rsidRPr="00F21C24">
              <w:rPr>
                <w:rFonts w:cstheme="minorHAnsi"/>
                <w:b/>
              </w:rPr>
              <w:t>X</w:t>
            </w:r>
          </w:p>
        </w:tc>
        <w:tc>
          <w:tcPr>
            <w:tcW w:w="852" w:type="dxa"/>
            <w:tcBorders>
              <w:top w:val="single" w:sz="4" w:space="0" w:color="000000"/>
              <w:left w:val="single" w:sz="4" w:space="0" w:color="000000"/>
              <w:bottom w:val="single" w:sz="4" w:space="0" w:color="000000"/>
              <w:right w:val="single" w:sz="4" w:space="0" w:color="000000"/>
            </w:tcBorders>
          </w:tcPr>
          <w:p w14:paraId="2E271F99" w14:textId="77777777" w:rsidR="00F21C24" w:rsidRPr="00B4114B" w:rsidRDefault="00F21C24" w:rsidP="007676D1">
            <w:pPr>
              <w:spacing w:after="0" w:line="240" w:lineRule="auto"/>
              <w:ind w:left="526" w:right="507"/>
              <w:contextualSpacing/>
              <w:jc w:val="center"/>
              <w:rPr>
                <w:rFonts w:eastAsia="Verdana" w:cstheme="minorHAnsi"/>
              </w:rPr>
            </w:pPr>
          </w:p>
        </w:tc>
      </w:tr>
      <w:tr w:rsidR="00030136" w:rsidRPr="00B4114B" w14:paraId="651517C3" w14:textId="77777777" w:rsidTr="0090257B">
        <w:trPr>
          <w:trHeight w:hRule="exact" w:val="463"/>
        </w:trPr>
        <w:tc>
          <w:tcPr>
            <w:tcW w:w="0" w:type="auto"/>
            <w:tcBorders>
              <w:top w:val="single" w:sz="4" w:space="0" w:color="000000"/>
              <w:left w:val="single" w:sz="4" w:space="0" w:color="000000"/>
              <w:bottom w:val="single" w:sz="4" w:space="0" w:color="000000"/>
              <w:right w:val="single" w:sz="4" w:space="0" w:color="000000"/>
            </w:tcBorders>
          </w:tcPr>
          <w:p w14:paraId="0599EA69" w14:textId="77777777" w:rsidR="00030136" w:rsidRPr="00B4114B" w:rsidRDefault="00030136" w:rsidP="00F21C24">
            <w:pPr>
              <w:tabs>
                <w:tab w:val="left" w:pos="1085"/>
              </w:tabs>
              <w:spacing w:before="98" w:after="0" w:line="240" w:lineRule="auto"/>
              <w:ind w:left="1175" w:right="116" w:hanging="270"/>
              <w:contextualSpacing/>
              <w:rPr>
                <w:rFonts w:eastAsia="Verdana" w:cstheme="minorHAnsi"/>
              </w:rPr>
            </w:pPr>
            <w:r w:rsidRPr="00B4114B">
              <w:rPr>
                <w:rFonts w:eastAsia="Verdana" w:cstheme="minorHAnsi"/>
              </w:rPr>
              <w:t>ii)</w:t>
            </w:r>
            <w:r w:rsidR="00E60979">
              <w:rPr>
                <w:rFonts w:eastAsia="Verdana" w:cstheme="minorHAnsi"/>
              </w:rPr>
              <w:t xml:space="preserve">  </w:t>
            </w:r>
            <w:r w:rsidRPr="00B4114B">
              <w:rPr>
                <w:rFonts w:eastAsia="Verdana" w:cstheme="minorHAnsi"/>
              </w:rPr>
              <w:tab/>
              <w:t>Strong</w:t>
            </w:r>
            <w:r w:rsidRPr="00B4114B">
              <w:rPr>
                <w:rFonts w:eastAsia="Verdana" w:cstheme="minorHAnsi"/>
                <w:spacing w:val="-5"/>
              </w:rPr>
              <w:t xml:space="preserve"> </w:t>
            </w:r>
            <w:r w:rsidRPr="00B4114B">
              <w:rPr>
                <w:rFonts w:eastAsia="Verdana" w:cstheme="minorHAnsi"/>
                <w:spacing w:val="1"/>
              </w:rPr>
              <w:t>s</w:t>
            </w:r>
            <w:r w:rsidRPr="00B4114B">
              <w:rPr>
                <w:rFonts w:eastAsia="Verdana" w:cstheme="minorHAnsi"/>
              </w:rPr>
              <w:t>eis</w:t>
            </w:r>
            <w:r w:rsidRPr="00B4114B">
              <w:rPr>
                <w:rFonts w:eastAsia="Verdana" w:cstheme="minorHAnsi"/>
                <w:spacing w:val="1"/>
              </w:rPr>
              <w:t>m</w:t>
            </w:r>
            <w:r w:rsidRPr="00B4114B">
              <w:rPr>
                <w:rFonts w:eastAsia="Verdana" w:cstheme="minorHAnsi"/>
                <w:spacing w:val="-1"/>
              </w:rPr>
              <w:t>i</w:t>
            </w:r>
            <w:r w:rsidRPr="00B4114B">
              <w:rPr>
                <w:rFonts w:eastAsia="Verdana" w:cstheme="minorHAnsi"/>
              </w:rPr>
              <w:t>c</w:t>
            </w:r>
            <w:r w:rsidRPr="00B4114B">
              <w:rPr>
                <w:rFonts w:eastAsia="Verdana" w:cstheme="minorHAnsi"/>
                <w:spacing w:val="-5"/>
              </w:rPr>
              <w:t xml:space="preserve"> </w:t>
            </w:r>
            <w:r w:rsidRPr="00B4114B">
              <w:rPr>
                <w:rFonts w:eastAsia="Verdana" w:cstheme="minorHAnsi"/>
              </w:rPr>
              <w:t>ground</w:t>
            </w:r>
            <w:r w:rsidRPr="00B4114B">
              <w:rPr>
                <w:rFonts w:eastAsia="Verdana" w:cstheme="minorHAnsi"/>
                <w:spacing w:val="-6"/>
              </w:rPr>
              <w:t xml:space="preserve"> </w:t>
            </w:r>
            <w:r w:rsidRPr="00B4114B">
              <w:rPr>
                <w:rFonts w:eastAsia="Verdana" w:cstheme="minorHAnsi"/>
              </w:rPr>
              <w:t>sha</w:t>
            </w:r>
            <w:r w:rsidRPr="00B4114B">
              <w:rPr>
                <w:rFonts w:eastAsia="Verdana" w:cstheme="minorHAnsi"/>
                <w:spacing w:val="2"/>
              </w:rPr>
              <w:t>k</w:t>
            </w:r>
            <w:r w:rsidRPr="00B4114B">
              <w:rPr>
                <w:rFonts w:eastAsia="Verdana" w:cstheme="minorHAnsi"/>
              </w:rPr>
              <w:t>i</w:t>
            </w:r>
            <w:r w:rsidRPr="00B4114B">
              <w:rPr>
                <w:rFonts w:eastAsia="Verdana" w:cstheme="minorHAnsi"/>
                <w:spacing w:val="1"/>
              </w:rPr>
              <w:t>n</w:t>
            </w:r>
            <w:r w:rsidRPr="00B4114B">
              <w:rPr>
                <w:rFonts w:eastAsia="Verdana" w:cstheme="minorHAnsi"/>
              </w:rPr>
              <w:t>g?</w:t>
            </w:r>
          </w:p>
        </w:tc>
        <w:tc>
          <w:tcPr>
            <w:tcW w:w="0" w:type="auto"/>
            <w:tcBorders>
              <w:top w:val="single" w:sz="4" w:space="0" w:color="000000"/>
              <w:left w:val="single" w:sz="4" w:space="0" w:color="000000"/>
              <w:bottom w:val="single" w:sz="4" w:space="0" w:color="000000"/>
              <w:right w:val="single" w:sz="4" w:space="0" w:color="000000"/>
            </w:tcBorders>
          </w:tcPr>
          <w:p w14:paraId="7CC27A02" w14:textId="77777777" w:rsidR="00030136" w:rsidRPr="00B4114B" w:rsidRDefault="00030136" w:rsidP="007676D1">
            <w:pPr>
              <w:spacing w:line="240" w:lineRule="auto"/>
              <w:contextualSpacing/>
              <w:rPr>
                <w:rFonts w:cstheme="minorHAnsi"/>
              </w:rPr>
            </w:pPr>
          </w:p>
        </w:tc>
        <w:tc>
          <w:tcPr>
            <w:tcW w:w="1418" w:type="dxa"/>
            <w:tcBorders>
              <w:top w:val="single" w:sz="4" w:space="0" w:color="000000"/>
              <w:left w:val="single" w:sz="4" w:space="0" w:color="000000"/>
              <w:bottom w:val="single" w:sz="4" w:space="0" w:color="000000"/>
              <w:right w:val="single" w:sz="4" w:space="0" w:color="000000"/>
            </w:tcBorders>
          </w:tcPr>
          <w:p w14:paraId="4BCFA3F3" w14:textId="77777777" w:rsidR="00030136" w:rsidRPr="00B4114B" w:rsidRDefault="00030136" w:rsidP="007676D1">
            <w:pPr>
              <w:spacing w:line="240" w:lineRule="auto"/>
              <w:contextualSpacing/>
              <w:rPr>
                <w:rFonts w:cstheme="minorHAnsi"/>
              </w:rPr>
            </w:pPr>
          </w:p>
        </w:tc>
        <w:tc>
          <w:tcPr>
            <w:tcW w:w="1343" w:type="dxa"/>
            <w:tcBorders>
              <w:top w:val="single" w:sz="4" w:space="0" w:color="000000"/>
              <w:left w:val="single" w:sz="4" w:space="0" w:color="000000"/>
              <w:bottom w:val="single" w:sz="4" w:space="0" w:color="000000"/>
              <w:right w:val="single" w:sz="4" w:space="0" w:color="000000"/>
            </w:tcBorders>
          </w:tcPr>
          <w:p w14:paraId="77D1799D" w14:textId="77777777" w:rsidR="00030136" w:rsidRPr="00B4114B" w:rsidRDefault="00030136" w:rsidP="00014B73">
            <w:pPr>
              <w:spacing w:before="98" w:after="0" w:line="240" w:lineRule="auto"/>
              <w:ind w:left="530" w:right="510"/>
              <w:contextualSpacing/>
              <w:jc w:val="center"/>
              <w:rPr>
                <w:rFonts w:eastAsia="Verdana" w:cstheme="minorHAnsi"/>
              </w:rPr>
            </w:pPr>
            <w:r w:rsidRPr="00B4114B">
              <w:rPr>
                <w:rFonts w:eastAsia="Verdana" w:cstheme="minorHAnsi"/>
                <w:b/>
                <w:bCs/>
                <w:w w:val="99"/>
              </w:rPr>
              <w:t>X</w:t>
            </w:r>
          </w:p>
        </w:tc>
        <w:tc>
          <w:tcPr>
            <w:tcW w:w="852" w:type="dxa"/>
            <w:tcBorders>
              <w:top w:val="single" w:sz="4" w:space="0" w:color="000000"/>
              <w:left w:val="single" w:sz="4" w:space="0" w:color="000000"/>
              <w:bottom w:val="single" w:sz="4" w:space="0" w:color="000000"/>
              <w:right w:val="single" w:sz="4" w:space="0" w:color="000000"/>
            </w:tcBorders>
          </w:tcPr>
          <w:p w14:paraId="3A338228" w14:textId="77777777" w:rsidR="00030136" w:rsidRPr="00B4114B" w:rsidRDefault="00030136" w:rsidP="007676D1">
            <w:pPr>
              <w:spacing w:before="98" w:after="0" w:line="240" w:lineRule="auto"/>
              <w:ind w:left="530" w:right="510"/>
              <w:contextualSpacing/>
              <w:jc w:val="center"/>
              <w:rPr>
                <w:rFonts w:eastAsia="Verdana" w:cstheme="minorHAnsi"/>
              </w:rPr>
            </w:pPr>
          </w:p>
        </w:tc>
      </w:tr>
      <w:tr w:rsidR="00030136" w:rsidRPr="00B4114B" w14:paraId="2EDF7A08" w14:textId="77777777" w:rsidTr="00D02105">
        <w:trPr>
          <w:trHeight w:hRule="exact" w:val="599"/>
        </w:trPr>
        <w:tc>
          <w:tcPr>
            <w:tcW w:w="0" w:type="auto"/>
            <w:tcBorders>
              <w:top w:val="single" w:sz="4" w:space="0" w:color="000000"/>
              <w:left w:val="single" w:sz="4" w:space="0" w:color="000000"/>
              <w:bottom w:val="single" w:sz="4" w:space="0" w:color="000000"/>
              <w:right w:val="single" w:sz="4" w:space="0" w:color="000000"/>
            </w:tcBorders>
          </w:tcPr>
          <w:p w14:paraId="753D8EDF" w14:textId="77777777" w:rsidR="00030136" w:rsidRPr="00B4114B" w:rsidRDefault="00030136" w:rsidP="00F21C24">
            <w:pPr>
              <w:tabs>
                <w:tab w:val="left" w:pos="1085"/>
              </w:tabs>
              <w:spacing w:before="98" w:after="0" w:line="240" w:lineRule="auto"/>
              <w:ind w:left="1175" w:right="54" w:hanging="270"/>
              <w:contextualSpacing/>
              <w:rPr>
                <w:rFonts w:eastAsia="Verdana" w:cstheme="minorHAnsi"/>
              </w:rPr>
            </w:pPr>
            <w:r w:rsidRPr="00B4114B">
              <w:rPr>
                <w:rFonts w:eastAsia="Verdana" w:cstheme="minorHAnsi"/>
              </w:rPr>
              <w:t>i</w:t>
            </w:r>
            <w:r w:rsidRPr="00B4114B">
              <w:rPr>
                <w:rFonts w:eastAsia="Verdana" w:cstheme="minorHAnsi"/>
                <w:spacing w:val="1"/>
              </w:rPr>
              <w:t>i</w:t>
            </w:r>
            <w:r w:rsidRPr="00B4114B">
              <w:rPr>
                <w:rFonts w:eastAsia="Verdana" w:cstheme="minorHAnsi"/>
              </w:rPr>
              <w:t>i)</w:t>
            </w:r>
            <w:r w:rsidRPr="00B4114B">
              <w:rPr>
                <w:rFonts w:eastAsia="Verdana" w:cstheme="minorHAnsi"/>
              </w:rPr>
              <w:tab/>
            </w:r>
            <w:r w:rsidR="00E60979">
              <w:rPr>
                <w:rFonts w:eastAsia="Verdana" w:cstheme="minorHAnsi"/>
              </w:rPr>
              <w:t xml:space="preserve"> </w:t>
            </w:r>
            <w:r w:rsidRPr="00B4114B">
              <w:rPr>
                <w:rFonts w:eastAsia="Verdana" w:cstheme="minorHAnsi"/>
              </w:rPr>
              <w:t>Se</w:t>
            </w:r>
            <w:r w:rsidRPr="00B4114B">
              <w:rPr>
                <w:rFonts w:eastAsia="Verdana" w:cstheme="minorHAnsi"/>
                <w:spacing w:val="1"/>
              </w:rPr>
              <w:t>i</w:t>
            </w:r>
            <w:r w:rsidRPr="00B4114B">
              <w:rPr>
                <w:rFonts w:eastAsia="Verdana" w:cstheme="minorHAnsi"/>
              </w:rPr>
              <w:t>s</w:t>
            </w:r>
            <w:r w:rsidRPr="00B4114B">
              <w:rPr>
                <w:rFonts w:eastAsia="Verdana" w:cstheme="minorHAnsi"/>
                <w:spacing w:val="1"/>
              </w:rPr>
              <w:t>m</w:t>
            </w:r>
            <w:r w:rsidRPr="00B4114B">
              <w:rPr>
                <w:rFonts w:eastAsia="Verdana" w:cstheme="minorHAnsi"/>
                <w:spacing w:val="-1"/>
              </w:rPr>
              <w:t>i</w:t>
            </w:r>
            <w:r w:rsidRPr="00B4114B">
              <w:rPr>
                <w:rFonts w:eastAsia="Verdana" w:cstheme="minorHAnsi"/>
                <w:spacing w:val="1"/>
              </w:rPr>
              <w:t>c</w:t>
            </w:r>
            <w:r w:rsidRPr="00B4114B">
              <w:rPr>
                <w:rFonts w:eastAsia="Verdana" w:cstheme="minorHAnsi"/>
              </w:rPr>
              <w:t>-r</w:t>
            </w:r>
            <w:r w:rsidRPr="00B4114B">
              <w:rPr>
                <w:rFonts w:eastAsia="Verdana" w:cstheme="minorHAnsi"/>
                <w:spacing w:val="1"/>
              </w:rPr>
              <w:t>e</w:t>
            </w:r>
            <w:r w:rsidRPr="00B4114B">
              <w:rPr>
                <w:rFonts w:eastAsia="Verdana" w:cstheme="minorHAnsi"/>
              </w:rPr>
              <w:t>la</w:t>
            </w:r>
            <w:r w:rsidRPr="00B4114B">
              <w:rPr>
                <w:rFonts w:eastAsia="Verdana" w:cstheme="minorHAnsi"/>
                <w:spacing w:val="1"/>
              </w:rPr>
              <w:t>te</w:t>
            </w:r>
            <w:r w:rsidRPr="00B4114B">
              <w:rPr>
                <w:rFonts w:eastAsia="Verdana" w:cstheme="minorHAnsi"/>
              </w:rPr>
              <w:t>d</w:t>
            </w:r>
            <w:r w:rsidRPr="00B4114B">
              <w:rPr>
                <w:rFonts w:eastAsia="Verdana" w:cstheme="minorHAnsi"/>
                <w:spacing w:val="13"/>
              </w:rPr>
              <w:t xml:space="preserve"> </w:t>
            </w:r>
            <w:r w:rsidRPr="00B4114B">
              <w:rPr>
                <w:rFonts w:eastAsia="Verdana" w:cstheme="minorHAnsi"/>
              </w:rPr>
              <w:t>ground</w:t>
            </w:r>
            <w:r w:rsidRPr="00B4114B">
              <w:rPr>
                <w:rFonts w:eastAsia="Verdana" w:cstheme="minorHAnsi"/>
                <w:spacing w:val="22"/>
              </w:rPr>
              <w:t xml:space="preserve"> </w:t>
            </w:r>
            <w:r w:rsidRPr="00B4114B">
              <w:rPr>
                <w:rFonts w:eastAsia="Verdana" w:cstheme="minorHAnsi"/>
              </w:rPr>
              <w:t>fa</w:t>
            </w:r>
            <w:r w:rsidRPr="00B4114B">
              <w:rPr>
                <w:rFonts w:eastAsia="Verdana" w:cstheme="minorHAnsi"/>
                <w:spacing w:val="1"/>
              </w:rPr>
              <w:t>i</w:t>
            </w:r>
            <w:r w:rsidRPr="00B4114B">
              <w:rPr>
                <w:rFonts w:eastAsia="Verdana" w:cstheme="minorHAnsi"/>
                <w:spacing w:val="-1"/>
              </w:rPr>
              <w:t>l</w:t>
            </w:r>
            <w:r w:rsidRPr="00B4114B">
              <w:rPr>
                <w:rFonts w:eastAsia="Verdana" w:cstheme="minorHAnsi"/>
                <w:spacing w:val="1"/>
              </w:rPr>
              <w:t>u</w:t>
            </w:r>
            <w:r w:rsidRPr="00B4114B">
              <w:rPr>
                <w:rFonts w:eastAsia="Verdana" w:cstheme="minorHAnsi"/>
              </w:rPr>
              <w:t>re,</w:t>
            </w:r>
            <w:r w:rsidRPr="00B4114B">
              <w:rPr>
                <w:rFonts w:eastAsia="Verdana" w:cstheme="minorHAnsi"/>
                <w:spacing w:val="22"/>
              </w:rPr>
              <w:t xml:space="preserve"> </w:t>
            </w:r>
            <w:r w:rsidRPr="00B4114B">
              <w:rPr>
                <w:rFonts w:eastAsia="Verdana" w:cstheme="minorHAnsi"/>
              </w:rPr>
              <w:t>i</w:t>
            </w:r>
            <w:r w:rsidRPr="00B4114B">
              <w:rPr>
                <w:rFonts w:eastAsia="Verdana" w:cstheme="minorHAnsi"/>
                <w:spacing w:val="1"/>
              </w:rPr>
              <w:t>n</w:t>
            </w:r>
            <w:r w:rsidRPr="00B4114B">
              <w:rPr>
                <w:rFonts w:eastAsia="Verdana" w:cstheme="minorHAnsi"/>
              </w:rPr>
              <w:t>c</w:t>
            </w:r>
            <w:r w:rsidRPr="00B4114B">
              <w:rPr>
                <w:rFonts w:eastAsia="Verdana" w:cstheme="minorHAnsi"/>
                <w:spacing w:val="1"/>
              </w:rPr>
              <w:t>l</w:t>
            </w:r>
            <w:r w:rsidRPr="00B4114B">
              <w:rPr>
                <w:rFonts w:eastAsia="Verdana" w:cstheme="minorHAnsi"/>
              </w:rPr>
              <w:t>ud</w:t>
            </w:r>
            <w:r w:rsidRPr="00B4114B">
              <w:rPr>
                <w:rFonts w:eastAsia="Verdana" w:cstheme="minorHAnsi"/>
                <w:spacing w:val="1"/>
              </w:rPr>
              <w:t>i</w:t>
            </w:r>
            <w:r w:rsidRPr="00B4114B">
              <w:rPr>
                <w:rFonts w:eastAsia="Verdana" w:cstheme="minorHAnsi"/>
              </w:rPr>
              <w:t>ng li</w:t>
            </w:r>
            <w:r w:rsidRPr="00B4114B">
              <w:rPr>
                <w:rFonts w:eastAsia="Verdana" w:cstheme="minorHAnsi"/>
                <w:spacing w:val="1"/>
              </w:rPr>
              <w:t>q</w:t>
            </w:r>
            <w:r w:rsidRPr="00B4114B">
              <w:rPr>
                <w:rFonts w:eastAsia="Verdana" w:cstheme="minorHAnsi"/>
              </w:rPr>
              <w:t>uefa</w:t>
            </w:r>
            <w:r w:rsidRPr="00B4114B">
              <w:rPr>
                <w:rFonts w:eastAsia="Verdana" w:cstheme="minorHAnsi"/>
                <w:spacing w:val="1"/>
              </w:rPr>
              <w:t>ct</w:t>
            </w:r>
            <w:r w:rsidRPr="00B4114B">
              <w:rPr>
                <w:rFonts w:eastAsia="Verdana" w:cstheme="minorHAnsi"/>
              </w:rPr>
              <w:t>ion?</w:t>
            </w:r>
          </w:p>
        </w:tc>
        <w:tc>
          <w:tcPr>
            <w:tcW w:w="0" w:type="auto"/>
            <w:tcBorders>
              <w:top w:val="single" w:sz="4" w:space="0" w:color="000000"/>
              <w:left w:val="single" w:sz="4" w:space="0" w:color="000000"/>
              <w:bottom w:val="single" w:sz="4" w:space="0" w:color="000000"/>
              <w:right w:val="single" w:sz="4" w:space="0" w:color="000000"/>
            </w:tcBorders>
          </w:tcPr>
          <w:p w14:paraId="559EE497" w14:textId="77777777" w:rsidR="00030136" w:rsidRPr="00B4114B" w:rsidRDefault="00030136" w:rsidP="007676D1">
            <w:pPr>
              <w:spacing w:line="240" w:lineRule="auto"/>
              <w:contextualSpacing/>
              <w:rPr>
                <w:rFonts w:cstheme="minorHAnsi"/>
              </w:rPr>
            </w:pPr>
          </w:p>
        </w:tc>
        <w:tc>
          <w:tcPr>
            <w:tcW w:w="1418" w:type="dxa"/>
            <w:tcBorders>
              <w:top w:val="single" w:sz="4" w:space="0" w:color="000000"/>
              <w:left w:val="single" w:sz="4" w:space="0" w:color="000000"/>
              <w:bottom w:val="single" w:sz="4" w:space="0" w:color="000000"/>
              <w:right w:val="single" w:sz="4" w:space="0" w:color="000000"/>
            </w:tcBorders>
          </w:tcPr>
          <w:p w14:paraId="4BB45E21" w14:textId="77777777" w:rsidR="00030136" w:rsidRPr="00B4114B" w:rsidRDefault="00030136" w:rsidP="007676D1">
            <w:pPr>
              <w:spacing w:line="240" w:lineRule="auto"/>
              <w:contextualSpacing/>
              <w:rPr>
                <w:rFonts w:cstheme="minorHAnsi"/>
              </w:rPr>
            </w:pPr>
          </w:p>
        </w:tc>
        <w:tc>
          <w:tcPr>
            <w:tcW w:w="1343" w:type="dxa"/>
            <w:tcBorders>
              <w:top w:val="single" w:sz="4" w:space="0" w:color="000000"/>
              <w:left w:val="single" w:sz="4" w:space="0" w:color="000000"/>
              <w:bottom w:val="single" w:sz="4" w:space="0" w:color="000000"/>
              <w:right w:val="single" w:sz="4" w:space="0" w:color="000000"/>
            </w:tcBorders>
          </w:tcPr>
          <w:p w14:paraId="618BF9B1" w14:textId="77777777" w:rsidR="00030136" w:rsidRPr="00B4114B" w:rsidRDefault="00030136" w:rsidP="00014B73">
            <w:pPr>
              <w:spacing w:before="6" w:after="0" w:line="240" w:lineRule="auto"/>
              <w:contextualSpacing/>
              <w:rPr>
                <w:rFonts w:cstheme="minorHAnsi"/>
              </w:rPr>
            </w:pPr>
          </w:p>
          <w:p w14:paraId="51F6F61C" w14:textId="77777777" w:rsidR="00030136" w:rsidRPr="00B4114B" w:rsidRDefault="00030136" w:rsidP="00014B73">
            <w:pPr>
              <w:spacing w:after="0" w:line="240" w:lineRule="auto"/>
              <w:ind w:left="523" w:right="503"/>
              <w:contextualSpacing/>
              <w:jc w:val="center"/>
              <w:rPr>
                <w:rFonts w:eastAsia="Verdana" w:cstheme="minorHAnsi"/>
              </w:rPr>
            </w:pPr>
            <w:r w:rsidRPr="00B4114B">
              <w:rPr>
                <w:rFonts w:eastAsia="Verdana" w:cstheme="minorHAnsi"/>
                <w:b/>
                <w:bCs/>
                <w:w w:val="99"/>
              </w:rPr>
              <w:t>X</w:t>
            </w:r>
          </w:p>
        </w:tc>
        <w:tc>
          <w:tcPr>
            <w:tcW w:w="852" w:type="dxa"/>
            <w:tcBorders>
              <w:top w:val="single" w:sz="4" w:space="0" w:color="000000"/>
              <w:left w:val="single" w:sz="4" w:space="0" w:color="000000"/>
              <w:bottom w:val="single" w:sz="4" w:space="0" w:color="000000"/>
              <w:right w:val="single" w:sz="4" w:space="0" w:color="000000"/>
            </w:tcBorders>
          </w:tcPr>
          <w:p w14:paraId="0A4C5EDA" w14:textId="77777777" w:rsidR="00030136" w:rsidRPr="00B4114B" w:rsidRDefault="00030136" w:rsidP="007676D1">
            <w:pPr>
              <w:spacing w:after="0" w:line="240" w:lineRule="auto"/>
              <w:ind w:left="523" w:right="503"/>
              <w:contextualSpacing/>
              <w:jc w:val="center"/>
              <w:rPr>
                <w:rFonts w:eastAsia="Verdana" w:cstheme="minorHAnsi"/>
              </w:rPr>
            </w:pPr>
          </w:p>
        </w:tc>
      </w:tr>
      <w:tr w:rsidR="00030136" w:rsidRPr="00B4114B" w14:paraId="134F06FC" w14:textId="77777777" w:rsidTr="00D02105">
        <w:trPr>
          <w:trHeight w:hRule="exact" w:val="404"/>
        </w:trPr>
        <w:tc>
          <w:tcPr>
            <w:tcW w:w="0" w:type="auto"/>
            <w:tcBorders>
              <w:top w:val="single" w:sz="4" w:space="0" w:color="000000"/>
              <w:left w:val="single" w:sz="4" w:space="0" w:color="000000"/>
              <w:bottom w:val="single" w:sz="4" w:space="0" w:color="000000"/>
              <w:right w:val="single" w:sz="4" w:space="0" w:color="000000"/>
            </w:tcBorders>
          </w:tcPr>
          <w:p w14:paraId="4E595E85" w14:textId="77777777" w:rsidR="00030136" w:rsidRPr="00B4114B" w:rsidRDefault="00030136" w:rsidP="00F21C24">
            <w:pPr>
              <w:tabs>
                <w:tab w:val="left" w:pos="545"/>
                <w:tab w:val="left" w:pos="1175"/>
              </w:tabs>
              <w:spacing w:before="98" w:after="0" w:line="240" w:lineRule="auto"/>
              <w:ind w:left="545" w:right="-20" w:firstLine="360"/>
              <w:contextualSpacing/>
              <w:rPr>
                <w:rFonts w:eastAsia="Verdana" w:cstheme="minorHAnsi"/>
              </w:rPr>
            </w:pPr>
            <w:r w:rsidRPr="00B4114B">
              <w:rPr>
                <w:rFonts w:eastAsia="Verdana" w:cstheme="minorHAnsi"/>
              </w:rPr>
              <w:t>iv)</w:t>
            </w:r>
            <w:r w:rsidR="00E60979">
              <w:rPr>
                <w:rFonts w:eastAsia="Verdana" w:cstheme="minorHAnsi"/>
              </w:rPr>
              <w:t xml:space="preserve"> </w:t>
            </w:r>
            <w:r w:rsidRPr="00B4114B">
              <w:rPr>
                <w:rFonts w:eastAsia="Verdana" w:cstheme="minorHAnsi"/>
              </w:rPr>
              <w:tab/>
              <w:t>Land</w:t>
            </w:r>
            <w:r w:rsidRPr="00B4114B">
              <w:rPr>
                <w:rFonts w:eastAsia="Verdana" w:cstheme="minorHAnsi"/>
                <w:spacing w:val="1"/>
              </w:rPr>
              <w:t>s</w:t>
            </w:r>
            <w:r w:rsidRPr="00B4114B">
              <w:rPr>
                <w:rFonts w:eastAsia="Verdana" w:cstheme="minorHAnsi"/>
              </w:rPr>
              <w:t>li</w:t>
            </w:r>
            <w:r w:rsidRPr="00B4114B">
              <w:rPr>
                <w:rFonts w:eastAsia="Verdana" w:cstheme="minorHAnsi"/>
                <w:spacing w:val="1"/>
              </w:rPr>
              <w:t>d</w:t>
            </w:r>
            <w:r w:rsidRPr="00B4114B">
              <w:rPr>
                <w:rFonts w:eastAsia="Verdana" w:cstheme="minorHAnsi"/>
              </w:rPr>
              <w:t>es?</w:t>
            </w:r>
          </w:p>
        </w:tc>
        <w:tc>
          <w:tcPr>
            <w:tcW w:w="0" w:type="auto"/>
            <w:tcBorders>
              <w:top w:val="single" w:sz="4" w:space="0" w:color="000000"/>
              <w:left w:val="single" w:sz="4" w:space="0" w:color="000000"/>
              <w:bottom w:val="single" w:sz="4" w:space="0" w:color="000000"/>
              <w:right w:val="single" w:sz="4" w:space="0" w:color="000000"/>
            </w:tcBorders>
          </w:tcPr>
          <w:p w14:paraId="558BF772" w14:textId="77777777" w:rsidR="00030136" w:rsidRPr="00B4114B" w:rsidRDefault="00030136" w:rsidP="007676D1">
            <w:pPr>
              <w:spacing w:line="240" w:lineRule="auto"/>
              <w:contextualSpacing/>
              <w:rPr>
                <w:rFonts w:cstheme="minorHAnsi"/>
              </w:rPr>
            </w:pPr>
          </w:p>
        </w:tc>
        <w:tc>
          <w:tcPr>
            <w:tcW w:w="1418" w:type="dxa"/>
            <w:tcBorders>
              <w:top w:val="single" w:sz="4" w:space="0" w:color="000000"/>
              <w:left w:val="single" w:sz="4" w:space="0" w:color="000000"/>
              <w:bottom w:val="single" w:sz="4" w:space="0" w:color="000000"/>
              <w:right w:val="single" w:sz="4" w:space="0" w:color="000000"/>
            </w:tcBorders>
          </w:tcPr>
          <w:p w14:paraId="75A0B62A" w14:textId="77777777" w:rsidR="00030136" w:rsidRPr="00B4114B" w:rsidRDefault="00030136" w:rsidP="007676D1">
            <w:pPr>
              <w:spacing w:line="240" w:lineRule="auto"/>
              <w:contextualSpacing/>
              <w:rPr>
                <w:rFonts w:cstheme="minorHAnsi"/>
              </w:rPr>
            </w:pPr>
          </w:p>
        </w:tc>
        <w:tc>
          <w:tcPr>
            <w:tcW w:w="1343" w:type="dxa"/>
            <w:tcBorders>
              <w:top w:val="single" w:sz="4" w:space="0" w:color="000000"/>
              <w:left w:val="single" w:sz="4" w:space="0" w:color="000000"/>
              <w:bottom w:val="single" w:sz="4" w:space="0" w:color="000000"/>
              <w:right w:val="single" w:sz="4" w:space="0" w:color="000000"/>
            </w:tcBorders>
          </w:tcPr>
          <w:p w14:paraId="31795CB9" w14:textId="77777777" w:rsidR="00030136" w:rsidRPr="00B4114B" w:rsidRDefault="00030136" w:rsidP="00014B73">
            <w:pPr>
              <w:spacing w:before="98" w:after="0" w:line="240" w:lineRule="auto"/>
              <w:ind w:left="530" w:right="510"/>
              <w:contextualSpacing/>
              <w:jc w:val="center"/>
              <w:rPr>
                <w:rFonts w:eastAsia="Verdana" w:cstheme="minorHAnsi"/>
              </w:rPr>
            </w:pPr>
            <w:r w:rsidRPr="00B4114B">
              <w:rPr>
                <w:rFonts w:eastAsia="Verdana" w:cstheme="minorHAnsi"/>
                <w:b/>
                <w:bCs/>
                <w:w w:val="99"/>
              </w:rPr>
              <w:t>X</w:t>
            </w:r>
          </w:p>
        </w:tc>
        <w:tc>
          <w:tcPr>
            <w:tcW w:w="852" w:type="dxa"/>
            <w:tcBorders>
              <w:top w:val="single" w:sz="4" w:space="0" w:color="000000"/>
              <w:left w:val="single" w:sz="4" w:space="0" w:color="000000"/>
              <w:bottom w:val="single" w:sz="4" w:space="0" w:color="000000"/>
              <w:right w:val="single" w:sz="4" w:space="0" w:color="000000"/>
            </w:tcBorders>
          </w:tcPr>
          <w:p w14:paraId="17E6FB9A" w14:textId="77777777" w:rsidR="00030136" w:rsidRPr="00B4114B" w:rsidRDefault="00030136" w:rsidP="007676D1">
            <w:pPr>
              <w:spacing w:before="98" w:after="0" w:line="240" w:lineRule="auto"/>
              <w:ind w:left="530" w:right="510"/>
              <w:contextualSpacing/>
              <w:jc w:val="center"/>
              <w:rPr>
                <w:rFonts w:eastAsia="Verdana" w:cstheme="minorHAnsi"/>
              </w:rPr>
            </w:pPr>
          </w:p>
        </w:tc>
      </w:tr>
      <w:tr w:rsidR="00030136" w:rsidRPr="00B4114B" w14:paraId="0D90BA5E" w14:textId="77777777" w:rsidTr="00D02105">
        <w:trPr>
          <w:trHeight w:hRule="exact" w:val="599"/>
        </w:trPr>
        <w:tc>
          <w:tcPr>
            <w:tcW w:w="0" w:type="auto"/>
            <w:tcBorders>
              <w:top w:val="single" w:sz="4" w:space="0" w:color="000000"/>
              <w:left w:val="single" w:sz="4" w:space="0" w:color="000000"/>
              <w:bottom w:val="single" w:sz="4" w:space="0" w:color="000000"/>
              <w:right w:val="single" w:sz="4" w:space="0" w:color="000000"/>
            </w:tcBorders>
          </w:tcPr>
          <w:p w14:paraId="59CBA253" w14:textId="77777777" w:rsidR="00030136" w:rsidRPr="00B4114B" w:rsidRDefault="00030136" w:rsidP="00F21C24">
            <w:pPr>
              <w:tabs>
                <w:tab w:val="left" w:pos="545"/>
              </w:tabs>
              <w:spacing w:before="98" w:after="0" w:line="240" w:lineRule="auto"/>
              <w:ind w:left="545" w:right="54" w:hanging="443"/>
              <w:contextualSpacing/>
              <w:rPr>
                <w:rFonts w:eastAsia="Verdana" w:cstheme="minorHAnsi"/>
                <w:highlight w:val="yellow"/>
              </w:rPr>
            </w:pPr>
            <w:r w:rsidRPr="00B4114B">
              <w:rPr>
                <w:rFonts w:eastAsia="Verdana" w:cstheme="minorHAnsi"/>
              </w:rPr>
              <w:t>b)</w:t>
            </w:r>
            <w:r w:rsidRPr="00B4114B">
              <w:rPr>
                <w:rFonts w:eastAsia="Verdana" w:cstheme="minorHAnsi"/>
              </w:rPr>
              <w:tab/>
              <w:t>R</w:t>
            </w:r>
            <w:r w:rsidRPr="00B4114B">
              <w:rPr>
                <w:rFonts w:eastAsia="Verdana" w:cstheme="minorHAnsi"/>
                <w:spacing w:val="1"/>
              </w:rPr>
              <w:t>e</w:t>
            </w:r>
            <w:r w:rsidRPr="00B4114B">
              <w:rPr>
                <w:rFonts w:eastAsia="Verdana" w:cstheme="minorHAnsi"/>
              </w:rPr>
              <w:t>s</w:t>
            </w:r>
            <w:r w:rsidRPr="00B4114B">
              <w:rPr>
                <w:rFonts w:eastAsia="Verdana" w:cstheme="minorHAnsi"/>
                <w:spacing w:val="1"/>
              </w:rPr>
              <w:t>u</w:t>
            </w:r>
            <w:r w:rsidRPr="00B4114B">
              <w:rPr>
                <w:rFonts w:eastAsia="Verdana" w:cstheme="minorHAnsi"/>
              </w:rPr>
              <w:t>lt</w:t>
            </w:r>
            <w:r w:rsidRPr="00B4114B">
              <w:rPr>
                <w:rFonts w:eastAsia="Verdana" w:cstheme="minorHAnsi"/>
                <w:spacing w:val="40"/>
              </w:rPr>
              <w:t xml:space="preserve"> </w:t>
            </w:r>
            <w:r w:rsidRPr="00B4114B">
              <w:rPr>
                <w:rFonts w:eastAsia="Verdana" w:cstheme="minorHAnsi"/>
              </w:rPr>
              <w:t>in</w:t>
            </w:r>
            <w:r w:rsidRPr="00B4114B">
              <w:rPr>
                <w:rFonts w:eastAsia="Verdana" w:cstheme="minorHAnsi"/>
                <w:spacing w:val="44"/>
              </w:rPr>
              <w:t xml:space="preserve"> </w:t>
            </w:r>
            <w:r w:rsidRPr="00B4114B">
              <w:rPr>
                <w:rFonts w:eastAsia="Verdana" w:cstheme="minorHAnsi"/>
              </w:rPr>
              <w:t>su</w:t>
            </w:r>
            <w:r w:rsidRPr="00B4114B">
              <w:rPr>
                <w:rFonts w:eastAsia="Verdana" w:cstheme="minorHAnsi"/>
                <w:spacing w:val="1"/>
              </w:rPr>
              <w:t>bs</w:t>
            </w:r>
            <w:r w:rsidRPr="00B4114B">
              <w:rPr>
                <w:rFonts w:eastAsia="Verdana" w:cstheme="minorHAnsi"/>
              </w:rPr>
              <w:t>ta</w:t>
            </w:r>
            <w:r w:rsidRPr="00B4114B">
              <w:rPr>
                <w:rFonts w:eastAsia="Verdana" w:cstheme="minorHAnsi"/>
                <w:spacing w:val="1"/>
              </w:rPr>
              <w:t>n</w:t>
            </w:r>
            <w:r w:rsidRPr="00B4114B">
              <w:rPr>
                <w:rFonts w:eastAsia="Verdana" w:cstheme="minorHAnsi"/>
              </w:rPr>
              <w:t>ti</w:t>
            </w:r>
            <w:r w:rsidRPr="00B4114B">
              <w:rPr>
                <w:rFonts w:eastAsia="Verdana" w:cstheme="minorHAnsi"/>
                <w:spacing w:val="1"/>
              </w:rPr>
              <w:t>a</w:t>
            </w:r>
            <w:r w:rsidRPr="00B4114B">
              <w:rPr>
                <w:rFonts w:eastAsia="Verdana" w:cstheme="minorHAnsi"/>
              </w:rPr>
              <w:t>l</w:t>
            </w:r>
            <w:r w:rsidRPr="00B4114B">
              <w:rPr>
                <w:rFonts w:eastAsia="Verdana" w:cstheme="minorHAnsi"/>
                <w:spacing w:val="37"/>
              </w:rPr>
              <w:t xml:space="preserve"> </w:t>
            </w:r>
            <w:r w:rsidRPr="00B4114B">
              <w:rPr>
                <w:rFonts w:eastAsia="Verdana" w:cstheme="minorHAnsi"/>
              </w:rPr>
              <w:t>so</w:t>
            </w:r>
            <w:r w:rsidRPr="00B4114B">
              <w:rPr>
                <w:rFonts w:eastAsia="Verdana" w:cstheme="minorHAnsi"/>
                <w:spacing w:val="1"/>
              </w:rPr>
              <w:t>i</w:t>
            </w:r>
            <w:r w:rsidRPr="00B4114B">
              <w:rPr>
                <w:rFonts w:eastAsia="Verdana" w:cstheme="minorHAnsi"/>
              </w:rPr>
              <w:t>l</w:t>
            </w:r>
            <w:r w:rsidRPr="00B4114B">
              <w:rPr>
                <w:rFonts w:eastAsia="Verdana" w:cstheme="minorHAnsi"/>
                <w:spacing w:val="42"/>
              </w:rPr>
              <w:t xml:space="preserve"> </w:t>
            </w:r>
            <w:r w:rsidRPr="00B4114B">
              <w:rPr>
                <w:rFonts w:eastAsia="Verdana" w:cstheme="minorHAnsi"/>
              </w:rPr>
              <w:t>e</w:t>
            </w:r>
            <w:r w:rsidRPr="00B4114B">
              <w:rPr>
                <w:rFonts w:eastAsia="Verdana" w:cstheme="minorHAnsi"/>
                <w:spacing w:val="1"/>
              </w:rPr>
              <w:t>r</w:t>
            </w:r>
            <w:r w:rsidRPr="00B4114B">
              <w:rPr>
                <w:rFonts w:eastAsia="Verdana" w:cstheme="minorHAnsi"/>
              </w:rPr>
              <w:t>osion</w:t>
            </w:r>
            <w:r w:rsidRPr="00B4114B">
              <w:rPr>
                <w:rFonts w:eastAsia="Verdana" w:cstheme="minorHAnsi"/>
                <w:spacing w:val="39"/>
              </w:rPr>
              <w:t xml:space="preserve"> </w:t>
            </w:r>
            <w:r w:rsidRPr="00B4114B">
              <w:rPr>
                <w:rFonts w:eastAsia="Verdana" w:cstheme="minorHAnsi"/>
              </w:rPr>
              <w:t>or</w:t>
            </w:r>
            <w:r w:rsidRPr="00B4114B">
              <w:rPr>
                <w:rFonts w:eastAsia="Verdana" w:cstheme="minorHAnsi"/>
                <w:spacing w:val="44"/>
              </w:rPr>
              <w:t xml:space="preserve"> </w:t>
            </w:r>
            <w:r w:rsidRPr="00B4114B">
              <w:rPr>
                <w:rFonts w:eastAsia="Verdana" w:cstheme="minorHAnsi"/>
                <w:spacing w:val="1"/>
              </w:rPr>
              <w:t>t</w:t>
            </w:r>
            <w:r w:rsidRPr="00B4114B">
              <w:rPr>
                <w:rFonts w:eastAsia="Verdana" w:cstheme="minorHAnsi"/>
              </w:rPr>
              <w:t>he</w:t>
            </w:r>
            <w:r w:rsidRPr="00B4114B">
              <w:rPr>
                <w:rFonts w:eastAsia="Verdana" w:cstheme="minorHAnsi"/>
                <w:spacing w:val="43"/>
              </w:rPr>
              <w:t xml:space="preserve"> </w:t>
            </w:r>
            <w:r w:rsidRPr="00B4114B">
              <w:rPr>
                <w:rFonts w:eastAsia="Verdana" w:cstheme="minorHAnsi"/>
                <w:spacing w:val="1"/>
              </w:rPr>
              <w:t>l</w:t>
            </w:r>
            <w:r w:rsidRPr="00B4114B">
              <w:rPr>
                <w:rFonts w:eastAsia="Verdana" w:cstheme="minorHAnsi"/>
              </w:rPr>
              <w:t>oss</w:t>
            </w:r>
            <w:r w:rsidRPr="00B4114B">
              <w:rPr>
                <w:rFonts w:eastAsia="Verdana" w:cstheme="minorHAnsi"/>
                <w:spacing w:val="41"/>
              </w:rPr>
              <w:t xml:space="preserve"> </w:t>
            </w:r>
            <w:r w:rsidRPr="00B4114B">
              <w:rPr>
                <w:rFonts w:eastAsia="Verdana" w:cstheme="minorHAnsi"/>
              </w:rPr>
              <w:t>of topso</w:t>
            </w:r>
            <w:r w:rsidRPr="00B4114B">
              <w:rPr>
                <w:rFonts w:eastAsia="Verdana" w:cstheme="minorHAnsi"/>
                <w:spacing w:val="1"/>
              </w:rPr>
              <w:t>i</w:t>
            </w:r>
            <w:r w:rsidRPr="00B4114B">
              <w:rPr>
                <w:rFonts w:eastAsia="Verdana" w:cstheme="minorHAnsi"/>
              </w:rPr>
              <w:t>l?</w:t>
            </w:r>
          </w:p>
        </w:tc>
        <w:tc>
          <w:tcPr>
            <w:tcW w:w="0" w:type="auto"/>
            <w:tcBorders>
              <w:top w:val="single" w:sz="4" w:space="0" w:color="000000"/>
              <w:left w:val="single" w:sz="4" w:space="0" w:color="000000"/>
              <w:bottom w:val="single" w:sz="4" w:space="0" w:color="000000"/>
              <w:right w:val="single" w:sz="4" w:space="0" w:color="000000"/>
            </w:tcBorders>
          </w:tcPr>
          <w:p w14:paraId="741F2D81" w14:textId="77777777" w:rsidR="00030136" w:rsidRPr="00B4114B" w:rsidRDefault="00030136" w:rsidP="007676D1">
            <w:pPr>
              <w:spacing w:line="240" w:lineRule="auto"/>
              <w:contextualSpacing/>
              <w:rPr>
                <w:rFonts w:cstheme="minorHAnsi"/>
                <w:highlight w:val="yellow"/>
              </w:rPr>
            </w:pPr>
          </w:p>
        </w:tc>
        <w:tc>
          <w:tcPr>
            <w:tcW w:w="1418" w:type="dxa"/>
            <w:tcBorders>
              <w:top w:val="single" w:sz="4" w:space="0" w:color="000000"/>
              <w:left w:val="single" w:sz="4" w:space="0" w:color="000000"/>
              <w:bottom w:val="single" w:sz="4" w:space="0" w:color="000000"/>
              <w:right w:val="single" w:sz="4" w:space="0" w:color="000000"/>
            </w:tcBorders>
          </w:tcPr>
          <w:p w14:paraId="6B21A885" w14:textId="77777777" w:rsidR="00030136" w:rsidRPr="00B4114B" w:rsidRDefault="00030136" w:rsidP="00014B73">
            <w:pPr>
              <w:spacing w:before="13" w:after="0" w:line="240" w:lineRule="auto"/>
              <w:contextualSpacing/>
              <w:rPr>
                <w:rFonts w:cstheme="minorHAnsi"/>
              </w:rPr>
            </w:pPr>
          </w:p>
          <w:p w14:paraId="054ADD7F" w14:textId="77777777" w:rsidR="00030136" w:rsidRPr="00B4114B" w:rsidRDefault="00030136" w:rsidP="00014B73">
            <w:pPr>
              <w:spacing w:after="0" w:line="240" w:lineRule="auto"/>
              <w:ind w:left="530" w:right="510"/>
              <w:contextualSpacing/>
              <w:jc w:val="center"/>
              <w:rPr>
                <w:rFonts w:eastAsia="Verdana" w:cstheme="minorHAnsi"/>
              </w:rPr>
            </w:pPr>
          </w:p>
        </w:tc>
        <w:tc>
          <w:tcPr>
            <w:tcW w:w="1343" w:type="dxa"/>
            <w:tcBorders>
              <w:top w:val="single" w:sz="4" w:space="0" w:color="000000"/>
              <w:left w:val="single" w:sz="4" w:space="0" w:color="000000"/>
              <w:bottom w:val="single" w:sz="4" w:space="0" w:color="000000"/>
              <w:right w:val="single" w:sz="4" w:space="0" w:color="000000"/>
            </w:tcBorders>
            <w:vAlign w:val="center"/>
          </w:tcPr>
          <w:p w14:paraId="24200943" w14:textId="77777777" w:rsidR="00030136" w:rsidRPr="004C2831" w:rsidRDefault="00030136" w:rsidP="004C2831">
            <w:pPr>
              <w:spacing w:before="98" w:after="0" w:line="240" w:lineRule="auto"/>
              <w:ind w:left="556" w:right="484"/>
              <w:contextualSpacing/>
              <w:jc w:val="center"/>
              <w:rPr>
                <w:rFonts w:eastAsia="Verdana" w:cstheme="minorHAnsi"/>
                <w:b/>
                <w:highlight w:val="yellow"/>
              </w:rPr>
            </w:pPr>
            <w:r w:rsidRPr="00C26B26">
              <w:rPr>
                <w:rFonts w:eastAsia="Verdana" w:cstheme="minorHAnsi"/>
                <w:b/>
              </w:rPr>
              <w:t>X</w:t>
            </w:r>
          </w:p>
        </w:tc>
        <w:tc>
          <w:tcPr>
            <w:tcW w:w="852" w:type="dxa"/>
            <w:tcBorders>
              <w:top w:val="single" w:sz="4" w:space="0" w:color="000000"/>
              <w:left w:val="single" w:sz="4" w:space="0" w:color="000000"/>
              <w:bottom w:val="single" w:sz="4" w:space="0" w:color="000000"/>
              <w:right w:val="single" w:sz="4" w:space="0" w:color="000000"/>
            </w:tcBorders>
          </w:tcPr>
          <w:p w14:paraId="7C1004AF" w14:textId="77777777" w:rsidR="00030136" w:rsidRPr="00B4114B" w:rsidRDefault="00030136" w:rsidP="007676D1">
            <w:pPr>
              <w:spacing w:before="98" w:after="0" w:line="240" w:lineRule="auto"/>
              <w:ind w:left="556" w:right="484"/>
              <w:contextualSpacing/>
              <w:jc w:val="center"/>
              <w:rPr>
                <w:rFonts w:eastAsia="Verdana" w:cstheme="minorHAnsi"/>
                <w:highlight w:val="yellow"/>
              </w:rPr>
            </w:pPr>
          </w:p>
        </w:tc>
      </w:tr>
      <w:tr w:rsidR="00030136" w:rsidRPr="00B4114B" w14:paraId="7CEB15DA" w14:textId="77777777" w:rsidTr="00082605">
        <w:trPr>
          <w:trHeight w:hRule="exact" w:val="1705"/>
        </w:trPr>
        <w:tc>
          <w:tcPr>
            <w:tcW w:w="0" w:type="auto"/>
            <w:tcBorders>
              <w:top w:val="single" w:sz="4" w:space="0" w:color="000000"/>
              <w:left w:val="single" w:sz="4" w:space="0" w:color="000000"/>
              <w:bottom w:val="single" w:sz="4" w:space="0" w:color="000000"/>
              <w:right w:val="single" w:sz="4" w:space="0" w:color="000000"/>
            </w:tcBorders>
          </w:tcPr>
          <w:p w14:paraId="044A6751" w14:textId="77777777" w:rsidR="00030136" w:rsidRPr="00B4114B" w:rsidRDefault="00030136" w:rsidP="00F21C24">
            <w:pPr>
              <w:tabs>
                <w:tab w:val="left" w:pos="545"/>
              </w:tabs>
              <w:spacing w:before="98" w:after="0" w:line="240" w:lineRule="auto"/>
              <w:ind w:left="545" w:right="58" w:hanging="443"/>
              <w:contextualSpacing/>
              <w:rPr>
                <w:rFonts w:eastAsia="Verdana" w:cstheme="minorHAnsi"/>
              </w:rPr>
            </w:pPr>
            <w:r w:rsidRPr="00B4114B">
              <w:rPr>
                <w:rFonts w:eastAsia="Verdana" w:cstheme="minorHAnsi"/>
              </w:rPr>
              <w:t xml:space="preserve">c)      </w:t>
            </w:r>
            <w:r w:rsidR="00E87197" w:rsidRPr="00B4114B">
              <w:rPr>
                <w:rFonts w:eastAsia="Verdana" w:cstheme="minorHAnsi"/>
              </w:rPr>
              <w:t xml:space="preserve">Be </w:t>
            </w:r>
            <w:r w:rsidR="00E87197" w:rsidRPr="00B4114B">
              <w:rPr>
                <w:rFonts w:eastAsia="Verdana" w:cstheme="minorHAnsi"/>
                <w:spacing w:val="11"/>
              </w:rPr>
              <w:t>located</w:t>
            </w:r>
            <w:r w:rsidR="00E87197" w:rsidRPr="00B4114B">
              <w:rPr>
                <w:rFonts w:eastAsia="Verdana" w:cstheme="minorHAnsi"/>
              </w:rPr>
              <w:t xml:space="preserve"> </w:t>
            </w:r>
            <w:r w:rsidR="00E87197" w:rsidRPr="00B4114B">
              <w:rPr>
                <w:rFonts w:eastAsia="Verdana" w:cstheme="minorHAnsi"/>
                <w:spacing w:val="8"/>
              </w:rPr>
              <w:t>on</w:t>
            </w:r>
            <w:r w:rsidR="00E87197" w:rsidRPr="00B4114B">
              <w:rPr>
                <w:rFonts w:eastAsia="Verdana" w:cstheme="minorHAnsi"/>
              </w:rPr>
              <w:t xml:space="preserve"> </w:t>
            </w:r>
            <w:r w:rsidR="00E87197" w:rsidRPr="00B4114B">
              <w:rPr>
                <w:rFonts w:eastAsia="Verdana" w:cstheme="minorHAnsi"/>
                <w:spacing w:val="11"/>
              </w:rPr>
              <w:t>a</w:t>
            </w:r>
            <w:r w:rsidR="00E87197" w:rsidRPr="00B4114B">
              <w:rPr>
                <w:rFonts w:eastAsia="Verdana" w:cstheme="minorHAnsi"/>
              </w:rPr>
              <w:t xml:space="preserve"> </w:t>
            </w:r>
            <w:r w:rsidR="00E87197" w:rsidRPr="00B4114B">
              <w:rPr>
                <w:rFonts w:eastAsia="Verdana" w:cstheme="minorHAnsi"/>
                <w:spacing w:val="13"/>
              </w:rPr>
              <w:t>geologic</w:t>
            </w:r>
            <w:r w:rsidR="00E87197" w:rsidRPr="00B4114B">
              <w:rPr>
                <w:rFonts w:eastAsia="Verdana" w:cstheme="minorHAnsi"/>
              </w:rPr>
              <w:t xml:space="preserve"> </w:t>
            </w:r>
            <w:r w:rsidR="00E87197" w:rsidRPr="00B4114B">
              <w:rPr>
                <w:rFonts w:eastAsia="Verdana" w:cstheme="minorHAnsi"/>
                <w:spacing w:val="7"/>
              </w:rPr>
              <w:t>unit</w:t>
            </w:r>
            <w:r w:rsidR="00E87197" w:rsidRPr="00B4114B">
              <w:rPr>
                <w:rFonts w:eastAsia="Verdana" w:cstheme="minorHAnsi"/>
              </w:rPr>
              <w:t xml:space="preserve"> </w:t>
            </w:r>
            <w:r w:rsidR="00E87197" w:rsidRPr="00B4114B">
              <w:rPr>
                <w:rFonts w:eastAsia="Verdana" w:cstheme="minorHAnsi"/>
                <w:spacing w:val="9"/>
              </w:rPr>
              <w:t>or</w:t>
            </w:r>
            <w:r w:rsidR="00E87197" w:rsidRPr="00B4114B">
              <w:rPr>
                <w:rFonts w:eastAsia="Verdana" w:cstheme="minorHAnsi"/>
              </w:rPr>
              <w:t xml:space="preserve"> </w:t>
            </w:r>
            <w:r w:rsidR="00E87197" w:rsidRPr="00B4114B">
              <w:rPr>
                <w:rFonts w:eastAsia="Verdana" w:cstheme="minorHAnsi"/>
                <w:spacing w:val="13"/>
              </w:rPr>
              <w:t>soil</w:t>
            </w:r>
            <w:r w:rsidR="00E87197" w:rsidRPr="00B4114B">
              <w:rPr>
                <w:rFonts w:eastAsia="Verdana" w:cstheme="minorHAnsi"/>
              </w:rPr>
              <w:t xml:space="preserve"> </w:t>
            </w:r>
            <w:r w:rsidR="00E87197" w:rsidRPr="00B4114B">
              <w:rPr>
                <w:rFonts w:eastAsia="Verdana" w:cstheme="minorHAnsi"/>
                <w:spacing w:val="11"/>
              </w:rPr>
              <w:t>that</w:t>
            </w:r>
            <w:r w:rsidR="00E87197" w:rsidRPr="00B4114B">
              <w:rPr>
                <w:rFonts w:eastAsia="Verdana" w:cstheme="minorHAnsi"/>
              </w:rPr>
              <w:t xml:space="preserve"> </w:t>
            </w:r>
            <w:r w:rsidR="00E87197" w:rsidRPr="00B4114B">
              <w:rPr>
                <w:rFonts w:eastAsia="Verdana" w:cstheme="minorHAnsi"/>
                <w:spacing w:val="9"/>
              </w:rPr>
              <w:t>is</w:t>
            </w:r>
            <w:r w:rsidRPr="00B4114B">
              <w:rPr>
                <w:rFonts w:eastAsia="Verdana" w:cstheme="minorHAnsi"/>
              </w:rPr>
              <w:t xml:space="preserve"> un</w:t>
            </w:r>
            <w:r w:rsidRPr="00B4114B">
              <w:rPr>
                <w:rFonts w:eastAsia="Verdana" w:cstheme="minorHAnsi"/>
                <w:spacing w:val="1"/>
              </w:rPr>
              <w:t>s</w:t>
            </w:r>
            <w:r w:rsidRPr="00B4114B">
              <w:rPr>
                <w:rFonts w:eastAsia="Verdana" w:cstheme="minorHAnsi"/>
              </w:rPr>
              <w:t>table, or</w:t>
            </w:r>
            <w:r w:rsidRPr="00B4114B">
              <w:rPr>
                <w:rFonts w:eastAsia="Verdana" w:cstheme="minorHAnsi"/>
                <w:spacing w:val="6"/>
              </w:rPr>
              <w:t xml:space="preserve"> </w:t>
            </w:r>
            <w:r w:rsidRPr="00B4114B">
              <w:rPr>
                <w:rFonts w:eastAsia="Verdana" w:cstheme="minorHAnsi"/>
                <w:spacing w:val="1"/>
              </w:rPr>
              <w:t>t</w:t>
            </w:r>
            <w:r w:rsidRPr="00B4114B">
              <w:rPr>
                <w:rFonts w:eastAsia="Verdana" w:cstheme="minorHAnsi"/>
              </w:rPr>
              <w:t>hat</w:t>
            </w:r>
            <w:r w:rsidRPr="00B4114B">
              <w:rPr>
                <w:rFonts w:eastAsia="Verdana" w:cstheme="minorHAnsi"/>
                <w:spacing w:val="4"/>
              </w:rPr>
              <w:t xml:space="preserve"> </w:t>
            </w:r>
            <w:r w:rsidRPr="00B4114B">
              <w:rPr>
                <w:rFonts w:eastAsia="Verdana" w:cstheme="minorHAnsi"/>
              </w:rPr>
              <w:t>wo</w:t>
            </w:r>
            <w:r w:rsidRPr="00B4114B">
              <w:rPr>
                <w:rFonts w:eastAsia="Verdana" w:cstheme="minorHAnsi"/>
                <w:spacing w:val="1"/>
              </w:rPr>
              <w:t>u</w:t>
            </w:r>
            <w:r w:rsidRPr="00B4114B">
              <w:rPr>
                <w:rFonts w:eastAsia="Verdana" w:cstheme="minorHAnsi"/>
                <w:spacing w:val="-1"/>
              </w:rPr>
              <w:t>l</w:t>
            </w:r>
            <w:r w:rsidRPr="00B4114B">
              <w:rPr>
                <w:rFonts w:eastAsia="Verdana" w:cstheme="minorHAnsi"/>
              </w:rPr>
              <w:t>d</w:t>
            </w:r>
            <w:r w:rsidRPr="00B4114B">
              <w:rPr>
                <w:rFonts w:eastAsia="Verdana" w:cstheme="minorHAnsi"/>
                <w:spacing w:val="3"/>
              </w:rPr>
              <w:t xml:space="preserve"> </w:t>
            </w:r>
            <w:r w:rsidRPr="00B4114B">
              <w:rPr>
                <w:rFonts w:eastAsia="Verdana" w:cstheme="minorHAnsi"/>
              </w:rPr>
              <w:t>become</w:t>
            </w:r>
            <w:r w:rsidRPr="00B4114B">
              <w:rPr>
                <w:rFonts w:eastAsia="Verdana" w:cstheme="minorHAnsi"/>
                <w:spacing w:val="2"/>
              </w:rPr>
              <w:t xml:space="preserve"> </w:t>
            </w:r>
            <w:r w:rsidRPr="00B4114B">
              <w:rPr>
                <w:rFonts w:eastAsia="Verdana" w:cstheme="minorHAnsi"/>
              </w:rPr>
              <w:t>unsta</w:t>
            </w:r>
            <w:r w:rsidRPr="00B4114B">
              <w:rPr>
                <w:rFonts w:eastAsia="Verdana" w:cstheme="minorHAnsi"/>
                <w:spacing w:val="1"/>
              </w:rPr>
              <w:t>b</w:t>
            </w:r>
            <w:r w:rsidRPr="00B4114B">
              <w:rPr>
                <w:rFonts w:eastAsia="Verdana" w:cstheme="minorHAnsi"/>
                <w:spacing w:val="-1"/>
              </w:rPr>
              <w:t>l</w:t>
            </w:r>
            <w:r w:rsidRPr="00B4114B">
              <w:rPr>
                <w:rFonts w:eastAsia="Verdana" w:cstheme="minorHAnsi"/>
              </w:rPr>
              <w:t>e</w:t>
            </w:r>
            <w:r w:rsidRPr="00B4114B">
              <w:rPr>
                <w:rFonts w:eastAsia="Verdana" w:cstheme="minorHAnsi"/>
                <w:spacing w:val="1"/>
              </w:rPr>
              <w:t xml:space="preserve"> </w:t>
            </w:r>
            <w:r w:rsidRPr="00B4114B">
              <w:rPr>
                <w:rFonts w:eastAsia="Verdana" w:cstheme="minorHAnsi"/>
              </w:rPr>
              <w:t>as</w:t>
            </w:r>
            <w:r w:rsidRPr="00B4114B">
              <w:rPr>
                <w:rFonts w:eastAsia="Verdana" w:cstheme="minorHAnsi"/>
                <w:spacing w:val="6"/>
              </w:rPr>
              <w:t xml:space="preserve"> </w:t>
            </w:r>
            <w:r w:rsidRPr="00B4114B">
              <w:rPr>
                <w:rFonts w:eastAsia="Verdana" w:cstheme="minorHAnsi"/>
              </w:rPr>
              <w:t>a res</w:t>
            </w:r>
            <w:r w:rsidRPr="00B4114B">
              <w:rPr>
                <w:rFonts w:eastAsia="Verdana" w:cstheme="minorHAnsi"/>
                <w:spacing w:val="1"/>
              </w:rPr>
              <w:t>u</w:t>
            </w:r>
            <w:r w:rsidRPr="00B4114B">
              <w:rPr>
                <w:rFonts w:eastAsia="Verdana" w:cstheme="minorHAnsi"/>
              </w:rPr>
              <w:t>lt</w:t>
            </w:r>
            <w:r w:rsidRPr="00B4114B">
              <w:rPr>
                <w:rFonts w:eastAsia="Verdana" w:cstheme="minorHAnsi"/>
                <w:spacing w:val="4"/>
              </w:rPr>
              <w:t xml:space="preserve"> </w:t>
            </w:r>
            <w:r w:rsidRPr="00B4114B">
              <w:rPr>
                <w:rFonts w:eastAsia="Verdana" w:cstheme="minorHAnsi"/>
              </w:rPr>
              <w:t>of</w:t>
            </w:r>
            <w:r w:rsidRPr="00B4114B">
              <w:rPr>
                <w:rFonts w:eastAsia="Verdana" w:cstheme="minorHAnsi"/>
                <w:spacing w:val="7"/>
              </w:rPr>
              <w:t xml:space="preserve"> </w:t>
            </w:r>
            <w:r w:rsidRPr="00B4114B">
              <w:rPr>
                <w:rFonts w:eastAsia="Verdana" w:cstheme="minorHAnsi"/>
                <w:spacing w:val="1"/>
              </w:rPr>
              <w:t>t</w:t>
            </w:r>
            <w:r w:rsidRPr="00B4114B">
              <w:rPr>
                <w:rFonts w:eastAsia="Verdana" w:cstheme="minorHAnsi"/>
              </w:rPr>
              <w:t>he</w:t>
            </w:r>
            <w:r w:rsidRPr="00B4114B">
              <w:rPr>
                <w:rFonts w:eastAsia="Verdana" w:cstheme="minorHAnsi"/>
                <w:spacing w:val="5"/>
              </w:rPr>
              <w:t xml:space="preserve"> </w:t>
            </w:r>
            <w:r w:rsidRPr="00B4114B">
              <w:rPr>
                <w:rFonts w:eastAsia="Verdana" w:cstheme="minorHAnsi"/>
                <w:spacing w:val="1"/>
              </w:rPr>
              <w:t>p</w:t>
            </w:r>
            <w:r w:rsidRPr="00B4114B">
              <w:rPr>
                <w:rFonts w:eastAsia="Verdana" w:cstheme="minorHAnsi"/>
              </w:rPr>
              <w:t>rojec</w:t>
            </w:r>
            <w:r w:rsidRPr="00B4114B">
              <w:rPr>
                <w:rFonts w:eastAsia="Verdana" w:cstheme="minorHAnsi"/>
                <w:spacing w:val="1"/>
              </w:rPr>
              <w:t>t</w:t>
            </w:r>
            <w:r w:rsidRPr="00B4114B">
              <w:rPr>
                <w:rFonts w:eastAsia="Verdana" w:cstheme="minorHAnsi"/>
              </w:rPr>
              <w:t>,</w:t>
            </w:r>
            <w:r w:rsidRPr="00B4114B">
              <w:rPr>
                <w:rFonts w:eastAsia="Verdana" w:cstheme="minorHAnsi"/>
                <w:spacing w:val="1"/>
              </w:rPr>
              <w:t xml:space="preserve"> </w:t>
            </w:r>
            <w:r w:rsidRPr="00B4114B">
              <w:rPr>
                <w:rFonts w:eastAsia="Verdana" w:cstheme="minorHAnsi"/>
              </w:rPr>
              <w:t>and</w:t>
            </w:r>
            <w:r w:rsidRPr="00B4114B">
              <w:rPr>
                <w:rFonts w:eastAsia="Verdana" w:cstheme="minorHAnsi"/>
                <w:spacing w:val="6"/>
              </w:rPr>
              <w:t xml:space="preserve"> </w:t>
            </w:r>
            <w:r w:rsidRPr="00B4114B">
              <w:rPr>
                <w:rFonts w:eastAsia="Verdana" w:cstheme="minorHAnsi"/>
              </w:rPr>
              <w:t>po</w:t>
            </w:r>
            <w:r w:rsidRPr="00B4114B">
              <w:rPr>
                <w:rFonts w:eastAsia="Verdana" w:cstheme="minorHAnsi"/>
                <w:spacing w:val="1"/>
              </w:rPr>
              <w:t>t</w:t>
            </w:r>
            <w:r w:rsidRPr="00B4114B">
              <w:rPr>
                <w:rFonts w:eastAsia="Verdana" w:cstheme="minorHAnsi"/>
              </w:rPr>
              <w:t>en</w:t>
            </w:r>
            <w:r w:rsidRPr="00B4114B">
              <w:rPr>
                <w:rFonts w:eastAsia="Verdana" w:cstheme="minorHAnsi"/>
                <w:spacing w:val="1"/>
              </w:rPr>
              <w:t>t</w:t>
            </w:r>
            <w:r w:rsidRPr="00B4114B">
              <w:rPr>
                <w:rFonts w:eastAsia="Verdana" w:cstheme="minorHAnsi"/>
              </w:rPr>
              <w:t>i</w:t>
            </w:r>
            <w:r w:rsidRPr="00B4114B">
              <w:rPr>
                <w:rFonts w:eastAsia="Verdana" w:cstheme="minorHAnsi"/>
                <w:spacing w:val="1"/>
              </w:rPr>
              <w:t>a</w:t>
            </w:r>
            <w:r w:rsidRPr="00B4114B">
              <w:rPr>
                <w:rFonts w:eastAsia="Verdana" w:cstheme="minorHAnsi"/>
              </w:rPr>
              <w:t xml:space="preserve">lly </w:t>
            </w:r>
            <w:r w:rsidRPr="00B4114B">
              <w:rPr>
                <w:rFonts w:eastAsia="Verdana" w:cstheme="minorHAnsi"/>
                <w:spacing w:val="1"/>
              </w:rPr>
              <w:t>r</w:t>
            </w:r>
            <w:r w:rsidRPr="00B4114B">
              <w:rPr>
                <w:rFonts w:eastAsia="Verdana" w:cstheme="minorHAnsi"/>
              </w:rPr>
              <w:t>e</w:t>
            </w:r>
            <w:r w:rsidRPr="00B4114B">
              <w:rPr>
                <w:rFonts w:eastAsia="Verdana" w:cstheme="minorHAnsi"/>
                <w:spacing w:val="1"/>
              </w:rPr>
              <w:t>s</w:t>
            </w:r>
            <w:r w:rsidRPr="00B4114B">
              <w:rPr>
                <w:rFonts w:eastAsia="Verdana" w:cstheme="minorHAnsi"/>
              </w:rPr>
              <w:t>u</w:t>
            </w:r>
            <w:r w:rsidRPr="00B4114B">
              <w:rPr>
                <w:rFonts w:eastAsia="Verdana" w:cstheme="minorHAnsi"/>
                <w:spacing w:val="1"/>
              </w:rPr>
              <w:t>l</w:t>
            </w:r>
            <w:r w:rsidRPr="00B4114B">
              <w:rPr>
                <w:rFonts w:eastAsia="Verdana" w:cstheme="minorHAnsi"/>
              </w:rPr>
              <w:t>t</w:t>
            </w:r>
            <w:r w:rsidRPr="00B4114B">
              <w:rPr>
                <w:rFonts w:eastAsia="Verdana" w:cstheme="minorHAnsi"/>
                <w:spacing w:val="4"/>
              </w:rPr>
              <w:t xml:space="preserve"> </w:t>
            </w:r>
            <w:r w:rsidRPr="00B4114B">
              <w:rPr>
                <w:rFonts w:eastAsia="Verdana" w:cstheme="minorHAnsi"/>
                <w:spacing w:val="1"/>
              </w:rPr>
              <w:t>i</w:t>
            </w:r>
            <w:r w:rsidRPr="00B4114B">
              <w:rPr>
                <w:rFonts w:eastAsia="Verdana" w:cstheme="minorHAnsi"/>
              </w:rPr>
              <w:t>n</w:t>
            </w:r>
            <w:r w:rsidRPr="00B4114B">
              <w:rPr>
                <w:rFonts w:eastAsia="Verdana" w:cstheme="minorHAnsi"/>
                <w:spacing w:val="6"/>
              </w:rPr>
              <w:t xml:space="preserve"> </w:t>
            </w:r>
            <w:r w:rsidRPr="00B4114B">
              <w:rPr>
                <w:rFonts w:eastAsia="Verdana" w:cstheme="minorHAnsi"/>
              </w:rPr>
              <w:t>o</w:t>
            </w:r>
            <w:r w:rsidRPr="00B4114B">
              <w:rPr>
                <w:rFonts w:eastAsia="Verdana" w:cstheme="minorHAnsi"/>
                <w:spacing w:val="1"/>
              </w:rPr>
              <w:t>n</w:t>
            </w:r>
            <w:r w:rsidRPr="00B4114B">
              <w:rPr>
                <w:rFonts w:eastAsia="Verdana" w:cstheme="minorHAnsi"/>
              </w:rPr>
              <w:t xml:space="preserve">- </w:t>
            </w:r>
            <w:r w:rsidR="00E87197" w:rsidRPr="00B4114B">
              <w:rPr>
                <w:rFonts w:eastAsia="Verdana" w:cstheme="minorHAnsi"/>
              </w:rPr>
              <w:t xml:space="preserve">or </w:t>
            </w:r>
            <w:r w:rsidR="00E87197" w:rsidRPr="00B4114B">
              <w:rPr>
                <w:rFonts w:eastAsia="Verdana" w:cstheme="minorHAnsi"/>
                <w:spacing w:val="6"/>
              </w:rPr>
              <w:t>off</w:t>
            </w:r>
            <w:r w:rsidRPr="00B4114B">
              <w:rPr>
                <w:rFonts w:eastAsia="Verdana" w:cstheme="minorHAnsi"/>
              </w:rPr>
              <w:t>-</w:t>
            </w:r>
            <w:r w:rsidR="00E87197" w:rsidRPr="00B4114B">
              <w:rPr>
                <w:rFonts w:eastAsia="Verdana" w:cstheme="minorHAnsi"/>
              </w:rPr>
              <w:t>si</w:t>
            </w:r>
            <w:r w:rsidR="00E87197" w:rsidRPr="00B4114B">
              <w:rPr>
                <w:rFonts w:eastAsia="Verdana" w:cstheme="minorHAnsi"/>
                <w:spacing w:val="1"/>
              </w:rPr>
              <w:t>t</w:t>
            </w:r>
            <w:r w:rsidR="00E87197" w:rsidRPr="00B4114B">
              <w:rPr>
                <w:rFonts w:eastAsia="Verdana" w:cstheme="minorHAnsi"/>
              </w:rPr>
              <w:t xml:space="preserve">e </w:t>
            </w:r>
            <w:r w:rsidR="00E87197" w:rsidRPr="00B4114B">
              <w:rPr>
                <w:rFonts w:eastAsia="Verdana" w:cstheme="minorHAnsi"/>
                <w:spacing w:val="2"/>
              </w:rPr>
              <w:t>landslide</w:t>
            </w:r>
            <w:r w:rsidR="00E87197" w:rsidRPr="00B4114B">
              <w:rPr>
                <w:rFonts w:eastAsia="Verdana" w:cstheme="minorHAnsi"/>
              </w:rPr>
              <w:t xml:space="preserve">, lateral </w:t>
            </w:r>
            <w:r w:rsidR="00E87197" w:rsidRPr="00B4114B">
              <w:rPr>
                <w:rFonts w:eastAsia="Verdana" w:cstheme="minorHAnsi"/>
                <w:spacing w:val="2"/>
              </w:rPr>
              <w:t>spreading</w:t>
            </w:r>
            <w:r w:rsidRPr="00B4114B">
              <w:rPr>
                <w:rFonts w:eastAsia="Verdana" w:cstheme="minorHAnsi"/>
              </w:rPr>
              <w:t>, sub</w:t>
            </w:r>
            <w:r w:rsidRPr="00B4114B">
              <w:rPr>
                <w:rFonts w:eastAsia="Verdana" w:cstheme="minorHAnsi"/>
                <w:spacing w:val="1"/>
              </w:rPr>
              <w:t>s</w:t>
            </w:r>
            <w:r w:rsidRPr="00B4114B">
              <w:rPr>
                <w:rFonts w:eastAsia="Verdana" w:cstheme="minorHAnsi"/>
              </w:rPr>
              <w:t>id</w:t>
            </w:r>
            <w:r w:rsidRPr="00B4114B">
              <w:rPr>
                <w:rFonts w:eastAsia="Verdana" w:cstheme="minorHAnsi"/>
                <w:spacing w:val="1"/>
              </w:rPr>
              <w:t>e</w:t>
            </w:r>
            <w:r w:rsidRPr="00B4114B">
              <w:rPr>
                <w:rFonts w:eastAsia="Verdana" w:cstheme="minorHAnsi"/>
              </w:rPr>
              <w:t>n</w:t>
            </w:r>
            <w:r w:rsidRPr="00B4114B">
              <w:rPr>
                <w:rFonts w:eastAsia="Verdana" w:cstheme="minorHAnsi"/>
                <w:spacing w:val="1"/>
              </w:rPr>
              <w:t>c</w:t>
            </w:r>
            <w:r w:rsidRPr="00B4114B">
              <w:rPr>
                <w:rFonts w:eastAsia="Verdana" w:cstheme="minorHAnsi"/>
              </w:rPr>
              <w:t>e,</w:t>
            </w:r>
            <w:r w:rsidRPr="00B4114B">
              <w:rPr>
                <w:rFonts w:eastAsia="Verdana" w:cstheme="minorHAnsi"/>
                <w:spacing w:val="-8"/>
              </w:rPr>
              <w:t xml:space="preserve"> </w:t>
            </w:r>
            <w:proofErr w:type="gramStart"/>
            <w:r w:rsidRPr="00B4114B">
              <w:rPr>
                <w:rFonts w:eastAsia="Verdana" w:cstheme="minorHAnsi"/>
              </w:rPr>
              <w:t>li</w:t>
            </w:r>
            <w:r w:rsidRPr="00B4114B">
              <w:rPr>
                <w:rFonts w:eastAsia="Verdana" w:cstheme="minorHAnsi"/>
                <w:spacing w:val="1"/>
              </w:rPr>
              <w:t>q</w:t>
            </w:r>
            <w:r w:rsidRPr="00B4114B">
              <w:rPr>
                <w:rFonts w:eastAsia="Verdana" w:cstheme="minorHAnsi"/>
              </w:rPr>
              <w:t>uefa</w:t>
            </w:r>
            <w:r w:rsidRPr="00B4114B">
              <w:rPr>
                <w:rFonts w:eastAsia="Verdana" w:cstheme="minorHAnsi"/>
                <w:spacing w:val="1"/>
              </w:rPr>
              <w:t>c</w:t>
            </w:r>
            <w:r w:rsidRPr="00B4114B">
              <w:rPr>
                <w:rFonts w:eastAsia="Verdana" w:cstheme="minorHAnsi"/>
              </w:rPr>
              <w:t>ti</w:t>
            </w:r>
            <w:r w:rsidRPr="00B4114B">
              <w:rPr>
                <w:rFonts w:eastAsia="Verdana" w:cstheme="minorHAnsi"/>
                <w:spacing w:val="2"/>
              </w:rPr>
              <w:t>o</w:t>
            </w:r>
            <w:r w:rsidRPr="00B4114B">
              <w:rPr>
                <w:rFonts w:eastAsia="Verdana" w:cstheme="minorHAnsi"/>
              </w:rPr>
              <w:t>n</w:t>
            </w:r>
            <w:proofErr w:type="gramEnd"/>
            <w:r w:rsidRPr="00B4114B">
              <w:rPr>
                <w:rFonts w:eastAsia="Verdana" w:cstheme="minorHAnsi"/>
                <w:spacing w:val="-9"/>
              </w:rPr>
              <w:t xml:space="preserve"> </w:t>
            </w:r>
            <w:r w:rsidRPr="00B4114B">
              <w:rPr>
                <w:rFonts w:eastAsia="Verdana" w:cstheme="minorHAnsi"/>
              </w:rPr>
              <w:t>or</w:t>
            </w:r>
            <w:r w:rsidRPr="00B4114B">
              <w:rPr>
                <w:rFonts w:eastAsia="Verdana" w:cstheme="minorHAnsi"/>
                <w:spacing w:val="-2"/>
              </w:rPr>
              <w:t xml:space="preserve"> </w:t>
            </w:r>
            <w:r w:rsidRPr="00B4114B">
              <w:rPr>
                <w:rFonts w:eastAsia="Verdana" w:cstheme="minorHAnsi"/>
              </w:rPr>
              <w:t>c</w:t>
            </w:r>
            <w:r w:rsidRPr="00B4114B">
              <w:rPr>
                <w:rFonts w:eastAsia="Verdana" w:cstheme="minorHAnsi"/>
                <w:spacing w:val="2"/>
              </w:rPr>
              <w:t>o</w:t>
            </w:r>
            <w:r w:rsidRPr="00B4114B">
              <w:rPr>
                <w:rFonts w:eastAsia="Verdana" w:cstheme="minorHAnsi"/>
              </w:rPr>
              <w:t>lla</w:t>
            </w:r>
            <w:r w:rsidRPr="00B4114B">
              <w:rPr>
                <w:rFonts w:eastAsia="Verdana" w:cstheme="minorHAnsi"/>
                <w:spacing w:val="1"/>
              </w:rPr>
              <w:t>p</w:t>
            </w:r>
            <w:r w:rsidRPr="00B4114B">
              <w:rPr>
                <w:rFonts w:eastAsia="Verdana" w:cstheme="minorHAnsi"/>
              </w:rPr>
              <w:t>se?</w:t>
            </w:r>
          </w:p>
        </w:tc>
        <w:tc>
          <w:tcPr>
            <w:tcW w:w="0" w:type="auto"/>
            <w:tcBorders>
              <w:top w:val="single" w:sz="4" w:space="0" w:color="000000"/>
              <w:left w:val="single" w:sz="4" w:space="0" w:color="000000"/>
              <w:bottom w:val="single" w:sz="4" w:space="0" w:color="000000"/>
              <w:right w:val="single" w:sz="4" w:space="0" w:color="000000"/>
            </w:tcBorders>
          </w:tcPr>
          <w:p w14:paraId="356A469F" w14:textId="77777777" w:rsidR="00030136" w:rsidRPr="00B4114B" w:rsidRDefault="00030136" w:rsidP="007676D1">
            <w:pPr>
              <w:spacing w:line="240" w:lineRule="auto"/>
              <w:contextualSpacing/>
              <w:rPr>
                <w:rFonts w:cstheme="minorHAnsi"/>
              </w:rPr>
            </w:pPr>
          </w:p>
        </w:tc>
        <w:tc>
          <w:tcPr>
            <w:tcW w:w="1418" w:type="dxa"/>
            <w:tcBorders>
              <w:top w:val="single" w:sz="4" w:space="0" w:color="000000"/>
              <w:left w:val="single" w:sz="4" w:space="0" w:color="000000"/>
              <w:bottom w:val="single" w:sz="4" w:space="0" w:color="000000"/>
              <w:right w:val="single" w:sz="4" w:space="0" w:color="000000"/>
            </w:tcBorders>
          </w:tcPr>
          <w:p w14:paraId="49242471" w14:textId="77777777" w:rsidR="00030136" w:rsidRPr="00B4114B" w:rsidRDefault="00030136" w:rsidP="00014B73">
            <w:pPr>
              <w:spacing w:after="0" w:line="240" w:lineRule="auto"/>
              <w:contextualSpacing/>
              <w:rPr>
                <w:rFonts w:cstheme="minorHAnsi"/>
              </w:rPr>
            </w:pPr>
          </w:p>
          <w:p w14:paraId="0A96E55C" w14:textId="77777777" w:rsidR="00030136" w:rsidRPr="00B4114B" w:rsidRDefault="00030136" w:rsidP="00014B73">
            <w:pPr>
              <w:spacing w:after="0" w:line="240" w:lineRule="auto"/>
              <w:contextualSpacing/>
              <w:rPr>
                <w:rFonts w:cstheme="minorHAnsi"/>
              </w:rPr>
            </w:pPr>
          </w:p>
          <w:p w14:paraId="59E9B9E3" w14:textId="77777777" w:rsidR="00030136" w:rsidRPr="00B4114B" w:rsidRDefault="00030136" w:rsidP="00014B73">
            <w:pPr>
              <w:spacing w:after="0" w:line="240" w:lineRule="auto"/>
              <w:ind w:left="523" w:right="503"/>
              <w:contextualSpacing/>
              <w:jc w:val="center"/>
              <w:rPr>
                <w:rFonts w:eastAsia="Verdana" w:cstheme="minorHAnsi"/>
              </w:rPr>
            </w:pPr>
          </w:p>
        </w:tc>
        <w:tc>
          <w:tcPr>
            <w:tcW w:w="1343" w:type="dxa"/>
            <w:tcBorders>
              <w:top w:val="single" w:sz="4" w:space="0" w:color="000000"/>
              <w:left w:val="single" w:sz="4" w:space="0" w:color="000000"/>
              <w:bottom w:val="single" w:sz="4" w:space="0" w:color="000000"/>
              <w:right w:val="single" w:sz="4" w:space="0" w:color="000000"/>
            </w:tcBorders>
          </w:tcPr>
          <w:p w14:paraId="768D0D88" w14:textId="77777777" w:rsidR="00030136" w:rsidRPr="00B4114B" w:rsidRDefault="00030136" w:rsidP="00014B73">
            <w:pPr>
              <w:spacing w:after="0" w:line="240" w:lineRule="auto"/>
              <w:contextualSpacing/>
              <w:rPr>
                <w:rFonts w:cstheme="minorHAnsi"/>
              </w:rPr>
            </w:pPr>
          </w:p>
          <w:p w14:paraId="1C4D12F8" w14:textId="77777777" w:rsidR="00030136" w:rsidRPr="00B4114B" w:rsidRDefault="00030136" w:rsidP="00014B73">
            <w:pPr>
              <w:spacing w:before="7" w:after="0" w:line="240" w:lineRule="auto"/>
              <w:contextualSpacing/>
              <w:rPr>
                <w:rFonts w:cstheme="minorHAnsi"/>
              </w:rPr>
            </w:pPr>
          </w:p>
          <w:p w14:paraId="53DD719C" w14:textId="77777777" w:rsidR="00030136" w:rsidRPr="00B4114B" w:rsidRDefault="00030136" w:rsidP="00014B73">
            <w:pPr>
              <w:spacing w:after="0" w:line="240" w:lineRule="auto"/>
              <w:ind w:left="530" w:right="510"/>
              <w:contextualSpacing/>
              <w:jc w:val="center"/>
              <w:rPr>
                <w:rFonts w:eastAsia="Verdana" w:cstheme="minorHAnsi"/>
              </w:rPr>
            </w:pPr>
            <w:r w:rsidRPr="00B4114B">
              <w:rPr>
                <w:rFonts w:eastAsia="Verdana" w:cstheme="minorHAnsi"/>
                <w:b/>
                <w:bCs/>
                <w:w w:val="99"/>
              </w:rPr>
              <w:t>X</w:t>
            </w:r>
          </w:p>
        </w:tc>
        <w:tc>
          <w:tcPr>
            <w:tcW w:w="852" w:type="dxa"/>
            <w:tcBorders>
              <w:top w:val="single" w:sz="4" w:space="0" w:color="000000"/>
              <w:left w:val="single" w:sz="4" w:space="0" w:color="000000"/>
              <w:bottom w:val="single" w:sz="4" w:space="0" w:color="000000"/>
              <w:right w:val="single" w:sz="4" w:space="0" w:color="000000"/>
            </w:tcBorders>
          </w:tcPr>
          <w:p w14:paraId="715C4C61" w14:textId="77777777" w:rsidR="00030136" w:rsidRPr="00B4114B" w:rsidRDefault="00030136" w:rsidP="007676D1">
            <w:pPr>
              <w:spacing w:after="0" w:line="240" w:lineRule="auto"/>
              <w:ind w:left="530" w:right="510"/>
              <w:contextualSpacing/>
              <w:jc w:val="center"/>
              <w:rPr>
                <w:rFonts w:eastAsia="Verdana" w:cstheme="minorHAnsi"/>
              </w:rPr>
            </w:pPr>
          </w:p>
        </w:tc>
      </w:tr>
      <w:tr w:rsidR="00030136" w:rsidRPr="00B4114B" w14:paraId="4206A1BB" w14:textId="77777777" w:rsidTr="0090257B">
        <w:trPr>
          <w:trHeight w:hRule="exact" w:val="1183"/>
        </w:trPr>
        <w:tc>
          <w:tcPr>
            <w:tcW w:w="0" w:type="auto"/>
            <w:tcBorders>
              <w:top w:val="single" w:sz="4" w:space="0" w:color="000000"/>
              <w:left w:val="single" w:sz="4" w:space="0" w:color="000000"/>
              <w:bottom w:val="single" w:sz="4" w:space="0" w:color="000000"/>
              <w:right w:val="single" w:sz="4" w:space="0" w:color="000000"/>
            </w:tcBorders>
          </w:tcPr>
          <w:p w14:paraId="61B24CB2" w14:textId="77777777" w:rsidR="00030136" w:rsidRPr="00B4114B" w:rsidRDefault="00030136" w:rsidP="00F21C24">
            <w:pPr>
              <w:tabs>
                <w:tab w:val="left" w:pos="545"/>
              </w:tabs>
              <w:spacing w:before="98" w:after="0" w:line="240" w:lineRule="auto"/>
              <w:ind w:left="545" w:right="51" w:hanging="443"/>
              <w:contextualSpacing/>
              <w:rPr>
                <w:rFonts w:eastAsia="Verdana" w:cstheme="minorHAnsi"/>
              </w:rPr>
            </w:pPr>
            <w:r w:rsidRPr="00B4114B">
              <w:rPr>
                <w:rFonts w:eastAsia="Verdana" w:cstheme="minorHAnsi"/>
              </w:rPr>
              <w:t>d)</w:t>
            </w:r>
            <w:r w:rsidRPr="00B4114B">
              <w:rPr>
                <w:rFonts w:eastAsia="Verdana" w:cstheme="minorHAnsi"/>
              </w:rPr>
              <w:tab/>
              <w:t>Be</w:t>
            </w:r>
            <w:r w:rsidRPr="00B4114B">
              <w:rPr>
                <w:rFonts w:eastAsia="Verdana" w:cstheme="minorHAnsi"/>
                <w:spacing w:val="19"/>
              </w:rPr>
              <w:t xml:space="preserve"> </w:t>
            </w:r>
            <w:r w:rsidRPr="00B4114B">
              <w:rPr>
                <w:rFonts w:eastAsia="Verdana" w:cstheme="minorHAnsi"/>
              </w:rPr>
              <w:t>loc</w:t>
            </w:r>
            <w:r w:rsidRPr="00B4114B">
              <w:rPr>
                <w:rFonts w:eastAsia="Verdana" w:cstheme="minorHAnsi"/>
                <w:spacing w:val="1"/>
              </w:rPr>
              <w:t>a</w:t>
            </w:r>
            <w:r w:rsidRPr="00B4114B">
              <w:rPr>
                <w:rFonts w:eastAsia="Verdana" w:cstheme="minorHAnsi"/>
              </w:rPr>
              <w:t>ted</w:t>
            </w:r>
            <w:r w:rsidRPr="00B4114B">
              <w:rPr>
                <w:rFonts w:eastAsia="Verdana" w:cstheme="minorHAnsi"/>
                <w:spacing w:val="13"/>
              </w:rPr>
              <w:t xml:space="preserve"> </w:t>
            </w:r>
            <w:r w:rsidRPr="00B4114B">
              <w:rPr>
                <w:rFonts w:eastAsia="Verdana" w:cstheme="minorHAnsi"/>
              </w:rPr>
              <w:t>on</w:t>
            </w:r>
            <w:r w:rsidRPr="00B4114B">
              <w:rPr>
                <w:rFonts w:eastAsia="Verdana" w:cstheme="minorHAnsi"/>
                <w:spacing w:val="19"/>
              </w:rPr>
              <w:t xml:space="preserve"> </w:t>
            </w:r>
            <w:r w:rsidRPr="00B4114B">
              <w:rPr>
                <w:rFonts w:eastAsia="Verdana" w:cstheme="minorHAnsi"/>
              </w:rPr>
              <w:t>expansive</w:t>
            </w:r>
            <w:r w:rsidRPr="00B4114B">
              <w:rPr>
                <w:rFonts w:eastAsia="Verdana" w:cstheme="minorHAnsi"/>
                <w:spacing w:val="12"/>
              </w:rPr>
              <w:t xml:space="preserve"> </w:t>
            </w:r>
            <w:r w:rsidRPr="00B4114B">
              <w:rPr>
                <w:rFonts w:eastAsia="Verdana" w:cstheme="minorHAnsi"/>
              </w:rPr>
              <w:t>soil,</w:t>
            </w:r>
            <w:r w:rsidRPr="00B4114B">
              <w:rPr>
                <w:rFonts w:eastAsia="Verdana" w:cstheme="minorHAnsi"/>
                <w:spacing w:val="17"/>
              </w:rPr>
              <w:t xml:space="preserve"> </w:t>
            </w:r>
            <w:r w:rsidRPr="00B4114B">
              <w:rPr>
                <w:rFonts w:eastAsia="Verdana" w:cstheme="minorHAnsi"/>
              </w:rPr>
              <w:t>as</w:t>
            </w:r>
            <w:r w:rsidRPr="00B4114B">
              <w:rPr>
                <w:rFonts w:eastAsia="Verdana" w:cstheme="minorHAnsi"/>
                <w:spacing w:val="18"/>
              </w:rPr>
              <w:t xml:space="preserve"> </w:t>
            </w:r>
            <w:r w:rsidRPr="00B4114B">
              <w:rPr>
                <w:rFonts w:eastAsia="Verdana" w:cstheme="minorHAnsi"/>
              </w:rPr>
              <w:t>de</w:t>
            </w:r>
            <w:r w:rsidRPr="00B4114B">
              <w:rPr>
                <w:rFonts w:eastAsia="Verdana" w:cstheme="minorHAnsi"/>
                <w:spacing w:val="1"/>
              </w:rPr>
              <w:t>f</w:t>
            </w:r>
            <w:r w:rsidRPr="00B4114B">
              <w:rPr>
                <w:rFonts w:eastAsia="Verdana" w:cstheme="minorHAnsi"/>
                <w:spacing w:val="-1"/>
              </w:rPr>
              <w:t>i</w:t>
            </w:r>
            <w:r w:rsidRPr="00B4114B">
              <w:rPr>
                <w:rFonts w:eastAsia="Verdana" w:cstheme="minorHAnsi"/>
              </w:rPr>
              <w:t>ned</w:t>
            </w:r>
            <w:r w:rsidRPr="00B4114B">
              <w:rPr>
                <w:rFonts w:eastAsia="Verdana" w:cstheme="minorHAnsi"/>
                <w:spacing w:val="14"/>
              </w:rPr>
              <w:t xml:space="preserve"> </w:t>
            </w:r>
            <w:r w:rsidRPr="00B4114B">
              <w:rPr>
                <w:rFonts w:eastAsia="Verdana" w:cstheme="minorHAnsi"/>
              </w:rPr>
              <w:t>in</w:t>
            </w:r>
            <w:r w:rsidRPr="00B4114B">
              <w:rPr>
                <w:rFonts w:eastAsia="Verdana" w:cstheme="minorHAnsi"/>
                <w:spacing w:val="20"/>
              </w:rPr>
              <w:t xml:space="preserve"> </w:t>
            </w:r>
            <w:r w:rsidRPr="00B4114B">
              <w:rPr>
                <w:rFonts w:eastAsia="Verdana" w:cstheme="minorHAnsi"/>
              </w:rPr>
              <w:t>Table l8-1-B</w:t>
            </w:r>
            <w:r w:rsidRPr="00B4114B">
              <w:rPr>
                <w:rFonts w:eastAsia="Verdana" w:cstheme="minorHAnsi"/>
                <w:spacing w:val="1"/>
              </w:rPr>
              <w:t xml:space="preserve"> </w:t>
            </w:r>
            <w:r w:rsidRPr="00B4114B">
              <w:rPr>
                <w:rFonts w:eastAsia="Verdana" w:cstheme="minorHAnsi"/>
              </w:rPr>
              <w:t>of</w:t>
            </w:r>
            <w:r w:rsidRPr="00B4114B">
              <w:rPr>
                <w:rFonts w:eastAsia="Verdana" w:cstheme="minorHAnsi"/>
                <w:spacing w:val="5"/>
              </w:rPr>
              <w:t xml:space="preserve"> </w:t>
            </w:r>
            <w:r w:rsidRPr="00B4114B">
              <w:rPr>
                <w:rFonts w:eastAsia="Verdana" w:cstheme="minorHAnsi"/>
              </w:rPr>
              <w:t>the</w:t>
            </w:r>
            <w:r w:rsidRPr="00B4114B">
              <w:rPr>
                <w:rFonts w:eastAsia="Verdana" w:cstheme="minorHAnsi"/>
                <w:spacing w:val="4"/>
              </w:rPr>
              <w:t xml:space="preserve"> </w:t>
            </w:r>
            <w:r w:rsidRPr="00B4114B">
              <w:rPr>
                <w:rFonts w:eastAsia="Verdana" w:cstheme="minorHAnsi"/>
              </w:rPr>
              <w:t>Unifo</w:t>
            </w:r>
            <w:r w:rsidRPr="00B4114B">
              <w:rPr>
                <w:rFonts w:eastAsia="Verdana" w:cstheme="minorHAnsi"/>
                <w:spacing w:val="1"/>
              </w:rPr>
              <w:t>r</w:t>
            </w:r>
            <w:r w:rsidRPr="00B4114B">
              <w:rPr>
                <w:rFonts w:eastAsia="Verdana" w:cstheme="minorHAnsi"/>
              </w:rPr>
              <w:t>m B</w:t>
            </w:r>
            <w:r w:rsidRPr="00B4114B">
              <w:rPr>
                <w:rFonts w:eastAsia="Verdana" w:cstheme="minorHAnsi"/>
                <w:spacing w:val="1"/>
              </w:rPr>
              <w:t>u</w:t>
            </w:r>
            <w:r w:rsidRPr="00B4114B">
              <w:rPr>
                <w:rFonts w:eastAsia="Verdana" w:cstheme="minorHAnsi"/>
              </w:rPr>
              <w:t>ilding Code</w:t>
            </w:r>
            <w:r w:rsidRPr="00B4114B">
              <w:rPr>
                <w:rFonts w:eastAsia="Verdana" w:cstheme="minorHAnsi"/>
                <w:spacing w:val="2"/>
              </w:rPr>
              <w:t xml:space="preserve"> </w:t>
            </w:r>
            <w:r w:rsidRPr="00B4114B">
              <w:rPr>
                <w:rFonts w:eastAsia="Verdana" w:cstheme="minorHAnsi"/>
              </w:rPr>
              <w:t>(l994), crea</w:t>
            </w:r>
            <w:r w:rsidRPr="00B4114B">
              <w:rPr>
                <w:rFonts w:eastAsia="Verdana" w:cstheme="minorHAnsi"/>
                <w:spacing w:val="1"/>
              </w:rPr>
              <w:t>t</w:t>
            </w:r>
            <w:r w:rsidRPr="00B4114B">
              <w:rPr>
                <w:rFonts w:eastAsia="Verdana" w:cstheme="minorHAnsi"/>
                <w:spacing w:val="-1"/>
              </w:rPr>
              <w:t>i</w:t>
            </w:r>
            <w:r w:rsidRPr="00B4114B">
              <w:rPr>
                <w:rFonts w:eastAsia="Verdana" w:cstheme="minorHAnsi"/>
              </w:rPr>
              <w:t>ng</w:t>
            </w:r>
            <w:r w:rsidRPr="00B4114B">
              <w:rPr>
                <w:rFonts w:eastAsia="Verdana" w:cstheme="minorHAnsi"/>
                <w:spacing w:val="-6"/>
              </w:rPr>
              <w:t xml:space="preserve"> </w:t>
            </w:r>
            <w:r w:rsidRPr="00B4114B">
              <w:rPr>
                <w:rFonts w:eastAsia="Verdana" w:cstheme="minorHAnsi"/>
              </w:rPr>
              <w:t>su</w:t>
            </w:r>
            <w:r w:rsidRPr="00B4114B">
              <w:rPr>
                <w:rFonts w:eastAsia="Verdana" w:cstheme="minorHAnsi"/>
                <w:spacing w:val="1"/>
              </w:rPr>
              <w:t>b</w:t>
            </w:r>
            <w:r w:rsidRPr="00B4114B">
              <w:rPr>
                <w:rFonts w:eastAsia="Verdana" w:cstheme="minorHAnsi"/>
              </w:rPr>
              <w:t>s</w:t>
            </w:r>
            <w:r w:rsidRPr="00B4114B">
              <w:rPr>
                <w:rFonts w:eastAsia="Verdana" w:cstheme="minorHAnsi"/>
                <w:spacing w:val="1"/>
              </w:rPr>
              <w:t>t</w:t>
            </w:r>
            <w:r w:rsidRPr="00B4114B">
              <w:rPr>
                <w:rFonts w:eastAsia="Verdana" w:cstheme="minorHAnsi"/>
              </w:rPr>
              <w:t>an</w:t>
            </w:r>
            <w:r w:rsidRPr="00B4114B">
              <w:rPr>
                <w:rFonts w:eastAsia="Verdana" w:cstheme="minorHAnsi"/>
                <w:spacing w:val="1"/>
              </w:rPr>
              <w:t>t</w:t>
            </w:r>
            <w:r w:rsidRPr="00B4114B">
              <w:rPr>
                <w:rFonts w:eastAsia="Verdana" w:cstheme="minorHAnsi"/>
              </w:rPr>
              <w:t>ial</w:t>
            </w:r>
            <w:r w:rsidRPr="00B4114B">
              <w:rPr>
                <w:rFonts w:eastAsia="Verdana" w:cstheme="minorHAnsi"/>
                <w:spacing w:val="-9"/>
              </w:rPr>
              <w:t xml:space="preserve"> </w:t>
            </w:r>
            <w:r w:rsidRPr="00B4114B">
              <w:rPr>
                <w:rFonts w:eastAsia="Verdana" w:cstheme="minorHAnsi"/>
                <w:spacing w:val="1"/>
              </w:rPr>
              <w:t>r</w:t>
            </w:r>
            <w:r w:rsidRPr="00B4114B">
              <w:rPr>
                <w:rFonts w:eastAsia="Verdana" w:cstheme="minorHAnsi"/>
                <w:spacing w:val="-1"/>
              </w:rPr>
              <w:t>i</w:t>
            </w:r>
            <w:r w:rsidRPr="00B4114B">
              <w:rPr>
                <w:rFonts w:eastAsia="Verdana" w:cstheme="minorHAnsi"/>
              </w:rPr>
              <w:t>sks</w:t>
            </w:r>
            <w:r w:rsidRPr="00B4114B">
              <w:rPr>
                <w:rFonts w:eastAsia="Verdana" w:cstheme="minorHAnsi"/>
                <w:spacing w:val="-3"/>
              </w:rPr>
              <w:t xml:space="preserve"> </w:t>
            </w:r>
            <w:r w:rsidRPr="00B4114B">
              <w:rPr>
                <w:rFonts w:eastAsia="Verdana" w:cstheme="minorHAnsi"/>
              </w:rPr>
              <w:t>to</w:t>
            </w:r>
            <w:r w:rsidRPr="00B4114B">
              <w:rPr>
                <w:rFonts w:eastAsia="Verdana" w:cstheme="minorHAnsi"/>
                <w:spacing w:val="-2"/>
              </w:rPr>
              <w:t xml:space="preserve"> </w:t>
            </w:r>
            <w:r w:rsidRPr="00B4114B">
              <w:rPr>
                <w:rFonts w:eastAsia="Verdana" w:cstheme="minorHAnsi"/>
                <w:spacing w:val="1"/>
              </w:rPr>
              <w:t>l</w:t>
            </w:r>
            <w:r w:rsidRPr="00B4114B">
              <w:rPr>
                <w:rFonts w:eastAsia="Verdana" w:cstheme="minorHAnsi"/>
                <w:spacing w:val="-1"/>
              </w:rPr>
              <w:t>i</w:t>
            </w:r>
            <w:r w:rsidRPr="00B4114B">
              <w:rPr>
                <w:rFonts w:eastAsia="Verdana" w:cstheme="minorHAnsi"/>
              </w:rPr>
              <w:t>fe</w:t>
            </w:r>
            <w:r w:rsidRPr="00B4114B">
              <w:rPr>
                <w:rFonts w:eastAsia="Verdana" w:cstheme="minorHAnsi"/>
                <w:spacing w:val="-2"/>
              </w:rPr>
              <w:t xml:space="preserve"> </w:t>
            </w:r>
            <w:r w:rsidRPr="00B4114B">
              <w:rPr>
                <w:rFonts w:eastAsia="Verdana" w:cstheme="minorHAnsi"/>
              </w:rPr>
              <w:t>or</w:t>
            </w:r>
            <w:r w:rsidRPr="00B4114B">
              <w:rPr>
                <w:rFonts w:eastAsia="Verdana" w:cstheme="minorHAnsi"/>
                <w:spacing w:val="-2"/>
              </w:rPr>
              <w:t xml:space="preserve"> </w:t>
            </w:r>
            <w:r w:rsidRPr="00B4114B">
              <w:rPr>
                <w:rFonts w:eastAsia="Verdana" w:cstheme="minorHAnsi"/>
              </w:rPr>
              <w:t>propert</w:t>
            </w:r>
            <w:r w:rsidRPr="00B4114B">
              <w:rPr>
                <w:rFonts w:eastAsia="Verdana" w:cstheme="minorHAnsi"/>
                <w:spacing w:val="2"/>
              </w:rPr>
              <w:t>y</w:t>
            </w:r>
            <w:r w:rsidRPr="00B4114B">
              <w:rPr>
                <w:rFonts w:eastAsia="Verdana" w:cstheme="minorHAnsi"/>
              </w:rPr>
              <w:t>?</w:t>
            </w:r>
          </w:p>
        </w:tc>
        <w:tc>
          <w:tcPr>
            <w:tcW w:w="0" w:type="auto"/>
            <w:tcBorders>
              <w:top w:val="single" w:sz="4" w:space="0" w:color="000000"/>
              <w:left w:val="single" w:sz="4" w:space="0" w:color="000000"/>
              <w:bottom w:val="single" w:sz="4" w:space="0" w:color="000000"/>
              <w:right w:val="single" w:sz="4" w:space="0" w:color="000000"/>
            </w:tcBorders>
          </w:tcPr>
          <w:p w14:paraId="1035364A" w14:textId="77777777" w:rsidR="00030136" w:rsidRPr="00B4114B" w:rsidRDefault="00030136" w:rsidP="007676D1">
            <w:pPr>
              <w:spacing w:line="240" w:lineRule="auto"/>
              <w:contextualSpacing/>
              <w:rPr>
                <w:rFonts w:cstheme="minorHAnsi"/>
              </w:rPr>
            </w:pPr>
          </w:p>
        </w:tc>
        <w:tc>
          <w:tcPr>
            <w:tcW w:w="1418" w:type="dxa"/>
            <w:tcBorders>
              <w:top w:val="single" w:sz="4" w:space="0" w:color="000000"/>
              <w:left w:val="single" w:sz="4" w:space="0" w:color="000000"/>
              <w:bottom w:val="single" w:sz="4" w:space="0" w:color="000000"/>
              <w:right w:val="single" w:sz="4" w:space="0" w:color="000000"/>
            </w:tcBorders>
          </w:tcPr>
          <w:p w14:paraId="64705E64" w14:textId="77777777" w:rsidR="00030136" w:rsidRPr="00B4114B" w:rsidRDefault="00030136" w:rsidP="007676D1">
            <w:pPr>
              <w:spacing w:line="240" w:lineRule="auto"/>
              <w:contextualSpacing/>
              <w:rPr>
                <w:rFonts w:cstheme="minorHAnsi"/>
              </w:rPr>
            </w:pPr>
          </w:p>
        </w:tc>
        <w:tc>
          <w:tcPr>
            <w:tcW w:w="1343" w:type="dxa"/>
            <w:tcBorders>
              <w:top w:val="single" w:sz="4" w:space="0" w:color="000000"/>
              <w:left w:val="single" w:sz="4" w:space="0" w:color="000000"/>
              <w:bottom w:val="single" w:sz="4" w:space="0" w:color="000000"/>
              <w:right w:val="single" w:sz="4" w:space="0" w:color="000000"/>
            </w:tcBorders>
          </w:tcPr>
          <w:p w14:paraId="45E2144B" w14:textId="77777777" w:rsidR="00030136" w:rsidRPr="00B4114B" w:rsidRDefault="00030136" w:rsidP="00014B73">
            <w:pPr>
              <w:spacing w:before="13" w:after="0" w:line="240" w:lineRule="auto"/>
              <w:contextualSpacing/>
              <w:rPr>
                <w:rFonts w:cstheme="minorHAnsi"/>
              </w:rPr>
            </w:pPr>
          </w:p>
          <w:p w14:paraId="0D3165A7" w14:textId="77777777" w:rsidR="00030136" w:rsidRPr="00B4114B" w:rsidRDefault="00030136" w:rsidP="00014B73">
            <w:pPr>
              <w:spacing w:after="0" w:line="240" w:lineRule="auto"/>
              <w:ind w:left="530" w:right="510"/>
              <w:contextualSpacing/>
              <w:jc w:val="center"/>
              <w:rPr>
                <w:rFonts w:eastAsia="Verdana" w:cstheme="minorHAnsi"/>
              </w:rPr>
            </w:pPr>
            <w:r w:rsidRPr="00B4114B">
              <w:rPr>
                <w:rFonts w:eastAsia="Verdana" w:cstheme="minorHAnsi"/>
                <w:b/>
                <w:bCs/>
                <w:w w:val="99"/>
              </w:rPr>
              <w:t>X</w:t>
            </w:r>
          </w:p>
        </w:tc>
        <w:tc>
          <w:tcPr>
            <w:tcW w:w="852" w:type="dxa"/>
            <w:tcBorders>
              <w:top w:val="single" w:sz="4" w:space="0" w:color="000000"/>
              <w:left w:val="single" w:sz="4" w:space="0" w:color="000000"/>
              <w:bottom w:val="single" w:sz="4" w:space="0" w:color="000000"/>
              <w:right w:val="single" w:sz="4" w:space="0" w:color="000000"/>
            </w:tcBorders>
          </w:tcPr>
          <w:p w14:paraId="3B157A6E" w14:textId="77777777" w:rsidR="00030136" w:rsidRPr="00B4114B" w:rsidRDefault="00030136" w:rsidP="007676D1">
            <w:pPr>
              <w:spacing w:after="0" w:line="240" w:lineRule="auto"/>
              <w:ind w:left="530" w:right="510"/>
              <w:contextualSpacing/>
              <w:jc w:val="center"/>
              <w:rPr>
                <w:rFonts w:eastAsia="Verdana" w:cstheme="minorHAnsi"/>
              </w:rPr>
            </w:pPr>
          </w:p>
        </w:tc>
      </w:tr>
      <w:tr w:rsidR="00030136" w:rsidRPr="00B4114B" w14:paraId="05AF8EBB" w14:textId="77777777" w:rsidTr="009E4503">
        <w:trPr>
          <w:trHeight w:hRule="exact" w:val="1441"/>
        </w:trPr>
        <w:tc>
          <w:tcPr>
            <w:tcW w:w="0" w:type="auto"/>
            <w:tcBorders>
              <w:top w:val="single" w:sz="4" w:space="0" w:color="000000"/>
              <w:left w:val="single" w:sz="4" w:space="0" w:color="000000"/>
              <w:bottom w:val="single" w:sz="4" w:space="0" w:color="000000"/>
              <w:right w:val="single" w:sz="4" w:space="0" w:color="000000"/>
            </w:tcBorders>
          </w:tcPr>
          <w:p w14:paraId="13775F9F" w14:textId="77777777" w:rsidR="00030136" w:rsidRPr="00B4114B" w:rsidRDefault="00030136" w:rsidP="00F21C24">
            <w:pPr>
              <w:tabs>
                <w:tab w:val="left" w:pos="545"/>
              </w:tabs>
              <w:spacing w:before="98" w:after="0" w:line="240" w:lineRule="auto"/>
              <w:ind w:left="545" w:right="51" w:hanging="443"/>
              <w:contextualSpacing/>
              <w:rPr>
                <w:rFonts w:eastAsia="Verdana" w:cstheme="minorHAnsi"/>
              </w:rPr>
            </w:pPr>
            <w:r w:rsidRPr="00B4114B">
              <w:rPr>
                <w:rFonts w:eastAsia="Verdana" w:cstheme="minorHAnsi"/>
              </w:rPr>
              <w:t>e)</w:t>
            </w:r>
            <w:r w:rsidRPr="00B4114B">
              <w:rPr>
                <w:rFonts w:eastAsia="Verdana" w:cstheme="minorHAnsi"/>
              </w:rPr>
              <w:tab/>
              <w:t>Have</w:t>
            </w:r>
            <w:r w:rsidRPr="00B4114B">
              <w:rPr>
                <w:rFonts w:eastAsia="Verdana" w:cstheme="minorHAnsi"/>
                <w:spacing w:val="6"/>
              </w:rPr>
              <w:t xml:space="preserve"> </w:t>
            </w:r>
            <w:r w:rsidRPr="00B4114B">
              <w:rPr>
                <w:rFonts w:eastAsia="Verdana" w:cstheme="minorHAnsi"/>
              </w:rPr>
              <w:t>soils</w:t>
            </w:r>
            <w:r w:rsidRPr="00B4114B">
              <w:rPr>
                <w:rFonts w:eastAsia="Verdana" w:cstheme="minorHAnsi"/>
                <w:spacing w:val="6"/>
              </w:rPr>
              <w:t xml:space="preserve"> </w:t>
            </w:r>
            <w:r w:rsidRPr="00B4114B">
              <w:rPr>
                <w:rFonts w:eastAsia="Verdana" w:cstheme="minorHAnsi"/>
              </w:rPr>
              <w:t>i</w:t>
            </w:r>
            <w:r w:rsidRPr="00B4114B">
              <w:rPr>
                <w:rFonts w:eastAsia="Verdana" w:cstheme="minorHAnsi"/>
                <w:spacing w:val="1"/>
              </w:rPr>
              <w:t>n</w:t>
            </w:r>
            <w:r w:rsidRPr="00B4114B">
              <w:rPr>
                <w:rFonts w:eastAsia="Verdana" w:cstheme="minorHAnsi"/>
              </w:rPr>
              <w:t>c</w:t>
            </w:r>
            <w:r w:rsidRPr="00B4114B">
              <w:rPr>
                <w:rFonts w:eastAsia="Verdana" w:cstheme="minorHAnsi"/>
                <w:spacing w:val="1"/>
              </w:rPr>
              <w:t>a</w:t>
            </w:r>
            <w:r w:rsidRPr="00B4114B">
              <w:rPr>
                <w:rFonts w:eastAsia="Verdana" w:cstheme="minorHAnsi"/>
              </w:rPr>
              <w:t>pable</w:t>
            </w:r>
            <w:r w:rsidRPr="00B4114B">
              <w:rPr>
                <w:rFonts w:eastAsia="Verdana" w:cstheme="minorHAnsi"/>
                <w:spacing w:val="2"/>
              </w:rPr>
              <w:t xml:space="preserve"> </w:t>
            </w:r>
            <w:r w:rsidRPr="00B4114B">
              <w:rPr>
                <w:rFonts w:eastAsia="Verdana" w:cstheme="minorHAnsi"/>
              </w:rPr>
              <w:t>of</w:t>
            </w:r>
            <w:r w:rsidRPr="00B4114B">
              <w:rPr>
                <w:rFonts w:eastAsia="Verdana" w:cstheme="minorHAnsi"/>
                <w:spacing w:val="8"/>
              </w:rPr>
              <w:t xml:space="preserve"> </w:t>
            </w:r>
            <w:r w:rsidRPr="00B4114B">
              <w:rPr>
                <w:rFonts w:eastAsia="Verdana" w:cstheme="minorHAnsi"/>
              </w:rPr>
              <w:t>ade</w:t>
            </w:r>
            <w:r w:rsidRPr="00B4114B">
              <w:rPr>
                <w:rFonts w:eastAsia="Verdana" w:cstheme="minorHAnsi"/>
                <w:spacing w:val="1"/>
              </w:rPr>
              <w:t>qu</w:t>
            </w:r>
            <w:r w:rsidRPr="00B4114B">
              <w:rPr>
                <w:rFonts w:eastAsia="Verdana" w:cstheme="minorHAnsi"/>
              </w:rPr>
              <w:t>ately</w:t>
            </w:r>
            <w:r w:rsidRPr="00B4114B">
              <w:rPr>
                <w:rFonts w:eastAsia="Verdana" w:cstheme="minorHAnsi"/>
                <w:spacing w:val="1"/>
              </w:rPr>
              <w:t xml:space="preserve"> </w:t>
            </w:r>
            <w:r w:rsidRPr="00B4114B">
              <w:rPr>
                <w:rFonts w:eastAsia="Verdana" w:cstheme="minorHAnsi"/>
              </w:rPr>
              <w:t>suppo</w:t>
            </w:r>
            <w:r w:rsidRPr="00B4114B">
              <w:rPr>
                <w:rFonts w:eastAsia="Verdana" w:cstheme="minorHAnsi"/>
                <w:spacing w:val="1"/>
              </w:rPr>
              <w:t>r</w:t>
            </w:r>
            <w:r w:rsidRPr="00B4114B">
              <w:rPr>
                <w:rFonts w:eastAsia="Verdana" w:cstheme="minorHAnsi"/>
              </w:rPr>
              <w:t>ti</w:t>
            </w:r>
            <w:r w:rsidRPr="00B4114B">
              <w:rPr>
                <w:rFonts w:eastAsia="Verdana" w:cstheme="minorHAnsi"/>
                <w:spacing w:val="1"/>
              </w:rPr>
              <w:t>n</w:t>
            </w:r>
            <w:r w:rsidRPr="00B4114B">
              <w:rPr>
                <w:rFonts w:eastAsia="Verdana" w:cstheme="minorHAnsi"/>
              </w:rPr>
              <w:t>g</w:t>
            </w:r>
            <w:r w:rsidRPr="00B4114B">
              <w:rPr>
                <w:rFonts w:eastAsia="Verdana" w:cstheme="minorHAnsi"/>
                <w:spacing w:val="1"/>
              </w:rPr>
              <w:t xml:space="preserve"> </w:t>
            </w:r>
            <w:r w:rsidRPr="00B4114B">
              <w:rPr>
                <w:rFonts w:eastAsia="Verdana" w:cstheme="minorHAnsi"/>
              </w:rPr>
              <w:t>the use</w:t>
            </w:r>
            <w:r w:rsidRPr="00B4114B">
              <w:rPr>
                <w:rFonts w:eastAsia="Verdana" w:cstheme="minorHAnsi"/>
                <w:spacing w:val="6"/>
              </w:rPr>
              <w:t xml:space="preserve"> </w:t>
            </w:r>
            <w:r w:rsidRPr="00B4114B">
              <w:rPr>
                <w:rFonts w:eastAsia="Verdana" w:cstheme="minorHAnsi"/>
              </w:rPr>
              <w:t>of</w:t>
            </w:r>
            <w:r w:rsidRPr="00B4114B">
              <w:rPr>
                <w:rFonts w:eastAsia="Verdana" w:cstheme="minorHAnsi"/>
                <w:spacing w:val="7"/>
              </w:rPr>
              <w:t xml:space="preserve"> </w:t>
            </w:r>
            <w:r w:rsidRPr="00B4114B">
              <w:rPr>
                <w:rFonts w:eastAsia="Verdana" w:cstheme="minorHAnsi"/>
              </w:rPr>
              <w:t>se</w:t>
            </w:r>
            <w:r w:rsidRPr="00B4114B">
              <w:rPr>
                <w:rFonts w:eastAsia="Verdana" w:cstheme="minorHAnsi"/>
                <w:spacing w:val="1"/>
              </w:rPr>
              <w:t>pt</w:t>
            </w:r>
            <w:r w:rsidRPr="00B4114B">
              <w:rPr>
                <w:rFonts w:eastAsia="Verdana" w:cstheme="minorHAnsi"/>
              </w:rPr>
              <w:t>ic</w:t>
            </w:r>
            <w:r w:rsidRPr="00B4114B">
              <w:rPr>
                <w:rFonts w:eastAsia="Verdana" w:cstheme="minorHAnsi"/>
                <w:spacing w:val="5"/>
              </w:rPr>
              <w:t xml:space="preserve"> </w:t>
            </w:r>
            <w:r w:rsidRPr="00B4114B">
              <w:rPr>
                <w:rFonts w:eastAsia="Verdana" w:cstheme="minorHAnsi"/>
              </w:rPr>
              <w:t>tanks</w:t>
            </w:r>
            <w:r w:rsidRPr="00B4114B">
              <w:rPr>
                <w:rFonts w:eastAsia="Verdana" w:cstheme="minorHAnsi"/>
                <w:spacing w:val="4"/>
              </w:rPr>
              <w:t xml:space="preserve"> </w:t>
            </w:r>
            <w:r w:rsidRPr="00B4114B">
              <w:rPr>
                <w:rFonts w:eastAsia="Verdana" w:cstheme="minorHAnsi"/>
              </w:rPr>
              <w:t>or</w:t>
            </w:r>
            <w:r w:rsidRPr="00B4114B">
              <w:rPr>
                <w:rFonts w:eastAsia="Verdana" w:cstheme="minorHAnsi"/>
                <w:spacing w:val="7"/>
              </w:rPr>
              <w:t xml:space="preserve"> </w:t>
            </w:r>
            <w:r w:rsidRPr="00B4114B">
              <w:rPr>
                <w:rFonts w:eastAsia="Verdana" w:cstheme="minorHAnsi"/>
              </w:rPr>
              <w:t>a</w:t>
            </w:r>
            <w:r w:rsidRPr="00B4114B">
              <w:rPr>
                <w:rFonts w:eastAsia="Verdana" w:cstheme="minorHAnsi"/>
                <w:spacing w:val="1"/>
              </w:rPr>
              <w:t>lt</w:t>
            </w:r>
            <w:r w:rsidRPr="00B4114B">
              <w:rPr>
                <w:rFonts w:eastAsia="Verdana" w:cstheme="minorHAnsi"/>
              </w:rPr>
              <w:t>erna</w:t>
            </w:r>
            <w:r w:rsidRPr="00B4114B">
              <w:rPr>
                <w:rFonts w:eastAsia="Verdana" w:cstheme="minorHAnsi"/>
                <w:spacing w:val="1"/>
              </w:rPr>
              <w:t>t</w:t>
            </w:r>
            <w:r w:rsidRPr="00B4114B">
              <w:rPr>
                <w:rFonts w:eastAsia="Verdana" w:cstheme="minorHAnsi"/>
              </w:rPr>
              <w:t>ive w</w:t>
            </w:r>
            <w:r w:rsidRPr="00B4114B">
              <w:rPr>
                <w:rFonts w:eastAsia="Verdana" w:cstheme="minorHAnsi"/>
                <w:spacing w:val="1"/>
              </w:rPr>
              <w:t>a</w:t>
            </w:r>
            <w:r w:rsidRPr="00B4114B">
              <w:rPr>
                <w:rFonts w:eastAsia="Verdana" w:cstheme="minorHAnsi"/>
              </w:rPr>
              <w:t>s</w:t>
            </w:r>
            <w:r w:rsidRPr="00B4114B">
              <w:rPr>
                <w:rFonts w:eastAsia="Verdana" w:cstheme="minorHAnsi"/>
                <w:spacing w:val="1"/>
              </w:rPr>
              <w:t>t</w:t>
            </w:r>
            <w:r w:rsidRPr="00B4114B">
              <w:rPr>
                <w:rFonts w:eastAsia="Verdana" w:cstheme="minorHAnsi"/>
              </w:rPr>
              <w:t>e</w:t>
            </w:r>
            <w:r w:rsidRPr="00B4114B">
              <w:rPr>
                <w:rFonts w:eastAsia="Verdana" w:cstheme="minorHAnsi"/>
                <w:spacing w:val="4"/>
              </w:rPr>
              <w:t xml:space="preserve"> </w:t>
            </w:r>
            <w:r w:rsidRPr="00B4114B">
              <w:rPr>
                <w:rFonts w:eastAsia="Verdana" w:cstheme="minorHAnsi"/>
              </w:rPr>
              <w:t>water disp</w:t>
            </w:r>
            <w:r w:rsidRPr="00B4114B">
              <w:rPr>
                <w:rFonts w:eastAsia="Verdana" w:cstheme="minorHAnsi"/>
                <w:spacing w:val="2"/>
              </w:rPr>
              <w:t>o</w:t>
            </w:r>
            <w:r w:rsidRPr="00B4114B">
              <w:rPr>
                <w:rFonts w:eastAsia="Verdana" w:cstheme="minorHAnsi"/>
              </w:rPr>
              <w:t>sal</w:t>
            </w:r>
            <w:r w:rsidRPr="00B4114B">
              <w:rPr>
                <w:rFonts w:eastAsia="Verdana" w:cstheme="minorHAnsi"/>
                <w:spacing w:val="1"/>
              </w:rPr>
              <w:t xml:space="preserve"> </w:t>
            </w:r>
            <w:r w:rsidRPr="00B4114B">
              <w:rPr>
                <w:rFonts w:eastAsia="Verdana" w:cstheme="minorHAnsi"/>
              </w:rPr>
              <w:t>sy</w:t>
            </w:r>
            <w:r w:rsidRPr="00B4114B">
              <w:rPr>
                <w:rFonts w:eastAsia="Verdana" w:cstheme="minorHAnsi"/>
                <w:spacing w:val="1"/>
              </w:rPr>
              <w:t>s</w:t>
            </w:r>
            <w:r w:rsidRPr="00B4114B">
              <w:rPr>
                <w:rFonts w:eastAsia="Verdana" w:cstheme="minorHAnsi"/>
              </w:rPr>
              <w:t>t</w:t>
            </w:r>
            <w:r w:rsidRPr="00B4114B">
              <w:rPr>
                <w:rFonts w:eastAsia="Verdana" w:cstheme="minorHAnsi"/>
                <w:spacing w:val="1"/>
              </w:rPr>
              <w:t>e</w:t>
            </w:r>
            <w:r w:rsidRPr="00B4114B">
              <w:rPr>
                <w:rFonts w:eastAsia="Verdana" w:cstheme="minorHAnsi"/>
              </w:rPr>
              <w:t xml:space="preserve">ms </w:t>
            </w:r>
            <w:r w:rsidRPr="00B4114B">
              <w:rPr>
                <w:rFonts w:eastAsia="Verdana" w:cstheme="minorHAnsi"/>
                <w:spacing w:val="1"/>
              </w:rPr>
              <w:t>w</w:t>
            </w:r>
            <w:r w:rsidRPr="00B4114B">
              <w:rPr>
                <w:rFonts w:eastAsia="Verdana" w:cstheme="minorHAnsi"/>
              </w:rPr>
              <w:t>he</w:t>
            </w:r>
            <w:r w:rsidRPr="00B4114B">
              <w:rPr>
                <w:rFonts w:eastAsia="Verdana" w:cstheme="minorHAnsi"/>
                <w:spacing w:val="1"/>
              </w:rPr>
              <w:t>r</w:t>
            </w:r>
            <w:r w:rsidRPr="00B4114B">
              <w:rPr>
                <w:rFonts w:eastAsia="Verdana" w:cstheme="minorHAnsi"/>
              </w:rPr>
              <w:t>e</w:t>
            </w:r>
            <w:r w:rsidRPr="00B4114B">
              <w:rPr>
                <w:rFonts w:eastAsia="Verdana" w:cstheme="minorHAnsi"/>
                <w:spacing w:val="2"/>
              </w:rPr>
              <w:t xml:space="preserve"> </w:t>
            </w:r>
            <w:r w:rsidRPr="00B4114B">
              <w:rPr>
                <w:rFonts w:eastAsia="Verdana" w:cstheme="minorHAnsi"/>
                <w:spacing w:val="1"/>
              </w:rPr>
              <w:t>s</w:t>
            </w:r>
            <w:r w:rsidRPr="00B4114B">
              <w:rPr>
                <w:rFonts w:eastAsia="Verdana" w:cstheme="minorHAnsi"/>
              </w:rPr>
              <w:t>e</w:t>
            </w:r>
            <w:r w:rsidRPr="00B4114B">
              <w:rPr>
                <w:rFonts w:eastAsia="Verdana" w:cstheme="minorHAnsi"/>
                <w:spacing w:val="1"/>
              </w:rPr>
              <w:t>w</w:t>
            </w:r>
            <w:r w:rsidRPr="00B4114B">
              <w:rPr>
                <w:rFonts w:eastAsia="Verdana" w:cstheme="minorHAnsi"/>
              </w:rPr>
              <w:t>ers</w:t>
            </w:r>
            <w:r w:rsidRPr="00B4114B">
              <w:rPr>
                <w:rFonts w:eastAsia="Verdana" w:cstheme="minorHAnsi"/>
                <w:spacing w:val="1"/>
              </w:rPr>
              <w:t xml:space="preserve"> </w:t>
            </w:r>
            <w:r w:rsidRPr="00B4114B">
              <w:rPr>
                <w:rFonts w:eastAsia="Verdana" w:cstheme="minorHAnsi"/>
              </w:rPr>
              <w:t>are</w:t>
            </w:r>
            <w:r w:rsidRPr="00B4114B">
              <w:rPr>
                <w:rFonts w:eastAsia="Verdana" w:cstheme="minorHAnsi"/>
                <w:spacing w:val="4"/>
              </w:rPr>
              <w:t xml:space="preserve"> </w:t>
            </w:r>
            <w:r w:rsidRPr="00B4114B">
              <w:rPr>
                <w:rFonts w:eastAsia="Verdana" w:cstheme="minorHAnsi"/>
              </w:rPr>
              <w:t>not</w:t>
            </w:r>
            <w:r w:rsidRPr="00B4114B">
              <w:rPr>
                <w:rFonts w:eastAsia="Verdana" w:cstheme="minorHAnsi"/>
                <w:spacing w:val="4"/>
              </w:rPr>
              <w:t xml:space="preserve"> </w:t>
            </w:r>
            <w:r w:rsidRPr="00B4114B">
              <w:rPr>
                <w:rFonts w:eastAsia="Verdana" w:cstheme="minorHAnsi"/>
              </w:rPr>
              <w:t>a</w:t>
            </w:r>
            <w:r w:rsidRPr="00B4114B">
              <w:rPr>
                <w:rFonts w:eastAsia="Verdana" w:cstheme="minorHAnsi"/>
                <w:spacing w:val="2"/>
              </w:rPr>
              <w:t>v</w:t>
            </w:r>
            <w:r w:rsidRPr="00B4114B">
              <w:rPr>
                <w:rFonts w:eastAsia="Verdana" w:cstheme="minorHAnsi"/>
              </w:rPr>
              <w:t>aila</w:t>
            </w:r>
            <w:r w:rsidRPr="00B4114B">
              <w:rPr>
                <w:rFonts w:eastAsia="Verdana" w:cstheme="minorHAnsi"/>
                <w:spacing w:val="1"/>
              </w:rPr>
              <w:t>b</w:t>
            </w:r>
            <w:r w:rsidRPr="00B4114B">
              <w:rPr>
                <w:rFonts w:eastAsia="Verdana" w:cstheme="minorHAnsi"/>
                <w:spacing w:val="-1"/>
              </w:rPr>
              <w:t>l</w:t>
            </w:r>
            <w:r w:rsidRPr="00B4114B">
              <w:rPr>
                <w:rFonts w:eastAsia="Verdana" w:cstheme="minorHAnsi"/>
              </w:rPr>
              <w:t>e for</w:t>
            </w:r>
            <w:r w:rsidRPr="00B4114B">
              <w:rPr>
                <w:rFonts w:eastAsia="Verdana" w:cstheme="minorHAnsi"/>
                <w:spacing w:val="-2"/>
              </w:rPr>
              <w:t xml:space="preserve"> </w:t>
            </w:r>
            <w:r w:rsidRPr="00B4114B">
              <w:rPr>
                <w:rFonts w:eastAsia="Verdana" w:cstheme="minorHAnsi"/>
              </w:rPr>
              <w:t>the</w:t>
            </w:r>
            <w:r w:rsidRPr="00B4114B">
              <w:rPr>
                <w:rFonts w:eastAsia="Verdana" w:cstheme="minorHAnsi"/>
                <w:spacing w:val="-3"/>
              </w:rPr>
              <w:t xml:space="preserve"> </w:t>
            </w:r>
            <w:r w:rsidRPr="00B4114B">
              <w:rPr>
                <w:rFonts w:eastAsia="Verdana" w:cstheme="minorHAnsi"/>
              </w:rPr>
              <w:t>dispos</w:t>
            </w:r>
            <w:r w:rsidRPr="00B4114B">
              <w:rPr>
                <w:rFonts w:eastAsia="Verdana" w:cstheme="minorHAnsi"/>
                <w:spacing w:val="1"/>
              </w:rPr>
              <w:t>a</w:t>
            </w:r>
            <w:r w:rsidRPr="00B4114B">
              <w:rPr>
                <w:rFonts w:eastAsia="Verdana" w:cstheme="minorHAnsi"/>
              </w:rPr>
              <w:t>l</w:t>
            </w:r>
            <w:r w:rsidRPr="00B4114B">
              <w:rPr>
                <w:rFonts w:eastAsia="Verdana" w:cstheme="minorHAnsi"/>
                <w:spacing w:val="-6"/>
              </w:rPr>
              <w:t xml:space="preserve"> </w:t>
            </w:r>
            <w:r w:rsidRPr="00B4114B">
              <w:rPr>
                <w:rFonts w:eastAsia="Verdana" w:cstheme="minorHAnsi"/>
              </w:rPr>
              <w:t>of</w:t>
            </w:r>
            <w:r w:rsidRPr="00B4114B">
              <w:rPr>
                <w:rFonts w:eastAsia="Verdana" w:cstheme="minorHAnsi"/>
                <w:spacing w:val="-2"/>
              </w:rPr>
              <w:t xml:space="preserve"> </w:t>
            </w:r>
            <w:r w:rsidRPr="00B4114B">
              <w:rPr>
                <w:rFonts w:eastAsia="Verdana" w:cstheme="minorHAnsi"/>
              </w:rPr>
              <w:t>waste</w:t>
            </w:r>
            <w:r w:rsidRPr="00B4114B">
              <w:rPr>
                <w:rFonts w:eastAsia="Verdana" w:cstheme="minorHAnsi"/>
                <w:spacing w:val="-5"/>
              </w:rPr>
              <w:t xml:space="preserve"> </w:t>
            </w:r>
            <w:r w:rsidRPr="00B4114B">
              <w:rPr>
                <w:rFonts w:eastAsia="Verdana" w:cstheme="minorHAnsi"/>
              </w:rPr>
              <w:t>water?</w:t>
            </w:r>
          </w:p>
        </w:tc>
        <w:tc>
          <w:tcPr>
            <w:tcW w:w="0" w:type="auto"/>
            <w:tcBorders>
              <w:top w:val="single" w:sz="4" w:space="0" w:color="000000"/>
              <w:left w:val="single" w:sz="4" w:space="0" w:color="000000"/>
              <w:bottom w:val="single" w:sz="4" w:space="0" w:color="000000"/>
              <w:right w:val="single" w:sz="4" w:space="0" w:color="000000"/>
            </w:tcBorders>
          </w:tcPr>
          <w:p w14:paraId="659C24AF" w14:textId="77777777" w:rsidR="00030136" w:rsidRPr="00B4114B" w:rsidRDefault="00030136" w:rsidP="007676D1">
            <w:pPr>
              <w:spacing w:line="240" w:lineRule="auto"/>
              <w:contextualSpacing/>
              <w:rPr>
                <w:rFonts w:cstheme="minorHAnsi"/>
              </w:rPr>
            </w:pPr>
          </w:p>
        </w:tc>
        <w:tc>
          <w:tcPr>
            <w:tcW w:w="1418" w:type="dxa"/>
            <w:tcBorders>
              <w:top w:val="single" w:sz="4" w:space="0" w:color="000000"/>
              <w:left w:val="single" w:sz="4" w:space="0" w:color="000000"/>
              <w:bottom w:val="single" w:sz="4" w:space="0" w:color="000000"/>
              <w:right w:val="single" w:sz="4" w:space="0" w:color="000000"/>
            </w:tcBorders>
          </w:tcPr>
          <w:p w14:paraId="32384A2E" w14:textId="77777777" w:rsidR="00030136" w:rsidRPr="00B4114B" w:rsidRDefault="00030136" w:rsidP="007676D1">
            <w:pPr>
              <w:spacing w:line="240" w:lineRule="auto"/>
              <w:contextualSpacing/>
              <w:rPr>
                <w:rFonts w:cstheme="minorHAnsi"/>
              </w:rPr>
            </w:pPr>
          </w:p>
        </w:tc>
        <w:tc>
          <w:tcPr>
            <w:tcW w:w="1343" w:type="dxa"/>
            <w:tcBorders>
              <w:top w:val="single" w:sz="4" w:space="0" w:color="000000"/>
              <w:left w:val="single" w:sz="4" w:space="0" w:color="000000"/>
              <w:bottom w:val="single" w:sz="4" w:space="0" w:color="000000"/>
              <w:right w:val="single" w:sz="4" w:space="0" w:color="000000"/>
            </w:tcBorders>
          </w:tcPr>
          <w:p w14:paraId="3482A32C" w14:textId="77777777" w:rsidR="00030136" w:rsidRPr="00B4114B" w:rsidRDefault="00030136" w:rsidP="00014B73">
            <w:pPr>
              <w:spacing w:after="0" w:line="240" w:lineRule="auto"/>
              <w:contextualSpacing/>
              <w:rPr>
                <w:rFonts w:cstheme="minorHAnsi"/>
              </w:rPr>
            </w:pPr>
          </w:p>
          <w:p w14:paraId="12BAAE5F" w14:textId="77777777" w:rsidR="00030136" w:rsidRPr="00B4114B" w:rsidRDefault="00030136" w:rsidP="00014B73">
            <w:pPr>
              <w:spacing w:after="0" w:line="240" w:lineRule="auto"/>
              <w:contextualSpacing/>
              <w:rPr>
                <w:rFonts w:cstheme="minorHAnsi"/>
              </w:rPr>
            </w:pPr>
          </w:p>
          <w:p w14:paraId="1EC02EC2" w14:textId="77777777" w:rsidR="00030136" w:rsidRPr="00B4114B" w:rsidRDefault="00030136" w:rsidP="00014B73">
            <w:pPr>
              <w:spacing w:after="0" w:line="240" w:lineRule="auto"/>
              <w:ind w:left="523" w:right="503"/>
              <w:contextualSpacing/>
              <w:jc w:val="center"/>
              <w:rPr>
                <w:rFonts w:eastAsia="Verdana" w:cstheme="minorHAnsi"/>
              </w:rPr>
            </w:pPr>
            <w:r w:rsidRPr="00B4114B">
              <w:rPr>
                <w:rFonts w:eastAsia="Verdana" w:cstheme="minorHAnsi"/>
                <w:b/>
                <w:bCs/>
                <w:w w:val="99"/>
              </w:rPr>
              <w:t>X</w:t>
            </w:r>
          </w:p>
        </w:tc>
        <w:tc>
          <w:tcPr>
            <w:tcW w:w="852" w:type="dxa"/>
            <w:tcBorders>
              <w:top w:val="single" w:sz="4" w:space="0" w:color="000000"/>
              <w:left w:val="single" w:sz="4" w:space="0" w:color="000000"/>
              <w:bottom w:val="single" w:sz="4" w:space="0" w:color="000000"/>
              <w:right w:val="single" w:sz="4" w:space="0" w:color="000000"/>
            </w:tcBorders>
          </w:tcPr>
          <w:p w14:paraId="4DCE7D73" w14:textId="77777777" w:rsidR="00030136" w:rsidRPr="00B4114B" w:rsidRDefault="00030136" w:rsidP="007676D1">
            <w:pPr>
              <w:spacing w:after="0" w:line="240" w:lineRule="auto"/>
              <w:ind w:left="523" w:right="503"/>
              <w:contextualSpacing/>
              <w:jc w:val="center"/>
              <w:rPr>
                <w:rFonts w:eastAsia="Verdana" w:cstheme="minorHAnsi"/>
              </w:rPr>
            </w:pPr>
          </w:p>
        </w:tc>
      </w:tr>
    </w:tbl>
    <w:p w14:paraId="3B034944" w14:textId="77777777" w:rsidR="009D06D6" w:rsidRDefault="009D06D6">
      <w:pPr>
        <w:spacing w:before="8" w:after="0" w:line="120" w:lineRule="exact"/>
        <w:rPr>
          <w:sz w:val="12"/>
          <w:szCs w:val="12"/>
        </w:rPr>
      </w:pPr>
    </w:p>
    <w:p w14:paraId="081E8B6D" w14:textId="77777777" w:rsidR="009D06D6" w:rsidRPr="004037D8" w:rsidRDefault="00096AB4" w:rsidP="00EA53AB">
      <w:pPr>
        <w:spacing w:before="29" w:after="0" w:line="240" w:lineRule="auto"/>
        <w:ind w:right="-20"/>
        <w:rPr>
          <w:rFonts w:asciiTheme="majorHAnsi" w:eastAsia="Arial" w:hAnsiTheme="majorHAnsi" w:cstheme="minorHAnsi"/>
        </w:rPr>
      </w:pPr>
      <w:r w:rsidRPr="004037D8">
        <w:rPr>
          <w:rFonts w:asciiTheme="majorHAnsi" w:eastAsia="Arial" w:hAnsiTheme="majorHAnsi" w:cstheme="minorHAnsi"/>
          <w:b/>
          <w:bCs/>
        </w:rPr>
        <w:t>ENVIRONMENTAL SETTING</w:t>
      </w:r>
    </w:p>
    <w:p w14:paraId="16D78049" w14:textId="77777777" w:rsidR="009D06D6" w:rsidRPr="004037D8" w:rsidRDefault="009D06D6" w:rsidP="00EA53AB">
      <w:pPr>
        <w:spacing w:after="0" w:line="200" w:lineRule="exact"/>
        <w:rPr>
          <w:rFonts w:asciiTheme="majorHAnsi" w:hAnsiTheme="majorHAnsi" w:cstheme="minorHAnsi"/>
        </w:rPr>
      </w:pPr>
    </w:p>
    <w:p w14:paraId="64612006" w14:textId="77777777" w:rsidR="009D06D6" w:rsidRPr="004037D8" w:rsidRDefault="00096AB4" w:rsidP="00EA53AB">
      <w:pPr>
        <w:spacing w:after="0" w:line="240" w:lineRule="auto"/>
        <w:ind w:right="-20"/>
        <w:rPr>
          <w:rFonts w:asciiTheme="majorHAnsi" w:eastAsia="Verdana" w:hAnsiTheme="majorHAnsi" w:cstheme="minorHAnsi"/>
        </w:rPr>
      </w:pPr>
      <w:r w:rsidRPr="004037D8">
        <w:rPr>
          <w:rFonts w:asciiTheme="majorHAnsi" w:eastAsia="Verdana" w:hAnsiTheme="majorHAnsi" w:cstheme="minorHAnsi"/>
          <w:b/>
          <w:bCs/>
        </w:rPr>
        <w:t>Geol</w:t>
      </w:r>
      <w:r w:rsidRPr="004037D8">
        <w:rPr>
          <w:rFonts w:asciiTheme="majorHAnsi" w:eastAsia="Verdana" w:hAnsiTheme="majorHAnsi" w:cstheme="minorHAnsi"/>
          <w:b/>
          <w:bCs/>
          <w:spacing w:val="-1"/>
        </w:rPr>
        <w:t>o</w:t>
      </w:r>
      <w:r w:rsidRPr="004037D8">
        <w:rPr>
          <w:rFonts w:asciiTheme="majorHAnsi" w:eastAsia="Verdana" w:hAnsiTheme="majorHAnsi" w:cstheme="minorHAnsi"/>
          <w:b/>
          <w:bCs/>
        </w:rPr>
        <w:t>gy</w:t>
      </w:r>
      <w:r w:rsidRPr="004037D8">
        <w:rPr>
          <w:rFonts w:asciiTheme="majorHAnsi" w:eastAsia="Verdana" w:hAnsiTheme="majorHAnsi" w:cstheme="minorHAnsi"/>
          <w:b/>
          <w:bCs/>
          <w:spacing w:val="-1"/>
        </w:rPr>
        <w:t xml:space="preserve"> </w:t>
      </w:r>
      <w:r w:rsidRPr="004037D8">
        <w:rPr>
          <w:rFonts w:asciiTheme="majorHAnsi" w:eastAsia="Verdana" w:hAnsiTheme="majorHAnsi" w:cstheme="minorHAnsi"/>
          <w:b/>
          <w:bCs/>
        </w:rPr>
        <w:t xml:space="preserve">and </w:t>
      </w:r>
      <w:r w:rsidRPr="004037D8">
        <w:rPr>
          <w:rFonts w:asciiTheme="majorHAnsi" w:eastAsia="Verdana" w:hAnsiTheme="majorHAnsi" w:cstheme="minorHAnsi"/>
          <w:b/>
          <w:bCs/>
          <w:spacing w:val="-1"/>
        </w:rPr>
        <w:t>T</w:t>
      </w:r>
      <w:r w:rsidRPr="004037D8">
        <w:rPr>
          <w:rFonts w:asciiTheme="majorHAnsi" w:eastAsia="Verdana" w:hAnsiTheme="majorHAnsi" w:cstheme="minorHAnsi"/>
          <w:b/>
          <w:bCs/>
        </w:rPr>
        <w:t>o</w:t>
      </w:r>
      <w:r w:rsidRPr="004037D8">
        <w:rPr>
          <w:rFonts w:asciiTheme="majorHAnsi" w:eastAsia="Verdana" w:hAnsiTheme="majorHAnsi" w:cstheme="minorHAnsi"/>
          <w:b/>
          <w:bCs/>
          <w:spacing w:val="-1"/>
        </w:rPr>
        <w:t>p</w:t>
      </w:r>
      <w:r w:rsidRPr="004037D8">
        <w:rPr>
          <w:rFonts w:asciiTheme="majorHAnsi" w:eastAsia="Verdana" w:hAnsiTheme="majorHAnsi" w:cstheme="minorHAnsi"/>
          <w:b/>
          <w:bCs/>
        </w:rPr>
        <w:t>og</w:t>
      </w:r>
      <w:r w:rsidRPr="004037D8">
        <w:rPr>
          <w:rFonts w:asciiTheme="majorHAnsi" w:eastAsia="Verdana" w:hAnsiTheme="majorHAnsi" w:cstheme="minorHAnsi"/>
          <w:b/>
          <w:bCs/>
          <w:spacing w:val="-1"/>
        </w:rPr>
        <w:t>r</w:t>
      </w:r>
      <w:r w:rsidRPr="004037D8">
        <w:rPr>
          <w:rFonts w:asciiTheme="majorHAnsi" w:eastAsia="Verdana" w:hAnsiTheme="majorHAnsi" w:cstheme="minorHAnsi"/>
          <w:b/>
          <w:bCs/>
        </w:rPr>
        <w:t>ap</w:t>
      </w:r>
      <w:r w:rsidRPr="004037D8">
        <w:rPr>
          <w:rFonts w:asciiTheme="majorHAnsi" w:eastAsia="Verdana" w:hAnsiTheme="majorHAnsi" w:cstheme="minorHAnsi"/>
          <w:b/>
          <w:bCs/>
          <w:spacing w:val="-1"/>
        </w:rPr>
        <w:t>h</w:t>
      </w:r>
      <w:r w:rsidRPr="004037D8">
        <w:rPr>
          <w:rFonts w:asciiTheme="majorHAnsi" w:eastAsia="Verdana" w:hAnsiTheme="majorHAnsi" w:cstheme="minorHAnsi"/>
          <w:b/>
          <w:bCs/>
        </w:rPr>
        <w:t>y</w:t>
      </w:r>
    </w:p>
    <w:p w14:paraId="7D166629" w14:textId="77777777" w:rsidR="009D06D6" w:rsidRPr="004037D8" w:rsidRDefault="009D06D6">
      <w:pPr>
        <w:spacing w:after="0" w:line="200" w:lineRule="exact"/>
        <w:rPr>
          <w:rFonts w:asciiTheme="majorHAnsi" w:hAnsiTheme="majorHAnsi" w:cstheme="minorHAnsi"/>
        </w:rPr>
      </w:pPr>
    </w:p>
    <w:p w14:paraId="5F5A26E2" w14:textId="77777777" w:rsidR="009D06D6" w:rsidRPr="004037D8" w:rsidRDefault="00B57733" w:rsidP="003C7E68">
      <w:pPr>
        <w:spacing w:after="0" w:line="240" w:lineRule="atLeast"/>
        <w:ind w:right="60"/>
        <w:contextualSpacing/>
        <w:jc w:val="both"/>
        <w:rPr>
          <w:rFonts w:asciiTheme="majorHAnsi" w:eastAsia="Verdana" w:hAnsiTheme="majorHAnsi" w:cstheme="minorHAnsi"/>
        </w:rPr>
      </w:pPr>
      <w:r w:rsidRPr="004037D8">
        <w:rPr>
          <w:rFonts w:asciiTheme="majorHAnsi" w:eastAsia="Verdana" w:hAnsiTheme="majorHAnsi" w:cstheme="minorHAnsi"/>
        </w:rPr>
        <w:t xml:space="preserve">The subject area is located in </w:t>
      </w:r>
      <w:r w:rsidR="001C5BEA">
        <w:rPr>
          <w:rFonts w:asciiTheme="majorHAnsi" w:eastAsia="Verdana" w:hAnsiTheme="majorHAnsi" w:cstheme="minorHAnsi"/>
        </w:rPr>
        <w:t xml:space="preserve">the </w:t>
      </w:r>
      <w:r w:rsidR="001C5BEA" w:rsidRPr="001C5BEA">
        <w:rPr>
          <w:rFonts w:asciiTheme="majorHAnsi" w:eastAsia="Verdana" w:hAnsiTheme="majorHAnsi" w:cstheme="minorHAnsi"/>
        </w:rPr>
        <w:t xml:space="preserve">urbanized area </w:t>
      </w:r>
      <w:r w:rsidR="001C5BEA">
        <w:rPr>
          <w:rFonts w:asciiTheme="majorHAnsi" w:eastAsia="Verdana" w:hAnsiTheme="majorHAnsi" w:cstheme="minorHAnsi"/>
        </w:rPr>
        <w:t xml:space="preserve">of </w:t>
      </w:r>
      <w:r w:rsidR="000460EB">
        <w:rPr>
          <w:rFonts w:asciiTheme="majorHAnsi" w:eastAsia="Verdana" w:hAnsiTheme="majorHAnsi" w:cstheme="minorHAnsi"/>
        </w:rPr>
        <w:t>Sacramento</w:t>
      </w:r>
      <w:r w:rsidR="006676C4">
        <w:rPr>
          <w:rFonts w:asciiTheme="majorHAnsi" w:eastAsia="Verdana" w:hAnsiTheme="majorHAnsi" w:cstheme="minorHAnsi"/>
        </w:rPr>
        <w:t xml:space="preserve"> </w:t>
      </w:r>
      <w:r w:rsidR="001C5BEA">
        <w:rPr>
          <w:rFonts w:asciiTheme="majorHAnsi" w:eastAsia="Verdana" w:hAnsiTheme="majorHAnsi" w:cstheme="minorHAnsi"/>
        </w:rPr>
        <w:t>in</w:t>
      </w:r>
      <w:r w:rsidRPr="004037D8">
        <w:rPr>
          <w:rFonts w:asciiTheme="majorHAnsi" w:eastAsia="Verdana" w:hAnsiTheme="majorHAnsi" w:cstheme="minorHAnsi"/>
        </w:rPr>
        <w:t xml:space="preserve"> the </w:t>
      </w:r>
      <w:r w:rsidR="00096AB4" w:rsidRPr="004037D8">
        <w:rPr>
          <w:rFonts w:asciiTheme="majorHAnsi" w:eastAsia="Verdana" w:hAnsiTheme="majorHAnsi" w:cstheme="minorHAnsi"/>
        </w:rPr>
        <w:t xml:space="preserve">Great Valley of California. The Great Valley is a flat alluvial plain approximately 50 miles wide and 400 miles long in the </w:t>
      </w:r>
      <w:r w:rsidR="00096AB4" w:rsidRPr="004037D8">
        <w:rPr>
          <w:rFonts w:asciiTheme="majorHAnsi" w:eastAsia="Verdana" w:hAnsiTheme="majorHAnsi" w:cstheme="minorHAnsi"/>
        </w:rPr>
        <w:lastRenderedPageBreak/>
        <w:t xml:space="preserve">central portion of California. Its northern part is the Sacramento Valley drained by the Sacramento River, and its southern part is the San Joaquin Valley drained by the San Joaquin River. It is surrounded by the Sierra Nevada to the east, the Tehachapi Mountains to the south, Coastal Range to the west, and Cascade Range to the north. </w:t>
      </w:r>
      <w:r w:rsidR="003C7E68">
        <w:rPr>
          <w:rFonts w:asciiTheme="majorHAnsi" w:eastAsia="Verdana" w:hAnsiTheme="majorHAnsi" w:cstheme="minorHAnsi"/>
        </w:rPr>
        <w:t xml:space="preserve"> </w:t>
      </w:r>
      <w:r w:rsidR="003C7E68" w:rsidRPr="003C7E68">
        <w:rPr>
          <w:rFonts w:asciiTheme="majorHAnsi" w:eastAsia="Verdana" w:hAnsiTheme="majorHAnsi" w:cstheme="minorHAnsi"/>
        </w:rPr>
        <w:t>The school site is relatively flat and level</w:t>
      </w:r>
      <w:r w:rsidR="00126A69">
        <w:rPr>
          <w:rFonts w:asciiTheme="majorHAnsi" w:eastAsia="Verdana" w:hAnsiTheme="majorHAnsi" w:cstheme="minorHAnsi"/>
        </w:rPr>
        <w:t xml:space="preserve"> with no significant topographic features. </w:t>
      </w:r>
      <w:r w:rsidR="003C7E68" w:rsidRPr="003C7E68">
        <w:rPr>
          <w:rFonts w:asciiTheme="majorHAnsi" w:eastAsia="Verdana" w:hAnsiTheme="majorHAnsi" w:cstheme="minorHAnsi"/>
        </w:rPr>
        <w:t xml:space="preserve"> </w:t>
      </w:r>
      <w:r w:rsidR="00126A69">
        <w:rPr>
          <w:rFonts w:asciiTheme="majorHAnsi" w:eastAsia="Verdana" w:hAnsiTheme="majorHAnsi" w:cstheme="minorHAnsi"/>
        </w:rPr>
        <w:t xml:space="preserve"> </w:t>
      </w:r>
    </w:p>
    <w:p w14:paraId="20928CD6" w14:textId="77777777" w:rsidR="009D06D6" w:rsidRPr="004037D8" w:rsidRDefault="009D06D6">
      <w:pPr>
        <w:spacing w:after="0" w:line="200" w:lineRule="exact"/>
        <w:rPr>
          <w:rFonts w:asciiTheme="majorHAnsi" w:hAnsiTheme="majorHAnsi" w:cstheme="minorHAnsi"/>
        </w:rPr>
      </w:pPr>
    </w:p>
    <w:p w14:paraId="3131B453" w14:textId="77777777" w:rsidR="00126A69" w:rsidRPr="00126A69" w:rsidRDefault="00126A69" w:rsidP="00126A69">
      <w:pPr>
        <w:spacing w:after="0" w:line="240" w:lineRule="atLeast"/>
        <w:ind w:right="60"/>
        <w:contextualSpacing/>
        <w:jc w:val="both"/>
        <w:rPr>
          <w:rFonts w:asciiTheme="majorHAnsi" w:eastAsia="Verdana" w:hAnsiTheme="majorHAnsi" w:cstheme="minorHAnsi"/>
        </w:rPr>
      </w:pPr>
      <w:r w:rsidRPr="00126A69">
        <w:rPr>
          <w:rFonts w:asciiTheme="majorHAnsi" w:eastAsia="Verdana" w:hAnsiTheme="majorHAnsi" w:cstheme="minorHAnsi"/>
          <w:b/>
          <w:bCs/>
        </w:rPr>
        <w:t>Earthquake Faults and Seismicity</w:t>
      </w:r>
      <w:r w:rsidRPr="00126A69">
        <w:rPr>
          <w:rFonts w:asciiTheme="majorHAnsi" w:eastAsia="Verdana" w:hAnsiTheme="majorHAnsi" w:cstheme="minorHAnsi"/>
        </w:rPr>
        <w:t>.</w:t>
      </w:r>
    </w:p>
    <w:p w14:paraId="5ADFB209" w14:textId="77777777" w:rsidR="00126A69" w:rsidRPr="00126A69" w:rsidRDefault="00126A69" w:rsidP="00126A69">
      <w:pPr>
        <w:spacing w:after="0" w:line="240" w:lineRule="atLeast"/>
        <w:ind w:right="60"/>
        <w:contextualSpacing/>
        <w:jc w:val="both"/>
        <w:rPr>
          <w:rFonts w:asciiTheme="majorHAnsi" w:eastAsia="Verdana" w:hAnsiTheme="majorHAnsi" w:cstheme="minorHAnsi"/>
        </w:rPr>
      </w:pPr>
    </w:p>
    <w:p w14:paraId="52BDF3F6" w14:textId="77777777" w:rsidR="00126A69" w:rsidRPr="00126A69" w:rsidRDefault="00126A69" w:rsidP="00126A69">
      <w:pPr>
        <w:spacing w:after="0" w:line="240" w:lineRule="atLeast"/>
        <w:ind w:right="60"/>
        <w:contextualSpacing/>
        <w:jc w:val="both"/>
        <w:rPr>
          <w:rFonts w:asciiTheme="majorHAnsi" w:eastAsia="Verdana" w:hAnsiTheme="majorHAnsi" w:cstheme="minorHAnsi"/>
        </w:rPr>
      </w:pPr>
      <w:r w:rsidRPr="00126A69">
        <w:rPr>
          <w:rFonts w:asciiTheme="majorHAnsi" w:eastAsia="Verdana" w:hAnsiTheme="majorHAnsi" w:cstheme="minorHAnsi"/>
        </w:rPr>
        <w:t xml:space="preserve">There are no known </w:t>
      </w:r>
      <w:r w:rsidR="006676C4">
        <w:rPr>
          <w:rFonts w:asciiTheme="majorHAnsi" w:eastAsia="Verdana" w:hAnsiTheme="majorHAnsi" w:cstheme="minorHAnsi"/>
        </w:rPr>
        <w:t xml:space="preserve">active </w:t>
      </w:r>
      <w:r w:rsidRPr="00126A69">
        <w:rPr>
          <w:rFonts w:asciiTheme="majorHAnsi" w:eastAsia="Verdana" w:hAnsiTheme="majorHAnsi" w:cstheme="minorHAnsi"/>
        </w:rPr>
        <w:t>faults</w:t>
      </w:r>
      <w:r w:rsidR="004C2949">
        <w:rPr>
          <w:rFonts w:asciiTheme="majorHAnsi" w:eastAsia="Verdana" w:hAnsiTheme="majorHAnsi" w:cstheme="minorHAnsi"/>
        </w:rPr>
        <w:t xml:space="preserve"> within the </w:t>
      </w:r>
      <w:r w:rsidR="001C5BEA">
        <w:rPr>
          <w:rFonts w:asciiTheme="majorHAnsi" w:eastAsia="Verdana" w:hAnsiTheme="majorHAnsi" w:cstheme="minorHAnsi"/>
        </w:rPr>
        <w:t>G</w:t>
      </w:r>
      <w:r w:rsidR="004C2949">
        <w:rPr>
          <w:rFonts w:asciiTheme="majorHAnsi" w:eastAsia="Verdana" w:hAnsiTheme="majorHAnsi" w:cstheme="minorHAnsi"/>
        </w:rPr>
        <w:t>reater Sacramento R</w:t>
      </w:r>
      <w:r w:rsidRPr="00126A69">
        <w:rPr>
          <w:rFonts w:asciiTheme="majorHAnsi" w:eastAsia="Verdana" w:hAnsiTheme="majorHAnsi" w:cstheme="minorHAnsi"/>
        </w:rPr>
        <w:t>egion. Faults located closest to the urbanized area of Sacramento are the Bear Mountain and New Melones faults to the east, and the Midland Fault to the west. The Bear Mountains fault is the westerly-most fault within the Foothills fault zone, which consists of numerous northwesterly trending faults along the western edge of the Sierra Nevada. The Foothills fault zone is generally bounded by the Bear Mountains and New Melones fault zones. The Sacramento region has experienced ground</w:t>
      </w:r>
      <w:r w:rsidR="004C2949">
        <w:rPr>
          <w:rFonts w:asciiTheme="majorHAnsi" w:eastAsia="Verdana" w:hAnsiTheme="majorHAnsi" w:cstheme="minorHAnsi"/>
        </w:rPr>
        <w:t>-</w:t>
      </w:r>
      <w:r w:rsidRPr="00126A69">
        <w:rPr>
          <w:rFonts w:asciiTheme="majorHAnsi" w:eastAsia="Verdana" w:hAnsiTheme="majorHAnsi" w:cstheme="minorHAnsi"/>
        </w:rPr>
        <w:t>shaking originating from faults in the Foothills fault zone.  In addition, another possible fault lies northwest of Sacramento called the Dunnigan Hills fault.</w:t>
      </w:r>
    </w:p>
    <w:p w14:paraId="5C450566" w14:textId="77777777" w:rsidR="00126A69" w:rsidRPr="00126A69" w:rsidRDefault="00126A69" w:rsidP="00126A69">
      <w:pPr>
        <w:spacing w:after="0" w:line="240" w:lineRule="atLeast"/>
        <w:ind w:right="60"/>
        <w:contextualSpacing/>
        <w:jc w:val="both"/>
        <w:rPr>
          <w:rFonts w:asciiTheme="majorHAnsi" w:eastAsia="Verdana" w:hAnsiTheme="majorHAnsi" w:cstheme="minorHAnsi"/>
        </w:rPr>
      </w:pPr>
    </w:p>
    <w:p w14:paraId="72CF8332" w14:textId="77777777" w:rsidR="00126A69" w:rsidRPr="00126A69" w:rsidRDefault="00126A69" w:rsidP="00126A69">
      <w:pPr>
        <w:spacing w:after="0" w:line="240" w:lineRule="atLeast"/>
        <w:ind w:right="60"/>
        <w:contextualSpacing/>
        <w:jc w:val="both"/>
        <w:rPr>
          <w:rFonts w:asciiTheme="majorHAnsi" w:eastAsia="Verdana" w:hAnsiTheme="majorHAnsi" w:cstheme="minorHAnsi"/>
          <w:b/>
          <w:bCs/>
        </w:rPr>
      </w:pPr>
      <w:r w:rsidRPr="00126A69">
        <w:rPr>
          <w:rFonts w:asciiTheme="majorHAnsi" w:eastAsia="Verdana" w:hAnsiTheme="majorHAnsi" w:cstheme="minorHAnsi"/>
          <w:b/>
          <w:bCs/>
        </w:rPr>
        <w:t>STANDARDS OF SIGNIFICANCE</w:t>
      </w:r>
    </w:p>
    <w:p w14:paraId="1DE8FAFE" w14:textId="77777777" w:rsidR="00126A69" w:rsidRPr="00126A69" w:rsidRDefault="00126A69" w:rsidP="00126A69">
      <w:pPr>
        <w:spacing w:after="0" w:line="240" w:lineRule="atLeast"/>
        <w:ind w:right="60"/>
        <w:contextualSpacing/>
        <w:jc w:val="both"/>
        <w:rPr>
          <w:rFonts w:asciiTheme="majorHAnsi" w:eastAsia="Verdana" w:hAnsiTheme="majorHAnsi" w:cstheme="minorHAnsi"/>
          <w:b/>
          <w:bCs/>
        </w:rPr>
      </w:pPr>
    </w:p>
    <w:p w14:paraId="0DF1B66C" w14:textId="77777777" w:rsidR="00126A69" w:rsidRPr="00126A69" w:rsidRDefault="00126A69" w:rsidP="00126A69">
      <w:pPr>
        <w:spacing w:after="0" w:line="240" w:lineRule="atLeast"/>
        <w:ind w:right="60"/>
        <w:contextualSpacing/>
        <w:jc w:val="both"/>
        <w:rPr>
          <w:rFonts w:asciiTheme="majorHAnsi" w:eastAsia="Verdana" w:hAnsiTheme="majorHAnsi" w:cstheme="minorHAnsi"/>
          <w:bCs/>
        </w:rPr>
      </w:pPr>
      <w:r w:rsidRPr="00126A69">
        <w:rPr>
          <w:rFonts w:asciiTheme="majorHAnsi" w:eastAsia="Verdana" w:hAnsiTheme="majorHAnsi" w:cstheme="minorHAnsi"/>
          <w:bCs/>
        </w:rPr>
        <w:t>For the purposes of this Initial Study, an impact is considered significant if it allows a project to be built that will either introduce geologic or seismic hazards by allowing the construction of the project on such a site without protection against those hazards.</w:t>
      </w:r>
    </w:p>
    <w:p w14:paraId="0CF0000A" w14:textId="77777777" w:rsidR="00126A69" w:rsidRPr="00126A69" w:rsidRDefault="00126A69" w:rsidP="00126A69">
      <w:pPr>
        <w:spacing w:after="0" w:line="240" w:lineRule="atLeast"/>
        <w:ind w:right="60"/>
        <w:contextualSpacing/>
        <w:jc w:val="both"/>
        <w:rPr>
          <w:rFonts w:asciiTheme="majorHAnsi" w:eastAsia="Verdana" w:hAnsiTheme="majorHAnsi" w:cstheme="minorHAnsi"/>
          <w:b/>
          <w:bCs/>
        </w:rPr>
      </w:pPr>
    </w:p>
    <w:p w14:paraId="6E3E38F3" w14:textId="77777777" w:rsidR="00126A69" w:rsidRPr="00126A69" w:rsidRDefault="00126A69" w:rsidP="00126A69">
      <w:pPr>
        <w:spacing w:after="0" w:line="240" w:lineRule="atLeast"/>
        <w:ind w:right="60"/>
        <w:contextualSpacing/>
        <w:jc w:val="both"/>
        <w:rPr>
          <w:rFonts w:asciiTheme="majorHAnsi" w:eastAsia="Verdana" w:hAnsiTheme="majorHAnsi" w:cstheme="minorHAnsi"/>
        </w:rPr>
      </w:pPr>
      <w:r w:rsidRPr="00126A69">
        <w:rPr>
          <w:rFonts w:asciiTheme="majorHAnsi" w:eastAsia="Verdana" w:hAnsiTheme="majorHAnsi" w:cstheme="minorHAnsi"/>
          <w:b/>
          <w:bCs/>
        </w:rPr>
        <w:t>ASSESSMENT AND FINDINGS</w:t>
      </w:r>
    </w:p>
    <w:p w14:paraId="641BC0C1" w14:textId="77777777" w:rsidR="00126A69" w:rsidRPr="00126A69" w:rsidRDefault="00126A69" w:rsidP="00126A69">
      <w:pPr>
        <w:spacing w:after="0" w:line="240" w:lineRule="atLeast"/>
        <w:ind w:right="60"/>
        <w:contextualSpacing/>
        <w:jc w:val="both"/>
        <w:rPr>
          <w:rFonts w:asciiTheme="majorHAnsi" w:eastAsia="Verdana" w:hAnsiTheme="majorHAnsi" w:cstheme="minorHAnsi"/>
        </w:rPr>
      </w:pPr>
    </w:p>
    <w:p w14:paraId="17BE9D55" w14:textId="77777777" w:rsidR="00126A69" w:rsidRPr="00126A69" w:rsidRDefault="00126A69" w:rsidP="00126A69">
      <w:pPr>
        <w:spacing w:after="0" w:line="240" w:lineRule="atLeast"/>
        <w:ind w:right="60"/>
        <w:contextualSpacing/>
        <w:jc w:val="both"/>
        <w:rPr>
          <w:rFonts w:asciiTheme="majorHAnsi" w:eastAsia="Verdana" w:hAnsiTheme="majorHAnsi" w:cstheme="minorHAnsi"/>
          <w:b/>
          <w:bCs/>
          <w:u w:val="single"/>
        </w:rPr>
      </w:pPr>
      <w:r w:rsidRPr="00126A69">
        <w:rPr>
          <w:rFonts w:asciiTheme="majorHAnsi" w:eastAsia="Verdana" w:hAnsiTheme="majorHAnsi" w:cstheme="minorHAnsi"/>
          <w:b/>
          <w:bCs/>
          <w:u w:val="single"/>
        </w:rPr>
        <w:t xml:space="preserve">VI a) Seismic Risks </w:t>
      </w:r>
    </w:p>
    <w:p w14:paraId="06A68AF7" w14:textId="77777777" w:rsidR="00126A69" w:rsidRPr="00126A69" w:rsidRDefault="00126A69" w:rsidP="00126A69">
      <w:pPr>
        <w:spacing w:after="0" w:line="240" w:lineRule="atLeast"/>
        <w:ind w:right="60"/>
        <w:contextualSpacing/>
        <w:jc w:val="both"/>
        <w:rPr>
          <w:rFonts w:asciiTheme="majorHAnsi" w:eastAsia="Verdana" w:hAnsiTheme="majorHAnsi" w:cstheme="minorHAnsi"/>
          <w:b/>
          <w:bCs/>
          <w:u w:val="single"/>
        </w:rPr>
      </w:pPr>
    </w:p>
    <w:p w14:paraId="3E2DEB57" w14:textId="42A54DC1" w:rsidR="00126A69" w:rsidRPr="00126A69" w:rsidRDefault="00091FAC" w:rsidP="00126A69">
      <w:pPr>
        <w:spacing w:after="0" w:line="240" w:lineRule="atLeast"/>
        <w:ind w:right="60"/>
        <w:contextualSpacing/>
        <w:jc w:val="both"/>
        <w:rPr>
          <w:rFonts w:asciiTheme="majorHAnsi" w:eastAsia="Verdana" w:hAnsiTheme="majorHAnsi" w:cstheme="minorHAnsi"/>
        </w:rPr>
      </w:pPr>
      <w:r>
        <w:rPr>
          <w:rFonts w:asciiTheme="majorHAnsi" w:eastAsia="Verdana" w:hAnsiTheme="majorHAnsi" w:cstheme="minorHAnsi"/>
        </w:rPr>
        <w:t xml:space="preserve">Cal Middle School </w:t>
      </w:r>
      <w:r w:rsidR="00126A69" w:rsidRPr="00126A69">
        <w:rPr>
          <w:rFonts w:asciiTheme="majorHAnsi" w:eastAsia="Verdana" w:hAnsiTheme="majorHAnsi" w:cstheme="minorHAnsi"/>
        </w:rPr>
        <w:t>site is not located on a fault area or Alquist-Priolo zone.  Seismic risks to the affected school site would be similar to the seismic risks of ground shaking experienced by the general Sacramento area.</w:t>
      </w:r>
    </w:p>
    <w:p w14:paraId="02AA38A2" w14:textId="77777777" w:rsidR="00126A69" w:rsidRPr="00126A69" w:rsidRDefault="00126A69" w:rsidP="00126A69">
      <w:pPr>
        <w:spacing w:after="0" w:line="240" w:lineRule="atLeast"/>
        <w:ind w:right="60"/>
        <w:contextualSpacing/>
        <w:jc w:val="both"/>
        <w:rPr>
          <w:rFonts w:asciiTheme="majorHAnsi" w:eastAsia="Verdana" w:hAnsiTheme="majorHAnsi" w:cstheme="minorHAnsi"/>
        </w:rPr>
      </w:pPr>
    </w:p>
    <w:p w14:paraId="574B5207" w14:textId="77777777" w:rsidR="00126A69" w:rsidRPr="00126A69" w:rsidRDefault="00126A69" w:rsidP="00126A69">
      <w:pPr>
        <w:spacing w:after="0" w:line="240" w:lineRule="atLeast"/>
        <w:ind w:right="60"/>
        <w:contextualSpacing/>
        <w:jc w:val="both"/>
        <w:rPr>
          <w:rFonts w:asciiTheme="majorHAnsi" w:eastAsia="Verdana" w:hAnsiTheme="majorHAnsi" w:cstheme="minorHAnsi"/>
          <w:b/>
          <w:bCs/>
          <w:u w:val="single"/>
        </w:rPr>
      </w:pPr>
      <w:r w:rsidRPr="00126A69">
        <w:rPr>
          <w:rFonts w:asciiTheme="majorHAnsi" w:eastAsia="Verdana" w:hAnsiTheme="majorHAnsi" w:cstheme="minorHAnsi"/>
          <w:b/>
          <w:bCs/>
          <w:u w:val="single"/>
        </w:rPr>
        <w:t>VI b) Soil Erosion VI c) and d) Unstable Soils or Geological Conditions and Expansive Soils</w:t>
      </w:r>
    </w:p>
    <w:p w14:paraId="7F96B2B4" w14:textId="77777777" w:rsidR="00126A69" w:rsidRPr="00126A69" w:rsidRDefault="00126A69" w:rsidP="00126A69">
      <w:pPr>
        <w:spacing w:after="0" w:line="240" w:lineRule="atLeast"/>
        <w:ind w:right="60"/>
        <w:contextualSpacing/>
        <w:jc w:val="both"/>
        <w:rPr>
          <w:rFonts w:asciiTheme="majorHAnsi" w:eastAsia="Verdana" w:hAnsiTheme="majorHAnsi" w:cstheme="minorHAnsi"/>
          <w:b/>
          <w:bCs/>
          <w:u w:val="single"/>
        </w:rPr>
      </w:pPr>
    </w:p>
    <w:p w14:paraId="5352A444" w14:textId="254366F5" w:rsidR="00126A69" w:rsidRPr="00126A69" w:rsidRDefault="00126A69" w:rsidP="00126A69">
      <w:pPr>
        <w:spacing w:after="0" w:line="240" w:lineRule="atLeast"/>
        <w:ind w:right="60"/>
        <w:contextualSpacing/>
        <w:jc w:val="both"/>
        <w:rPr>
          <w:rFonts w:asciiTheme="majorHAnsi" w:eastAsia="Verdana" w:hAnsiTheme="majorHAnsi" w:cstheme="minorHAnsi"/>
        </w:rPr>
      </w:pPr>
      <w:r w:rsidRPr="00D35306">
        <w:rPr>
          <w:rFonts w:asciiTheme="majorHAnsi" w:eastAsia="Verdana" w:hAnsiTheme="majorHAnsi" w:cstheme="minorHAnsi"/>
        </w:rPr>
        <w:t>The subject site is level and is not known to have unstable or hazardous soil conditions</w:t>
      </w:r>
      <w:r w:rsidR="009A1937" w:rsidRPr="00D35306">
        <w:rPr>
          <w:rFonts w:asciiTheme="majorHAnsi" w:eastAsia="Verdana" w:hAnsiTheme="majorHAnsi" w:cstheme="minorHAnsi"/>
        </w:rPr>
        <w:t xml:space="preserve">. </w:t>
      </w:r>
      <w:r w:rsidR="00B76B52" w:rsidRPr="00B76B52">
        <w:rPr>
          <w:rFonts w:asciiTheme="majorHAnsi" w:eastAsia="Verdana" w:hAnsiTheme="majorHAnsi" w:cstheme="minorHAnsi"/>
        </w:rPr>
        <w:t xml:space="preserve">The Natural Resources Conservation Service (NRCS) provides maps and descriptions of soils throughout the United States. </w:t>
      </w:r>
      <w:r w:rsidR="00234E3C">
        <w:rPr>
          <w:rFonts w:asciiTheme="majorHAnsi" w:eastAsia="Verdana" w:hAnsiTheme="majorHAnsi" w:cstheme="minorHAnsi"/>
        </w:rPr>
        <w:t xml:space="preserve"> </w:t>
      </w:r>
      <w:r w:rsidR="009A1937" w:rsidRPr="00D35306">
        <w:rPr>
          <w:rFonts w:asciiTheme="majorHAnsi" w:eastAsia="Verdana" w:hAnsiTheme="majorHAnsi" w:cstheme="minorHAnsi"/>
        </w:rPr>
        <w:t>The subject site is underlain by the Cosumnes soils series</w:t>
      </w:r>
      <w:r w:rsidR="00D35306" w:rsidRPr="00D35306">
        <w:rPr>
          <w:rFonts w:asciiTheme="majorHAnsi" w:eastAsia="Verdana" w:hAnsiTheme="majorHAnsi" w:cstheme="minorHAnsi"/>
        </w:rPr>
        <w:t xml:space="preserve"> (Figure 7-1, City General Plan Public </w:t>
      </w:r>
      <w:proofErr w:type="gramStart"/>
      <w:r w:rsidR="00D35306" w:rsidRPr="00D35306">
        <w:rPr>
          <w:rFonts w:asciiTheme="majorHAnsi" w:eastAsia="Verdana" w:hAnsiTheme="majorHAnsi" w:cstheme="minorHAnsi"/>
        </w:rPr>
        <w:t>Health</w:t>
      </w:r>
      <w:proofErr w:type="gramEnd"/>
      <w:r w:rsidR="00D35306" w:rsidRPr="00D35306">
        <w:rPr>
          <w:rFonts w:asciiTheme="majorHAnsi" w:eastAsia="Verdana" w:hAnsiTheme="majorHAnsi" w:cstheme="minorHAnsi"/>
        </w:rPr>
        <w:t xml:space="preserve"> and Safety Element)</w:t>
      </w:r>
      <w:r w:rsidR="009A1937" w:rsidRPr="00D35306">
        <w:rPr>
          <w:rFonts w:asciiTheme="majorHAnsi" w:eastAsia="Verdana" w:hAnsiTheme="majorHAnsi" w:cstheme="minorHAnsi"/>
        </w:rPr>
        <w:t xml:space="preserve">.  This series consists of very </w:t>
      </w:r>
      <w:r w:rsidR="00B4355D" w:rsidRPr="00D35306">
        <w:rPr>
          <w:rFonts w:asciiTheme="majorHAnsi" w:eastAsia="Verdana" w:hAnsiTheme="majorHAnsi" w:cstheme="minorHAnsi"/>
        </w:rPr>
        <w:t>deep,</w:t>
      </w:r>
      <w:r w:rsidR="009A1937" w:rsidRPr="00D35306">
        <w:rPr>
          <w:rFonts w:asciiTheme="majorHAnsi" w:eastAsia="Verdana" w:hAnsiTheme="majorHAnsi" w:cstheme="minorHAnsi"/>
        </w:rPr>
        <w:t xml:space="preserve"> somewhat poorly drained soils formed in alluvium from mixed sources.  </w:t>
      </w:r>
      <w:r w:rsidR="00D35306" w:rsidRPr="00D35306">
        <w:rPr>
          <w:rFonts w:asciiTheme="majorHAnsi" w:eastAsia="Verdana" w:hAnsiTheme="majorHAnsi" w:cstheme="minorHAnsi"/>
        </w:rPr>
        <w:t xml:space="preserve">According to the </w:t>
      </w:r>
      <w:r w:rsidR="00234E3C">
        <w:rPr>
          <w:rFonts w:asciiTheme="majorHAnsi" w:eastAsia="Verdana" w:hAnsiTheme="majorHAnsi" w:cstheme="minorHAnsi"/>
        </w:rPr>
        <w:t>NRCS</w:t>
      </w:r>
      <w:r w:rsidR="00D35306" w:rsidRPr="00D35306">
        <w:rPr>
          <w:rFonts w:asciiTheme="majorHAnsi" w:eastAsia="Verdana" w:hAnsiTheme="majorHAnsi" w:cstheme="minorHAnsi"/>
        </w:rPr>
        <w:t>, “</w:t>
      </w:r>
      <w:r w:rsidR="009A1937" w:rsidRPr="00D35306">
        <w:rPr>
          <w:rFonts w:asciiTheme="majorHAnsi" w:eastAsia="Verdana" w:hAnsiTheme="majorHAnsi" w:cstheme="minorHAnsi"/>
        </w:rPr>
        <w:t>Cosumnes soils are located on low flood plains and have slopes of zero to two percent. These soils have slow permeability and very slow to slow runoff potential. Flooding commonly occurs in unprotected areas, and rare flooding occurs in protected areas during prolonged periods of rainfall in the winter and early spring. Most areas are drained due to ground water overdraft. In some areas along major rivers, a water table occurs from December through April at depths of 36 to 60 inches, due to seepage.”</w:t>
      </w:r>
      <w:r w:rsidRPr="00D35306">
        <w:rPr>
          <w:rFonts w:asciiTheme="majorHAnsi" w:eastAsia="Verdana" w:hAnsiTheme="majorHAnsi" w:cstheme="minorHAnsi"/>
        </w:rPr>
        <w:t xml:space="preserve">  The Soil Survey does not list any hazardous conditions like highly expansive related to this series. All buildings located on the affected school sites were developed under the State Building Code </w:t>
      </w:r>
      <w:r w:rsidR="00AF7655" w:rsidRPr="00D35306">
        <w:rPr>
          <w:rFonts w:asciiTheme="majorHAnsi" w:eastAsia="Verdana" w:hAnsiTheme="majorHAnsi" w:cstheme="minorHAnsi"/>
        </w:rPr>
        <w:t xml:space="preserve">and any recent additions have been reviewed for code compliance and safety by the Department of State Architect (DSA). </w:t>
      </w:r>
      <w:r w:rsidRPr="00D35306">
        <w:rPr>
          <w:rFonts w:asciiTheme="majorHAnsi" w:eastAsia="Verdana" w:hAnsiTheme="majorHAnsi" w:cstheme="minorHAnsi"/>
        </w:rPr>
        <w:t>No unusual soils risks have been identified.</w:t>
      </w:r>
      <w:r w:rsidRPr="00126A69">
        <w:rPr>
          <w:rFonts w:asciiTheme="majorHAnsi" w:eastAsia="Verdana" w:hAnsiTheme="majorHAnsi" w:cstheme="minorHAnsi"/>
        </w:rPr>
        <w:t xml:space="preserve"> </w:t>
      </w:r>
    </w:p>
    <w:p w14:paraId="2474AEBB" w14:textId="77777777" w:rsidR="00126A69" w:rsidRPr="00126A69" w:rsidRDefault="00126A69" w:rsidP="00126A69">
      <w:pPr>
        <w:spacing w:after="0" w:line="240" w:lineRule="atLeast"/>
        <w:ind w:right="60"/>
        <w:contextualSpacing/>
        <w:jc w:val="both"/>
        <w:rPr>
          <w:rFonts w:asciiTheme="majorHAnsi" w:eastAsia="Verdana" w:hAnsiTheme="majorHAnsi" w:cstheme="minorHAnsi"/>
        </w:rPr>
      </w:pPr>
    </w:p>
    <w:p w14:paraId="2B5FF03C" w14:textId="77777777" w:rsidR="00126A69" w:rsidRPr="00126A69" w:rsidRDefault="00126A69" w:rsidP="00126A69">
      <w:pPr>
        <w:spacing w:after="0" w:line="240" w:lineRule="atLeast"/>
        <w:ind w:right="60"/>
        <w:contextualSpacing/>
        <w:jc w:val="both"/>
        <w:rPr>
          <w:rFonts w:asciiTheme="majorHAnsi" w:eastAsia="Verdana" w:hAnsiTheme="majorHAnsi" w:cstheme="minorHAnsi"/>
          <w:b/>
          <w:bCs/>
        </w:rPr>
      </w:pPr>
      <w:r w:rsidRPr="00126A69">
        <w:rPr>
          <w:rFonts w:asciiTheme="majorHAnsi" w:eastAsia="Verdana" w:hAnsiTheme="majorHAnsi" w:cstheme="minorHAnsi"/>
          <w:b/>
          <w:bCs/>
          <w:u w:val="single"/>
        </w:rPr>
        <w:t>VI e</w:t>
      </w:r>
      <w:r w:rsidR="006A3409" w:rsidRPr="00126A69">
        <w:rPr>
          <w:rFonts w:asciiTheme="majorHAnsi" w:eastAsia="Verdana" w:hAnsiTheme="majorHAnsi" w:cstheme="minorHAnsi"/>
          <w:b/>
          <w:bCs/>
          <w:u w:val="single"/>
        </w:rPr>
        <w:t>) Septic</w:t>
      </w:r>
      <w:r w:rsidRPr="00126A69">
        <w:rPr>
          <w:rFonts w:asciiTheme="majorHAnsi" w:eastAsia="Verdana" w:hAnsiTheme="majorHAnsi" w:cstheme="minorHAnsi"/>
          <w:b/>
          <w:bCs/>
          <w:u w:val="single"/>
        </w:rPr>
        <w:t xml:space="preserve"> Tank Risks</w:t>
      </w:r>
      <w:r w:rsidRPr="00126A69">
        <w:rPr>
          <w:rFonts w:asciiTheme="majorHAnsi" w:eastAsia="Verdana" w:hAnsiTheme="majorHAnsi" w:cstheme="minorHAnsi"/>
          <w:b/>
          <w:bCs/>
        </w:rPr>
        <w:t xml:space="preserve">   </w:t>
      </w:r>
    </w:p>
    <w:p w14:paraId="1A8FFF65" w14:textId="77777777" w:rsidR="00126A69" w:rsidRPr="00126A69" w:rsidRDefault="00126A69" w:rsidP="00126A69">
      <w:pPr>
        <w:spacing w:after="0" w:line="240" w:lineRule="atLeast"/>
        <w:ind w:right="60"/>
        <w:contextualSpacing/>
        <w:jc w:val="both"/>
        <w:rPr>
          <w:rFonts w:asciiTheme="majorHAnsi" w:eastAsia="Verdana" w:hAnsiTheme="majorHAnsi" w:cstheme="minorHAnsi"/>
          <w:b/>
          <w:bCs/>
        </w:rPr>
      </w:pPr>
    </w:p>
    <w:p w14:paraId="2145981D" w14:textId="77777777" w:rsidR="00126A69" w:rsidRPr="00126A69" w:rsidRDefault="00195162" w:rsidP="00126A69">
      <w:pPr>
        <w:spacing w:after="0" w:line="240" w:lineRule="atLeast"/>
        <w:ind w:right="60"/>
        <w:contextualSpacing/>
        <w:jc w:val="both"/>
        <w:rPr>
          <w:rFonts w:asciiTheme="majorHAnsi" w:eastAsia="Verdana" w:hAnsiTheme="majorHAnsi" w:cstheme="minorHAnsi"/>
        </w:rPr>
      </w:pPr>
      <w:r>
        <w:rPr>
          <w:rFonts w:asciiTheme="majorHAnsi" w:eastAsia="Verdana" w:hAnsiTheme="majorHAnsi" w:cstheme="minorHAnsi"/>
        </w:rPr>
        <w:lastRenderedPageBreak/>
        <w:t xml:space="preserve">The </w:t>
      </w:r>
      <w:r w:rsidR="00E87197">
        <w:rPr>
          <w:rFonts w:asciiTheme="majorHAnsi" w:eastAsia="Verdana" w:hAnsiTheme="majorHAnsi" w:cstheme="minorHAnsi"/>
        </w:rPr>
        <w:t>site</w:t>
      </w:r>
      <w:r w:rsidR="00126A69" w:rsidRPr="00126A69">
        <w:rPr>
          <w:rFonts w:asciiTheme="majorHAnsi" w:eastAsia="Verdana" w:hAnsiTheme="majorHAnsi" w:cstheme="minorHAnsi"/>
        </w:rPr>
        <w:t xml:space="preserve"> </w:t>
      </w:r>
      <w:r>
        <w:rPr>
          <w:rFonts w:asciiTheme="majorHAnsi" w:eastAsia="Verdana" w:hAnsiTheme="majorHAnsi" w:cstheme="minorHAnsi"/>
        </w:rPr>
        <w:t xml:space="preserve">is </w:t>
      </w:r>
      <w:r w:rsidR="00126A69" w:rsidRPr="00126A69">
        <w:rPr>
          <w:rFonts w:asciiTheme="majorHAnsi" w:eastAsia="Verdana" w:hAnsiTheme="majorHAnsi" w:cstheme="minorHAnsi"/>
        </w:rPr>
        <w:t xml:space="preserve">served by the public </w:t>
      </w:r>
      <w:r w:rsidR="00E87197" w:rsidRPr="00126A69">
        <w:rPr>
          <w:rFonts w:asciiTheme="majorHAnsi" w:eastAsia="Verdana" w:hAnsiTheme="majorHAnsi" w:cstheme="minorHAnsi"/>
        </w:rPr>
        <w:t xml:space="preserve">sewers </w:t>
      </w:r>
      <w:r w:rsidR="00E87197">
        <w:rPr>
          <w:rFonts w:asciiTheme="majorHAnsi" w:eastAsia="Verdana" w:hAnsiTheme="majorHAnsi" w:cstheme="minorHAnsi"/>
        </w:rPr>
        <w:t>(</w:t>
      </w:r>
      <w:r>
        <w:rPr>
          <w:rFonts w:asciiTheme="majorHAnsi" w:eastAsia="Verdana" w:hAnsiTheme="majorHAnsi" w:cstheme="minorHAnsi"/>
        </w:rPr>
        <w:t xml:space="preserve">City of Sacramento) </w:t>
      </w:r>
      <w:r w:rsidR="00126A69" w:rsidRPr="00126A69">
        <w:rPr>
          <w:rFonts w:asciiTheme="majorHAnsi" w:eastAsia="Verdana" w:hAnsiTheme="majorHAnsi" w:cstheme="minorHAnsi"/>
        </w:rPr>
        <w:t>and therefore, there is no risk of septic tank failure.</w:t>
      </w:r>
    </w:p>
    <w:p w14:paraId="05E962E3" w14:textId="77777777" w:rsidR="00126A69" w:rsidRPr="00126A69" w:rsidRDefault="00126A69" w:rsidP="00126A69">
      <w:pPr>
        <w:spacing w:after="0" w:line="240" w:lineRule="atLeast"/>
        <w:ind w:right="60"/>
        <w:contextualSpacing/>
        <w:jc w:val="both"/>
        <w:rPr>
          <w:rFonts w:asciiTheme="majorHAnsi" w:eastAsia="Verdana" w:hAnsiTheme="majorHAnsi" w:cstheme="minorHAnsi"/>
        </w:rPr>
      </w:pPr>
    </w:p>
    <w:p w14:paraId="6583437A" w14:textId="77777777" w:rsidR="008D445A" w:rsidRDefault="00126A69" w:rsidP="00126A69">
      <w:pPr>
        <w:spacing w:after="0" w:line="240" w:lineRule="atLeast"/>
        <w:ind w:right="60"/>
        <w:contextualSpacing/>
        <w:jc w:val="both"/>
        <w:rPr>
          <w:rFonts w:asciiTheme="majorHAnsi" w:eastAsia="Verdana" w:hAnsiTheme="majorHAnsi" w:cstheme="minorHAnsi"/>
          <w:b/>
          <w:bCs/>
        </w:rPr>
      </w:pPr>
      <w:r w:rsidRPr="00126A69">
        <w:rPr>
          <w:rFonts w:asciiTheme="majorHAnsi" w:eastAsia="Verdana" w:hAnsiTheme="majorHAnsi" w:cstheme="minorHAnsi"/>
          <w:b/>
          <w:bCs/>
        </w:rPr>
        <w:t>CONCLUSION</w:t>
      </w:r>
    </w:p>
    <w:p w14:paraId="77C0952E" w14:textId="77777777" w:rsidR="00195162" w:rsidRDefault="00195162" w:rsidP="00126A69">
      <w:pPr>
        <w:spacing w:after="0" w:line="240" w:lineRule="atLeast"/>
        <w:ind w:right="60"/>
        <w:contextualSpacing/>
        <w:jc w:val="both"/>
        <w:rPr>
          <w:rFonts w:asciiTheme="majorHAnsi" w:eastAsia="Verdana" w:hAnsiTheme="majorHAnsi" w:cstheme="minorHAnsi"/>
          <w:b/>
          <w:bCs/>
        </w:rPr>
      </w:pPr>
    </w:p>
    <w:p w14:paraId="3227FB33" w14:textId="77777777" w:rsidR="00126A69" w:rsidRPr="00126A69" w:rsidRDefault="00126A69" w:rsidP="00126A69">
      <w:pPr>
        <w:spacing w:after="0" w:line="240" w:lineRule="atLeast"/>
        <w:ind w:right="60"/>
        <w:contextualSpacing/>
        <w:jc w:val="both"/>
        <w:rPr>
          <w:rFonts w:asciiTheme="majorHAnsi" w:eastAsia="Verdana" w:hAnsiTheme="majorHAnsi" w:cstheme="minorHAnsi"/>
        </w:rPr>
      </w:pPr>
      <w:r w:rsidRPr="00126A69">
        <w:rPr>
          <w:rFonts w:asciiTheme="majorHAnsi" w:eastAsia="Verdana" w:hAnsiTheme="majorHAnsi" w:cstheme="minorHAnsi"/>
        </w:rPr>
        <w:t xml:space="preserve">No soil </w:t>
      </w:r>
      <w:r w:rsidR="00C867DB">
        <w:rPr>
          <w:rFonts w:asciiTheme="majorHAnsi" w:eastAsia="Verdana" w:hAnsiTheme="majorHAnsi" w:cstheme="minorHAnsi"/>
        </w:rPr>
        <w:t xml:space="preserve">or unusual geologic </w:t>
      </w:r>
      <w:r w:rsidRPr="00126A69">
        <w:rPr>
          <w:rFonts w:asciiTheme="majorHAnsi" w:eastAsia="Verdana" w:hAnsiTheme="majorHAnsi" w:cstheme="minorHAnsi"/>
        </w:rPr>
        <w:t>hazards or impacts have been identified.</w:t>
      </w:r>
    </w:p>
    <w:p w14:paraId="42DCA62C" w14:textId="77777777" w:rsidR="001F1271" w:rsidRPr="004037D8" w:rsidRDefault="001F1271" w:rsidP="001F1271">
      <w:pPr>
        <w:spacing w:after="0" w:line="240" w:lineRule="atLeast"/>
        <w:ind w:right="60"/>
        <w:contextualSpacing/>
        <w:jc w:val="both"/>
        <w:rPr>
          <w:rFonts w:asciiTheme="majorHAnsi" w:eastAsia="Verdana" w:hAnsiTheme="majorHAnsi" w:cstheme="minorHAnsi"/>
        </w:rPr>
        <w:sectPr w:rsidR="001F1271" w:rsidRPr="004037D8" w:rsidSect="001E4927">
          <w:pgSz w:w="12240" w:h="15840"/>
          <w:pgMar w:top="1080" w:right="1680" w:bottom="920" w:left="1440" w:header="740" w:footer="729" w:gutter="0"/>
          <w:cols w:space="720"/>
        </w:sectPr>
      </w:pPr>
    </w:p>
    <w:tbl>
      <w:tblPr>
        <w:tblW w:w="5000" w:type="pct"/>
        <w:tblCellMar>
          <w:left w:w="0" w:type="dxa"/>
          <w:right w:w="0" w:type="dxa"/>
        </w:tblCellMar>
        <w:tblLook w:val="01E0" w:firstRow="1" w:lastRow="1" w:firstColumn="1" w:lastColumn="1" w:noHBand="0" w:noVBand="0"/>
      </w:tblPr>
      <w:tblGrid>
        <w:gridCol w:w="4436"/>
        <w:gridCol w:w="1162"/>
        <w:gridCol w:w="1117"/>
        <w:gridCol w:w="1151"/>
        <w:gridCol w:w="994"/>
      </w:tblGrid>
      <w:tr w:rsidR="00D503FF" w:rsidRPr="00A8323D" w14:paraId="6BAD7D7A" w14:textId="77777777" w:rsidTr="00080DED">
        <w:trPr>
          <w:trHeight w:hRule="exact" w:val="1147"/>
        </w:trPr>
        <w:tc>
          <w:tcPr>
            <w:tcW w:w="2528"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25DFCD3D" w14:textId="77777777" w:rsidR="00D503FF" w:rsidRPr="006852C3" w:rsidRDefault="00D503FF" w:rsidP="007676D1">
            <w:pPr>
              <w:spacing w:after="0" w:line="240" w:lineRule="auto"/>
              <w:contextualSpacing/>
              <w:rPr>
                <w:rFonts w:ascii="Arial Narrow" w:hAnsi="Arial Narrow" w:cstheme="minorHAnsi"/>
                <w:b/>
                <w:bCs/>
              </w:rPr>
            </w:pPr>
            <w:r w:rsidRPr="006852C3">
              <w:rPr>
                <w:rFonts w:ascii="Arial Narrow" w:hAnsi="Arial Narrow" w:cstheme="minorHAnsi"/>
                <w:b/>
                <w:bCs/>
              </w:rPr>
              <w:lastRenderedPageBreak/>
              <w:t xml:space="preserve"> VII.     GREENHOUSE GAS EMISSIONS  </w:t>
            </w:r>
          </w:p>
          <w:p w14:paraId="15D15C2E" w14:textId="77777777" w:rsidR="00D503FF" w:rsidRPr="006852C3" w:rsidRDefault="00D503FF" w:rsidP="007676D1">
            <w:pPr>
              <w:spacing w:after="0" w:line="240" w:lineRule="auto"/>
              <w:contextualSpacing/>
              <w:rPr>
                <w:rFonts w:ascii="Arial Narrow" w:hAnsi="Arial Narrow" w:cstheme="minorHAnsi"/>
              </w:rPr>
            </w:pPr>
            <w:r w:rsidRPr="006852C3">
              <w:rPr>
                <w:rFonts w:ascii="Arial Narrow" w:hAnsi="Arial Narrow" w:cstheme="minorHAnsi"/>
                <w:b/>
                <w:bCs/>
              </w:rPr>
              <w:t xml:space="preserve">            Would the project:</w:t>
            </w:r>
          </w:p>
        </w:tc>
        <w:tc>
          <w:tcPr>
            <w:tcW w:w="647"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1BC9FAF9" w14:textId="77777777" w:rsidR="00D503FF" w:rsidRPr="006852C3" w:rsidRDefault="00D503FF" w:rsidP="00C80AE1">
            <w:pPr>
              <w:spacing w:after="0" w:line="240" w:lineRule="auto"/>
              <w:ind w:left="135" w:right="115"/>
              <w:contextualSpacing/>
              <w:jc w:val="center"/>
              <w:rPr>
                <w:rFonts w:ascii="Arial Narrow" w:eastAsia="Verdana" w:hAnsi="Arial Narrow" w:cstheme="minorHAnsi"/>
              </w:rPr>
            </w:pPr>
            <w:r w:rsidRPr="006852C3">
              <w:rPr>
                <w:rFonts w:ascii="Arial Narrow" w:eastAsia="Verdana" w:hAnsi="Arial Narrow" w:cstheme="minorHAnsi"/>
                <w:b/>
                <w:bCs/>
                <w:spacing w:val="-2"/>
                <w:w w:val="99"/>
              </w:rPr>
              <w:t>P</w:t>
            </w:r>
            <w:r w:rsidRPr="006852C3">
              <w:rPr>
                <w:rFonts w:ascii="Arial Narrow" w:eastAsia="Verdana" w:hAnsi="Arial Narrow" w:cstheme="minorHAnsi"/>
                <w:b/>
                <w:bCs/>
                <w:spacing w:val="-3"/>
                <w:w w:val="99"/>
              </w:rPr>
              <w:t>o</w:t>
            </w:r>
            <w:r w:rsidRPr="006852C3">
              <w:rPr>
                <w:rFonts w:ascii="Arial Narrow" w:eastAsia="Verdana" w:hAnsi="Arial Narrow" w:cstheme="minorHAnsi"/>
                <w:b/>
                <w:bCs/>
                <w:spacing w:val="-1"/>
                <w:w w:val="99"/>
              </w:rPr>
              <w:t>t</w:t>
            </w:r>
            <w:r w:rsidRPr="006852C3">
              <w:rPr>
                <w:rFonts w:ascii="Arial Narrow" w:eastAsia="Verdana" w:hAnsi="Arial Narrow" w:cstheme="minorHAnsi"/>
                <w:b/>
                <w:bCs/>
                <w:spacing w:val="-3"/>
                <w:w w:val="99"/>
              </w:rPr>
              <w:t>e</w:t>
            </w:r>
            <w:r w:rsidRPr="006852C3">
              <w:rPr>
                <w:rFonts w:ascii="Arial Narrow" w:eastAsia="Verdana" w:hAnsi="Arial Narrow" w:cstheme="minorHAnsi"/>
                <w:b/>
                <w:bCs/>
                <w:spacing w:val="-2"/>
                <w:w w:val="99"/>
              </w:rPr>
              <w:t>n</w:t>
            </w:r>
            <w:r w:rsidRPr="006852C3">
              <w:rPr>
                <w:rFonts w:ascii="Arial Narrow" w:eastAsia="Verdana" w:hAnsi="Arial Narrow" w:cstheme="minorHAnsi"/>
                <w:b/>
                <w:bCs/>
                <w:spacing w:val="-1"/>
                <w:w w:val="99"/>
              </w:rPr>
              <w:t>t</w:t>
            </w:r>
            <w:r w:rsidRPr="006852C3">
              <w:rPr>
                <w:rFonts w:ascii="Arial Narrow" w:eastAsia="Verdana" w:hAnsi="Arial Narrow" w:cstheme="minorHAnsi"/>
                <w:b/>
                <w:bCs/>
                <w:spacing w:val="-2"/>
                <w:w w:val="99"/>
              </w:rPr>
              <w:t>ial</w:t>
            </w:r>
            <w:r w:rsidRPr="006852C3">
              <w:rPr>
                <w:rFonts w:ascii="Arial Narrow" w:eastAsia="Verdana" w:hAnsi="Arial Narrow" w:cstheme="minorHAnsi"/>
                <w:b/>
                <w:bCs/>
                <w:spacing w:val="-3"/>
                <w:w w:val="99"/>
              </w:rPr>
              <w:t>l</w:t>
            </w:r>
            <w:r w:rsidRPr="006852C3">
              <w:rPr>
                <w:rFonts w:ascii="Arial Narrow" w:eastAsia="Verdana" w:hAnsi="Arial Narrow" w:cstheme="minorHAnsi"/>
                <w:b/>
                <w:bCs/>
                <w:w w:val="99"/>
              </w:rPr>
              <w:t>y</w:t>
            </w:r>
          </w:p>
          <w:p w14:paraId="2EADE705" w14:textId="77777777" w:rsidR="00D503FF" w:rsidRPr="006852C3" w:rsidRDefault="00D503FF" w:rsidP="00C80AE1">
            <w:pPr>
              <w:spacing w:before="86" w:after="0" w:line="240" w:lineRule="auto"/>
              <w:ind w:left="140" w:right="121"/>
              <w:contextualSpacing/>
              <w:jc w:val="center"/>
              <w:rPr>
                <w:rFonts w:ascii="Arial Narrow" w:eastAsia="Verdana" w:hAnsi="Arial Narrow" w:cstheme="minorHAnsi"/>
              </w:rPr>
            </w:pPr>
            <w:r w:rsidRPr="006852C3">
              <w:rPr>
                <w:rFonts w:ascii="Arial Narrow" w:eastAsia="Verdana" w:hAnsi="Arial Narrow" w:cstheme="minorHAnsi"/>
                <w:b/>
                <w:bCs/>
                <w:spacing w:val="-2"/>
                <w:w w:val="99"/>
              </w:rPr>
              <w:t>Sig</w:t>
            </w:r>
            <w:r w:rsidRPr="006852C3">
              <w:rPr>
                <w:rFonts w:ascii="Arial Narrow" w:eastAsia="Verdana" w:hAnsi="Arial Narrow" w:cstheme="minorHAnsi"/>
                <w:b/>
                <w:bCs/>
                <w:spacing w:val="-1"/>
                <w:w w:val="99"/>
              </w:rPr>
              <w:t>n</w:t>
            </w:r>
            <w:r w:rsidRPr="006852C3">
              <w:rPr>
                <w:rFonts w:ascii="Arial Narrow" w:eastAsia="Verdana" w:hAnsi="Arial Narrow" w:cstheme="minorHAnsi"/>
                <w:b/>
                <w:bCs/>
                <w:spacing w:val="-3"/>
                <w:w w:val="99"/>
              </w:rPr>
              <w:t>i</w:t>
            </w:r>
            <w:r w:rsidRPr="006852C3">
              <w:rPr>
                <w:rFonts w:ascii="Arial Narrow" w:eastAsia="Verdana" w:hAnsi="Arial Narrow" w:cstheme="minorHAnsi"/>
                <w:b/>
                <w:bCs/>
                <w:spacing w:val="-1"/>
                <w:w w:val="99"/>
              </w:rPr>
              <w:t>f</w:t>
            </w:r>
            <w:r w:rsidRPr="006852C3">
              <w:rPr>
                <w:rFonts w:ascii="Arial Narrow" w:eastAsia="Verdana" w:hAnsi="Arial Narrow" w:cstheme="minorHAnsi"/>
                <w:b/>
                <w:bCs/>
                <w:spacing w:val="-2"/>
                <w:w w:val="99"/>
              </w:rPr>
              <w:t>i</w:t>
            </w:r>
            <w:r w:rsidRPr="006852C3">
              <w:rPr>
                <w:rFonts w:ascii="Arial Narrow" w:eastAsia="Verdana" w:hAnsi="Arial Narrow" w:cstheme="minorHAnsi"/>
                <w:b/>
                <w:bCs/>
                <w:spacing w:val="-3"/>
                <w:w w:val="99"/>
              </w:rPr>
              <w:t>c</w:t>
            </w:r>
            <w:r w:rsidRPr="006852C3">
              <w:rPr>
                <w:rFonts w:ascii="Arial Narrow" w:eastAsia="Verdana" w:hAnsi="Arial Narrow" w:cstheme="minorHAnsi"/>
                <w:b/>
                <w:bCs/>
                <w:spacing w:val="-2"/>
                <w:w w:val="99"/>
              </w:rPr>
              <w:t>ant</w:t>
            </w:r>
          </w:p>
          <w:p w14:paraId="60846602" w14:textId="77777777" w:rsidR="00D503FF" w:rsidRPr="006852C3" w:rsidRDefault="00D503FF" w:rsidP="00A126AD">
            <w:pPr>
              <w:spacing w:after="0" w:line="240" w:lineRule="auto"/>
              <w:contextualSpacing/>
              <w:jc w:val="center"/>
              <w:rPr>
                <w:rFonts w:ascii="Arial Narrow" w:hAnsi="Arial Narrow" w:cstheme="minorHAnsi"/>
              </w:rPr>
            </w:pPr>
            <w:r w:rsidRPr="006852C3">
              <w:rPr>
                <w:rFonts w:ascii="Arial Narrow" w:eastAsia="Verdana" w:hAnsi="Arial Narrow" w:cstheme="minorHAnsi"/>
                <w:b/>
                <w:bCs/>
                <w:spacing w:val="-2"/>
                <w:w w:val="99"/>
              </w:rPr>
              <w:t>Imp</w:t>
            </w:r>
            <w:r w:rsidRPr="006852C3">
              <w:rPr>
                <w:rFonts w:ascii="Arial Narrow" w:eastAsia="Verdana" w:hAnsi="Arial Narrow" w:cstheme="minorHAnsi"/>
                <w:b/>
                <w:bCs/>
                <w:spacing w:val="-1"/>
                <w:w w:val="99"/>
              </w:rPr>
              <w:t>a</w:t>
            </w:r>
            <w:r w:rsidRPr="006852C3">
              <w:rPr>
                <w:rFonts w:ascii="Arial Narrow" w:eastAsia="Verdana" w:hAnsi="Arial Narrow" w:cstheme="minorHAnsi"/>
                <w:b/>
                <w:bCs/>
                <w:spacing w:val="-2"/>
                <w:w w:val="99"/>
              </w:rPr>
              <w:t>ct</w:t>
            </w:r>
          </w:p>
        </w:tc>
        <w:tc>
          <w:tcPr>
            <w:tcW w:w="655"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524A4799" w14:textId="77777777" w:rsidR="00D503FF" w:rsidRPr="006852C3" w:rsidRDefault="00D503FF" w:rsidP="00A126AD">
            <w:pPr>
              <w:spacing w:after="0" w:line="240" w:lineRule="auto"/>
              <w:contextualSpacing/>
              <w:jc w:val="center"/>
              <w:rPr>
                <w:rFonts w:ascii="Arial Narrow" w:hAnsi="Arial Narrow" w:cstheme="minorHAnsi"/>
              </w:rPr>
            </w:pPr>
            <w:r w:rsidRPr="006852C3">
              <w:rPr>
                <w:rFonts w:ascii="Arial Narrow" w:eastAsia="Verdana" w:hAnsi="Arial Narrow" w:cstheme="minorHAnsi"/>
                <w:b/>
                <w:bCs/>
                <w:spacing w:val="-2"/>
                <w:w w:val="99"/>
              </w:rPr>
              <w:t>Less-than-Significant with Mitigation</w:t>
            </w:r>
          </w:p>
        </w:tc>
        <w:tc>
          <w:tcPr>
            <w:tcW w:w="585"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06A98F81" w14:textId="77777777" w:rsidR="00D503FF" w:rsidRPr="006852C3" w:rsidRDefault="00D503FF" w:rsidP="00C80AE1">
            <w:pPr>
              <w:spacing w:after="0" w:line="240" w:lineRule="auto"/>
              <w:ind w:left="135" w:right="115"/>
              <w:contextualSpacing/>
              <w:jc w:val="center"/>
              <w:rPr>
                <w:rFonts w:ascii="Arial Narrow" w:eastAsia="Verdana" w:hAnsi="Arial Narrow" w:cstheme="minorHAnsi"/>
                <w:b/>
                <w:bCs/>
                <w:spacing w:val="-2"/>
                <w:w w:val="99"/>
              </w:rPr>
            </w:pPr>
            <w:r w:rsidRPr="006852C3">
              <w:rPr>
                <w:rFonts w:ascii="Arial Narrow" w:eastAsia="Verdana" w:hAnsi="Arial Narrow" w:cstheme="minorHAnsi"/>
                <w:b/>
                <w:bCs/>
                <w:spacing w:val="-2"/>
                <w:w w:val="99"/>
              </w:rPr>
              <w:t>Less-than-Significant</w:t>
            </w:r>
          </w:p>
          <w:p w14:paraId="31F2EFF3" w14:textId="77777777" w:rsidR="00D503FF" w:rsidRPr="006852C3" w:rsidRDefault="00D503FF" w:rsidP="00A126AD">
            <w:pPr>
              <w:spacing w:after="0" w:line="240" w:lineRule="auto"/>
              <w:contextualSpacing/>
              <w:jc w:val="center"/>
              <w:rPr>
                <w:rFonts w:ascii="Arial Narrow" w:hAnsi="Arial Narrow" w:cstheme="minorHAnsi"/>
                <w:b/>
              </w:rPr>
            </w:pPr>
            <w:r w:rsidRPr="006852C3">
              <w:rPr>
                <w:rFonts w:ascii="Arial Narrow" w:eastAsia="Verdana" w:hAnsi="Arial Narrow" w:cstheme="minorHAnsi"/>
                <w:b/>
                <w:bCs/>
                <w:spacing w:val="-2"/>
                <w:w w:val="99"/>
              </w:rPr>
              <w:t>Impact</w:t>
            </w:r>
          </w:p>
        </w:tc>
        <w:tc>
          <w:tcPr>
            <w:tcW w:w="585"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4FEC1DEF" w14:textId="77777777" w:rsidR="00D503FF" w:rsidRPr="006852C3" w:rsidRDefault="00D503FF" w:rsidP="00C80AE1">
            <w:pPr>
              <w:spacing w:after="0" w:line="240" w:lineRule="auto"/>
              <w:ind w:left="52" w:right="35"/>
              <w:contextualSpacing/>
              <w:jc w:val="center"/>
              <w:rPr>
                <w:rFonts w:ascii="Arial Narrow" w:eastAsia="Verdana" w:hAnsi="Arial Narrow" w:cstheme="minorHAnsi"/>
                <w:b/>
                <w:bCs/>
                <w:spacing w:val="-2"/>
                <w:w w:val="99"/>
              </w:rPr>
            </w:pPr>
            <w:r w:rsidRPr="006852C3">
              <w:rPr>
                <w:rFonts w:ascii="Arial Narrow" w:eastAsia="Verdana" w:hAnsi="Arial Narrow" w:cstheme="minorHAnsi"/>
                <w:b/>
                <w:bCs/>
                <w:spacing w:val="-2"/>
                <w:w w:val="99"/>
              </w:rPr>
              <w:t>No</w:t>
            </w:r>
          </w:p>
          <w:p w14:paraId="30453FCE" w14:textId="77777777" w:rsidR="00D503FF" w:rsidRPr="006852C3" w:rsidRDefault="00D503FF" w:rsidP="00A126AD">
            <w:pPr>
              <w:spacing w:after="0" w:line="240" w:lineRule="auto"/>
              <w:contextualSpacing/>
              <w:jc w:val="center"/>
              <w:rPr>
                <w:rFonts w:ascii="Arial Narrow" w:hAnsi="Arial Narrow" w:cstheme="minorHAnsi"/>
              </w:rPr>
            </w:pPr>
            <w:r w:rsidRPr="006852C3">
              <w:rPr>
                <w:rFonts w:ascii="Arial Narrow" w:eastAsia="Verdana" w:hAnsi="Arial Narrow" w:cstheme="minorHAnsi"/>
                <w:b/>
                <w:bCs/>
                <w:spacing w:val="-2"/>
                <w:w w:val="99"/>
              </w:rPr>
              <w:t>Impact</w:t>
            </w:r>
          </w:p>
        </w:tc>
      </w:tr>
      <w:tr w:rsidR="009C26B7" w:rsidRPr="00A8323D" w14:paraId="31ADDF5C" w14:textId="77777777" w:rsidTr="00A13BC9">
        <w:trPr>
          <w:trHeight w:hRule="exact" w:val="841"/>
        </w:trPr>
        <w:tc>
          <w:tcPr>
            <w:tcW w:w="2528" w:type="pct"/>
            <w:tcBorders>
              <w:top w:val="single" w:sz="4" w:space="0" w:color="000000"/>
              <w:left w:val="single" w:sz="4" w:space="0" w:color="000000"/>
              <w:bottom w:val="single" w:sz="4" w:space="0" w:color="000000"/>
              <w:right w:val="single" w:sz="4" w:space="0" w:color="000000"/>
            </w:tcBorders>
          </w:tcPr>
          <w:p w14:paraId="79B3A1A2" w14:textId="77777777" w:rsidR="009C26B7" w:rsidRPr="00A8323D" w:rsidRDefault="009C26B7" w:rsidP="00082605">
            <w:pPr>
              <w:spacing w:after="0" w:line="240" w:lineRule="auto"/>
              <w:ind w:left="534" w:hanging="349"/>
              <w:contextualSpacing/>
              <w:rPr>
                <w:rFonts w:cstheme="minorHAnsi"/>
              </w:rPr>
            </w:pPr>
            <w:r w:rsidRPr="00A8323D">
              <w:rPr>
                <w:rFonts w:cstheme="minorHAnsi"/>
              </w:rPr>
              <w:t>a)</w:t>
            </w:r>
            <w:r w:rsidRPr="00A8323D">
              <w:rPr>
                <w:rFonts w:ascii="Times New Roman" w:eastAsia="Times New Roman" w:hAnsi="Times New Roman" w:cs="Times New Roman"/>
                <w:u w:color="000000"/>
              </w:rPr>
              <w:t xml:space="preserve">    </w:t>
            </w:r>
            <w:r w:rsidRPr="00A8323D">
              <w:rPr>
                <w:rFonts w:cstheme="minorHAnsi"/>
              </w:rPr>
              <w:t>Generate greenhouse gas emissions, either directly or indirectly, that may have a significant impact on the environment?</w:t>
            </w:r>
          </w:p>
        </w:tc>
        <w:tc>
          <w:tcPr>
            <w:tcW w:w="647" w:type="pct"/>
            <w:tcBorders>
              <w:top w:val="single" w:sz="4" w:space="0" w:color="000000"/>
              <w:left w:val="single" w:sz="4" w:space="0" w:color="000000"/>
              <w:bottom w:val="single" w:sz="4" w:space="0" w:color="000000"/>
              <w:right w:val="single" w:sz="4" w:space="0" w:color="000000"/>
            </w:tcBorders>
          </w:tcPr>
          <w:p w14:paraId="7B4CCED7" w14:textId="77777777" w:rsidR="009C26B7" w:rsidRPr="00A8323D" w:rsidRDefault="009C26B7" w:rsidP="007676D1">
            <w:pPr>
              <w:spacing w:after="0" w:line="240" w:lineRule="auto"/>
              <w:contextualSpacing/>
              <w:rPr>
                <w:rFonts w:cstheme="minorHAnsi"/>
              </w:rPr>
            </w:pPr>
          </w:p>
        </w:tc>
        <w:tc>
          <w:tcPr>
            <w:tcW w:w="655" w:type="pct"/>
            <w:tcBorders>
              <w:top w:val="single" w:sz="4" w:space="0" w:color="000000"/>
              <w:left w:val="single" w:sz="4" w:space="0" w:color="000000"/>
              <w:bottom w:val="single" w:sz="4" w:space="0" w:color="000000"/>
              <w:right w:val="single" w:sz="4" w:space="0" w:color="000000"/>
            </w:tcBorders>
            <w:vAlign w:val="center"/>
          </w:tcPr>
          <w:p w14:paraId="4CA80C36" w14:textId="77777777" w:rsidR="009C26B7" w:rsidRPr="00A8323D" w:rsidRDefault="009C26B7" w:rsidP="00A20862">
            <w:pPr>
              <w:spacing w:after="0" w:line="240" w:lineRule="auto"/>
              <w:contextualSpacing/>
              <w:jc w:val="center"/>
              <w:rPr>
                <w:rFonts w:cstheme="minorHAnsi"/>
              </w:rPr>
            </w:pPr>
          </w:p>
        </w:tc>
        <w:tc>
          <w:tcPr>
            <w:tcW w:w="585" w:type="pct"/>
            <w:tcBorders>
              <w:top w:val="single" w:sz="4" w:space="0" w:color="000000"/>
              <w:left w:val="single" w:sz="4" w:space="0" w:color="000000"/>
              <w:bottom w:val="single" w:sz="4" w:space="0" w:color="000000"/>
              <w:right w:val="single" w:sz="4" w:space="0" w:color="000000"/>
            </w:tcBorders>
            <w:vAlign w:val="center"/>
          </w:tcPr>
          <w:p w14:paraId="65E94211" w14:textId="77777777" w:rsidR="009C26B7" w:rsidRPr="00A13BC9" w:rsidRDefault="00A13BC9" w:rsidP="00A13BC9">
            <w:pPr>
              <w:spacing w:after="0" w:line="240" w:lineRule="auto"/>
              <w:contextualSpacing/>
              <w:jc w:val="center"/>
              <w:rPr>
                <w:rFonts w:cstheme="minorHAnsi"/>
                <w:b/>
                <w:sz w:val="24"/>
                <w:szCs w:val="24"/>
              </w:rPr>
            </w:pPr>
            <w:r w:rsidRPr="00A13BC9">
              <w:rPr>
                <w:rFonts w:cstheme="minorHAnsi"/>
                <w:b/>
                <w:sz w:val="24"/>
                <w:szCs w:val="24"/>
              </w:rPr>
              <w:t>X</w:t>
            </w:r>
          </w:p>
        </w:tc>
        <w:tc>
          <w:tcPr>
            <w:tcW w:w="585" w:type="pct"/>
            <w:tcBorders>
              <w:top w:val="single" w:sz="4" w:space="0" w:color="000000"/>
              <w:left w:val="single" w:sz="4" w:space="0" w:color="000000"/>
              <w:bottom w:val="single" w:sz="4" w:space="0" w:color="000000"/>
              <w:right w:val="single" w:sz="4" w:space="0" w:color="000000"/>
            </w:tcBorders>
            <w:vAlign w:val="center"/>
          </w:tcPr>
          <w:p w14:paraId="409866D5" w14:textId="77777777" w:rsidR="009C26B7" w:rsidRPr="00A8323D" w:rsidRDefault="009C26B7" w:rsidP="00A20862">
            <w:pPr>
              <w:spacing w:after="0" w:line="240" w:lineRule="auto"/>
              <w:contextualSpacing/>
              <w:jc w:val="center"/>
              <w:rPr>
                <w:rFonts w:cstheme="minorHAnsi"/>
              </w:rPr>
            </w:pPr>
          </w:p>
        </w:tc>
      </w:tr>
      <w:tr w:rsidR="009C26B7" w:rsidRPr="00A8323D" w14:paraId="03F011F1" w14:textId="77777777" w:rsidTr="00A13BC9">
        <w:trPr>
          <w:trHeight w:hRule="exact" w:val="1050"/>
        </w:trPr>
        <w:tc>
          <w:tcPr>
            <w:tcW w:w="2528" w:type="pct"/>
            <w:tcBorders>
              <w:top w:val="single" w:sz="4" w:space="0" w:color="000000"/>
              <w:left w:val="single" w:sz="4" w:space="0" w:color="000000"/>
              <w:bottom w:val="single" w:sz="4" w:space="0" w:color="000000"/>
              <w:right w:val="single" w:sz="4" w:space="0" w:color="000000"/>
            </w:tcBorders>
          </w:tcPr>
          <w:p w14:paraId="765E8810" w14:textId="77777777" w:rsidR="009C26B7" w:rsidRPr="00A8323D" w:rsidRDefault="009C26B7" w:rsidP="00082605">
            <w:pPr>
              <w:spacing w:after="0" w:line="240" w:lineRule="auto"/>
              <w:ind w:left="534" w:hanging="349"/>
              <w:contextualSpacing/>
              <w:rPr>
                <w:rFonts w:cstheme="minorHAnsi"/>
              </w:rPr>
            </w:pPr>
            <w:r w:rsidRPr="00A8323D">
              <w:rPr>
                <w:rFonts w:cstheme="minorHAnsi"/>
              </w:rPr>
              <w:t>b)    Conflict with an applicable plan, policy or regulation adopted for the purpose of reducing the emissions of greenhouse gases?</w:t>
            </w:r>
          </w:p>
        </w:tc>
        <w:tc>
          <w:tcPr>
            <w:tcW w:w="647" w:type="pct"/>
            <w:tcBorders>
              <w:top w:val="single" w:sz="4" w:space="0" w:color="000000"/>
              <w:left w:val="single" w:sz="4" w:space="0" w:color="000000"/>
              <w:bottom w:val="single" w:sz="4" w:space="0" w:color="000000"/>
              <w:right w:val="single" w:sz="4" w:space="0" w:color="000000"/>
            </w:tcBorders>
          </w:tcPr>
          <w:p w14:paraId="2396BE22" w14:textId="77777777" w:rsidR="009C26B7" w:rsidRPr="00A8323D" w:rsidRDefault="009C26B7" w:rsidP="007676D1">
            <w:pPr>
              <w:spacing w:after="0" w:line="240" w:lineRule="auto"/>
              <w:contextualSpacing/>
              <w:rPr>
                <w:rFonts w:cstheme="minorHAnsi"/>
              </w:rPr>
            </w:pPr>
          </w:p>
        </w:tc>
        <w:tc>
          <w:tcPr>
            <w:tcW w:w="655" w:type="pct"/>
            <w:tcBorders>
              <w:top w:val="single" w:sz="4" w:space="0" w:color="000000"/>
              <w:left w:val="single" w:sz="4" w:space="0" w:color="000000"/>
              <w:bottom w:val="single" w:sz="4" w:space="0" w:color="000000"/>
              <w:right w:val="single" w:sz="4" w:space="0" w:color="000000"/>
            </w:tcBorders>
            <w:vAlign w:val="center"/>
          </w:tcPr>
          <w:p w14:paraId="6908DC9D" w14:textId="77777777" w:rsidR="009C26B7" w:rsidRPr="00A8323D" w:rsidRDefault="009C26B7" w:rsidP="00A20862">
            <w:pPr>
              <w:spacing w:after="0" w:line="240" w:lineRule="auto"/>
              <w:contextualSpacing/>
              <w:jc w:val="center"/>
              <w:rPr>
                <w:rFonts w:cstheme="minorHAnsi"/>
              </w:rPr>
            </w:pPr>
          </w:p>
        </w:tc>
        <w:tc>
          <w:tcPr>
            <w:tcW w:w="585" w:type="pct"/>
            <w:tcBorders>
              <w:top w:val="single" w:sz="4" w:space="0" w:color="000000"/>
              <w:left w:val="single" w:sz="4" w:space="0" w:color="000000"/>
              <w:bottom w:val="single" w:sz="4" w:space="0" w:color="000000"/>
              <w:right w:val="single" w:sz="4" w:space="0" w:color="000000"/>
            </w:tcBorders>
            <w:vAlign w:val="center"/>
          </w:tcPr>
          <w:p w14:paraId="14047111" w14:textId="77777777" w:rsidR="009C26B7" w:rsidRPr="00A13BC9" w:rsidRDefault="00A13BC9" w:rsidP="00A13BC9">
            <w:pPr>
              <w:spacing w:after="0" w:line="240" w:lineRule="auto"/>
              <w:contextualSpacing/>
              <w:jc w:val="center"/>
              <w:rPr>
                <w:rFonts w:cstheme="minorHAnsi"/>
                <w:b/>
                <w:sz w:val="24"/>
                <w:szCs w:val="24"/>
              </w:rPr>
            </w:pPr>
            <w:r w:rsidRPr="00A13BC9">
              <w:rPr>
                <w:rFonts w:cstheme="minorHAnsi"/>
                <w:b/>
                <w:sz w:val="24"/>
                <w:szCs w:val="24"/>
              </w:rPr>
              <w:t>X</w:t>
            </w:r>
          </w:p>
        </w:tc>
        <w:tc>
          <w:tcPr>
            <w:tcW w:w="585" w:type="pct"/>
            <w:tcBorders>
              <w:top w:val="single" w:sz="4" w:space="0" w:color="000000"/>
              <w:left w:val="single" w:sz="4" w:space="0" w:color="000000"/>
              <w:bottom w:val="single" w:sz="4" w:space="0" w:color="000000"/>
              <w:right w:val="single" w:sz="4" w:space="0" w:color="000000"/>
            </w:tcBorders>
            <w:vAlign w:val="center"/>
          </w:tcPr>
          <w:p w14:paraId="09726096" w14:textId="77777777" w:rsidR="009C26B7" w:rsidRPr="00A8323D" w:rsidRDefault="009C26B7" w:rsidP="00A20862">
            <w:pPr>
              <w:spacing w:after="0" w:line="240" w:lineRule="auto"/>
              <w:contextualSpacing/>
              <w:jc w:val="center"/>
              <w:rPr>
                <w:rFonts w:cstheme="minorHAnsi"/>
              </w:rPr>
            </w:pPr>
          </w:p>
        </w:tc>
      </w:tr>
    </w:tbl>
    <w:p w14:paraId="2BED0DEA" w14:textId="77777777" w:rsidR="007676D1" w:rsidRDefault="007676D1">
      <w:pPr>
        <w:rPr>
          <w:rFonts w:cstheme="minorHAnsi"/>
        </w:rPr>
      </w:pPr>
    </w:p>
    <w:p w14:paraId="403B88CC" w14:textId="77777777" w:rsidR="007676D1" w:rsidRPr="004037D8" w:rsidRDefault="00014BE1" w:rsidP="00A91E5B">
      <w:pPr>
        <w:spacing w:after="0" w:line="240" w:lineRule="auto"/>
        <w:rPr>
          <w:rFonts w:asciiTheme="majorHAnsi" w:hAnsiTheme="majorHAnsi" w:cstheme="minorHAnsi"/>
          <w:b/>
        </w:rPr>
      </w:pPr>
      <w:r w:rsidRPr="004037D8">
        <w:rPr>
          <w:rFonts w:asciiTheme="majorHAnsi" w:hAnsiTheme="majorHAnsi" w:cstheme="minorHAnsi"/>
          <w:b/>
        </w:rPr>
        <w:t>ENVIRONMENTAL SETTING</w:t>
      </w:r>
    </w:p>
    <w:p w14:paraId="46FBDC31" w14:textId="77777777" w:rsidR="00A91E5B" w:rsidRPr="004037D8" w:rsidRDefault="00A91E5B" w:rsidP="00A91E5B">
      <w:pPr>
        <w:spacing w:after="0" w:line="240" w:lineRule="auto"/>
        <w:rPr>
          <w:rFonts w:asciiTheme="majorHAnsi" w:hAnsiTheme="majorHAnsi" w:cstheme="minorHAnsi"/>
        </w:rPr>
      </w:pPr>
    </w:p>
    <w:p w14:paraId="473B14B9" w14:textId="77777777" w:rsidR="00014BE1" w:rsidRPr="004037D8" w:rsidRDefault="00014BE1" w:rsidP="00A91E5B">
      <w:pPr>
        <w:spacing w:after="0" w:line="240" w:lineRule="auto"/>
        <w:jc w:val="both"/>
        <w:rPr>
          <w:rFonts w:asciiTheme="majorHAnsi" w:hAnsiTheme="majorHAnsi" w:cstheme="minorHAnsi"/>
        </w:rPr>
      </w:pPr>
      <w:r w:rsidRPr="004037D8">
        <w:rPr>
          <w:rFonts w:asciiTheme="majorHAnsi" w:hAnsiTheme="majorHAnsi" w:cstheme="minorHAnsi"/>
        </w:rPr>
        <w:t>Climate change is a global problem. Greenhouse Gases (GHGs) are global pollutants.  Whereas other pollutants with localized air quality effects have relatively short atmospheric lifetimes (about 1 day), GHGs have long atmospheric lifetimes (1 year to several thousand years). GHGs persist in the atmosphere for long enough time periods to be dispersed around the globe. Similarly, impacts of GHGs are also borne globally. The quantity of GHGs that it takes to ultimately result in climate change is not precisely known; however, it is clear that the quantity is enormous, and no single project alone would measurably contribute to a noticeable incremental change in the global average temperature, or to global, local, or micro climate. Therefore, from the standpoint of CEQA, GHG impacts to global climate change are inherently cumulative.</w:t>
      </w:r>
    </w:p>
    <w:p w14:paraId="4096DDA4" w14:textId="77777777" w:rsidR="00A91E5B" w:rsidRPr="004037D8" w:rsidRDefault="00A91E5B" w:rsidP="00A91E5B">
      <w:pPr>
        <w:spacing w:after="0" w:line="240" w:lineRule="auto"/>
        <w:jc w:val="both"/>
        <w:rPr>
          <w:rFonts w:asciiTheme="majorHAnsi" w:hAnsiTheme="majorHAnsi" w:cstheme="minorHAnsi"/>
        </w:rPr>
      </w:pPr>
    </w:p>
    <w:p w14:paraId="76C1ADA6" w14:textId="77777777" w:rsidR="0044260A" w:rsidRPr="000675A0" w:rsidRDefault="00014BE1" w:rsidP="00F743BB">
      <w:pPr>
        <w:spacing w:after="0" w:line="240" w:lineRule="auto"/>
        <w:jc w:val="both"/>
        <w:rPr>
          <w:rFonts w:asciiTheme="majorHAnsi" w:hAnsiTheme="majorHAnsi" w:cstheme="minorHAnsi"/>
        </w:rPr>
      </w:pPr>
      <w:r w:rsidRPr="004037D8">
        <w:rPr>
          <w:rFonts w:asciiTheme="majorHAnsi" w:hAnsiTheme="majorHAnsi" w:cstheme="minorHAnsi"/>
        </w:rPr>
        <w:t>Prominent GHGs of primary concern from land use development projects include carbon dioxide (CO2), methane (CH4), and nitrous oxide (N2O). Other GHGs such as hydrofluorocarbons, chlorofluorocarbons, and sulfur hexafluoride are of less concern because construction and operational activities associated with land use development projects are not likely to generate subst</w:t>
      </w:r>
      <w:r w:rsidR="00F743BB" w:rsidRPr="004037D8">
        <w:rPr>
          <w:rFonts w:asciiTheme="majorHAnsi" w:hAnsiTheme="majorHAnsi" w:cstheme="minorHAnsi"/>
        </w:rPr>
        <w:t xml:space="preserve">antial quantities of these GHGs.  These gases trap some amount of solar radiation and the earth’s own radiation, preventing it from passing through earth’s atmosphere and into space.  GHG are vital to life on earth; without them, earth would be an icy planet. </w:t>
      </w:r>
      <w:r w:rsidR="008879D7">
        <w:rPr>
          <w:rFonts w:asciiTheme="majorHAnsi" w:hAnsiTheme="majorHAnsi" w:cstheme="minorHAnsi"/>
        </w:rPr>
        <w:t xml:space="preserve">In excess, GHG gases cause climate change.  </w:t>
      </w:r>
      <w:r w:rsidR="000675A0">
        <w:rPr>
          <w:rFonts w:asciiTheme="majorHAnsi" w:hAnsiTheme="majorHAnsi" w:cstheme="minorHAnsi"/>
        </w:rPr>
        <w:t xml:space="preserve">To quantify GHG, a standard of </w:t>
      </w:r>
      <w:r w:rsidR="008879D7">
        <w:rPr>
          <w:rFonts w:asciiTheme="majorHAnsi" w:hAnsiTheme="majorHAnsi" w:cstheme="minorHAnsi"/>
        </w:rPr>
        <w:t>“</w:t>
      </w:r>
      <w:r w:rsidR="000675A0">
        <w:rPr>
          <w:rFonts w:asciiTheme="majorHAnsi" w:hAnsiTheme="majorHAnsi" w:cstheme="minorHAnsi"/>
        </w:rPr>
        <w:t>CO2</w:t>
      </w:r>
      <w:r w:rsidR="008879D7">
        <w:rPr>
          <w:rFonts w:asciiTheme="majorHAnsi" w:hAnsiTheme="majorHAnsi" w:cstheme="minorHAnsi"/>
        </w:rPr>
        <w:t>-</w:t>
      </w:r>
      <w:r w:rsidR="000675A0">
        <w:rPr>
          <w:rFonts w:asciiTheme="majorHAnsi" w:hAnsiTheme="majorHAnsi" w:cstheme="minorHAnsi"/>
        </w:rPr>
        <w:t xml:space="preserve"> equivalent</w:t>
      </w:r>
      <w:r w:rsidR="008879D7">
        <w:rPr>
          <w:rFonts w:asciiTheme="majorHAnsi" w:hAnsiTheme="majorHAnsi" w:cstheme="minorHAnsi"/>
        </w:rPr>
        <w:t>”</w:t>
      </w:r>
      <w:r w:rsidR="000675A0">
        <w:rPr>
          <w:rFonts w:asciiTheme="majorHAnsi" w:hAnsiTheme="majorHAnsi" w:cstheme="minorHAnsi"/>
        </w:rPr>
        <w:t xml:space="preserve"> o</w:t>
      </w:r>
      <w:r w:rsidR="008879D7">
        <w:rPr>
          <w:rFonts w:asciiTheme="majorHAnsi" w:hAnsiTheme="majorHAnsi" w:cstheme="minorHAnsi"/>
        </w:rPr>
        <w:t>r</w:t>
      </w:r>
      <w:r w:rsidR="004E7F55">
        <w:rPr>
          <w:rFonts w:asciiTheme="majorHAnsi" w:hAnsiTheme="majorHAnsi" w:cstheme="minorHAnsi"/>
        </w:rPr>
        <w:t xml:space="preserve"> CO2e is used. </w:t>
      </w:r>
      <w:r w:rsidR="00F743BB" w:rsidRPr="004037D8">
        <w:rPr>
          <w:rFonts w:asciiTheme="majorHAnsi" w:hAnsiTheme="majorHAnsi" w:cstheme="minorHAnsi"/>
        </w:rPr>
        <w:t xml:space="preserve"> </w:t>
      </w:r>
      <w:r w:rsidR="000675A0" w:rsidRPr="000675A0">
        <w:rPr>
          <w:rFonts w:asciiTheme="majorHAnsi" w:hAnsiTheme="majorHAnsi" w:cstheme="minorHAnsi"/>
        </w:rPr>
        <w:t xml:space="preserve">Carbon dioxide equivalency (CO2e) </w:t>
      </w:r>
      <w:r w:rsidR="000675A0">
        <w:rPr>
          <w:rFonts w:asciiTheme="majorHAnsi" w:hAnsiTheme="majorHAnsi" w:cstheme="minorHAnsi"/>
        </w:rPr>
        <w:t>refers to the amount of mixed</w:t>
      </w:r>
      <w:r w:rsidR="000675A0" w:rsidRPr="000675A0">
        <w:rPr>
          <w:rFonts w:asciiTheme="majorHAnsi" w:hAnsiTheme="majorHAnsi" w:cstheme="minorHAnsi"/>
        </w:rPr>
        <w:t xml:space="preserve"> GGH</w:t>
      </w:r>
      <w:r w:rsidR="000675A0">
        <w:rPr>
          <w:rFonts w:asciiTheme="majorHAnsi" w:hAnsiTheme="majorHAnsi" w:cstheme="minorHAnsi"/>
        </w:rPr>
        <w:t>’s</w:t>
      </w:r>
      <w:r w:rsidR="000675A0" w:rsidRPr="000675A0">
        <w:rPr>
          <w:rFonts w:asciiTheme="majorHAnsi" w:hAnsiTheme="majorHAnsi" w:cstheme="minorHAnsi"/>
        </w:rPr>
        <w:t xml:space="preserve"> that would have the same </w:t>
      </w:r>
      <w:hyperlink r:id="rId12" w:tooltip="Global warming potential" w:history="1">
        <w:r w:rsidR="000675A0" w:rsidRPr="000675A0">
          <w:rPr>
            <w:rFonts w:asciiTheme="majorHAnsi" w:hAnsiTheme="majorHAnsi" w:cstheme="minorHAnsi"/>
          </w:rPr>
          <w:t>global warming potential</w:t>
        </w:r>
      </w:hyperlink>
      <w:r w:rsidR="000675A0" w:rsidRPr="000675A0">
        <w:rPr>
          <w:rFonts w:asciiTheme="majorHAnsi" w:hAnsiTheme="majorHAnsi" w:cstheme="minorHAnsi"/>
        </w:rPr>
        <w:t>  when measured over a specified timescale (generally, 100 years).</w:t>
      </w:r>
    </w:p>
    <w:p w14:paraId="7F2FA7AC" w14:textId="77777777" w:rsidR="000675A0" w:rsidRDefault="000675A0" w:rsidP="00F743BB">
      <w:pPr>
        <w:spacing w:after="0" w:line="240" w:lineRule="auto"/>
        <w:jc w:val="both"/>
        <w:rPr>
          <w:rFonts w:asciiTheme="majorHAnsi" w:hAnsiTheme="majorHAnsi" w:cstheme="minorHAnsi"/>
          <w:b/>
        </w:rPr>
      </w:pPr>
    </w:p>
    <w:p w14:paraId="624060C0" w14:textId="77777777" w:rsidR="00CE1C66" w:rsidRPr="004037D8" w:rsidRDefault="00CE1C66" w:rsidP="00F743BB">
      <w:pPr>
        <w:spacing w:after="0" w:line="240" w:lineRule="auto"/>
        <w:jc w:val="both"/>
        <w:rPr>
          <w:rFonts w:asciiTheme="majorHAnsi" w:hAnsiTheme="majorHAnsi" w:cstheme="minorHAnsi"/>
          <w:b/>
        </w:rPr>
      </w:pPr>
      <w:r w:rsidRPr="004037D8">
        <w:rPr>
          <w:rFonts w:asciiTheme="majorHAnsi" w:hAnsiTheme="majorHAnsi" w:cstheme="minorHAnsi"/>
          <w:b/>
        </w:rPr>
        <w:t>REGULATORY SETTING</w:t>
      </w:r>
    </w:p>
    <w:p w14:paraId="5ACC9BE9" w14:textId="77777777" w:rsidR="00CE1C66" w:rsidRPr="004037D8" w:rsidRDefault="00CE1C66" w:rsidP="00F743BB">
      <w:pPr>
        <w:spacing w:after="0" w:line="240" w:lineRule="auto"/>
        <w:jc w:val="both"/>
        <w:rPr>
          <w:rFonts w:asciiTheme="majorHAnsi" w:hAnsiTheme="majorHAnsi" w:cstheme="minorHAnsi"/>
        </w:rPr>
      </w:pPr>
    </w:p>
    <w:p w14:paraId="768624A4" w14:textId="77777777" w:rsidR="00CE1C66" w:rsidRDefault="00CE1C66" w:rsidP="00F743BB">
      <w:pPr>
        <w:spacing w:after="0" w:line="240" w:lineRule="auto"/>
        <w:jc w:val="both"/>
        <w:rPr>
          <w:rFonts w:asciiTheme="majorHAnsi" w:hAnsiTheme="majorHAnsi" w:cstheme="minorHAnsi"/>
        </w:rPr>
      </w:pPr>
      <w:r w:rsidRPr="004037D8">
        <w:rPr>
          <w:rFonts w:asciiTheme="majorHAnsi" w:hAnsiTheme="majorHAnsi" w:cstheme="minorHAnsi"/>
        </w:rPr>
        <w:t>The</w:t>
      </w:r>
      <w:r w:rsidR="004C2831">
        <w:rPr>
          <w:rFonts w:asciiTheme="majorHAnsi" w:hAnsiTheme="majorHAnsi" w:cstheme="minorHAnsi"/>
        </w:rPr>
        <w:t xml:space="preserve"> Sacramento Metropolitan Air Quality Management District</w:t>
      </w:r>
      <w:r w:rsidR="00F31EC9">
        <w:rPr>
          <w:rFonts w:asciiTheme="majorHAnsi" w:hAnsiTheme="majorHAnsi" w:cstheme="minorHAnsi"/>
        </w:rPr>
        <w:t>’s</w:t>
      </w:r>
      <w:r w:rsidR="004C2831">
        <w:rPr>
          <w:rFonts w:asciiTheme="majorHAnsi" w:hAnsiTheme="majorHAnsi" w:cstheme="minorHAnsi"/>
        </w:rPr>
        <w:t xml:space="preserve"> (SMAQMD</w:t>
      </w:r>
      <w:r w:rsidR="008E2532">
        <w:rPr>
          <w:rFonts w:asciiTheme="majorHAnsi" w:hAnsiTheme="majorHAnsi" w:cstheme="minorHAnsi"/>
        </w:rPr>
        <w:t xml:space="preserve">) </w:t>
      </w:r>
      <w:r w:rsidR="008E2532" w:rsidRPr="004037D8">
        <w:rPr>
          <w:rFonts w:asciiTheme="majorHAnsi" w:hAnsiTheme="majorHAnsi" w:cstheme="minorHAnsi"/>
        </w:rPr>
        <w:t>CEQA</w:t>
      </w:r>
      <w:r w:rsidRPr="004037D8">
        <w:rPr>
          <w:rFonts w:asciiTheme="majorHAnsi" w:hAnsiTheme="majorHAnsi" w:cstheme="minorHAnsi"/>
        </w:rPr>
        <w:t xml:space="preserve"> </w:t>
      </w:r>
      <w:r w:rsidR="00F31EC9">
        <w:rPr>
          <w:rFonts w:asciiTheme="majorHAnsi" w:hAnsiTheme="majorHAnsi" w:cstheme="minorHAnsi"/>
        </w:rPr>
        <w:t xml:space="preserve">Guide to Air Quality </w:t>
      </w:r>
      <w:r w:rsidR="008E2532">
        <w:rPr>
          <w:rFonts w:asciiTheme="majorHAnsi" w:hAnsiTheme="majorHAnsi" w:cstheme="minorHAnsi"/>
        </w:rPr>
        <w:t>Assessments</w:t>
      </w:r>
      <w:r w:rsidRPr="004037D8">
        <w:rPr>
          <w:rFonts w:asciiTheme="majorHAnsi" w:hAnsiTheme="majorHAnsi" w:cstheme="minorHAnsi"/>
        </w:rPr>
        <w:t xml:space="preserve"> provides an overview of the current regulato</w:t>
      </w:r>
      <w:r w:rsidR="004E7F55">
        <w:rPr>
          <w:rFonts w:asciiTheme="majorHAnsi" w:hAnsiTheme="majorHAnsi" w:cstheme="minorHAnsi"/>
        </w:rPr>
        <w:t xml:space="preserve">ry environment related to GHG. </w:t>
      </w:r>
      <w:r w:rsidR="00F31EC9">
        <w:rPr>
          <w:rFonts w:asciiTheme="majorHAnsi" w:hAnsiTheme="majorHAnsi" w:cstheme="minorHAnsi"/>
        </w:rPr>
        <w:t>These guidelines help support the recent state legislation designed to promote reduction of GHG emissions.   Relevant regulations and policy actions include:</w:t>
      </w:r>
    </w:p>
    <w:p w14:paraId="1338901B" w14:textId="77777777" w:rsidR="00F31EC9" w:rsidRPr="004037D8" w:rsidRDefault="00F31EC9" w:rsidP="00F743BB">
      <w:pPr>
        <w:spacing w:after="0" w:line="240" w:lineRule="auto"/>
        <w:jc w:val="both"/>
        <w:rPr>
          <w:rFonts w:asciiTheme="majorHAnsi" w:hAnsiTheme="majorHAnsi" w:cstheme="minorHAnsi"/>
        </w:rPr>
      </w:pPr>
    </w:p>
    <w:p w14:paraId="7BFD1E44" w14:textId="77777777" w:rsidR="00CE1C66" w:rsidRPr="004037D8" w:rsidRDefault="00CE1C66" w:rsidP="00CE1C66">
      <w:pPr>
        <w:spacing w:after="0" w:line="240" w:lineRule="auto"/>
        <w:jc w:val="both"/>
        <w:rPr>
          <w:rFonts w:asciiTheme="majorHAnsi" w:hAnsiTheme="majorHAnsi" w:cstheme="minorHAnsi"/>
        </w:rPr>
      </w:pPr>
      <w:r w:rsidRPr="004037D8">
        <w:rPr>
          <w:rFonts w:asciiTheme="majorHAnsi" w:hAnsiTheme="majorHAnsi" w:cstheme="minorHAnsi"/>
          <w:b/>
          <w:bCs/>
          <w:i/>
          <w:iCs/>
        </w:rPr>
        <w:t xml:space="preserve">Executive Order S-3-05.  </w:t>
      </w:r>
      <w:r w:rsidRPr="004037D8">
        <w:rPr>
          <w:rFonts w:asciiTheme="majorHAnsi" w:hAnsiTheme="majorHAnsi" w:cstheme="minorHAnsi"/>
        </w:rPr>
        <w:t xml:space="preserve">In 2005, Governor Arnold Schwarzenegger signed Executive Order S-3-05 which established greenhouse gas (GHG) emission reduction targets for California, and directs the CAL-EPA to coordinate the oversight of efforts to achieve them. The targets </w:t>
      </w:r>
      <w:r w:rsidRPr="004037D8">
        <w:rPr>
          <w:rFonts w:asciiTheme="majorHAnsi" w:hAnsiTheme="majorHAnsi" w:cstheme="minorHAnsi"/>
        </w:rPr>
        <w:lastRenderedPageBreak/>
        <w:t>established by Governor Schwarzenegger call for a reduction of GHG emissions to 2000 levels by 2010; a reduction of GHG emissions to 1990 levels by 2020; and a reduction of GHG emissions to 80% below 1990 levels by 2050.</w:t>
      </w:r>
    </w:p>
    <w:p w14:paraId="387F1B54" w14:textId="77777777" w:rsidR="00CE1C66" w:rsidRPr="004037D8" w:rsidRDefault="00CE1C66" w:rsidP="00CE1C66">
      <w:pPr>
        <w:spacing w:after="0" w:line="240" w:lineRule="auto"/>
        <w:jc w:val="both"/>
        <w:rPr>
          <w:rFonts w:asciiTheme="majorHAnsi" w:hAnsiTheme="majorHAnsi" w:cstheme="minorHAnsi"/>
          <w:b/>
          <w:bCs/>
          <w:i/>
          <w:iCs/>
        </w:rPr>
      </w:pPr>
    </w:p>
    <w:p w14:paraId="7F482C78" w14:textId="77777777" w:rsidR="00CE1C66" w:rsidRPr="004037D8" w:rsidRDefault="00CE1C66" w:rsidP="00CE1C66">
      <w:pPr>
        <w:spacing w:after="0" w:line="240" w:lineRule="auto"/>
        <w:jc w:val="both"/>
        <w:rPr>
          <w:rFonts w:asciiTheme="majorHAnsi" w:hAnsiTheme="majorHAnsi" w:cstheme="minorHAnsi"/>
        </w:rPr>
      </w:pPr>
      <w:r w:rsidRPr="004037D8">
        <w:rPr>
          <w:rFonts w:asciiTheme="majorHAnsi" w:hAnsiTheme="majorHAnsi" w:cstheme="minorHAnsi"/>
          <w:b/>
          <w:bCs/>
          <w:i/>
          <w:iCs/>
        </w:rPr>
        <w:t xml:space="preserve">Assembly Bill 32.  </w:t>
      </w:r>
      <w:r w:rsidRPr="004037D8">
        <w:rPr>
          <w:rFonts w:asciiTheme="majorHAnsi" w:hAnsiTheme="majorHAnsi" w:cstheme="minorHAnsi"/>
        </w:rPr>
        <w:t xml:space="preserve">In September 2006, Governor Arnold Schwarzenegger signed Assembly Bill (AB) 32, the California Global Warming Solutions Act of 2006. AB 32 establishes regulatory, reporting, and market mechanisms to achieve quantifiable reductions in GHG emissions and a cap on statewide GHG emissions. AB 32 requires that statewide GHG emissions be reduced to 1990 levels by 2020. AB 32 also includes guidance to institute emission reductions in an economically efficient manner and conditions to ensure that businesses and consumers are </w:t>
      </w:r>
      <w:proofErr w:type="gramStart"/>
      <w:r w:rsidRPr="004037D8">
        <w:rPr>
          <w:rFonts w:asciiTheme="majorHAnsi" w:hAnsiTheme="majorHAnsi" w:cstheme="minorHAnsi"/>
        </w:rPr>
        <w:t>not unfairly</w:t>
      </w:r>
      <w:proofErr w:type="gramEnd"/>
      <w:r w:rsidRPr="004037D8">
        <w:rPr>
          <w:rFonts w:asciiTheme="majorHAnsi" w:hAnsiTheme="majorHAnsi" w:cstheme="minorHAnsi"/>
        </w:rPr>
        <w:t xml:space="preserve"> affected by the reductions. AB 32 demonstrates California’s commitment to reducing the rate of GHG emissions and the state’s associated contribution to climate change, without intent to limit population or economic growth.</w:t>
      </w:r>
    </w:p>
    <w:p w14:paraId="0EDEF853" w14:textId="77777777" w:rsidR="00CE1C66" w:rsidRPr="004037D8" w:rsidRDefault="00CE1C66" w:rsidP="00CE1C66">
      <w:pPr>
        <w:spacing w:after="0" w:line="240" w:lineRule="auto"/>
        <w:jc w:val="both"/>
        <w:rPr>
          <w:rFonts w:asciiTheme="majorHAnsi" w:hAnsiTheme="majorHAnsi" w:cstheme="minorHAnsi"/>
          <w:b/>
          <w:bCs/>
          <w:i/>
          <w:iCs/>
        </w:rPr>
      </w:pPr>
    </w:p>
    <w:p w14:paraId="1AE93E07" w14:textId="462885D2" w:rsidR="00CE1C66" w:rsidRPr="004037D8" w:rsidRDefault="00CE1C66" w:rsidP="00CE1C66">
      <w:pPr>
        <w:spacing w:after="0" w:line="240" w:lineRule="auto"/>
        <w:jc w:val="both"/>
        <w:rPr>
          <w:rFonts w:asciiTheme="majorHAnsi" w:hAnsiTheme="majorHAnsi" w:cstheme="minorHAnsi"/>
        </w:rPr>
      </w:pPr>
      <w:r w:rsidRPr="004037D8">
        <w:rPr>
          <w:rFonts w:asciiTheme="majorHAnsi" w:hAnsiTheme="majorHAnsi" w:cstheme="minorHAnsi"/>
          <w:b/>
          <w:bCs/>
          <w:i/>
          <w:iCs/>
        </w:rPr>
        <w:t xml:space="preserve">Senate Bill 97.  </w:t>
      </w:r>
      <w:r w:rsidRPr="004037D8">
        <w:rPr>
          <w:rFonts w:asciiTheme="majorHAnsi" w:hAnsiTheme="majorHAnsi" w:cstheme="minorHAnsi"/>
        </w:rPr>
        <w:t xml:space="preserve">In 2007, Senate Bill (SB) 97 was enacted to amend the CEQA statute in order to establish that GHG emissions and their effects are a prominent environmental issue that requires analysis under CEQA. This bill directs the Office of Planning and Research (OPR) to prepare, develop, and transmit to the California Natural Resources Agency guidelines for the feasible mitigation of GHG emissions or the effects of GHG emissions. The Natural Resources Agency was required to certify or adopt those guidelines by January 1, 2010.   On March 18, 2010, the amendments to the state CEQA Guidelines for addressing greenhouse gas emissions, as required by Senate Bill 97 (Chapter 185, 2007) were enacted in order to provide guidance to public agencies regarding the analysis and mitigation of the effects of greenhouse gas emissions in draft CEQA </w:t>
      </w:r>
      <w:r w:rsidR="00B4355D" w:rsidRPr="004037D8">
        <w:rPr>
          <w:rFonts w:asciiTheme="majorHAnsi" w:hAnsiTheme="majorHAnsi" w:cstheme="minorHAnsi"/>
        </w:rPr>
        <w:t>documents.</w:t>
      </w:r>
    </w:p>
    <w:p w14:paraId="00FD5D07" w14:textId="77777777" w:rsidR="00CE1C66" w:rsidRPr="004037D8" w:rsidRDefault="00CE1C66" w:rsidP="00CE1C66">
      <w:pPr>
        <w:spacing w:after="0" w:line="240" w:lineRule="auto"/>
        <w:jc w:val="both"/>
        <w:rPr>
          <w:rFonts w:asciiTheme="majorHAnsi" w:hAnsiTheme="majorHAnsi" w:cstheme="minorHAnsi"/>
        </w:rPr>
      </w:pPr>
    </w:p>
    <w:p w14:paraId="12E677CA" w14:textId="77777777" w:rsidR="00CE1C66" w:rsidRPr="004037D8" w:rsidRDefault="00CE1C66" w:rsidP="00CE1C66">
      <w:pPr>
        <w:spacing w:after="0" w:line="240" w:lineRule="auto"/>
        <w:jc w:val="both"/>
        <w:rPr>
          <w:rFonts w:asciiTheme="majorHAnsi" w:hAnsiTheme="majorHAnsi" w:cstheme="minorHAnsi"/>
        </w:rPr>
      </w:pPr>
      <w:r w:rsidRPr="004037D8">
        <w:rPr>
          <w:rFonts w:asciiTheme="majorHAnsi" w:hAnsiTheme="majorHAnsi" w:cstheme="minorHAnsi"/>
          <w:b/>
          <w:bCs/>
          <w:i/>
          <w:iCs/>
        </w:rPr>
        <w:t xml:space="preserve">Senate Bill 375. </w:t>
      </w:r>
      <w:r w:rsidRPr="004037D8">
        <w:rPr>
          <w:rFonts w:asciiTheme="majorHAnsi" w:hAnsiTheme="majorHAnsi" w:cstheme="minorHAnsi"/>
        </w:rPr>
        <w:t>In 2008, Senate Bill (SB) 375, was enacted which aligns regional transportation planning efforts, regional GHG reduction targets, and land use and housing allocation. SB 375 requires</w:t>
      </w:r>
      <w:r w:rsidR="00B94764">
        <w:rPr>
          <w:rFonts w:asciiTheme="majorHAnsi" w:hAnsiTheme="majorHAnsi" w:cstheme="minorHAnsi"/>
        </w:rPr>
        <w:t xml:space="preserve"> </w:t>
      </w:r>
      <w:r w:rsidRPr="004037D8">
        <w:rPr>
          <w:rFonts w:asciiTheme="majorHAnsi" w:hAnsiTheme="majorHAnsi" w:cstheme="minorHAnsi"/>
        </w:rPr>
        <w:t xml:space="preserve">Metropolitan Planning Organizations (MPOs) to adopt a Sustainable Communities Strategy (SCS) or Alternative Planning Strategy (APS), which will prescribe land use allocation in that MPO’s Regional Transportation Plan (RTP). </w:t>
      </w:r>
    </w:p>
    <w:p w14:paraId="2E8E343C" w14:textId="77777777" w:rsidR="00CE1C66" w:rsidRPr="004037D8" w:rsidRDefault="00CE1C66" w:rsidP="00CE1C66">
      <w:pPr>
        <w:spacing w:after="0" w:line="240" w:lineRule="auto"/>
        <w:jc w:val="both"/>
        <w:rPr>
          <w:rFonts w:asciiTheme="majorHAnsi" w:hAnsiTheme="majorHAnsi" w:cstheme="minorHAnsi"/>
          <w:b/>
          <w:bCs/>
          <w:i/>
          <w:iCs/>
        </w:rPr>
      </w:pPr>
    </w:p>
    <w:p w14:paraId="2076BB73" w14:textId="77777777" w:rsidR="00CE1C66" w:rsidRPr="004037D8" w:rsidRDefault="00CE1C66" w:rsidP="00CE1C66">
      <w:pPr>
        <w:spacing w:after="0" w:line="240" w:lineRule="auto"/>
        <w:jc w:val="both"/>
        <w:rPr>
          <w:rFonts w:asciiTheme="majorHAnsi" w:hAnsiTheme="majorHAnsi" w:cstheme="minorHAnsi"/>
          <w:b/>
          <w:bCs/>
        </w:rPr>
      </w:pPr>
      <w:r w:rsidRPr="004037D8">
        <w:rPr>
          <w:rFonts w:asciiTheme="majorHAnsi" w:hAnsiTheme="majorHAnsi" w:cstheme="minorHAnsi"/>
          <w:b/>
          <w:bCs/>
          <w:i/>
          <w:iCs/>
        </w:rPr>
        <w:t xml:space="preserve">Executive Order S-13-08. </w:t>
      </w:r>
      <w:r w:rsidRPr="004037D8">
        <w:rPr>
          <w:rFonts w:asciiTheme="majorHAnsi" w:hAnsiTheme="majorHAnsi" w:cstheme="minorHAnsi"/>
        </w:rPr>
        <w:t xml:space="preserve">In November 2008, Governor Arnold Schwarzenegger issued Executive Order S-13-08 to enhance the state’s management of climate impacts from sea level rise, increased temperatures, shifting precipitation, and extreme weather events. The Executive Order directs the state agencies to request that the National Academy of Sciences convene an independent panel to complete the first California Sea Level Rise Assessment Report. </w:t>
      </w:r>
    </w:p>
    <w:p w14:paraId="0601FE37" w14:textId="77777777" w:rsidR="00E628B9" w:rsidRDefault="00E628B9" w:rsidP="00F743BB">
      <w:pPr>
        <w:spacing w:after="0" w:line="240" w:lineRule="auto"/>
        <w:jc w:val="both"/>
        <w:rPr>
          <w:rFonts w:asciiTheme="majorHAnsi" w:hAnsiTheme="majorHAnsi" w:cstheme="minorHAnsi"/>
        </w:rPr>
      </w:pPr>
    </w:p>
    <w:p w14:paraId="15822E21" w14:textId="77777777" w:rsidR="00CE1C66" w:rsidRDefault="00E628B9" w:rsidP="00F743BB">
      <w:pPr>
        <w:spacing w:after="0" w:line="240" w:lineRule="auto"/>
        <w:jc w:val="both"/>
        <w:rPr>
          <w:rFonts w:asciiTheme="majorHAnsi" w:hAnsiTheme="majorHAnsi" w:cstheme="minorHAnsi"/>
        </w:rPr>
      </w:pPr>
      <w:r w:rsidRPr="00E628B9">
        <w:rPr>
          <w:rFonts w:asciiTheme="majorHAnsi" w:hAnsiTheme="majorHAnsi" w:cstheme="minorHAnsi"/>
          <w:b/>
          <w:i/>
        </w:rPr>
        <w:t>Executive Order B-30-15</w:t>
      </w:r>
      <w:r>
        <w:rPr>
          <w:rFonts w:asciiTheme="majorHAnsi" w:hAnsiTheme="majorHAnsi" w:cstheme="minorHAnsi"/>
        </w:rPr>
        <w:t xml:space="preserve">. </w:t>
      </w:r>
      <w:r w:rsidRPr="00E628B9">
        <w:rPr>
          <w:rFonts w:asciiTheme="majorHAnsi" w:hAnsiTheme="majorHAnsi" w:cstheme="minorHAnsi"/>
        </w:rPr>
        <w:t>On April 29, 2015, Governor Edmund Brown issued Executive Order B-30-15. Going beyond reductions required by AB 32, Executive Order B-30-15 requires that greenhouse gas emissions in California are reduced by 40 percent below 1990 levels by 2030, and 80 percent below 1990 levels by 2050.</w:t>
      </w:r>
    </w:p>
    <w:p w14:paraId="3E307547" w14:textId="77777777" w:rsidR="00E628B9" w:rsidRPr="004037D8" w:rsidRDefault="00E628B9" w:rsidP="00F743BB">
      <w:pPr>
        <w:spacing w:after="0" w:line="240" w:lineRule="auto"/>
        <w:jc w:val="both"/>
        <w:rPr>
          <w:rFonts w:asciiTheme="majorHAnsi" w:hAnsiTheme="majorHAnsi" w:cstheme="minorHAnsi"/>
        </w:rPr>
      </w:pPr>
    </w:p>
    <w:p w14:paraId="640FF959" w14:textId="77777777" w:rsidR="00CE1C66" w:rsidRDefault="00CE1C66" w:rsidP="00A91E5B">
      <w:pPr>
        <w:spacing w:after="0" w:line="240" w:lineRule="auto"/>
        <w:jc w:val="both"/>
        <w:rPr>
          <w:rFonts w:asciiTheme="majorHAnsi" w:hAnsiTheme="majorHAnsi" w:cstheme="minorHAnsi"/>
          <w:b/>
        </w:rPr>
      </w:pPr>
      <w:r w:rsidRPr="004037D8">
        <w:rPr>
          <w:rFonts w:asciiTheme="majorHAnsi" w:hAnsiTheme="majorHAnsi" w:cstheme="minorHAnsi"/>
          <w:b/>
        </w:rPr>
        <w:t>THRESHOLDS OF SIGNIFICANCE</w:t>
      </w:r>
    </w:p>
    <w:p w14:paraId="53DDB7AD" w14:textId="77777777" w:rsidR="00E628B9" w:rsidRDefault="00E628B9" w:rsidP="00A91E5B">
      <w:pPr>
        <w:spacing w:after="0" w:line="240" w:lineRule="auto"/>
        <w:jc w:val="both"/>
        <w:rPr>
          <w:rFonts w:asciiTheme="majorHAnsi" w:hAnsiTheme="majorHAnsi" w:cstheme="minorHAnsi"/>
          <w:b/>
        </w:rPr>
      </w:pPr>
    </w:p>
    <w:p w14:paraId="7BDC5AB6" w14:textId="77777777" w:rsidR="00CE1C66" w:rsidRPr="007404F3" w:rsidRDefault="008304B3" w:rsidP="00A91E5B">
      <w:pPr>
        <w:spacing w:after="0" w:line="240" w:lineRule="auto"/>
        <w:jc w:val="both"/>
        <w:rPr>
          <w:rFonts w:asciiTheme="majorHAnsi" w:hAnsiTheme="majorHAnsi" w:cstheme="minorHAnsi"/>
        </w:rPr>
      </w:pPr>
      <w:r>
        <w:rPr>
          <w:rFonts w:asciiTheme="majorHAnsi" w:hAnsiTheme="majorHAnsi" w:cstheme="minorHAnsi"/>
        </w:rPr>
        <w:t>F</w:t>
      </w:r>
      <w:r w:rsidR="007404F3" w:rsidRPr="007404F3">
        <w:rPr>
          <w:rFonts w:asciiTheme="majorHAnsi" w:hAnsiTheme="majorHAnsi" w:cstheme="minorHAnsi"/>
        </w:rPr>
        <w:t xml:space="preserve">or this </w:t>
      </w:r>
      <w:r w:rsidR="00E87197" w:rsidRPr="007404F3">
        <w:rPr>
          <w:rFonts w:asciiTheme="majorHAnsi" w:hAnsiTheme="majorHAnsi" w:cstheme="minorHAnsi"/>
        </w:rPr>
        <w:t>analysis,</w:t>
      </w:r>
      <w:r w:rsidR="007404F3" w:rsidRPr="007404F3">
        <w:rPr>
          <w:rFonts w:asciiTheme="majorHAnsi" w:hAnsiTheme="majorHAnsi" w:cstheme="minorHAnsi"/>
        </w:rPr>
        <w:t xml:space="preserve"> the SMAQMD’s recommended thresholds are used</w:t>
      </w:r>
      <w:r w:rsidR="004E7F55">
        <w:rPr>
          <w:rFonts w:asciiTheme="majorHAnsi" w:hAnsiTheme="majorHAnsi" w:cstheme="minorHAnsi"/>
        </w:rPr>
        <w:t xml:space="preserve"> which state</w:t>
      </w:r>
      <w:r w:rsidR="007404F3" w:rsidRPr="007404F3">
        <w:rPr>
          <w:rFonts w:asciiTheme="majorHAnsi" w:hAnsiTheme="majorHAnsi" w:cstheme="minorHAnsi"/>
        </w:rPr>
        <w:t>:</w:t>
      </w:r>
    </w:p>
    <w:p w14:paraId="4F90E36A" w14:textId="77777777" w:rsidR="007404F3" w:rsidRPr="007404F3" w:rsidRDefault="007404F3" w:rsidP="00A91E5B">
      <w:pPr>
        <w:spacing w:after="0" w:line="240" w:lineRule="auto"/>
        <w:jc w:val="both"/>
        <w:rPr>
          <w:rFonts w:asciiTheme="majorHAnsi" w:hAnsiTheme="majorHAnsi" w:cstheme="minorHAnsi"/>
        </w:rPr>
      </w:pPr>
    </w:p>
    <w:p w14:paraId="0471378C" w14:textId="77777777" w:rsidR="007404F3" w:rsidRPr="00404B12" w:rsidRDefault="007404F3" w:rsidP="00226336">
      <w:pPr>
        <w:pStyle w:val="ListParagraph"/>
        <w:numPr>
          <w:ilvl w:val="0"/>
          <w:numId w:val="4"/>
        </w:numPr>
        <w:spacing w:after="0" w:line="240" w:lineRule="auto"/>
        <w:jc w:val="both"/>
        <w:rPr>
          <w:rFonts w:asciiTheme="majorHAnsi" w:hAnsiTheme="majorHAnsi" w:cstheme="minorHAnsi"/>
        </w:rPr>
      </w:pPr>
      <w:r w:rsidRPr="00404B12">
        <w:rPr>
          <w:rFonts w:asciiTheme="majorHAnsi" w:hAnsiTheme="majorHAnsi" w:cstheme="minorHAnsi"/>
        </w:rPr>
        <w:t xml:space="preserve">A significant impact would result if the proposed project would result in the emission of GHG gases (CO2e) in excess of 1,100 metric tons per year for either the construction period or operational phase of the project.  </w:t>
      </w:r>
    </w:p>
    <w:p w14:paraId="066CA7C4" w14:textId="77777777" w:rsidR="007404F3" w:rsidRPr="004037D8" w:rsidRDefault="007404F3" w:rsidP="00A91E5B">
      <w:pPr>
        <w:spacing w:after="0" w:line="240" w:lineRule="auto"/>
        <w:jc w:val="both"/>
        <w:rPr>
          <w:rFonts w:asciiTheme="majorHAnsi" w:hAnsiTheme="majorHAnsi" w:cstheme="minorHAnsi"/>
        </w:rPr>
      </w:pPr>
    </w:p>
    <w:p w14:paraId="116CBCA2" w14:textId="77777777" w:rsidR="00642BA9" w:rsidRPr="006C2C03" w:rsidRDefault="00642BA9" w:rsidP="00A91E5B">
      <w:pPr>
        <w:spacing w:after="0" w:line="240" w:lineRule="auto"/>
        <w:jc w:val="both"/>
        <w:rPr>
          <w:rFonts w:asciiTheme="majorHAnsi" w:hAnsiTheme="majorHAnsi" w:cstheme="minorHAnsi"/>
          <w:b/>
        </w:rPr>
      </w:pPr>
      <w:r w:rsidRPr="006C2C03">
        <w:rPr>
          <w:rFonts w:asciiTheme="majorHAnsi" w:hAnsiTheme="majorHAnsi" w:cstheme="minorHAnsi"/>
          <w:b/>
        </w:rPr>
        <w:t>ASSESSMENT AND FINDINGS</w:t>
      </w:r>
    </w:p>
    <w:p w14:paraId="138D4FB2" w14:textId="77777777" w:rsidR="00A91E5B" w:rsidRPr="006C2C03" w:rsidRDefault="00A91E5B" w:rsidP="00A91E5B">
      <w:pPr>
        <w:spacing w:after="0" w:line="240" w:lineRule="auto"/>
        <w:jc w:val="both"/>
        <w:rPr>
          <w:rFonts w:asciiTheme="majorHAnsi" w:hAnsiTheme="majorHAnsi" w:cstheme="minorHAnsi"/>
          <w:b/>
          <w:u w:val="single"/>
        </w:rPr>
      </w:pPr>
    </w:p>
    <w:p w14:paraId="2F372606" w14:textId="16F7E0EB" w:rsidR="006867B1" w:rsidRPr="006C2C03" w:rsidRDefault="004E7F55" w:rsidP="00A91E5B">
      <w:pPr>
        <w:spacing w:after="0" w:line="240" w:lineRule="auto"/>
        <w:jc w:val="both"/>
        <w:rPr>
          <w:rFonts w:asciiTheme="majorHAnsi" w:hAnsiTheme="majorHAnsi" w:cstheme="minorHAnsi"/>
        </w:rPr>
      </w:pPr>
      <w:r w:rsidRPr="008D3C9D">
        <w:rPr>
          <w:rFonts w:asciiTheme="majorHAnsi" w:hAnsiTheme="majorHAnsi" w:cstheme="minorHAnsi"/>
          <w:b/>
          <w:u w:val="single"/>
        </w:rPr>
        <w:t>VII</w:t>
      </w:r>
      <w:r w:rsidR="00642BA9" w:rsidRPr="008D3C9D">
        <w:rPr>
          <w:rFonts w:asciiTheme="majorHAnsi" w:hAnsiTheme="majorHAnsi" w:cstheme="minorHAnsi"/>
          <w:b/>
          <w:u w:val="single"/>
        </w:rPr>
        <w:t xml:space="preserve"> a) Generate greenhouse gas emissions, either directly or indirectly, that may have a significant impact on the environment</w:t>
      </w:r>
      <w:r w:rsidR="00642BA9" w:rsidRPr="00091FAC">
        <w:rPr>
          <w:rFonts w:asciiTheme="majorHAnsi" w:hAnsiTheme="majorHAnsi" w:cstheme="minorHAnsi"/>
          <w:b/>
        </w:rPr>
        <w:t>?</w:t>
      </w:r>
      <w:r w:rsidR="00091FAC" w:rsidRPr="00091FAC">
        <w:rPr>
          <w:rFonts w:asciiTheme="majorHAnsi" w:hAnsiTheme="majorHAnsi" w:cstheme="minorHAnsi"/>
          <w:b/>
        </w:rPr>
        <w:t xml:space="preserve">  </w:t>
      </w:r>
      <w:r w:rsidR="00091FAC">
        <w:rPr>
          <w:rFonts w:asciiTheme="majorHAnsi" w:hAnsiTheme="majorHAnsi" w:cstheme="minorHAnsi"/>
        </w:rPr>
        <w:t xml:space="preserve">The project will not increase student enrollment which would result in an increase in GHG emissions from vehicles or buses.  Improvements to the HVAC systems will reflect more energy efficient technology which may reduce greenhouse gas emissions associated with energy use.  Impacts are less-than-significant. </w:t>
      </w:r>
    </w:p>
    <w:p w14:paraId="71BA7D28" w14:textId="77777777" w:rsidR="003366F9" w:rsidRPr="006C2C03" w:rsidRDefault="0044260A" w:rsidP="00A91E5B">
      <w:pPr>
        <w:spacing w:after="0" w:line="240" w:lineRule="auto"/>
        <w:jc w:val="both"/>
        <w:rPr>
          <w:rFonts w:asciiTheme="majorHAnsi" w:hAnsiTheme="majorHAnsi" w:cstheme="minorHAnsi"/>
          <w:b/>
          <w:u w:val="single"/>
        </w:rPr>
      </w:pPr>
      <w:r w:rsidRPr="006C2C03">
        <w:rPr>
          <w:rFonts w:asciiTheme="majorHAnsi" w:hAnsiTheme="majorHAnsi" w:cstheme="minorHAnsi"/>
        </w:rPr>
        <w:t xml:space="preserve"> </w:t>
      </w:r>
    </w:p>
    <w:p w14:paraId="1A606497" w14:textId="77777777" w:rsidR="00F83670" w:rsidRDefault="004E7F55" w:rsidP="00A91E5B">
      <w:pPr>
        <w:spacing w:after="0" w:line="240" w:lineRule="auto"/>
        <w:jc w:val="both"/>
        <w:rPr>
          <w:rFonts w:asciiTheme="majorHAnsi" w:hAnsiTheme="majorHAnsi" w:cstheme="minorHAnsi"/>
        </w:rPr>
      </w:pPr>
      <w:r w:rsidRPr="006C2C03">
        <w:rPr>
          <w:rFonts w:asciiTheme="majorHAnsi" w:hAnsiTheme="majorHAnsi" w:cstheme="minorHAnsi"/>
          <w:b/>
          <w:u w:val="single"/>
        </w:rPr>
        <w:t>VII</w:t>
      </w:r>
      <w:r w:rsidR="00642BA9" w:rsidRPr="006C2C03">
        <w:rPr>
          <w:rFonts w:asciiTheme="majorHAnsi" w:hAnsiTheme="majorHAnsi" w:cstheme="minorHAnsi"/>
          <w:b/>
          <w:u w:val="single"/>
        </w:rPr>
        <w:t xml:space="preserve"> b) Conflict with an applicable plan, policy or regulation adopted for the purpose of reducing the emissions of greenhouse gases?</w:t>
      </w:r>
      <w:r w:rsidR="003F438A" w:rsidRPr="006C2C03">
        <w:rPr>
          <w:rFonts w:asciiTheme="majorHAnsi" w:hAnsiTheme="majorHAnsi" w:cstheme="minorHAnsi"/>
        </w:rPr>
        <w:t xml:space="preserve">   The proposed project is not anticipated to conflict with any policy or regulation adopted for the purposes of GHG emission reduction.   </w:t>
      </w:r>
      <w:r w:rsidR="00F83670" w:rsidRPr="006C2C03">
        <w:rPr>
          <w:rFonts w:asciiTheme="majorHAnsi" w:hAnsiTheme="majorHAnsi" w:cstheme="minorHAnsi"/>
        </w:rPr>
        <w:t>As noted above, the City</w:t>
      </w:r>
      <w:r w:rsidR="00883A73" w:rsidRPr="006C2C03">
        <w:rPr>
          <w:rFonts w:asciiTheme="majorHAnsi" w:hAnsiTheme="majorHAnsi" w:cstheme="minorHAnsi"/>
        </w:rPr>
        <w:t xml:space="preserve"> of Sacramento </w:t>
      </w:r>
      <w:r w:rsidR="00F83670" w:rsidRPr="006C2C03">
        <w:rPr>
          <w:rFonts w:asciiTheme="majorHAnsi" w:hAnsiTheme="majorHAnsi" w:cstheme="minorHAnsi"/>
        </w:rPr>
        <w:t>has adopted a Climate Action Plan</w:t>
      </w:r>
      <w:r w:rsidR="005B0F8E" w:rsidRPr="006C2C03">
        <w:rPr>
          <w:rFonts w:asciiTheme="majorHAnsi" w:hAnsiTheme="majorHAnsi" w:cstheme="minorHAnsi"/>
        </w:rPr>
        <w:t xml:space="preserve"> (February 2012)</w:t>
      </w:r>
      <w:r w:rsidR="00F83670" w:rsidRPr="006C2C03">
        <w:rPr>
          <w:rFonts w:asciiTheme="majorHAnsi" w:hAnsiTheme="majorHAnsi" w:cstheme="minorHAnsi"/>
        </w:rPr>
        <w:t xml:space="preserve">, however, it is anticipated that </w:t>
      </w:r>
      <w:r w:rsidR="00883A73" w:rsidRPr="006C2C03">
        <w:rPr>
          <w:rFonts w:asciiTheme="majorHAnsi" w:hAnsiTheme="majorHAnsi" w:cstheme="minorHAnsi"/>
        </w:rPr>
        <w:t xml:space="preserve">the </w:t>
      </w:r>
      <w:r w:rsidR="003F438A" w:rsidRPr="006C2C03">
        <w:rPr>
          <w:rFonts w:asciiTheme="majorHAnsi" w:hAnsiTheme="majorHAnsi" w:cstheme="minorHAnsi"/>
        </w:rPr>
        <w:t>proposed project would not conflict with these plans</w:t>
      </w:r>
      <w:r w:rsidR="00883A73" w:rsidRPr="006C2C03">
        <w:rPr>
          <w:rFonts w:asciiTheme="majorHAnsi" w:hAnsiTheme="majorHAnsi" w:cstheme="minorHAnsi"/>
        </w:rPr>
        <w:t>.</w:t>
      </w:r>
      <w:r w:rsidR="00F83670" w:rsidRPr="006C2C03">
        <w:rPr>
          <w:rFonts w:asciiTheme="majorHAnsi" w:hAnsiTheme="majorHAnsi" w:cstheme="minorHAnsi"/>
        </w:rPr>
        <w:t xml:space="preserve"> </w:t>
      </w:r>
      <w:r w:rsidR="005B0F8E" w:rsidRPr="006C2C03">
        <w:rPr>
          <w:rFonts w:asciiTheme="majorHAnsi" w:hAnsiTheme="majorHAnsi" w:cstheme="minorHAnsi"/>
        </w:rPr>
        <w:t xml:space="preserve">  The project will replace older less energy </w:t>
      </w:r>
      <w:r w:rsidR="00404B12">
        <w:rPr>
          <w:rFonts w:asciiTheme="majorHAnsi" w:hAnsiTheme="majorHAnsi" w:cstheme="minorHAnsi"/>
        </w:rPr>
        <w:t>interior lighting</w:t>
      </w:r>
      <w:r w:rsidR="008D3C9D">
        <w:rPr>
          <w:rFonts w:asciiTheme="majorHAnsi" w:hAnsiTheme="majorHAnsi" w:cstheme="minorHAnsi"/>
        </w:rPr>
        <w:t xml:space="preserve"> and central heating systems</w:t>
      </w:r>
      <w:r w:rsidR="00404B12">
        <w:rPr>
          <w:rFonts w:asciiTheme="majorHAnsi" w:hAnsiTheme="majorHAnsi" w:cstheme="minorHAnsi"/>
        </w:rPr>
        <w:t xml:space="preserve"> in the VAPA building and replace dysfunctional </w:t>
      </w:r>
      <w:r w:rsidR="00E427E6">
        <w:rPr>
          <w:rFonts w:asciiTheme="majorHAnsi" w:hAnsiTheme="majorHAnsi" w:cstheme="minorHAnsi"/>
        </w:rPr>
        <w:t xml:space="preserve">or broken equipment and facilities in the restrooms. Many of these improvements may serve to increase </w:t>
      </w:r>
      <w:r w:rsidR="005B0F8E" w:rsidRPr="006C2C03">
        <w:rPr>
          <w:rFonts w:asciiTheme="majorHAnsi" w:hAnsiTheme="majorHAnsi" w:cstheme="minorHAnsi"/>
        </w:rPr>
        <w:t xml:space="preserve">energy efficiency which will help reduce GHG emissions.  </w:t>
      </w:r>
      <w:r w:rsidR="00F83670" w:rsidRPr="006C2C03">
        <w:rPr>
          <w:rFonts w:asciiTheme="majorHAnsi" w:hAnsiTheme="majorHAnsi" w:cstheme="minorHAnsi"/>
        </w:rPr>
        <w:t>No significant conflict with GHG reduction policies is anticipated.</w:t>
      </w:r>
    </w:p>
    <w:p w14:paraId="7EFFAE79" w14:textId="77777777" w:rsidR="008D445A" w:rsidRDefault="008D445A" w:rsidP="00A91E5B">
      <w:pPr>
        <w:spacing w:after="0" w:line="240" w:lineRule="auto"/>
        <w:jc w:val="both"/>
        <w:rPr>
          <w:rFonts w:asciiTheme="majorHAnsi" w:hAnsiTheme="majorHAnsi" w:cstheme="minorHAnsi"/>
        </w:rPr>
      </w:pPr>
    </w:p>
    <w:p w14:paraId="31D54BF2" w14:textId="77777777" w:rsidR="008D445A" w:rsidRPr="008D445A" w:rsidRDefault="008D445A" w:rsidP="00A91E5B">
      <w:pPr>
        <w:spacing w:after="0" w:line="240" w:lineRule="auto"/>
        <w:jc w:val="both"/>
        <w:rPr>
          <w:rFonts w:asciiTheme="majorHAnsi" w:hAnsiTheme="majorHAnsi" w:cstheme="minorHAnsi"/>
          <w:b/>
        </w:rPr>
      </w:pPr>
      <w:r w:rsidRPr="008D445A">
        <w:rPr>
          <w:rFonts w:asciiTheme="majorHAnsi" w:hAnsiTheme="majorHAnsi" w:cstheme="minorHAnsi"/>
          <w:b/>
        </w:rPr>
        <w:t>CONCLUSION</w:t>
      </w:r>
    </w:p>
    <w:p w14:paraId="5ECF63A5" w14:textId="77777777" w:rsidR="008D445A" w:rsidRDefault="008D445A" w:rsidP="00A91E5B">
      <w:pPr>
        <w:spacing w:after="0" w:line="240" w:lineRule="auto"/>
        <w:jc w:val="both"/>
        <w:rPr>
          <w:rFonts w:asciiTheme="majorHAnsi" w:hAnsiTheme="majorHAnsi" w:cstheme="minorHAnsi"/>
        </w:rPr>
      </w:pPr>
    </w:p>
    <w:p w14:paraId="552E9DE3" w14:textId="77777777" w:rsidR="008D445A" w:rsidRDefault="008D445A" w:rsidP="00A91E5B">
      <w:pPr>
        <w:spacing w:after="0" w:line="240" w:lineRule="auto"/>
        <w:jc w:val="both"/>
        <w:rPr>
          <w:rFonts w:asciiTheme="majorHAnsi" w:hAnsiTheme="majorHAnsi" w:cstheme="minorHAnsi"/>
        </w:rPr>
      </w:pPr>
      <w:r>
        <w:rPr>
          <w:rFonts w:asciiTheme="majorHAnsi" w:hAnsiTheme="majorHAnsi" w:cstheme="minorHAnsi"/>
        </w:rPr>
        <w:t xml:space="preserve">The proposed project would not significantly contribute to cumulative greenhouse gas production or conflict with adopted Climate Action Policies.   </w:t>
      </w:r>
    </w:p>
    <w:p w14:paraId="786BEB59" w14:textId="77777777" w:rsidR="00A91E5B" w:rsidRDefault="00A91E5B" w:rsidP="00A91E5B">
      <w:pPr>
        <w:spacing w:after="0" w:line="240" w:lineRule="auto"/>
        <w:jc w:val="both"/>
        <w:rPr>
          <w:rFonts w:asciiTheme="majorHAnsi" w:hAnsiTheme="majorHAnsi" w:cstheme="minorHAnsi"/>
        </w:rPr>
      </w:pPr>
    </w:p>
    <w:p w14:paraId="5F30A606" w14:textId="77777777" w:rsidR="008D445A" w:rsidRPr="004037D8" w:rsidRDefault="008D445A" w:rsidP="00A91E5B">
      <w:pPr>
        <w:spacing w:after="0" w:line="240" w:lineRule="auto"/>
        <w:jc w:val="both"/>
        <w:rPr>
          <w:rFonts w:asciiTheme="majorHAnsi" w:hAnsiTheme="majorHAnsi" w:cstheme="minorHAnsi"/>
        </w:rPr>
        <w:sectPr w:rsidR="008D445A" w:rsidRPr="004037D8" w:rsidSect="001E4927">
          <w:pgSz w:w="12240" w:h="15840"/>
          <w:pgMar w:top="1325" w:right="1685" w:bottom="922" w:left="1685" w:header="734" w:footer="734" w:gutter="0"/>
          <w:cols w:space="720"/>
        </w:sectPr>
      </w:pPr>
    </w:p>
    <w:p w14:paraId="685E1536" w14:textId="77777777" w:rsidR="009D06D6" w:rsidRDefault="009D06D6">
      <w:pPr>
        <w:spacing w:after="0" w:line="200" w:lineRule="exact"/>
        <w:rPr>
          <w:sz w:val="20"/>
          <w:szCs w:val="20"/>
        </w:rPr>
      </w:pPr>
    </w:p>
    <w:tbl>
      <w:tblPr>
        <w:tblW w:w="9174" w:type="dxa"/>
        <w:tblInd w:w="101" w:type="dxa"/>
        <w:tblCellMar>
          <w:left w:w="0" w:type="dxa"/>
          <w:right w:w="0" w:type="dxa"/>
        </w:tblCellMar>
        <w:tblLook w:val="01E0" w:firstRow="1" w:lastRow="1" w:firstColumn="1" w:lastColumn="1" w:noHBand="0" w:noVBand="0"/>
      </w:tblPr>
      <w:tblGrid>
        <w:gridCol w:w="4633"/>
        <w:gridCol w:w="1162"/>
        <w:gridCol w:w="1163"/>
        <w:gridCol w:w="1265"/>
        <w:gridCol w:w="951"/>
      </w:tblGrid>
      <w:tr w:rsidR="00082605" w:rsidRPr="007740CA" w14:paraId="2758676A" w14:textId="77777777" w:rsidTr="00080DED">
        <w:trPr>
          <w:trHeight w:hRule="exact" w:val="1162"/>
          <w:tblHeader/>
        </w:trPr>
        <w:tc>
          <w:tcPr>
            <w:tcW w:w="0" w:type="auto"/>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7C609B12" w14:textId="77777777" w:rsidR="00082605" w:rsidRPr="006852C3" w:rsidRDefault="00082605" w:rsidP="00A8323D">
            <w:pPr>
              <w:tabs>
                <w:tab w:val="left" w:pos="760"/>
              </w:tabs>
              <w:spacing w:before="4" w:after="0" w:line="194" w:lineRule="exact"/>
              <w:ind w:left="769" w:right="90" w:hanging="667"/>
              <w:rPr>
                <w:rFonts w:ascii="Arial Narrow" w:eastAsia="Verdana" w:hAnsi="Arial Narrow" w:cstheme="minorHAnsi"/>
                <w:b/>
                <w:bCs/>
              </w:rPr>
            </w:pPr>
          </w:p>
          <w:p w14:paraId="2129F54E" w14:textId="77777777" w:rsidR="00082605" w:rsidRPr="006852C3" w:rsidRDefault="00082605" w:rsidP="00A8323D">
            <w:pPr>
              <w:tabs>
                <w:tab w:val="left" w:pos="760"/>
              </w:tabs>
              <w:spacing w:before="4" w:after="0" w:line="194" w:lineRule="exact"/>
              <w:ind w:left="769" w:right="90" w:hanging="667"/>
              <w:rPr>
                <w:rFonts w:ascii="Arial Narrow" w:eastAsia="Verdana" w:hAnsi="Arial Narrow" w:cstheme="minorHAnsi"/>
                <w:b/>
                <w:bCs/>
              </w:rPr>
            </w:pPr>
            <w:r w:rsidRPr="006852C3">
              <w:rPr>
                <w:rFonts w:ascii="Arial Narrow" w:eastAsia="Verdana" w:hAnsi="Arial Narrow" w:cstheme="minorHAnsi"/>
                <w:b/>
                <w:bCs/>
              </w:rPr>
              <w:t>VIII.</w:t>
            </w:r>
            <w:r w:rsidRPr="006852C3">
              <w:rPr>
                <w:rFonts w:ascii="Arial Narrow" w:eastAsia="Verdana" w:hAnsi="Arial Narrow" w:cstheme="minorHAnsi"/>
                <w:b/>
                <w:bCs/>
              </w:rPr>
              <w:tab/>
              <w:t>HA</w:t>
            </w:r>
            <w:r w:rsidRPr="006852C3">
              <w:rPr>
                <w:rFonts w:ascii="Arial Narrow" w:eastAsia="Verdana" w:hAnsi="Arial Narrow" w:cstheme="minorHAnsi"/>
                <w:b/>
                <w:bCs/>
                <w:spacing w:val="1"/>
              </w:rPr>
              <w:t>Z</w:t>
            </w:r>
            <w:r w:rsidRPr="006852C3">
              <w:rPr>
                <w:rFonts w:ascii="Arial Narrow" w:eastAsia="Verdana" w:hAnsi="Arial Narrow" w:cstheme="minorHAnsi"/>
                <w:b/>
                <w:bCs/>
              </w:rPr>
              <w:t>A</w:t>
            </w:r>
            <w:r w:rsidRPr="006852C3">
              <w:rPr>
                <w:rFonts w:ascii="Arial Narrow" w:eastAsia="Verdana" w:hAnsi="Arial Narrow" w:cstheme="minorHAnsi"/>
                <w:b/>
                <w:bCs/>
                <w:spacing w:val="1"/>
              </w:rPr>
              <w:t>RD</w:t>
            </w:r>
            <w:r w:rsidRPr="006852C3">
              <w:rPr>
                <w:rFonts w:ascii="Arial Narrow" w:eastAsia="Verdana" w:hAnsi="Arial Narrow" w:cstheme="minorHAnsi"/>
                <w:b/>
                <w:bCs/>
              </w:rPr>
              <w:t>S</w:t>
            </w:r>
            <w:r w:rsidRPr="006852C3">
              <w:rPr>
                <w:rFonts w:ascii="Arial Narrow" w:eastAsia="Verdana" w:hAnsi="Arial Narrow" w:cstheme="minorHAnsi"/>
                <w:b/>
                <w:bCs/>
                <w:spacing w:val="-9"/>
              </w:rPr>
              <w:t xml:space="preserve"> </w:t>
            </w:r>
            <w:r w:rsidRPr="006852C3">
              <w:rPr>
                <w:rFonts w:ascii="Arial Narrow" w:eastAsia="Verdana" w:hAnsi="Arial Narrow" w:cstheme="minorHAnsi"/>
                <w:b/>
                <w:bCs/>
              </w:rPr>
              <w:t>A</w:t>
            </w:r>
            <w:r w:rsidRPr="006852C3">
              <w:rPr>
                <w:rFonts w:ascii="Arial Narrow" w:eastAsia="Verdana" w:hAnsi="Arial Narrow" w:cstheme="minorHAnsi"/>
                <w:b/>
                <w:bCs/>
                <w:spacing w:val="2"/>
              </w:rPr>
              <w:t>N</w:t>
            </w:r>
            <w:r w:rsidRPr="006852C3">
              <w:rPr>
                <w:rFonts w:ascii="Arial Narrow" w:eastAsia="Verdana" w:hAnsi="Arial Narrow" w:cstheme="minorHAnsi"/>
                <w:b/>
                <w:bCs/>
              </w:rPr>
              <w:t>D</w:t>
            </w:r>
            <w:r w:rsidRPr="006852C3">
              <w:rPr>
                <w:rFonts w:ascii="Arial Narrow" w:eastAsia="Verdana" w:hAnsi="Arial Narrow" w:cstheme="minorHAnsi"/>
                <w:b/>
                <w:bCs/>
                <w:spacing w:val="-4"/>
              </w:rPr>
              <w:t xml:space="preserve"> </w:t>
            </w:r>
            <w:r w:rsidRPr="006852C3">
              <w:rPr>
                <w:rFonts w:ascii="Arial Narrow" w:eastAsia="Verdana" w:hAnsi="Arial Narrow" w:cstheme="minorHAnsi"/>
                <w:b/>
                <w:bCs/>
              </w:rPr>
              <w:t>H</w:t>
            </w:r>
            <w:r w:rsidRPr="006852C3">
              <w:rPr>
                <w:rFonts w:ascii="Arial Narrow" w:eastAsia="Verdana" w:hAnsi="Arial Narrow" w:cstheme="minorHAnsi"/>
                <w:b/>
                <w:bCs/>
                <w:spacing w:val="1"/>
              </w:rPr>
              <w:t>A</w:t>
            </w:r>
            <w:r w:rsidRPr="006852C3">
              <w:rPr>
                <w:rFonts w:ascii="Arial Narrow" w:eastAsia="Verdana" w:hAnsi="Arial Narrow" w:cstheme="minorHAnsi"/>
                <w:b/>
                <w:bCs/>
              </w:rPr>
              <w:t>ZA</w:t>
            </w:r>
            <w:r w:rsidRPr="006852C3">
              <w:rPr>
                <w:rFonts w:ascii="Arial Narrow" w:eastAsia="Verdana" w:hAnsi="Arial Narrow" w:cstheme="minorHAnsi"/>
                <w:b/>
                <w:bCs/>
                <w:spacing w:val="1"/>
              </w:rPr>
              <w:t>R</w:t>
            </w:r>
            <w:r w:rsidRPr="006852C3">
              <w:rPr>
                <w:rFonts w:ascii="Arial Narrow" w:eastAsia="Verdana" w:hAnsi="Arial Narrow" w:cstheme="minorHAnsi"/>
                <w:b/>
                <w:bCs/>
              </w:rPr>
              <w:t>D</w:t>
            </w:r>
            <w:r w:rsidRPr="006852C3">
              <w:rPr>
                <w:rFonts w:ascii="Arial Narrow" w:eastAsia="Verdana" w:hAnsi="Arial Narrow" w:cstheme="minorHAnsi"/>
                <w:b/>
                <w:bCs/>
                <w:spacing w:val="1"/>
              </w:rPr>
              <w:t>OU</w:t>
            </w:r>
            <w:r w:rsidRPr="006852C3">
              <w:rPr>
                <w:rFonts w:ascii="Arial Narrow" w:eastAsia="Verdana" w:hAnsi="Arial Narrow" w:cstheme="minorHAnsi"/>
                <w:b/>
                <w:bCs/>
              </w:rPr>
              <w:t>S</w:t>
            </w:r>
            <w:r w:rsidRPr="006852C3">
              <w:rPr>
                <w:rFonts w:ascii="Arial Narrow" w:eastAsia="Verdana" w:hAnsi="Arial Narrow" w:cstheme="minorHAnsi"/>
                <w:b/>
                <w:bCs/>
                <w:spacing w:val="-11"/>
              </w:rPr>
              <w:t xml:space="preserve"> </w:t>
            </w:r>
            <w:r w:rsidRPr="006852C3">
              <w:rPr>
                <w:rFonts w:ascii="Arial Narrow" w:eastAsia="Verdana" w:hAnsi="Arial Narrow" w:cstheme="minorHAnsi"/>
                <w:b/>
                <w:bCs/>
              </w:rPr>
              <w:t>MATER</w:t>
            </w:r>
            <w:r w:rsidRPr="006852C3">
              <w:rPr>
                <w:rFonts w:ascii="Arial Narrow" w:eastAsia="Verdana" w:hAnsi="Arial Narrow" w:cstheme="minorHAnsi"/>
                <w:b/>
                <w:bCs/>
                <w:spacing w:val="2"/>
              </w:rPr>
              <w:t>I</w:t>
            </w:r>
            <w:r w:rsidRPr="006852C3">
              <w:rPr>
                <w:rFonts w:ascii="Arial Narrow" w:eastAsia="Verdana" w:hAnsi="Arial Narrow" w:cstheme="minorHAnsi"/>
                <w:b/>
                <w:bCs/>
              </w:rPr>
              <w:t xml:space="preserve">ALS </w:t>
            </w:r>
          </w:p>
          <w:p w14:paraId="61B47D3D" w14:textId="77777777" w:rsidR="00082605" w:rsidRPr="006852C3" w:rsidRDefault="00082605">
            <w:pPr>
              <w:tabs>
                <w:tab w:val="left" w:pos="760"/>
              </w:tabs>
              <w:spacing w:before="4" w:after="0" w:line="194" w:lineRule="exact"/>
              <w:ind w:left="769" w:right="571" w:hanging="667"/>
              <w:rPr>
                <w:rFonts w:ascii="Arial Narrow" w:eastAsia="Verdana" w:hAnsi="Arial Narrow" w:cstheme="minorHAnsi"/>
                <w:b/>
                <w:bCs/>
              </w:rPr>
            </w:pPr>
          </w:p>
          <w:p w14:paraId="64356712" w14:textId="77777777" w:rsidR="00082605" w:rsidRPr="006852C3" w:rsidRDefault="00082605">
            <w:pPr>
              <w:tabs>
                <w:tab w:val="left" w:pos="760"/>
              </w:tabs>
              <w:spacing w:before="4" w:after="0" w:line="194" w:lineRule="exact"/>
              <w:ind w:left="769" w:right="571" w:hanging="667"/>
              <w:rPr>
                <w:rFonts w:ascii="Arial Narrow" w:eastAsia="Verdana" w:hAnsi="Arial Narrow" w:cstheme="minorHAnsi"/>
              </w:rPr>
            </w:pPr>
            <w:r w:rsidRPr="006852C3">
              <w:rPr>
                <w:rFonts w:ascii="Arial Narrow" w:eastAsia="Verdana" w:hAnsi="Arial Narrow" w:cstheme="minorHAnsi"/>
                <w:b/>
                <w:bCs/>
              </w:rPr>
              <w:t>Wo</w:t>
            </w:r>
            <w:r w:rsidRPr="006852C3">
              <w:rPr>
                <w:rFonts w:ascii="Arial Narrow" w:eastAsia="Verdana" w:hAnsi="Arial Narrow" w:cstheme="minorHAnsi"/>
                <w:b/>
                <w:bCs/>
                <w:spacing w:val="2"/>
              </w:rPr>
              <w:t>u</w:t>
            </w:r>
            <w:r w:rsidRPr="006852C3">
              <w:rPr>
                <w:rFonts w:ascii="Arial Narrow" w:eastAsia="Verdana" w:hAnsi="Arial Narrow" w:cstheme="minorHAnsi"/>
                <w:b/>
                <w:bCs/>
                <w:spacing w:val="-1"/>
              </w:rPr>
              <w:t>l</w:t>
            </w:r>
            <w:r w:rsidRPr="006852C3">
              <w:rPr>
                <w:rFonts w:ascii="Arial Narrow" w:eastAsia="Verdana" w:hAnsi="Arial Narrow" w:cstheme="minorHAnsi"/>
                <w:b/>
                <w:bCs/>
              </w:rPr>
              <w:t>d</w:t>
            </w:r>
            <w:r w:rsidRPr="006852C3">
              <w:rPr>
                <w:rFonts w:ascii="Arial Narrow" w:eastAsia="Verdana" w:hAnsi="Arial Narrow" w:cstheme="minorHAnsi"/>
                <w:b/>
                <w:bCs/>
                <w:spacing w:val="-7"/>
              </w:rPr>
              <w:t xml:space="preserve"> </w:t>
            </w:r>
            <w:r w:rsidRPr="006852C3">
              <w:rPr>
                <w:rFonts w:ascii="Arial Narrow" w:eastAsia="Verdana" w:hAnsi="Arial Narrow" w:cstheme="minorHAnsi"/>
                <w:b/>
                <w:bCs/>
              </w:rPr>
              <w:t>t</w:t>
            </w:r>
            <w:r w:rsidRPr="006852C3">
              <w:rPr>
                <w:rFonts w:ascii="Arial Narrow" w:eastAsia="Verdana" w:hAnsi="Arial Narrow" w:cstheme="minorHAnsi"/>
                <w:b/>
                <w:bCs/>
                <w:spacing w:val="2"/>
              </w:rPr>
              <w:t>h</w:t>
            </w:r>
            <w:r w:rsidRPr="006852C3">
              <w:rPr>
                <w:rFonts w:ascii="Arial Narrow" w:eastAsia="Verdana" w:hAnsi="Arial Narrow" w:cstheme="minorHAnsi"/>
                <w:b/>
                <w:bCs/>
              </w:rPr>
              <w:t>e</w:t>
            </w:r>
            <w:r w:rsidRPr="006852C3">
              <w:rPr>
                <w:rFonts w:ascii="Arial Narrow" w:eastAsia="Verdana" w:hAnsi="Arial Narrow" w:cstheme="minorHAnsi"/>
                <w:b/>
                <w:bCs/>
                <w:spacing w:val="-4"/>
              </w:rPr>
              <w:t xml:space="preserve"> </w:t>
            </w:r>
            <w:r w:rsidRPr="006852C3">
              <w:rPr>
                <w:rFonts w:ascii="Arial Narrow" w:eastAsia="Verdana" w:hAnsi="Arial Narrow" w:cstheme="minorHAnsi"/>
                <w:b/>
                <w:bCs/>
                <w:spacing w:val="1"/>
              </w:rPr>
              <w:t>pr</w:t>
            </w:r>
            <w:r w:rsidRPr="006852C3">
              <w:rPr>
                <w:rFonts w:ascii="Arial Narrow" w:eastAsia="Verdana" w:hAnsi="Arial Narrow" w:cstheme="minorHAnsi"/>
                <w:b/>
                <w:bCs/>
              </w:rPr>
              <w:t>o</w:t>
            </w:r>
            <w:r w:rsidRPr="006852C3">
              <w:rPr>
                <w:rFonts w:ascii="Arial Narrow" w:eastAsia="Verdana" w:hAnsi="Arial Narrow" w:cstheme="minorHAnsi"/>
                <w:b/>
                <w:bCs/>
                <w:spacing w:val="1"/>
              </w:rPr>
              <w:t>j</w:t>
            </w:r>
            <w:r w:rsidRPr="006852C3">
              <w:rPr>
                <w:rFonts w:ascii="Arial Narrow" w:eastAsia="Verdana" w:hAnsi="Arial Narrow" w:cstheme="minorHAnsi"/>
                <w:b/>
                <w:bCs/>
              </w:rPr>
              <w:t>ect:</w:t>
            </w:r>
          </w:p>
        </w:tc>
        <w:tc>
          <w:tcPr>
            <w:tcW w:w="0" w:type="auto"/>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6FC01C8A" w14:textId="77777777" w:rsidR="00082605" w:rsidRPr="006852C3" w:rsidRDefault="00082605" w:rsidP="00B26828">
            <w:pPr>
              <w:spacing w:after="0" w:line="240" w:lineRule="auto"/>
              <w:ind w:left="135" w:right="115"/>
              <w:contextualSpacing/>
              <w:jc w:val="center"/>
              <w:rPr>
                <w:rFonts w:ascii="Arial Narrow" w:eastAsia="Verdana" w:hAnsi="Arial Narrow" w:cstheme="minorHAnsi"/>
              </w:rPr>
            </w:pPr>
            <w:r w:rsidRPr="006852C3">
              <w:rPr>
                <w:rFonts w:ascii="Arial Narrow" w:eastAsia="Verdana" w:hAnsi="Arial Narrow" w:cstheme="minorHAnsi"/>
                <w:b/>
                <w:bCs/>
                <w:spacing w:val="-2"/>
                <w:w w:val="99"/>
              </w:rPr>
              <w:t>P</w:t>
            </w:r>
            <w:r w:rsidRPr="006852C3">
              <w:rPr>
                <w:rFonts w:ascii="Arial Narrow" w:eastAsia="Verdana" w:hAnsi="Arial Narrow" w:cstheme="minorHAnsi"/>
                <w:b/>
                <w:bCs/>
                <w:spacing w:val="-3"/>
                <w:w w:val="99"/>
              </w:rPr>
              <w:t>o</w:t>
            </w:r>
            <w:r w:rsidRPr="006852C3">
              <w:rPr>
                <w:rFonts w:ascii="Arial Narrow" w:eastAsia="Verdana" w:hAnsi="Arial Narrow" w:cstheme="minorHAnsi"/>
                <w:b/>
                <w:bCs/>
                <w:spacing w:val="-1"/>
                <w:w w:val="99"/>
              </w:rPr>
              <w:t>t</w:t>
            </w:r>
            <w:r w:rsidRPr="006852C3">
              <w:rPr>
                <w:rFonts w:ascii="Arial Narrow" w:eastAsia="Verdana" w:hAnsi="Arial Narrow" w:cstheme="minorHAnsi"/>
                <w:b/>
                <w:bCs/>
                <w:spacing w:val="-3"/>
                <w:w w:val="99"/>
              </w:rPr>
              <w:t>e</w:t>
            </w:r>
            <w:r w:rsidRPr="006852C3">
              <w:rPr>
                <w:rFonts w:ascii="Arial Narrow" w:eastAsia="Verdana" w:hAnsi="Arial Narrow" w:cstheme="minorHAnsi"/>
                <w:b/>
                <w:bCs/>
                <w:spacing w:val="-2"/>
                <w:w w:val="99"/>
              </w:rPr>
              <w:t>n</w:t>
            </w:r>
            <w:r w:rsidRPr="006852C3">
              <w:rPr>
                <w:rFonts w:ascii="Arial Narrow" w:eastAsia="Verdana" w:hAnsi="Arial Narrow" w:cstheme="minorHAnsi"/>
                <w:b/>
                <w:bCs/>
                <w:spacing w:val="-1"/>
                <w:w w:val="99"/>
              </w:rPr>
              <w:t>t</w:t>
            </w:r>
            <w:r w:rsidRPr="006852C3">
              <w:rPr>
                <w:rFonts w:ascii="Arial Narrow" w:eastAsia="Verdana" w:hAnsi="Arial Narrow" w:cstheme="minorHAnsi"/>
                <w:b/>
                <w:bCs/>
                <w:spacing w:val="-2"/>
                <w:w w:val="99"/>
              </w:rPr>
              <w:t>ial</w:t>
            </w:r>
            <w:r w:rsidRPr="006852C3">
              <w:rPr>
                <w:rFonts w:ascii="Arial Narrow" w:eastAsia="Verdana" w:hAnsi="Arial Narrow" w:cstheme="minorHAnsi"/>
                <w:b/>
                <w:bCs/>
                <w:spacing w:val="-3"/>
                <w:w w:val="99"/>
              </w:rPr>
              <w:t>l</w:t>
            </w:r>
            <w:r w:rsidRPr="006852C3">
              <w:rPr>
                <w:rFonts w:ascii="Arial Narrow" w:eastAsia="Verdana" w:hAnsi="Arial Narrow" w:cstheme="minorHAnsi"/>
                <w:b/>
                <w:bCs/>
                <w:w w:val="99"/>
              </w:rPr>
              <w:t>y</w:t>
            </w:r>
          </w:p>
          <w:p w14:paraId="3813D5C4" w14:textId="77777777" w:rsidR="00082605" w:rsidRPr="006852C3" w:rsidRDefault="00082605" w:rsidP="00B26828">
            <w:pPr>
              <w:spacing w:before="86" w:after="0" w:line="240" w:lineRule="auto"/>
              <w:ind w:left="140" w:right="121"/>
              <w:contextualSpacing/>
              <w:jc w:val="center"/>
              <w:rPr>
                <w:rFonts w:ascii="Arial Narrow" w:eastAsia="Verdana" w:hAnsi="Arial Narrow" w:cstheme="minorHAnsi"/>
              </w:rPr>
            </w:pPr>
            <w:r w:rsidRPr="006852C3">
              <w:rPr>
                <w:rFonts w:ascii="Arial Narrow" w:eastAsia="Verdana" w:hAnsi="Arial Narrow" w:cstheme="minorHAnsi"/>
                <w:b/>
                <w:bCs/>
                <w:spacing w:val="-2"/>
                <w:w w:val="99"/>
              </w:rPr>
              <w:t>Sig</w:t>
            </w:r>
            <w:r w:rsidRPr="006852C3">
              <w:rPr>
                <w:rFonts w:ascii="Arial Narrow" w:eastAsia="Verdana" w:hAnsi="Arial Narrow" w:cstheme="minorHAnsi"/>
                <w:b/>
                <w:bCs/>
                <w:spacing w:val="-1"/>
                <w:w w:val="99"/>
              </w:rPr>
              <w:t>n</w:t>
            </w:r>
            <w:r w:rsidRPr="006852C3">
              <w:rPr>
                <w:rFonts w:ascii="Arial Narrow" w:eastAsia="Verdana" w:hAnsi="Arial Narrow" w:cstheme="minorHAnsi"/>
                <w:b/>
                <w:bCs/>
                <w:spacing w:val="-3"/>
                <w:w w:val="99"/>
              </w:rPr>
              <w:t>i</w:t>
            </w:r>
            <w:r w:rsidRPr="006852C3">
              <w:rPr>
                <w:rFonts w:ascii="Arial Narrow" w:eastAsia="Verdana" w:hAnsi="Arial Narrow" w:cstheme="minorHAnsi"/>
                <w:b/>
                <w:bCs/>
                <w:spacing w:val="-1"/>
                <w:w w:val="99"/>
              </w:rPr>
              <w:t>f</w:t>
            </w:r>
            <w:r w:rsidRPr="006852C3">
              <w:rPr>
                <w:rFonts w:ascii="Arial Narrow" w:eastAsia="Verdana" w:hAnsi="Arial Narrow" w:cstheme="minorHAnsi"/>
                <w:b/>
                <w:bCs/>
                <w:spacing w:val="-2"/>
                <w:w w:val="99"/>
              </w:rPr>
              <w:t>i</w:t>
            </w:r>
            <w:r w:rsidRPr="006852C3">
              <w:rPr>
                <w:rFonts w:ascii="Arial Narrow" w:eastAsia="Verdana" w:hAnsi="Arial Narrow" w:cstheme="minorHAnsi"/>
                <w:b/>
                <w:bCs/>
                <w:spacing w:val="-3"/>
                <w:w w:val="99"/>
              </w:rPr>
              <w:t>c</w:t>
            </w:r>
            <w:r w:rsidRPr="006852C3">
              <w:rPr>
                <w:rFonts w:ascii="Arial Narrow" w:eastAsia="Verdana" w:hAnsi="Arial Narrow" w:cstheme="minorHAnsi"/>
                <w:b/>
                <w:bCs/>
                <w:spacing w:val="-2"/>
                <w:w w:val="99"/>
              </w:rPr>
              <w:t>ant</w:t>
            </w:r>
          </w:p>
          <w:p w14:paraId="6BFC8EF3" w14:textId="77777777" w:rsidR="00082605" w:rsidRPr="006852C3" w:rsidRDefault="00082605" w:rsidP="00A8323D">
            <w:pPr>
              <w:spacing w:after="0" w:line="240" w:lineRule="auto"/>
              <w:ind w:left="102" w:right="188"/>
              <w:jc w:val="center"/>
              <w:rPr>
                <w:rFonts w:ascii="Arial Narrow" w:eastAsia="Verdana" w:hAnsi="Arial Narrow" w:cstheme="minorHAnsi"/>
              </w:rPr>
            </w:pPr>
            <w:r w:rsidRPr="006852C3">
              <w:rPr>
                <w:rFonts w:ascii="Arial Narrow" w:eastAsia="Verdana" w:hAnsi="Arial Narrow" w:cstheme="minorHAnsi"/>
                <w:b/>
                <w:bCs/>
                <w:spacing w:val="-2"/>
                <w:w w:val="99"/>
              </w:rPr>
              <w:t>Imp</w:t>
            </w:r>
            <w:r w:rsidRPr="006852C3">
              <w:rPr>
                <w:rFonts w:ascii="Arial Narrow" w:eastAsia="Verdana" w:hAnsi="Arial Narrow" w:cstheme="minorHAnsi"/>
                <w:b/>
                <w:bCs/>
                <w:spacing w:val="-1"/>
                <w:w w:val="99"/>
              </w:rPr>
              <w:t>a</w:t>
            </w:r>
            <w:r w:rsidRPr="006852C3">
              <w:rPr>
                <w:rFonts w:ascii="Arial Narrow" w:eastAsia="Verdana" w:hAnsi="Arial Narrow" w:cstheme="minorHAnsi"/>
                <w:b/>
                <w:bCs/>
                <w:spacing w:val="-2"/>
                <w:w w:val="99"/>
              </w:rPr>
              <w:t>ct</w:t>
            </w:r>
          </w:p>
        </w:tc>
        <w:tc>
          <w:tcPr>
            <w:tcW w:w="0" w:type="auto"/>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5304FCCF" w14:textId="77777777" w:rsidR="00082605" w:rsidRPr="006852C3" w:rsidRDefault="00082605" w:rsidP="00002A4D">
            <w:pPr>
              <w:spacing w:after="0" w:line="240" w:lineRule="exact"/>
              <w:jc w:val="center"/>
              <w:rPr>
                <w:rFonts w:ascii="Arial Narrow" w:hAnsi="Arial Narrow" w:cstheme="minorHAnsi"/>
                <w:b/>
              </w:rPr>
            </w:pPr>
            <w:r w:rsidRPr="006852C3">
              <w:rPr>
                <w:rFonts w:ascii="Arial Narrow" w:eastAsia="Verdana" w:hAnsi="Arial Narrow" w:cstheme="minorHAnsi"/>
                <w:b/>
                <w:bCs/>
                <w:spacing w:val="-2"/>
                <w:w w:val="99"/>
              </w:rPr>
              <w:t>Less-than-Significant with Mitigation</w:t>
            </w:r>
          </w:p>
        </w:tc>
        <w:tc>
          <w:tcPr>
            <w:tcW w:w="0" w:type="auto"/>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016366D9" w14:textId="77777777" w:rsidR="00082605" w:rsidRPr="006852C3" w:rsidRDefault="00082605" w:rsidP="00B26828">
            <w:pPr>
              <w:spacing w:after="0" w:line="240" w:lineRule="auto"/>
              <w:ind w:left="135" w:right="115"/>
              <w:contextualSpacing/>
              <w:jc w:val="center"/>
              <w:rPr>
                <w:rFonts w:ascii="Arial Narrow" w:eastAsia="Verdana" w:hAnsi="Arial Narrow" w:cstheme="minorHAnsi"/>
                <w:b/>
                <w:bCs/>
                <w:spacing w:val="-2"/>
                <w:w w:val="99"/>
              </w:rPr>
            </w:pPr>
            <w:r w:rsidRPr="006852C3">
              <w:rPr>
                <w:rFonts w:ascii="Arial Narrow" w:eastAsia="Verdana" w:hAnsi="Arial Narrow" w:cstheme="minorHAnsi"/>
                <w:b/>
                <w:bCs/>
                <w:spacing w:val="-2"/>
                <w:w w:val="99"/>
              </w:rPr>
              <w:t>Less-than-Significant</w:t>
            </w:r>
          </w:p>
          <w:p w14:paraId="5D6D378C" w14:textId="77777777" w:rsidR="00082605" w:rsidRPr="006852C3" w:rsidRDefault="00082605" w:rsidP="00002A4D">
            <w:pPr>
              <w:spacing w:after="0" w:line="240" w:lineRule="auto"/>
              <w:ind w:left="157" w:right="139"/>
              <w:jc w:val="center"/>
              <w:rPr>
                <w:rFonts w:ascii="Arial Narrow" w:eastAsia="Verdana" w:hAnsi="Arial Narrow" w:cstheme="minorHAnsi"/>
              </w:rPr>
            </w:pPr>
            <w:r w:rsidRPr="006852C3">
              <w:rPr>
                <w:rFonts w:ascii="Arial Narrow" w:eastAsia="Verdana" w:hAnsi="Arial Narrow" w:cstheme="minorHAnsi"/>
                <w:b/>
                <w:bCs/>
                <w:spacing w:val="-2"/>
                <w:w w:val="99"/>
              </w:rPr>
              <w:t>Impact</w:t>
            </w:r>
          </w:p>
        </w:tc>
        <w:tc>
          <w:tcPr>
            <w:tcW w:w="95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41F8CFDA" w14:textId="77777777" w:rsidR="00082605" w:rsidRPr="006852C3" w:rsidRDefault="00082605" w:rsidP="00B26828">
            <w:pPr>
              <w:spacing w:after="0" w:line="240" w:lineRule="auto"/>
              <w:ind w:left="52" w:right="35"/>
              <w:contextualSpacing/>
              <w:jc w:val="center"/>
              <w:rPr>
                <w:rFonts w:ascii="Arial Narrow" w:eastAsia="Verdana" w:hAnsi="Arial Narrow" w:cstheme="minorHAnsi"/>
                <w:b/>
                <w:bCs/>
                <w:spacing w:val="-2"/>
                <w:w w:val="99"/>
              </w:rPr>
            </w:pPr>
            <w:r w:rsidRPr="006852C3">
              <w:rPr>
                <w:rFonts w:ascii="Arial Narrow" w:eastAsia="Verdana" w:hAnsi="Arial Narrow" w:cstheme="minorHAnsi"/>
                <w:b/>
                <w:bCs/>
                <w:spacing w:val="-2"/>
                <w:w w:val="99"/>
              </w:rPr>
              <w:t>No</w:t>
            </w:r>
          </w:p>
          <w:p w14:paraId="014AA2E9" w14:textId="77777777" w:rsidR="00082605" w:rsidRPr="006852C3" w:rsidRDefault="00082605" w:rsidP="00002A4D">
            <w:pPr>
              <w:spacing w:after="0" w:line="240" w:lineRule="auto"/>
              <w:ind w:left="51" w:right="-20"/>
              <w:jc w:val="center"/>
              <w:rPr>
                <w:rFonts w:ascii="Arial Narrow" w:eastAsia="Verdana" w:hAnsi="Arial Narrow" w:cstheme="minorHAnsi"/>
              </w:rPr>
            </w:pPr>
            <w:r w:rsidRPr="006852C3">
              <w:rPr>
                <w:rFonts w:ascii="Arial Narrow" w:eastAsia="Verdana" w:hAnsi="Arial Narrow" w:cstheme="minorHAnsi"/>
                <w:b/>
                <w:bCs/>
                <w:spacing w:val="-2"/>
                <w:w w:val="99"/>
              </w:rPr>
              <w:t>Impact</w:t>
            </w:r>
          </w:p>
        </w:tc>
      </w:tr>
      <w:tr w:rsidR="007E4EA1" w:rsidRPr="007740CA" w14:paraId="6D24EE79" w14:textId="77777777" w:rsidTr="00C26B26">
        <w:trPr>
          <w:trHeight w:hRule="exact" w:val="1173"/>
        </w:trPr>
        <w:tc>
          <w:tcPr>
            <w:tcW w:w="0" w:type="auto"/>
            <w:tcBorders>
              <w:top w:val="single" w:sz="4" w:space="0" w:color="000000"/>
              <w:left w:val="single" w:sz="4" w:space="0" w:color="000000"/>
              <w:bottom w:val="single" w:sz="4" w:space="0" w:color="000000"/>
              <w:right w:val="single" w:sz="4" w:space="0" w:color="000000"/>
            </w:tcBorders>
          </w:tcPr>
          <w:p w14:paraId="05840BC7" w14:textId="77777777" w:rsidR="007E4EA1" w:rsidRPr="00C80AE1" w:rsidRDefault="007E4EA1" w:rsidP="00A955D0">
            <w:pPr>
              <w:pStyle w:val="ListParagraph"/>
              <w:numPr>
                <w:ilvl w:val="0"/>
                <w:numId w:val="12"/>
              </w:numPr>
              <w:tabs>
                <w:tab w:val="left" w:pos="444"/>
              </w:tabs>
              <w:spacing w:before="98" w:after="0" w:line="220" w:lineRule="atLeast"/>
              <w:ind w:left="534" w:right="52" w:hanging="450"/>
              <w:rPr>
                <w:rFonts w:eastAsia="Verdana" w:cstheme="minorHAnsi"/>
              </w:rPr>
            </w:pPr>
            <w:r w:rsidRPr="00C80AE1">
              <w:rPr>
                <w:rFonts w:eastAsia="Verdana" w:cstheme="minorHAnsi"/>
              </w:rPr>
              <w:t>Create</w:t>
            </w:r>
            <w:r w:rsidRPr="00C80AE1">
              <w:rPr>
                <w:rFonts w:eastAsia="Verdana" w:cstheme="minorHAnsi"/>
                <w:spacing w:val="33"/>
              </w:rPr>
              <w:t xml:space="preserve"> </w:t>
            </w:r>
            <w:r w:rsidRPr="00C80AE1">
              <w:rPr>
                <w:rFonts w:eastAsia="Verdana" w:cstheme="minorHAnsi"/>
              </w:rPr>
              <w:t>a</w:t>
            </w:r>
            <w:r w:rsidRPr="00C80AE1">
              <w:rPr>
                <w:rFonts w:eastAsia="Verdana" w:cstheme="minorHAnsi"/>
                <w:spacing w:val="38"/>
              </w:rPr>
              <w:t xml:space="preserve"> </w:t>
            </w:r>
            <w:r w:rsidRPr="00C80AE1">
              <w:rPr>
                <w:rFonts w:eastAsia="Verdana" w:cstheme="minorHAnsi"/>
              </w:rPr>
              <w:t>sig</w:t>
            </w:r>
            <w:r w:rsidRPr="00C80AE1">
              <w:rPr>
                <w:rFonts w:eastAsia="Verdana" w:cstheme="minorHAnsi"/>
                <w:spacing w:val="1"/>
              </w:rPr>
              <w:t>n</w:t>
            </w:r>
            <w:r w:rsidRPr="00C80AE1">
              <w:rPr>
                <w:rFonts w:eastAsia="Verdana" w:cstheme="minorHAnsi"/>
              </w:rPr>
              <w:t>ifica</w:t>
            </w:r>
            <w:r w:rsidRPr="00C80AE1">
              <w:rPr>
                <w:rFonts w:eastAsia="Verdana" w:cstheme="minorHAnsi"/>
                <w:spacing w:val="1"/>
              </w:rPr>
              <w:t>n</w:t>
            </w:r>
            <w:r w:rsidRPr="00C80AE1">
              <w:rPr>
                <w:rFonts w:eastAsia="Verdana" w:cstheme="minorHAnsi"/>
              </w:rPr>
              <w:t>t</w:t>
            </w:r>
            <w:r w:rsidRPr="00C80AE1">
              <w:rPr>
                <w:rFonts w:eastAsia="Verdana" w:cstheme="minorHAnsi"/>
                <w:spacing w:val="30"/>
              </w:rPr>
              <w:t xml:space="preserve"> </w:t>
            </w:r>
            <w:r w:rsidRPr="00C80AE1">
              <w:rPr>
                <w:rFonts w:eastAsia="Verdana" w:cstheme="minorHAnsi"/>
              </w:rPr>
              <w:t>hazard</w:t>
            </w:r>
            <w:r w:rsidRPr="00C80AE1">
              <w:rPr>
                <w:rFonts w:eastAsia="Verdana" w:cstheme="minorHAnsi"/>
                <w:spacing w:val="34"/>
              </w:rPr>
              <w:t xml:space="preserve"> </w:t>
            </w:r>
            <w:r w:rsidRPr="00C80AE1">
              <w:rPr>
                <w:rFonts w:eastAsia="Verdana" w:cstheme="minorHAnsi"/>
              </w:rPr>
              <w:t>to</w:t>
            </w:r>
            <w:r w:rsidRPr="00C80AE1">
              <w:rPr>
                <w:rFonts w:eastAsia="Verdana" w:cstheme="minorHAnsi"/>
                <w:spacing w:val="37"/>
              </w:rPr>
              <w:t xml:space="preserve"> </w:t>
            </w:r>
            <w:r w:rsidRPr="00C80AE1">
              <w:rPr>
                <w:rFonts w:eastAsia="Verdana" w:cstheme="minorHAnsi"/>
              </w:rPr>
              <w:t>t</w:t>
            </w:r>
            <w:r w:rsidRPr="00C80AE1">
              <w:rPr>
                <w:rFonts w:eastAsia="Verdana" w:cstheme="minorHAnsi"/>
                <w:spacing w:val="1"/>
              </w:rPr>
              <w:t>h</w:t>
            </w:r>
            <w:r w:rsidRPr="00C80AE1">
              <w:rPr>
                <w:rFonts w:eastAsia="Verdana" w:cstheme="minorHAnsi"/>
              </w:rPr>
              <w:t>e</w:t>
            </w:r>
            <w:r w:rsidRPr="00C80AE1">
              <w:rPr>
                <w:rFonts w:eastAsia="Verdana" w:cstheme="minorHAnsi"/>
                <w:spacing w:val="36"/>
              </w:rPr>
              <w:t xml:space="preserve"> </w:t>
            </w:r>
            <w:r w:rsidRPr="00C80AE1">
              <w:rPr>
                <w:rFonts w:eastAsia="Verdana" w:cstheme="minorHAnsi"/>
              </w:rPr>
              <w:t>pu</w:t>
            </w:r>
            <w:r w:rsidRPr="00C80AE1">
              <w:rPr>
                <w:rFonts w:eastAsia="Verdana" w:cstheme="minorHAnsi"/>
                <w:spacing w:val="1"/>
              </w:rPr>
              <w:t>b</w:t>
            </w:r>
            <w:r w:rsidRPr="00C80AE1">
              <w:rPr>
                <w:rFonts w:eastAsia="Verdana" w:cstheme="minorHAnsi"/>
                <w:spacing w:val="-1"/>
              </w:rPr>
              <w:t>l</w:t>
            </w:r>
            <w:r w:rsidRPr="00C80AE1">
              <w:rPr>
                <w:rFonts w:eastAsia="Verdana" w:cstheme="minorHAnsi"/>
              </w:rPr>
              <w:t>ic</w:t>
            </w:r>
            <w:r w:rsidRPr="00C80AE1">
              <w:rPr>
                <w:rFonts w:eastAsia="Verdana" w:cstheme="minorHAnsi"/>
                <w:spacing w:val="35"/>
              </w:rPr>
              <w:t xml:space="preserve"> </w:t>
            </w:r>
            <w:r w:rsidRPr="00C80AE1">
              <w:rPr>
                <w:rFonts w:eastAsia="Verdana" w:cstheme="minorHAnsi"/>
              </w:rPr>
              <w:t>or</w:t>
            </w:r>
            <w:r w:rsidRPr="00C80AE1">
              <w:rPr>
                <w:rFonts w:eastAsia="Verdana" w:cstheme="minorHAnsi"/>
                <w:spacing w:val="37"/>
              </w:rPr>
              <w:t xml:space="preserve"> </w:t>
            </w:r>
            <w:r w:rsidRPr="00C80AE1">
              <w:rPr>
                <w:rFonts w:eastAsia="Verdana" w:cstheme="minorHAnsi"/>
              </w:rPr>
              <w:t>the enviro</w:t>
            </w:r>
            <w:r w:rsidRPr="00C80AE1">
              <w:rPr>
                <w:rFonts w:eastAsia="Verdana" w:cstheme="minorHAnsi"/>
                <w:spacing w:val="1"/>
              </w:rPr>
              <w:t>nm</w:t>
            </w:r>
            <w:r w:rsidRPr="00C80AE1">
              <w:rPr>
                <w:rFonts w:eastAsia="Verdana" w:cstheme="minorHAnsi"/>
              </w:rPr>
              <w:t>ent</w:t>
            </w:r>
            <w:r w:rsidRPr="00C80AE1">
              <w:rPr>
                <w:rFonts w:eastAsia="Verdana" w:cstheme="minorHAnsi"/>
                <w:spacing w:val="24"/>
              </w:rPr>
              <w:t xml:space="preserve"> </w:t>
            </w:r>
            <w:r w:rsidRPr="00C80AE1">
              <w:rPr>
                <w:rFonts w:eastAsia="Verdana" w:cstheme="minorHAnsi"/>
                <w:spacing w:val="1"/>
              </w:rPr>
              <w:t>t</w:t>
            </w:r>
            <w:r w:rsidRPr="00C80AE1">
              <w:rPr>
                <w:rFonts w:eastAsia="Verdana" w:cstheme="minorHAnsi"/>
              </w:rPr>
              <w:t>hrough</w:t>
            </w:r>
            <w:r w:rsidRPr="00C80AE1">
              <w:rPr>
                <w:rFonts w:eastAsia="Verdana" w:cstheme="minorHAnsi"/>
                <w:spacing w:val="27"/>
              </w:rPr>
              <w:t xml:space="preserve"> </w:t>
            </w:r>
            <w:r w:rsidRPr="00C80AE1">
              <w:rPr>
                <w:rFonts w:eastAsia="Verdana" w:cstheme="minorHAnsi"/>
              </w:rPr>
              <w:t>t</w:t>
            </w:r>
            <w:r w:rsidRPr="00C80AE1">
              <w:rPr>
                <w:rFonts w:eastAsia="Verdana" w:cstheme="minorHAnsi"/>
                <w:spacing w:val="1"/>
              </w:rPr>
              <w:t>h</w:t>
            </w:r>
            <w:r w:rsidRPr="00C80AE1">
              <w:rPr>
                <w:rFonts w:eastAsia="Verdana" w:cstheme="minorHAnsi"/>
              </w:rPr>
              <w:t>e</w:t>
            </w:r>
            <w:r w:rsidRPr="00C80AE1">
              <w:rPr>
                <w:rFonts w:eastAsia="Verdana" w:cstheme="minorHAnsi"/>
                <w:spacing w:val="30"/>
              </w:rPr>
              <w:t xml:space="preserve"> </w:t>
            </w:r>
            <w:r w:rsidRPr="00C80AE1">
              <w:rPr>
                <w:rFonts w:eastAsia="Verdana" w:cstheme="minorHAnsi"/>
              </w:rPr>
              <w:t>r</w:t>
            </w:r>
            <w:r w:rsidRPr="00C80AE1">
              <w:rPr>
                <w:rFonts w:eastAsia="Verdana" w:cstheme="minorHAnsi"/>
                <w:spacing w:val="2"/>
              </w:rPr>
              <w:t>o</w:t>
            </w:r>
            <w:r w:rsidRPr="00C80AE1">
              <w:rPr>
                <w:rFonts w:eastAsia="Verdana" w:cstheme="minorHAnsi"/>
              </w:rPr>
              <w:t>utine</w:t>
            </w:r>
            <w:r w:rsidRPr="00C80AE1">
              <w:rPr>
                <w:rFonts w:eastAsia="Verdana" w:cstheme="minorHAnsi"/>
                <w:spacing w:val="28"/>
              </w:rPr>
              <w:t xml:space="preserve"> </w:t>
            </w:r>
            <w:r w:rsidRPr="00C80AE1">
              <w:rPr>
                <w:rFonts w:eastAsia="Verdana" w:cstheme="minorHAnsi"/>
              </w:rPr>
              <w:t>tr</w:t>
            </w:r>
            <w:r w:rsidRPr="00C80AE1">
              <w:rPr>
                <w:rFonts w:eastAsia="Verdana" w:cstheme="minorHAnsi"/>
                <w:spacing w:val="1"/>
              </w:rPr>
              <w:t>a</w:t>
            </w:r>
            <w:r w:rsidRPr="00C80AE1">
              <w:rPr>
                <w:rFonts w:eastAsia="Verdana" w:cstheme="minorHAnsi"/>
              </w:rPr>
              <w:t>nspo</w:t>
            </w:r>
            <w:r w:rsidRPr="00C80AE1">
              <w:rPr>
                <w:rFonts w:eastAsia="Verdana" w:cstheme="minorHAnsi"/>
                <w:spacing w:val="1"/>
              </w:rPr>
              <w:t>r</w:t>
            </w:r>
            <w:r w:rsidRPr="00C80AE1">
              <w:rPr>
                <w:rFonts w:eastAsia="Verdana" w:cstheme="minorHAnsi"/>
              </w:rPr>
              <w:t>t,</w:t>
            </w:r>
            <w:r w:rsidRPr="00C80AE1">
              <w:rPr>
                <w:rFonts w:eastAsia="Verdana" w:cstheme="minorHAnsi"/>
                <w:spacing w:val="25"/>
              </w:rPr>
              <w:t xml:space="preserve"> </w:t>
            </w:r>
            <w:r w:rsidRPr="00C80AE1">
              <w:rPr>
                <w:rFonts w:eastAsia="Verdana" w:cstheme="minorHAnsi"/>
              </w:rPr>
              <w:t>u</w:t>
            </w:r>
            <w:r w:rsidRPr="00C80AE1">
              <w:rPr>
                <w:rFonts w:eastAsia="Verdana" w:cstheme="minorHAnsi"/>
                <w:spacing w:val="1"/>
              </w:rPr>
              <w:t>s</w:t>
            </w:r>
            <w:r w:rsidRPr="00C80AE1">
              <w:rPr>
                <w:rFonts w:eastAsia="Verdana" w:cstheme="minorHAnsi"/>
              </w:rPr>
              <w:t>e, or</w:t>
            </w:r>
            <w:r w:rsidRPr="00C80AE1">
              <w:rPr>
                <w:rFonts w:eastAsia="Verdana" w:cstheme="minorHAnsi"/>
                <w:spacing w:val="-2"/>
              </w:rPr>
              <w:t xml:space="preserve"> </w:t>
            </w:r>
            <w:r w:rsidRPr="00C80AE1">
              <w:rPr>
                <w:rFonts w:eastAsia="Verdana" w:cstheme="minorHAnsi"/>
              </w:rPr>
              <w:t>dispos</w:t>
            </w:r>
            <w:r w:rsidRPr="00C80AE1">
              <w:rPr>
                <w:rFonts w:eastAsia="Verdana" w:cstheme="minorHAnsi"/>
                <w:spacing w:val="1"/>
              </w:rPr>
              <w:t>a</w:t>
            </w:r>
            <w:r w:rsidRPr="00C80AE1">
              <w:rPr>
                <w:rFonts w:eastAsia="Verdana" w:cstheme="minorHAnsi"/>
              </w:rPr>
              <w:t>l</w:t>
            </w:r>
            <w:r w:rsidRPr="00C80AE1">
              <w:rPr>
                <w:rFonts w:eastAsia="Verdana" w:cstheme="minorHAnsi"/>
                <w:spacing w:val="-6"/>
              </w:rPr>
              <w:t xml:space="preserve"> </w:t>
            </w:r>
            <w:r w:rsidRPr="00C80AE1">
              <w:rPr>
                <w:rFonts w:eastAsia="Verdana" w:cstheme="minorHAnsi"/>
              </w:rPr>
              <w:t>of</w:t>
            </w:r>
            <w:r w:rsidRPr="00C80AE1">
              <w:rPr>
                <w:rFonts w:eastAsia="Verdana" w:cstheme="minorHAnsi"/>
                <w:spacing w:val="-2"/>
              </w:rPr>
              <w:t xml:space="preserve"> </w:t>
            </w:r>
            <w:r w:rsidRPr="00C80AE1">
              <w:rPr>
                <w:rFonts w:eastAsia="Verdana" w:cstheme="minorHAnsi"/>
              </w:rPr>
              <w:t>hazardous</w:t>
            </w:r>
            <w:r w:rsidRPr="00C80AE1">
              <w:rPr>
                <w:rFonts w:eastAsia="Verdana" w:cstheme="minorHAnsi"/>
                <w:spacing w:val="-7"/>
              </w:rPr>
              <w:t xml:space="preserve"> </w:t>
            </w:r>
            <w:r w:rsidRPr="00C80AE1">
              <w:rPr>
                <w:rFonts w:eastAsia="Verdana" w:cstheme="minorHAnsi"/>
              </w:rPr>
              <w:t>materi</w:t>
            </w:r>
            <w:r w:rsidRPr="00C80AE1">
              <w:rPr>
                <w:rFonts w:eastAsia="Verdana" w:cstheme="minorHAnsi"/>
                <w:spacing w:val="1"/>
              </w:rPr>
              <w:t>a</w:t>
            </w:r>
            <w:r w:rsidRPr="00C80AE1">
              <w:rPr>
                <w:rFonts w:eastAsia="Verdana" w:cstheme="minorHAnsi"/>
                <w:spacing w:val="-1"/>
              </w:rPr>
              <w:t>l</w:t>
            </w:r>
            <w:r w:rsidRPr="00C80AE1">
              <w:rPr>
                <w:rFonts w:eastAsia="Verdana" w:cstheme="minorHAnsi"/>
              </w:rPr>
              <w:t>s?</w:t>
            </w:r>
          </w:p>
        </w:tc>
        <w:tc>
          <w:tcPr>
            <w:tcW w:w="0" w:type="auto"/>
            <w:tcBorders>
              <w:top w:val="single" w:sz="4" w:space="0" w:color="000000"/>
              <w:left w:val="single" w:sz="4" w:space="0" w:color="000000"/>
              <w:bottom w:val="single" w:sz="4" w:space="0" w:color="000000"/>
              <w:right w:val="single" w:sz="4" w:space="0" w:color="000000"/>
            </w:tcBorders>
          </w:tcPr>
          <w:p w14:paraId="35C48E19" w14:textId="77777777" w:rsidR="007E4EA1" w:rsidRPr="007740CA" w:rsidRDefault="007E4EA1">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508C2B23" w14:textId="77777777" w:rsidR="007E4EA1" w:rsidRPr="007740CA" w:rsidRDefault="007E4EA1" w:rsidP="00F45669">
            <w:pPr>
              <w:spacing w:before="13" w:after="0" w:line="280" w:lineRule="exact"/>
              <w:jc w:val="center"/>
              <w:rPr>
                <w:rFonts w:cstheme="minorHAnsi"/>
                <w:b/>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2C5FBBFA" w14:textId="77777777" w:rsidR="007E4EA1" w:rsidRPr="007740CA" w:rsidRDefault="007E4EA1" w:rsidP="00FA6631">
            <w:pPr>
              <w:spacing w:after="0" w:line="190" w:lineRule="exact"/>
              <w:jc w:val="center"/>
              <w:rPr>
                <w:rFonts w:cstheme="minorHAnsi"/>
                <w:b/>
              </w:rPr>
            </w:pPr>
          </w:p>
          <w:p w14:paraId="6FBB2CA0" w14:textId="77777777" w:rsidR="007E4EA1" w:rsidRPr="007740CA" w:rsidRDefault="007E4EA1" w:rsidP="00FA6631">
            <w:pPr>
              <w:spacing w:after="0" w:line="200" w:lineRule="exact"/>
              <w:jc w:val="center"/>
              <w:rPr>
                <w:rFonts w:cstheme="minorHAnsi"/>
                <w:b/>
              </w:rPr>
            </w:pPr>
          </w:p>
          <w:p w14:paraId="7AABE8E9" w14:textId="77777777" w:rsidR="007E4EA1" w:rsidRPr="007740CA" w:rsidRDefault="007E4EA1" w:rsidP="00F45669">
            <w:pPr>
              <w:spacing w:after="0" w:line="240" w:lineRule="auto"/>
              <w:ind w:left="524" w:right="505"/>
              <w:jc w:val="center"/>
              <w:rPr>
                <w:rFonts w:eastAsia="Verdana" w:cstheme="minorHAnsi"/>
                <w:b/>
              </w:rPr>
            </w:pPr>
            <w:r w:rsidRPr="007740CA">
              <w:rPr>
                <w:rFonts w:eastAsia="Verdana" w:cstheme="minorHAnsi"/>
                <w:b/>
                <w:bCs/>
                <w:w w:val="99"/>
              </w:rPr>
              <w:t>X</w:t>
            </w:r>
          </w:p>
        </w:tc>
        <w:tc>
          <w:tcPr>
            <w:tcW w:w="951" w:type="dxa"/>
            <w:tcBorders>
              <w:top w:val="single" w:sz="4" w:space="0" w:color="000000"/>
              <w:left w:val="single" w:sz="4" w:space="0" w:color="000000"/>
              <w:bottom w:val="single" w:sz="4" w:space="0" w:color="000000"/>
              <w:right w:val="single" w:sz="4" w:space="0" w:color="000000"/>
            </w:tcBorders>
          </w:tcPr>
          <w:p w14:paraId="30133D57" w14:textId="77777777" w:rsidR="007E4EA1" w:rsidRPr="007740CA" w:rsidRDefault="007E4EA1">
            <w:pPr>
              <w:spacing w:after="0" w:line="240" w:lineRule="auto"/>
              <w:ind w:left="524" w:right="505"/>
              <w:jc w:val="center"/>
              <w:rPr>
                <w:rFonts w:eastAsia="Verdana" w:cstheme="minorHAnsi"/>
              </w:rPr>
            </w:pPr>
          </w:p>
        </w:tc>
      </w:tr>
      <w:tr w:rsidR="007E4EA1" w:rsidRPr="007740CA" w14:paraId="5B7F193E" w14:textId="77777777" w:rsidTr="00C26B26">
        <w:trPr>
          <w:trHeight w:hRule="exact" w:val="1713"/>
        </w:trPr>
        <w:tc>
          <w:tcPr>
            <w:tcW w:w="0" w:type="auto"/>
            <w:tcBorders>
              <w:top w:val="single" w:sz="4" w:space="0" w:color="000000"/>
              <w:left w:val="single" w:sz="4" w:space="0" w:color="000000"/>
              <w:bottom w:val="single" w:sz="4" w:space="0" w:color="000000"/>
              <w:right w:val="single" w:sz="4" w:space="0" w:color="000000"/>
            </w:tcBorders>
          </w:tcPr>
          <w:p w14:paraId="3CDD76D1" w14:textId="77777777" w:rsidR="007E4EA1" w:rsidRPr="00C80AE1" w:rsidRDefault="007E4EA1" w:rsidP="00A955D0">
            <w:pPr>
              <w:pStyle w:val="ListParagraph"/>
              <w:numPr>
                <w:ilvl w:val="0"/>
                <w:numId w:val="12"/>
              </w:numPr>
              <w:tabs>
                <w:tab w:val="left" w:pos="444"/>
              </w:tabs>
              <w:spacing w:before="98" w:after="0" w:line="220" w:lineRule="atLeast"/>
              <w:ind w:left="534" w:right="52" w:hanging="450"/>
              <w:rPr>
                <w:rFonts w:eastAsia="Verdana" w:cstheme="minorHAnsi"/>
              </w:rPr>
            </w:pPr>
            <w:r w:rsidRPr="00C80AE1">
              <w:rPr>
                <w:rFonts w:eastAsia="Verdana" w:cstheme="minorHAnsi"/>
              </w:rPr>
              <w:t>Create</w:t>
            </w:r>
            <w:r w:rsidRPr="00C80AE1">
              <w:rPr>
                <w:rFonts w:eastAsia="Verdana" w:cstheme="minorHAnsi"/>
                <w:spacing w:val="33"/>
              </w:rPr>
              <w:t xml:space="preserve"> </w:t>
            </w:r>
            <w:r w:rsidRPr="00C80AE1">
              <w:rPr>
                <w:rFonts w:eastAsia="Verdana" w:cstheme="minorHAnsi"/>
              </w:rPr>
              <w:t>a</w:t>
            </w:r>
            <w:r w:rsidRPr="00C80AE1">
              <w:rPr>
                <w:rFonts w:eastAsia="Verdana" w:cstheme="minorHAnsi"/>
                <w:spacing w:val="38"/>
              </w:rPr>
              <w:t xml:space="preserve"> </w:t>
            </w:r>
            <w:r w:rsidRPr="00C80AE1">
              <w:rPr>
                <w:rFonts w:eastAsia="Verdana" w:cstheme="minorHAnsi"/>
              </w:rPr>
              <w:t>sig</w:t>
            </w:r>
            <w:r w:rsidRPr="00C80AE1">
              <w:rPr>
                <w:rFonts w:eastAsia="Verdana" w:cstheme="minorHAnsi"/>
                <w:spacing w:val="1"/>
              </w:rPr>
              <w:t>n</w:t>
            </w:r>
            <w:r w:rsidRPr="00C80AE1">
              <w:rPr>
                <w:rFonts w:eastAsia="Verdana" w:cstheme="minorHAnsi"/>
              </w:rPr>
              <w:t>ifica</w:t>
            </w:r>
            <w:r w:rsidRPr="00C80AE1">
              <w:rPr>
                <w:rFonts w:eastAsia="Verdana" w:cstheme="minorHAnsi"/>
                <w:spacing w:val="1"/>
              </w:rPr>
              <w:t>n</w:t>
            </w:r>
            <w:r w:rsidRPr="00C80AE1">
              <w:rPr>
                <w:rFonts w:eastAsia="Verdana" w:cstheme="minorHAnsi"/>
              </w:rPr>
              <w:t>t</w:t>
            </w:r>
            <w:r w:rsidRPr="00C80AE1">
              <w:rPr>
                <w:rFonts w:eastAsia="Verdana" w:cstheme="minorHAnsi"/>
                <w:spacing w:val="30"/>
              </w:rPr>
              <w:t xml:space="preserve"> </w:t>
            </w:r>
            <w:r w:rsidRPr="00C80AE1">
              <w:rPr>
                <w:rFonts w:eastAsia="Verdana" w:cstheme="minorHAnsi"/>
              </w:rPr>
              <w:t>hazard</w:t>
            </w:r>
            <w:r w:rsidRPr="00C80AE1">
              <w:rPr>
                <w:rFonts w:eastAsia="Verdana" w:cstheme="minorHAnsi"/>
                <w:spacing w:val="34"/>
              </w:rPr>
              <w:t xml:space="preserve"> </w:t>
            </w:r>
            <w:r w:rsidRPr="00C80AE1">
              <w:rPr>
                <w:rFonts w:eastAsia="Verdana" w:cstheme="minorHAnsi"/>
              </w:rPr>
              <w:t>to</w:t>
            </w:r>
            <w:r w:rsidRPr="00C80AE1">
              <w:rPr>
                <w:rFonts w:eastAsia="Verdana" w:cstheme="minorHAnsi"/>
                <w:spacing w:val="37"/>
              </w:rPr>
              <w:t xml:space="preserve"> </w:t>
            </w:r>
            <w:r w:rsidRPr="00C80AE1">
              <w:rPr>
                <w:rFonts w:eastAsia="Verdana" w:cstheme="minorHAnsi"/>
              </w:rPr>
              <w:t>t</w:t>
            </w:r>
            <w:r w:rsidRPr="00C80AE1">
              <w:rPr>
                <w:rFonts w:eastAsia="Verdana" w:cstheme="minorHAnsi"/>
                <w:spacing w:val="1"/>
              </w:rPr>
              <w:t>h</w:t>
            </w:r>
            <w:r w:rsidRPr="00C80AE1">
              <w:rPr>
                <w:rFonts w:eastAsia="Verdana" w:cstheme="minorHAnsi"/>
              </w:rPr>
              <w:t>e</w:t>
            </w:r>
            <w:r w:rsidRPr="00C80AE1">
              <w:rPr>
                <w:rFonts w:eastAsia="Verdana" w:cstheme="minorHAnsi"/>
                <w:spacing w:val="36"/>
              </w:rPr>
              <w:t xml:space="preserve"> </w:t>
            </w:r>
            <w:r w:rsidRPr="00C80AE1">
              <w:rPr>
                <w:rFonts w:eastAsia="Verdana" w:cstheme="minorHAnsi"/>
              </w:rPr>
              <w:t>pu</w:t>
            </w:r>
            <w:r w:rsidRPr="00C80AE1">
              <w:rPr>
                <w:rFonts w:eastAsia="Verdana" w:cstheme="minorHAnsi"/>
                <w:spacing w:val="1"/>
              </w:rPr>
              <w:t>b</w:t>
            </w:r>
            <w:r w:rsidRPr="00C80AE1">
              <w:rPr>
                <w:rFonts w:eastAsia="Verdana" w:cstheme="minorHAnsi"/>
                <w:spacing w:val="-1"/>
              </w:rPr>
              <w:t>l</w:t>
            </w:r>
            <w:r w:rsidRPr="00C80AE1">
              <w:rPr>
                <w:rFonts w:eastAsia="Verdana" w:cstheme="minorHAnsi"/>
              </w:rPr>
              <w:t>ic</w:t>
            </w:r>
            <w:r w:rsidRPr="00C80AE1">
              <w:rPr>
                <w:rFonts w:eastAsia="Verdana" w:cstheme="minorHAnsi"/>
                <w:spacing w:val="35"/>
              </w:rPr>
              <w:t xml:space="preserve"> </w:t>
            </w:r>
            <w:r w:rsidRPr="00C80AE1">
              <w:rPr>
                <w:rFonts w:eastAsia="Verdana" w:cstheme="minorHAnsi"/>
              </w:rPr>
              <w:t>or</w:t>
            </w:r>
            <w:r w:rsidRPr="00C80AE1">
              <w:rPr>
                <w:rFonts w:eastAsia="Verdana" w:cstheme="minorHAnsi"/>
                <w:spacing w:val="37"/>
              </w:rPr>
              <w:t xml:space="preserve"> </w:t>
            </w:r>
            <w:r w:rsidRPr="00C80AE1">
              <w:rPr>
                <w:rFonts w:eastAsia="Verdana" w:cstheme="minorHAnsi"/>
              </w:rPr>
              <w:t>the env</w:t>
            </w:r>
            <w:r w:rsidRPr="00C80AE1">
              <w:rPr>
                <w:rFonts w:eastAsia="Verdana" w:cstheme="minorHAnsi"/>
                <w:spacing w:val="-1"/>
              </w:rPr>
              <w:t>i</w:t>
            </w:r>
            <w:r w:rsidRPr="00C80AE1">
              <w:rPr>
                <w:rFonts w:eastAsia="Verdana" w:cstheme="minorHAnsi"/>
              </w:rPr>
              <w:t>ronment</w:t>
            </w:r>
            <w:r w:rsidRPr="00C80AE1">
              <w:rPr>
                <w:rFonts w:eastAsia="Verdana" w:cstheme="minorHAnsi"/>
                <w:spacing w:val="53"/>
              </w:rPr>
              <w:t xml:space="preserve"> </w:t>
            </w:r>
            <w:r w:rsidRPr="00C80AE1">
              <w:rPr>
                <w:rFonts w:eastAsia="Verdana" w:cstheme="minorHAnsi"/>
              </w:rPr>
              <w:t>throu</w:t>
            </w:r>
            <w:r w:rsidRPr="00C80AE1">
              <w:rPr>
                <w:rFonts w:eastAsia="Verdana" w:cstheme="minorHAnsi"/>
                <w:spacing w:val="1"/>
              </w:rPr>
              <w:t>g</w:t>
            </w:r>
            <w:r w:rsidRPr="00C80AE1">
              <w:rPr>
                <w:rFonts w:eastAsia="Verdana" w:cstheme="minorHAnsi"/>
              </w:rPr>
              <w:t>h reasonab</w:t>
            </w:r>
            <w:r w:rsidRPr="00C80AE1">
              <w:rPr>
                <w:rFonts w:eastAsia="Verdana" w:cstheme="minorHAnsi"/>
                <w:spacing w:val="-1"/>
              </w:rPr>
              <w:t>l</w:t>
            </w:r>
            <w:r w:rsidRPr="00C80AE1">
              <w:rPr>
                <w:rFonts w:eastAsia="Verdana" w:cstheme="minorHAnsi"/>
              </w:rPr>
              <w:t>y</w:t>
            </w:r>
            <w:r w:rsidRPr="00C80AE1">
              <w:rPr>
                <w:rFonts w:eastAsia="Verdana" w:cstheme="minorHAnsi"/>
                <w:spacing w:val="54"/>
              </w:rPr>
              <w:t xml:space="preserve"> </w:t>
            </w:r>
            <w:r w:rsidRPr="00C80AE1">
              <w:rPr>
                <w:rFonts w:eastAsia="Verdana" w:cstheme="minorHAnsi"/>
              </w:rPr>
              <w:t>foreseea</w:t>
            </w:r>
            <w:r w:rsidRPr="00C80AE1">
              <w:rPr>
                <w:rFonts w:eastAsia="Verdana" w:cstheme="minorHAnsi"/>
                <w:spacing w:val="1"/>
              </w:rPr>
              <w:t>bl</w:t>
            </w:r>
            <w:r w:rsidRPr="00C80AE1">
              <w:rPr>
                <w:rFonts w:eastAsia="Verdana" w:cstheme="minorHAnsi"/>
              </w:rPr>
              <w:t xml:space="preserve">e </w:t>
            </w:r>
            <w:r w:rsidRPr="00C80AE1">
              <w:rPr>
                <w:rFonts w:eastAsia="Verdana" w:cstheme="minorHAnsi"/>
                <w:spacing w:val="1"/>
              </w:rPr>
              <w:t>up</w:t>
            </w:r>
            <w:r w:rsidRPr="00C80AE1">
              <w:rPr>
                <w:rFonts w:eastAsia="Verdana" w:cstheme="minorHAnsi"/>
              </w:rPr>
              <w:t>s</w:t>
            </w:r>
            <w:r w:rsidRPr="00C80AE1">
              <w:rPr>
                <w:rFonts w:eastAsia="Verdana" w:cstheme="minorHAnsi"/>
                <w:spacing w:val="1"/>
              </w:rPr>
              <w:t>e</w:t>
            </w:r>
            <w:r w:rsidRPr="00C80AE1">
              <w:rPr>
                <w:rFonts w:eastAsia="Verdana" w:cstheme="minorHAnsi"/>
              </w:rPr>
              <w:t xml:space="preserve">t </w:t>
            </w:r>
            <w:r w:rsidRPr="00C80AE1">
              <w:rPr>
                <w:rFonts w:eastAsia="Verdana" w:cstheme="minorHAnsi"/>
                <w:spacing w:val="1"/>
              </w:rPr>
              <w:t>an</w:t>
            </w:r>
            <w:r w:rsidRPr="00C80AE1">
              <w:rPr>
                <w:rFonts w:eastAsia="Verdana" w:cstheme="minorHAnsi"/>
              </w:rPr>
              <w:t xml:space="preserve">d </w:t>
            </w:r>
            <w:r w:rsidRPr="00C80AE1">
              <w:rPr>
                <w:rFonts w:eastAsia="Verdana" w:cstheme="minorHAnsi"/>
                <w:spacing w:val="1"/>
              </w:rPr>
              <w:t>a</w:t>
            </w:r>
            <w:r w:rsidRPr="00C80AE1">
              <w:rPr>
                <w:rFonts w:eastAsia="Verdana" w:cstheme="minorHAnsi"/>
              </w:rPr>
              <w:t>c</w:t>
            </w:r>
            <w:r w:rsidRPr="00C80AE1">
              <w:rPr>
                <w:rFonts w:eastAsia="Verdana" w:cstheme="minorHAnsi"/>
                <w:spacing w:val="1"/>
              </w:rPr>
              <w:t>c</w:t>
            </w:r>
            <w:r w:rsidRPr="00C80AE1">
              <w:rPr>
                <w:rFonts w:eastAsia="Verdana" w:cstheme="minorHAnsi"/>
                <w:spacing w:val="-1"/>
              </w:rPr>
              <w:t>i</w:t>
            </w:r>
            <w:r w:rsidRPr="00C80AE1">
              <w:rPr>
                <w:rFonts w:eastAsia="Verdana" w:cstheme="minorHAnsi"/>
                <w:spacing w:val="1"/>
              </w:rPr>
              <w:t>d</w:t>
            </w:r>
            <w:r w:rsidRPr="00C80AE1">
              <w:rPr>
                <w:rFonts w:eastAsia="Verdana" w:cstheme="minorHAnsi"/>
              </w:rPr>
              <w:t>e</w:t>
            </w:r>
            <w:r w:rsidRPr="00C80AE1">
              <w:rPr>
                <w:rFonts w:eastAsia="Verdana" w:cstheme="minorHAnsi"/>
                <w:spacing w:val="1"/>
              </w:rPr>
              <w:t>n</w:t>
            </w:r>
            <w:r w:rsidRPr="00C80AE1">
              <w:rPr>
                <w:rFonts w:eastAsia="Verdana" w:cstheme="minorHAnsi"/>
              </w:rPr>
              <w:t>t</w:t>
            </w:r>
            <w:r w:rsidRPr="00C80AE1">
              <w:rPr>
                <w:rFonts w:eastAsia="Verdana" w:cstheme="minorHAnsi"/>
                <w:spacing w:val="53"/>
              </w:rPr>
              <w:t xml:space="preserve"> </w:t>
            </w:r>
            <w:r w:rsidRPr="00C80AE1">
              <w:rPr>
                <w:rFonts w:eastAsia="Verdana" w:cstheme="minorHAnsi"/>
              </w:rPr>
              <w:t>co</w:t>
            </w:r>
            <w:r w:rsidRPr="00C80AE1">
              <w:rPr>
                <w:rFonts w:eastAsia="Verdana" w:cstheme="minorHAnsi"/>
                <w:spacing w:val="1"/>
              </w:rPr>
              <w:t>ndi</w:t>
            </w:r>
            <w:r w:rsidRPr="00C80AE1">
              <w:rPr>
                <w:rFonts w:eastAsia="Verdana" w:cstheme="minorHAnsi"/>
              </w:rPr>
              <w:t>t</w:t>
            </w:r>
            <w:r w:rsidRPr="00C80AE1">
              <w:rPr>
                <w:rFonts w:eastAsia="Verdana" w:cstheme="minorHAnsi"/>
                <w:spacing w:val="-1"/>
              </w:rPr>
              <w:t>i</w:t>
            </w:r>
            <w:r w:rsidRPr="00C80AE1">
              <w:rPr>
                <w:rFonts w:eastAsia="Verdana" w:cstheme="minorHAnsi"/>
              </w:rPr>
              <w:t>o</w:t>
            </w:r>
            <w:r w:rsidRPr="00C80AE1">
              <w:rPr>
                <w:rFonts w:eastAsia="Verdana" w:cstheme="minorHAnsi"/>
                <w:spacing w:val="1"/>
              </w:rPr>
              <w:t>n</w:t>
            </w:r>
            <w:r w:rsidRPr="00C80AE1">
              <w:rPr>
                <w:rFonts w:eastAsia="Verdana" w:cstheme="minorHAnsi"/>
              </w:rPr>
              <w:t xml:space="preserve">s </w:t>
            </w:r>
            <w:r w:rsidRPr="00C80AE1">
              <w:rPr>
                <w:rFonts w:eastAsia="Verdana" w:cstheme="minorHAnsi"/>
                <w:spacing w:val="1"/>
              </w:rPr>
              <w:t>invo</w:t>
            </w:r>
            <w:r w:rsidRPr="00C80AE1">
              <w:rPr>
                <w:rFonts w:eastAsia="Verdana" w:cstheme="minorHAnsi"/>
                <w:spacing w:val="-1"/>
              </w:rPr>
              <w:t>l</w:t>
            </w:r>
            <w:r w:rsidRPr="00C80AE1">
              <w:rPr>
                <w:rFonts w:eastAsia="Verdana" w:cstheme="minorHAnsi"/>
              </w:rPr>
              <w:t>v</w:t>
            </w:r>
            <w:r w:rsidRPr="00C80AE1">
              <w:rPr>
                <w:rFonts w:eastAsia="Verdana" w:cstheme="minorHAnsi"/>
                <w:spacing w:val="1"/>
              </w:rPr>
              <w:t>in</w:t>
            </w:r>
            <w:r w:rsidRPr="00C80AE1">
              <w:rPr>
                <w:rFonts w:eastAsia="Verdana" w:cstheme="minorHAnsi"/>
              </w:rPr>
              <w:t>g the rele</w:t>
            </w:r>
            <w:r w:rsidRPr="00C80AE1">
              <w:rPr>
                <w:rFonts w:eastAsia="Verdana" w:cstheme="minorHAnsi"/>
                <w:spacing w:val="1"/>
              </w:rPr>
              <w:t>a</w:t>
            </w:r>
            <w:r w:rsidRPr="00C80AE1">
              <w:rPr>
                <w:rFonts w:eastAsia="Verdana" w:cstheme="minorHAnsi"/>
              </w:rPr>
              <w:t>se</w:t>
            </w:r>
            <w:r w:rsidRPr="00C80AE1">
              <w:rPr>
                <w:rFonts w:eastAsia="Verdana" w:cstheme="minorHAnsi"/>
                <w:spacing w:val="2"/>
              </w:rPr>
              <w:t xml:space="preserve"> </w:t>
            </w:r>
            <w:r w:rsidRPr="00C80AE1">
              <w:rPr>
                <w:rFonts w:eastAsia="Verdana" w:cstheme="minorHAnsi"/>
              </w:rPr>
              <w:t>of</w:t>
            </w:r>
            <w:r w:rsidRPr="00C80AE1">
              <w:rPr>
                <w:rFonts w:eastAsia="Verdana" w:cstheme="minorHAnsi"/>
                <w:spacing w:val="7"/>
              </w:rPr>
              <w:t xml:space="preserve"> </w:t>
            </w:r>
            <w:r w:rsidRPr="00C80AE1">
              <w:rPr>
                <w:rFonts w:eastAsia="Verdana" w:cstheme="minorHAnsi"/>
              </w:rPr>
              <w:t>hazardous mate</w:t>
            </w:r>
            <w:r w:rsidRPr="00C80AE1">
              <w:rPr>
                <w:rFonts w:eastAsia="Verdana" w:cstheme="minorHAnsi"/>
                <w:spacing w:val="1"/>
              </w:rPr>
              <w:t>r</w:t>
            </w:r>
            <w:r w:rsidRPr="00C80AE1">
              <w:rPr>
                <w:rFonts w:eastAsia="Verdana" w:cstheme="minorHAnsi"/>
                <w:spacing w:val="-1"/>
              </w:rPr>
              <w:t>i</w:t>
            </w:r>
            <w:r w:rsidRPr="00C80AE1">
              <w:rPr>
                <w:rFonts w:eastAsia="Verdana" w:cstheme="minorHAnsi"/>
              </w:rPr>
              <w:t>als i</w:t>
            </w:r>
            <w:r w:rsidRPr="00C80AE1">
              <w:rPr>
                <w:rFonts w:eastAsia="Verdana" w:cstheme="minorHAnsi"/>
                <w:spacing w:val="1"/>
              </w:rPr>
              <w:t>n</w:t>
            </w:r>
            <w:r w:rsidRPr="00C80AE1">
              <w:rPr>
                <w:rFonts w:eastAsia="Verdana" w:cstheme="minorHAnsi"/>
              </w:rPr>
              <w:t>to</w:t>
            </w:r>
            <w:r w:rsidRPr="00C80AE1">
              <w:rPr>
                <w:rFonts w:eastAsia="Verdana" w:cstheme="minorHAnsi"/>
                <w:spacing w:val="5"/>
              </w:rPr>
              <w:t xml:space="preserve"> </w:t>
            </w:r>
            <w:r w:rsidRPr="00C80AE1">
              <w:rPr>
                <w:rFonts w:eastAsia="Verdana" w:cstheme="minorHAnsi"/>
              </w:rPr>
              <w:t>the enviro</w:t>
            </w:r>
            <w:r w:rsidRPr="00C80AE1">
              <w:rPr>
                <w:rFonts w:eastAsia="Verdana" w:cstheme="minorHAnsi"/>
                <w:spacing w:val="1"/>
              </w:rPr>
              <w:t>nm</w:t>
            </w:r>
            <w:r w:rsidRPr="00C80AE1">
              <w:rPr>
                <w:rFonts w:eastAsia="Verdana" w:cstheme="minorHAnsi"/>
              </w:rPr>
              <w:t>en</w:t>
            </w:r>
            <w:r w:rsidRPr="00C80AE1">
              <w:rPr>
                <w:rFonts w:eastAsia="Verdana" w:cstheme="minorHAnsi"/>
                <w:spacing w:val="1"/>
              </w:rPr>
              <w:t>t</w:t>
            </w:r>
            <w:r w:rsidRPr="00C80AE1">
              <w:rPr>
                <w:rFonts w:eastAsia="Verdana" w:cstheme="minorHAnsi"/>
              </w:rPr>
              <w:t>?</w:t>
            </w:r>
          </w:p>
        </w:tc>
        <w:tc>
          <w:tcPr>
            <w:tcW w:w="0" w:type="auto"/>
            <w:tcBorders>
              <w:top w:val="single" w:sz="4" w:space="0" w:color="000000"/>
              <w:left w:val="single" w:sz="4" w:space="0" w:color="000000"/>
              <w:bottom w:val="single" w:sz="4" w:space="0" w:color="000000"/>
              <w:right w:val="single" w:sz="4" w:space="0" w:color="000000"/>
            </w:tcBorders>
          </w:tcPr>
          <w:p w14:paraId="17240845" w14:textId="77777777" w:rsidR="007E4EA1" w:rsidRPr="007740CA" w:rsidRDefault="007E4EA1">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5C5DF876" w14:textId="77777777" w:rsidR="007E4EA1" w:rsidRPr="007740CA" w:rsidRDefault="007E4EA1" w:rsidP="00F45669">
            <w:pPr>
              <w:spacing w:after="0" w:line="200" w:lineRule="exact"/>
              <w:jc w:val="center"/>
              <w:rPr>
                <w:rFonts w:cstheme="minorHAnsi"/>
                <w:b/>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1C11A5F4" w14:textId="77777777" w:rsidR="007E4EA1" w:rsidRPr="007740CA" w:rsidRDefault="007E4EA1" w:rsidP="00FA6631">
            <w:pPr>
              <w:spacing w:after="0" w:line="200" w:lineRule="exact"/>
              <w:jc w:val="center"/>
              <w:rPr>
                <w:rFonts w:cstheme="minorHAnsi"/>
                <w:b/>
              </w:rPr>
            </w:pPr>
          </w:p>
          <w:p w14:paraId="6C18485F" w14:textId="77777777" w:rsidR="007E4EA1" w:rsidRPr="007740CA" w:rsidRDefault="007E4EA1" w:rsidP="00FA6631">
            <w:pPr>
              <w:spacing w:before="7" w:after="0" w:line="280" w:lineRule="exact"/>
              <w:jc w:val="center"/>
              <w:rPr>
                <w:rFonts w:cstheme="minorHAnsi"/>
                <w:b/>
              </w:rPr>
            </w:pPr>
          </w:p>
          <w:p w14:paraId="7A9D5055" w14:textId="77777777" w:rsidR="007E4EA1" w:rsidRPr="007740CA" w:rsidRDefault="007E4EA1" w:rsidP="00F45669">
            <w:pPr>
              <w:spacing w:after="0" w:line="240" w:lineRule="auto"/>
              <w:ind w:left="524" w:right="505"/>
              <w:jc w:val="center"/>
              <w:rPr>
                <w:rFonts w:eastAsia="Verdana" w:cstheme="minorHAnsi"/>
                <w:b/>
              </w:rPr>
            </w:pPr>
            <w:r w:rsidRPr="007740CA">
              <w:rPr>
                <w:rFonts w:eastAsia="Verdana" w:cstheme="minorHAnsi"/>
                <w:b/>
                <w:bCs/>
                <w:w w:val="99"/>
              </w:rPr>
              <w:t>X</w:t>
            </w:r>
          </w:p>
        </w:tc>
        <w:tc>
          <w:tcPr>
            <w:tcW w:w="951" w:type="dxa"/>
            <w:tcBorders>
              <w:top w:val="single" w:sz="4" w:space="0" w:color="000000"/>
              <w:left w:val="single" w:sz="4" w:space="0" w:color="000000"/>
              <w:bottom w:val="single" w:sz="4" w:space="0" w:color="000000"/>
              <w:right w:val="single" w:sz="4" w:space="0" w:color="000000"/>
            </w:tcBorders>
          </w:tcPr>
          <w:p w14:paraId="001FB568" w14:textId="77777777" w:rsidR="007E4EA1" w:rsidRPr="007740CA" w:rsidRDefault="007E4EA1">
            <w:pPr>
              <w:spacing w:after="0" w:line="240" w:lineRule="auto"/>
              <w:ind w:left="524" w:right="505"/>
              <w:jc w:val="center"/>
              <w:rPr>
                <w:rFonts w:eastAsia="Verdana" w:cstheme="minorHAnsi"/>
              </w:rPr>
            </w:pPr>
          </w:p>
        </w:tc>
      </w:tr>
      <w:tr w:rsidR="007E4EA1" w:rsidRPr="007740CA" w14:paraId="3D64F37A" w14:textId="77777777" w:rsidTr="00C26B26">
        <w:trPr>
          <w:trHeight w:hRule="exact" w:val="1623"/>
        </w:trPr>
        <w:tc>
          <w:tcPr>
            <w:tcW w:w="0" w:type="auto"/>
            <w:tcBorders>
              <w:top w:val="single" w:sz="4" w:space="0" w:color="000000"/>
              <w:left w:val="single" w:sz="4" w:space="0" w:color="000000"/>
              <w:bottom w:val="single" w:sz="4" w:space="0" w:color="000000"/>
              <w:right w:val="single" w:sz="4" w:space="0" w:color="000000"/>
            </w:tcBorders>
          </w:tcPr>
          <w:p w14:paraId="35F83DC9" w14:textId="77777777" w:rsidR="007E4EA1" w:rsidRPr="00C80AE1" w:rsidRDefault="007E4EA1" w:rsidP="00A955D0">
            <w:pPr>
              <w:pStyle w:val="ListParagraph"/>
              <w:numPr>
                <w:ilvl w:val="0"/>
                <w:numId w:val="12"/>
              </w:numPr>
              <w:tabs>
                <w:tab w:val="left" w:pos="444"/>
              </w:tabs>
              <w:spacing w:before="98" w:after="0" w:line="220" w:lineRule="atLeast"/>
              <w:ind w:left="534" w:right="54" w:hanging="450"/>
              <w:rPr>
                <w:rFonts w:eastAsia="Verdana" w:cstheme="minorHAnsi"/>
              </w:rPr>
            </w:pPr>
            <w:r w:rsidRPr="00C80AE1">
              <w:rPr>
                <w:rFonts w:eastAsia="Verdana" w:cstheme="minorHAnsi"/>
              </w:rPr>
              <w:t>Emit</w:t>
            </w:r>
            <w:r w:rsidRPr="00C80AE1">
              <w:rPr>
                <w:rFonts w:eastAsia="Verdana" w:cstheme="minorHAnsi"/>
                <w:spacing w:val="5"/>
              </w:rPr>
              <w:t xml:space="preserve"> </w:t>
            </w:r>
            <w:r w:rsidRPr="00C80AE1">
              <w:rPr>
                <w:rFonts w:eastAsia="Verdana" w:cstheme="minorHAnsi"/>
                <w:spacing w:val="1"/>
              </w:rPr>
              <w:t>h</w:t>
            </w:r>
            <w:r w:rsidRPr="00C80AE1">
              <w:rPr>
                <w:rFonts w:eastAsia="Verdana" w:cstheme="minorHAnsi"/>
              </w:rPr>
              <w:t>azardo</w:t>
            </w:r>
            <w:r w:rsidRPr="00C80AE1">
              <w:rPr>
                <w:rFonts w:eastAsia="Verdana" w:cstheme="minorHAnsi"/>
                <w:spacing w:val="1"/>
              </w:rPr>
              <w:t>u</w:t>
            </w:r>
            <w:r w:rsidRPr="00C80AE1">
              <w:rPr>
                <w:rFonts w:eastAsia="Verdana" w:cstheme="minorHAnsi"/>
              </w:rPr>
              <w:t>s emissio</w:t>
            </w:r>
            <w:r w:rsidRPr="00C80AE1">
              <w:rPr>
                <w:rFonts w:eastAsia="Verdana" w:cstheme="minorHAnsi"/>
                <w:spacing w:val="-1"/>
              </w:rPr>
              <w:t>n</w:t>
            </w:r>
            <w:r w:rsidRPr="00C80AE1">
              <w:rPr>
                <w:rFonts w:eastAsia="Verdana" w:cstheme="minorHAnsi"/>
              </w:rPr>
              <w:t>s</w:t>
            </w:r>
            <w:r w:rsidRPr="00C80AE1">
              <w:rPr>
                <w:rFonts w:eastAsia="Verdana" w:cstheme="minorHAnsi"/>
                <w:spacing w:val="1"/>
              </w:rPr>
              <w:t xml:space="preserve"> </w:t>
            </w:r>
            <w:r w:rsidRPr="00C80AE1">
              <w:rPr>
                <w:rFonts w:eastAsia="Verdana" w:cstheme="minorHAnsi"/>
              </w:rPr>
              <w:t>or</w:t>
            </w:r>
            <w:r w:rsidRPr="00C80AE1">
              <w:rPr>
                <w:rFonts w:eastAsia="Verdana" w:cstheme="minorHAnsi"/>
                <w:spacing w:val="8"/>
              </w:rPr>
              <w:t xml:space="preserve"> </w:t>
            </w:r>
            <w:r w:rsidRPr="00C80AE1">
              <w:rPr>
                <w:rFonts w:eastAsia="Verdana" w:cstheme="minorHAnsi"/>
              </w:rPr>
              <w:t>handle</w:t>
            </w:r>
            <w:r w:rsidRPr="00C80AE1">
              <w:rPr>
                <w:rFonts w:eastAsia="Verdana" w:cstheme="minorHAnsi"/>
                <w:spacing w:val="4"/>
              </w:rPr>
              <w:t xml:space="preserve"> </w:t>
            </w:r>
            <w:r w:rsidRPr="00C80AE1">
              <w:rPr>
                <w:rFonts w:eastAsia="Verdana" w:cstheme="minorHAnsi"/>
              </w:rPr>
              <w:t>hazar</w:t>
            </w:r>
            <w:r w:rsidRPr="00C80AE1">
              <w:rPr>
                <w:rFonts w:eastAsia="Verdana" w:cstheme="minorHAnsi"/>
                <w:spacing w:val="1"/>
              </w:rPr>
              <w:t>d</w:t>
            </w:r>
            <w:r w:rsidRPr="00C80AE1">
              <w:rPr>
                <w:rFonts w:eastAsia="Verdana" w:cstheme="minorHAnsi"/>
              </w:rPr>
              <w:t>ous</w:t>
            </w:r>
            <w:r w:rsidRPr="00C80AE1">
              <w:rPr>
                <w:rFonts w:eastAsia="Verdana" w:cstheme="minorHAnsi"/>
                <w:spacing w:val="1"/>
              </w:rPr>
              <w:t xml:space="preserve"> </w:t>
            </w:r>
            <w:r w:rsidRPr="00C80AE1">
              <w:rPr>
                <w:rFonts w:eastAsia="Verdana" w:cstheme="minorHAnsi"/>
              </w:rPr>
              <w:t xml:space="preserve">or acutely  </w:t>
            </w:r>
            <w:r w:rsidRPr="00C80AE1">
              <w:rPr>
                <w:rFonts w:eastAsia="Verdana" w:cstheme="minorHAnsi"/>
                <w:spacing w:val="5"/>
              </w:rPr>
              <w:t xml:space="preserve"> </w:t>
            </w:r>
            <w:r w:rsidRPr="00C80AE1">
              <w:rPr>
                <w:rFonts w:eastAsia="Verdana" w:cstheme="minorHAnsi"/>
              </w:rPr>
              <w:t>haza</w:t>
            </w:r>
            <w:r w:rsidRPr="00C80AE1">
              <w:rPr>
                <w:rFonts w:eastAsia="Verdana" w:cstheme="minorHAnsi"/>
                <w:spacing w:val="1"/>
              </w:rPr>
              <w:t>r</w:t>
            </w:r>
            <w:r w:rsidRPr="00C80AE1">
              <w:rPr>
                <w:rFonts w:eastAsia="Verdana" w:cstheme="minorHAnsi"/>
              </w:rPr>
              <w:t xml:space="preserve">dous  </w:t>
            </w:r>
            <w:r w:rsidRPr="00C80AE1">
              <w:rPr>
                <w:rFonts w:eastAsia="Verdana" w:cstheme="minorHAnsi"/>
                <w:spacing w:val="2"/>
              </w:rPr>
              <w:t xml:space="preserve"> </w:t>
            </w:r>
            <w:r w:rsidR="00E87197" w:rsidRPr="00C80AE1">
              <w:rPr>
                <w:rFonts w:eastAsia="Verdana" w:cstheme="minorHAnsi"/>
              </w:rPr>
              <w:t>mater</w:t>
            </w:r>
            <w:r w:rsidR="00E87197" w:rsidRPr="00C80AE1">
              <w:rPr>
                <w:rFonts w:eastAsia="Verdana" w:cstheme="minorHAnsi"/>
                <w:spacing w:val="-2"/>
              </w:rPr>
              <w:t>i</w:t>
            </w:r>
            <w:r w:rsidR="00E87197" w:rsidRPr="00C80AE1">
              <w:rPr>
                <w:rFonts w:eastAsia="Verdana" w:cstheme="minorHAnsi"/>
                <w:spacing w:val="1"/>
              </w:rPr>
              <w:t>a</w:t>
            </w:r>
            <w:r w:rsidR="00E87197" w:rsidRPr="00C80AE1">
              <w:rPr>
                <w:rFonts w:eastAsia="Verdana" w:cstheme="minorHAnsi"/>
                <w:spacing w:val="-1"/>
              </w:rPr>
              <w:t>l</w:t>
            </w:r>
            <w:r w:rsidR="00E87197" w:rsidRPr="00C80AE1">
              <w:rPr>
                <w:rFonts w:eastAsia="Verdana" w:cstheme="minorHAnsi"/>
              </w:rPr>
              <w:t>s, substances, or</w:t>
            </w:r>
            <w:r w:rsidRPr="00C80AE1">
              <w:rPr>
                <w:rFonts w:eastAsia="Verdana" w:cstheme="minorHAnsi"/>
              </w:rPr>
              <w:t xml:space="preserve"> was</w:t>
            </w:r>
            <w:r w:rsidRPr="00C80AE1">
              <w:rPr>
                <w:rFonts w:eastAsia="Verdana" w:cstheme="minorHAnsi"/>
                <w:spacing w:val="1"/>
              </w:rPr>
              <w:t>t</w:t>
            </w:r>
            <w:r w:rsidRPr="00C80AE1">
              <w:rPr>
                <w:rFonts w:eastAsia="Verdana" w:cstheme="minorHAnsi"/>
              </w:rPr>
              <w:t>e</w:t>
            </w:r>
            <w:r w:rsidRPr="00C80AE1">
              <w:rPr>
                <w:rFonts w:eastAsia="Verdana" w:cstheme="minorHAnsi"/>
                <w:spacing w:val="5"/>
              </w:rPr>
              <w:t xml:space="preserve"> </w:t>
            </w:r>
            <w:r w:rsidRPr="00C80AE1">
              <w:rPr>
                <w:rFonts w:eastAsia="Verdana" w:cstheme="minorHAnsi"/>
              </w:rPr>
              <w:t>w</w:t>
            </w:r>
            <w:r w:rsidRPr="00C80AE1">
              <w:rPr>
                <w:rFonts w:eastAsia="Verdana" w:cstheme="minorHAnsi"/>
                <w:spacing w:val="1"/>
              </w:rPr>
              <w:t>i</w:t>
            </w:r>
            <w:r w:rsidRPr="00C80AE1">
              <w:rPr>
                <w:rFonts w:eastAsia="Verdana" w:cstheme="minorHAnsi"/>
              </w:rPr>
              <w:t>t</w:t>
            </w:r>
            <w:r w:rsidRPr="00C80AE1">
              <w:rPr>
                <w:rFonts w:eastAsia="Verdana" w:cstheme="minorHAnsi"/>
                <w:spacing w:val="1"/>
              </w:rPr>
              <w:t>h</w:t>
            </w:r>
            <w:r w:rsidRPr="00C80AE1">
              <w:rPr>
                <w:rFonts w:eastAsia="Verdana" w:cstheme="minorHAnsi"/>
              </w:rPr>
              <w:t>in</w:t>
            </w:r>
            <w:r w:rsidRPr="00C80AE1">
              <w:rPr>
                <w:rFonts w:eastAsia="Verdana" w:cstheme="minorHAnsi"/>
                <w:spacing w:val="7"/>
              </w:rPr>
              <w:t xml:space="preserve"> </w:t>
            </w:r>
            <w:r w:rsidRPr="00C80AE1">
              <w:rPr>
                <w:rFonts w:eastAsia="Verdana" w:cstheme="minorHAnsi"/>
              </w:rPr>
              <w:t>one-</w:t>
            </w:r>
            <w:r w:rsidRPr="00C80AE1">
              <w:rPr>
                <w:rFonts w:eastAsia="Verdana" w:cstheme="minorHAnsi"/>
                <w:spacing w:val="1"/>
              </w:rPr>
              <w:t>q</w:t>
            </w:r>
            <w:r w:rsidRPr="00C80AE1">
              <w:rPr>
                <w:rFonts w:eastAsia="Verdana" w:cstheme="minorHAnsi"/>
              </w:rPr>
              <w:t>uar</w:t>
            </w:r>
            <w:r w:rsidRPr="00C80AE1">
              <w:rPr>
                <w:rFonts w:eastAsia="Verdana" w:cstheme="minorHAnsi"/>
                <w:spacing w:val="1"/>
              </w:rPr>
              <w:t>t</w:t>
            </w:r>
            <w:r w:rsidRPr="00C80AE1">
              <w:rPr>
                <w:rFonts w:eastAsia="Verdana" w:cstheme="minorHAnsi"/>
              </w:rPr>
              <w:t xml:space="preserve">er </w:t>
            </w:r>
            <w:r w:rsidRPr="00C80AE1">
              <w:rPr>
                <w:rFonts w:eastAsia="Verdana" w:cstheme="minorHAnsi"/>
                <w:spacing w:val="1"/>
              </w:rPr>
              <w:t>m</w:t>
            </w:r>
            <w:r w:rsidRPr="00C80AE1">
              <w:rPr>
                <w:rFonts w:eastAsia="Verdana" w:cstheme="minorHAnsi"/>
                <w:spacing w:val="-1"/>
              </w:rPr>
              <w:t>i</w:t>
            </w:r>
            <w:r w:rsidRPr="00C80AE1">
              <w:rPr>
                <w:rFonts w:eastAsia="Verdana" w:cstheme="minorHAnsi"/>
                <w:spacing w:val="1"/>
              </w:rPr>
              <w:t>l</w:t>
            </w:r>
            <w:r w:rsidRPr="00C80AE1">
              <w:rPr>
                <w:rFonts w:eastAsia="Verdana" w:cstheme="minorHAnsi"/>
              </w:rPr>
              <w:t>e</w:t>
            </w:r>
            <w:r w:rsidRPr="00C80AE1">
              <w:rPr>
                <w:rFonts w:eastAsia="Verdana" w:cstheme="minorHAnsi"/>
                <w:spacing w:val="6"/>
              </w:rPr>
              <w:t xml:space="preserve"> </w:t>
            </w:r>
            <w:r w:rsidRPr="00C80AE1">
              <w:rPr>
                <w:rFonts w:eastAsia="Verdana" w:cstheme="minorHAnsi"/>
              </w:rPr>
              <w:t>of</w:t>
            </w:r>
            <w:r w:rsidRPr="00C80AE1">
              <w:rPr>
                <w:rFonts w:eastAsia="Verdana" w:cstheme="minorHAnsi"/>
                <w:spacing w:val="8"/>
              </w:rPr>
              <w:t xml:space="preserve"> </w:t>
            </w:r>
            <w:r w:rsidRPr="00C80AE1">
              <w:rPr>
                <w:rFonts w:eastAsia="Verdana" w:cstheme="minorHAnsi"/>
              </w:rPr>
              <w:t>an</w:t>
            </w:r>
            <w:r w:rsidRPr="00C80AE1">
              <w:rPr>
                <w:rFonts w:eastAsia="Verdana" w:cstheme="minorHAnsi"/>
                <w:spacing w:val="8"/>
              </w:rPr>
              <w:t xml:space="preserve"> </w:t>
            </w:r>
            <w:r w:rsidRPr="00C80AE1">
              <w:rPr>
                <w:rFonts w:eastAsia="Verdana" w:cstheme="minorHAnsi"/>
              </w:rPr>
              <w:t>ex</w:t>
            </w:r>
            <w:r w:rsidRPr="00C80AE1">
              <w:rPr>
                <w:rFonts w:eastAsia="Verdana" w:cstheme="minorHAnsi"/>
                <w:spacing w:val="1"/>
              </w:rPr>
              <w:t>i</w:t>
            </w:r>
            <w:r w:rsidRPr="00C80AE1">
              <w:rPr>
                <w:rFonts w:eastAsia="Verdana" w:cstheme="minorHAnsi"/>
              </w:rPr>
              <w:t>s</w:t>
            </w:r>
            <w:r w:rsidRPr="00C80AE1">
              <w:rPr>
                <w:rFonts w:eastAsia="Verdana" w:cstheme="minorHAnsi"/>
                <w:spacing w:val="1"/>
              </w:rPr>
              <w:t>t</w:t>
            </w:r>
            <w:r w:rsidRPr="00C80AE1">
              <w:rPr>
                <w:rFonts w:eastAsia="Verdana" w:cstheme="minorHAnsi"/>
                <w:spacing w:val="-1"/>
              </w:rPr>
              <w:t>i</w:t>
            </w:r>
            <w:r w:rsidRPr="00C80AE1">
              <w:rPr>
                <w:rFonts w:eastAsia="Verdana" w:cstheme="minorHAnsi"/>
              </w:rPr>
              <w:t>ng</w:t>
            </w:r>
            <w:r w:rsidRPr="00C80AE1">
              <w:rPr>
                <w:rFonts w:eastAsia="Verdana" w:cstheme="minorHAnsi"/>
                <w:spacing w:val="3"/>
              </w:rPr>
              <w:t xml:space="preserve"> </w:t>
            </w:r>
            <w:r w:rsidRPr="00C80AE1">
              <w:rPr>
                <w:rFonts w:eastAsia="Verdana" w:cstheme="minorHAnsi"/>
              </w:rPr>
              <w:t>or proposed</w:t>
            </w:r>
            <w:r w:rsidRPr="00C80AE1">
              <w:rPr>
                <w:rFonts w:eastAsia="Verdana" w:cstheme="minorHAnsi"/>
                <w:spacing w:val="-7"/>
              </w:rPr>
              <w:t xml:space="preserve"> </w:t>
            </w:r>
            <w:r w:rsidRPr="00C80AE1">
              <w:rPr>
                <w:rFonts w:eastAsia="Verdana" w:cstheme="minorHAnsi"/>
              </w:rPr>
              <w:t>sch</w:t>
            </w:r>
            <w:r w:rsidRPr="00C80AE1">
              <w:rPr>
                <w:rFonts w:eastAsia="Verdana" w:cstheme="minorHAnsi"/>
                <w:spacing w:val="2"/>
              </w:rPr>
              <w:t>o</w:t>
            </w:r>
            <w:r w:rsidRPr="00C80AE1">
              <w:rPr>
                <w:rFonts w:eastAsia="Verdana" w:cstheme="minorHAnsi"/>
              </w:rPr>
              <w:t>o</w:t>
            </w:r>
            <w:r w:rsidRPr="00C80AE1">
              <w:rPr>
                <w:rFonts w:eastAsia="Verdana" w:cstheme="minorHAnsi"/>
                <w:spacing w:val="-1"/>
              </w:rPr>
              <w:t>l</w:t>
            </w:r>
            <w:r w:rsidRPr="00C80AE1">
              <w:rPr>
                <w:rFonts w:eastAsia="Verdana" w:cstheme="minorHAnsi"/>
              </w:rPr>
              <w:t>?</w:t>
            </w:r>
          </w:p>
        </w:tc>
        <w:tc>
          <w:tcPr>
            <w:tcW w:w="0" w:type="auto"/>
            <w:tcBorders>
              <w:top w:val="single" w:sz="4" w:space="0" w:color="000000"/>
              <w:left w:val="single" w:sz="4" w:space="0" w:color="000000"/>
              <w:bottom w:val="single" w:sz="4" w:space="0" w:color="000000"/>
              <w:right w:val="single" w:sz="4" w:space="0" w:color="000000"/>
            </w:tcBorders>
          </w:tcPr>
          <w:p w14:paraId="0F671D37" w14:textId="77777777" w:rsidR="007E4EA1" w:rsidRPr="007740CA" w:rsidRDefault="007E4EA1">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01D88E9E" w14:textId="77777777" w:rsidR="007E4EA1" w:rsidRPr="007740CA" w:rsidRDefault="007E4EA1" w:rsidP="00F45669">
            <w:pPr>
              <w:spacing w:after="0" w:line="190" w:lineRule="exact"/>
              <w:jc w:val="center"/>
              <w:rPr>
                <w:rFonts w:cstheme="minorHAnsi"/>
                <w:b/>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6BE3E962" w14:textId="77777777" w:rsidR="007E4EA1" w:rsidRPr="007740CA" w:rsidRDefault="007E4EA1" w:rsidP="00F45669">
            <w:pPr>
              <w:spacing w:after="0" w:line="190" w:lineRule="exact"/>
              <w:jc w:val="center"/>
              <w:rPr>
                <w:rFonts w:cstheme="minorHAnsi"/>
                <w:b/>
              </w:rPr>
            </w:pPr>
          </w:p>
          <w:p w14:paraId="217D5854" w14:textId="77777777" w:rsidR="007E4EA1" w:rsidRPr="007740CA" w:rsidRDefault="007E4EA1" w:rsidP="00F45669">
            <w:pPr>
              <w:spacing w:after="0" w:line="200" w:lineRule="exact"/>
              <w:jc w:val="center"/>
              <w:rPr>
                <w:rFonts w:cstheme="minorHAnsi"/>
                <w:b/>
              </w:rPr>
            </w:pPr>
          </w:p>
          <w:p w14:paraId="60B26581" w14:textId="77777777" w:rsidR="007E4EA1" w:rsidRPr="007740CA" w:rsidRDefault="007E4EA1" w:rsidP="00F45669">
            <w:pPr>
              <w:spacing w:after="0" w:line="240" w:lineRule="auto"/>
              <w:ind w:left="517" w:right="498"/>
              <w:jc w:val="center"/>
              <w:rPr>
                <w:rFonts w:eastAsia="Verdana" w:cstheme="minorHAnsi"/>
                <w:b/>
              </w:rPr>
            </w:pPr>
            <w:r w:rsidRPr="007740CA">
              <w:rPr>
                <w:rFonts w:eastAsia="Verdana" w:cstheme="minorHAnsi"/>
                <w:b/>
                <w:bCs/>
                <w:w w:val="99"/>
              </w:rPr>
              <w:t>X</w:t>
            </w:r>
          </w:p>
        </w:tc>
        <w:tc>
          <w:tcPr>
            <w:tcW w:w="951" w:type="dxa"/>
            <w:tcBorders>
              <w:top w:val="single" w:sz="4" w:space="0" w:color="000000"/>
              <w:left w:val="single" w:sz="4" w:space="0" w:color="000000"/>
              <w:bottom w:val="single" w:sz="4" w:space="0" w:color="000000"/>
              <w:right w:val="single" w:sz="4" w:space="0" w:color="000000"/>
            </w:tcBorders>
          </w:tcPr>
          <w:p w14:paraId="36ED01A5" w14:textId="77777777" w:rsidR="007E4EA1" w:rsidRPr="007740CA" w:rsidRDefault="007E4EA1">
            <w:pPr>
              <w:spacing w:after="0" w:line="240" w:lineRule="auto"/>
              <w:ind w:left="517" w:right="498"/>
              <w:jc w:val="center"/>
              <w:rPr>
                <w:rFonts w:eastAsia="Verdana" w:cstheme="minorHAnsi"/>
              </w:rPr>
            </w:pPr>
          </w:p>
        </w:tc>
      </w:tr>
      <w:tr w:rsidR="007E4EA1" w:rsidRPr="007740CA" w14:paraId="104A22E0" w14:textId="77777777" w:rsidTr="00C26B26">
        <w:trPr>
          <w:trHeight w:hRule="exact" w:val="1983"/>
        </w:trPr>
        <w:tc>
          <w:tcPr>
            <w:tcW w:w="0" w:type="auto"/>
            <w:tcBorders>
              <w:top w:val="single" w:sz="4" w:space="0" w:color="000000"/>
              <w:left w:val="single" w:sz="4" w:space="0" w:color="000000"/>
              <w:bottom w:val="single" w:sz="4" w:space="0" w:color="000000"/>
              <w:right w:val="single" w:sz="4" w:space="0" w:color="000000"/>
            </w:tcBorders>
          </w:tcPr>
          <w:p w14:paraId="64DD75AC" w14:textId="77777777" w:rsidR="007E4EA1" w:rsidRPr="00C80AE1" w:rsidRDefault="007E4EA1" w:rsidP="00A955D0">
            <w:pPr>
              <w:pStyle w:val="ListParagraph"/>
              <w:numPr>
                <w:ilvl w:val="0"/>
                <w:numId w:val="12"/>
              </w:numPr>
              <w:tabs>
                <w:tab w:val="left" w:pos="444"/>
              </w:tabs>
              <w:spacing w:before="98" w:after="0" w:line="220" w:lineRule="atLeast"/>
              <w:ind w:left="534" w:right="52" w:hanging="450"/>
              <w:rPr>
                <w:rFonts w:eastAsia="Verdana" w:cstheme="minorHAnsi"/>
              </w:rPr>
            </w:pPr>
            <w:r w:rsidRPr="00C80AE1">
              <w:rPr>
                <w:rFonts w:eastAsia="Verdana" w:cstheme="minorHAnsi"/>
              </w:rPr>
              <w:t>Be</w:t>
            </w:r>
            <w:r w:rsidRPr="00C80AE1">
              <w:rPr>
                <w:rFonts w:eastAsia="Verdana" w:cstheme="minorHAnsi"/>
                <w:spacing w:val="11"/>
              </w:rPr>
              <w:t xml:space="preserve"> </w:t>
            </w:r>
            <w:r w:rsidRPr="00C80AE1">
              <w:rPr>
                <w:rFonts w:eastAsia="Verdana" w:cstheme="minorHAnsi"/>
              </w:rPr>
              <w:t>loc</w:t>
            </w:r>
            <w:r w:rsidRPr="00C80AE1">
              <w:rPr>
                <w:rFonts w:eastAsia="Verdana" w:cstheme="minorHAnsi"/>
                <w:spacing w:val="1"/>
              </w:rPr>
              <w:t>a</w:t>
            </w:r>
            <w:r w:rsidRPr="00C80AE1">
              <w:rPr>
                <w:rFonts w:eastAsia="Verdana" w:cstheme="minorHAnsi"/>
              </w:rPr>
              <w:t>ted</w:t>
            </w:r>
            <w:r w:rsidRPr="00C80AE1">
              <w:rPr>
                <w:rFonts w:eastAsia="Verdana" w:cstheme="minorHAnsi"/>
                <w:spacing w:val="7"/>
              </w:rPr>
              <w:t xml:space="preserve"> </w:t>
            </w:r>
            <w:r w:rsidRPr="00C80AE1">
              <w:rPr>
                <w:rFonts w:eastAsia="Verdana" w:cstheme="minorHAnsi"/>
              </w:rPr>
              <w:t>on</w:t>
            </w:r>
            <w:r w:rsidRPr="00C80AE1">
              <w:rPr>
                <w:rFonts w:eastAsia="Verdana" w:cstheme="minorHAnsi"/>
                <w:spacing w:val="12"/>
              </w:rPr>
              <w:t xml:space="preserve"> </w:t>
            </w:r>
            <w:r w:rsidRPr="00C80AE1">
              <w:rPr>
                <w:rFonts w:eastAsia="Verdana" w:cstheme="minorHAnsi"/>
              </w:rPr>
              <w:t>a</w:t>
            </w:r>
            <w:r w:rsidRPr="00C80AE1">
              <w:rPr>
                <w:rFonts w:eastAsia="Verdana" w:cstheme="minorHAnsi"/>
                <w:spacing w:val="12"/>
              </w:rPr>
              <w:t xml:space="preserve"> </w:t>
            </w:r>
            <w:r w:rsidRPr="00C80AE1">
              <w:rPr>
                <w:rFonts w:eastAsia="Verdana" w:cstheme="minorHAnsi"/>
              </w:rPr>
              <w:t>si</w:t>
            </w:r>
            <w:r w:rsidRPr="00C80AE1">
              <w:rPr>
                <w:rFonts w:eastAsia="Verdana" w:cstheme="minorHAnsi"/>
                <w:spacing w:val="1"/>
              </w:rPr>
              <w:t>t</w:t>
            </w:r>
            <w:r w:rsidRPr="00C80AE1">
              <w:rPr>
                <w:rFonts w:eastAsia="Verdana" w:cstheme="minorHAnsi"/>
              </w:rPr>
              <w:t>e</w:t>
            </w:r>
            <w:r w:rsidRPr="00C80AE1">
              <w:rPr>
                <w:rFonts w:eastAsia="Verdana" w:cstheme="minorHAnsi"/>
                <w:spacing w:val="10"/>
              </w:rPr>
              <w:t xml:space="preserve"> </w:t>
            </w:r>
            <w:r w:rsidRPr="00C80AE1">
              <w:rPr>
                <w:rFonts w:eastAsia="Verdana" w:cstheme="minorHAnsi"/>
              </w:rPr>
              <w:t>wh</w:t>
            </w:r>
            <w:r w:rsidRPr="00C80AE1">
              <w:rPr>
                <w:rFonts w:eastAsia="Verdana" w:cstheme="minorHAnsi"/>
                <w:spacing w:val="1"/>
              </w:rPr>
              <w:t>i</w:t>
            </w:r>
            <w:r w:rsidRPr="00C80AE1">
              <w:rPr>
                <w:rFonts w:eastAsia="Verdana" w:cstheme="minorHAnsi"/>
              </w:rPr>
              <w:t>ch</w:t>
            </w:r>
            <w:r w:rsidRPr="00C80AE1">
              <w:rPr>
                <w:rFonts w:eastAsia="Verdana" w:cstheme="minorHAnsi"/>
                <w:spacing w:val="8"/>
              </w:rPr>
              <w:t xml:space="preserve"> </w:t>
            </w:r>
            <w:r w:rsidRPr="00C80AE1">
              <w:rPr>
                <w:rFonts w:eastAsia="Verdana" w:cstheme="minorHAnsi"/>
                <w:spacing w:val="1"/>
              </w:rPr>
              <w:t>i</w:t>
            </w:r>
            <w:r w:rsidRPr="00C80AE1">
              <w:rPr>
                <w:rFonts w:eastAsia="Verdana" w:cstheme="minorHAnsi"/>
              </w:rPr>
              <w:t>s</w:t>
            </w:r>
            <w:r w:rsidRPr="00C80AE1">
              <w:rPr>
                <w:rFonts w:eastAsia="Verdana" w:cstheme="minorHAnsi"/>
                <w:spacing w:val="13"/>
              </w:rPr>
              <w:t xml:space="preserve"> </w:t>
            </w:r>
            <w:r w:rsidRPr="00C80AE1">
              <w:rPr>
                <w:rFonts w:eastAsia="Verdana" w:cstheme="minorHAnsi"/>
              </w:rPr>
              <w:t>in</w:t>
            </w:r>
            <w:r w:rsidRPr="00C80AE1">
              <w:rPr>
                <w:rFonts w:eastAsia="Verdana" w:cstheme="minorHAnsi"/>
                <w:spacing w:val="1"/>
              </w:rPr>
              <w:t>c</w:t>
            </w:r>
            <w:r w:rsidRPr="00C80AE1">
              <w:rPr>
                <w:rFonts w:eastAsia="Verdana" w:cstheme="minorHAnsi"/>
                <w:spacing w:val="-1"/>
              </w:rPr>
              <w:t>l</w:t>
            </w:r>
            <w:r w:rsidRPr="00C80AE1">
              <w:rPr>
                <w:rFonts w:eastAsia="Verdana" w:cstheme="minorHAnsi"/>
              </w:rPr>
              <w:t>ud</w:t>
            </w:r>
            <w:r w:rsidRPr="00C80AE1">
              <w:rPr>
                <w:rFonts w:eastAsia="Verdana" w:cstheme="minorHAnsi"/>
                <w:spacing w:val="1"/>
              </w:rPr>
              <w:t>e</w:t>
            </w:r>
            <w:r w:rsidRPr="00C80AE1">
              <w:rPr>
                <w:rFonts w:eastAsia="Verdana" w:cstheme="minorHAnsi"/>
              </w:rPr>
              <w:t>d</w:t>
            </w:r>
            <w:r w:rsidRPr="00C80AE1">
              <w:rPr>
                <w:rFonts w:eastAsia="Verdana" w:cstheme="minorHAnsi"/>
                <w:spacing w:val="7"/>
              </w:rPr>
              <w:t xml:space="preserve"> </w:t>
            </w:r>
            <w:r w:rsidRPr="00C80AE1">
              <w:rPr>
                <w:rFonts w:eastAsia="Verdana" w:cstheme="minorHAnsi"/>
              </w:rPr>
              <w:t>on</w:t>
            </w:r>
            <w:r w:rsidRPr="00C80AE1">
              <w:rPr>
                <w:rFonts w:eastAsia="Verdana" w:cstheme="minorHAnsi"/>
                <w:spacing w:val="11"/>
              </w:rPr>
              <w:t xml:space="preserve"> </w:t>
            </w:r>
            <w:r w:rsidRPr="00C80AE1">
              <w:rPr>
                <w:rFonts w:eastAsia="Verdana" w:cstheme="minorHAnsi"/>
              </w:rPr>
              <w:t>a</w:t>
            </w:r>
            <w:r w:rsidRPr="00C80AE1">
              <w:rPr>
                <w:rFonts w:eastAsia="Verdana" w:cstheme="minorHAnsi"/>
                <w:spacing w:val="12"/>
              </w:rPr>
              <w:t xml:space="preserve"> </w:t>
            </w:r>
            <w:r w:rsidRPr="00C80AE1">
              <w:rPr>
                <w:rFonts w:eastAsia="Verdana" w:cstheme="minorHAnsi"/>
              </w:rPr>
              <w:t>li</w:t>
            </w:r>
            <w:r w:rsidRPr="00C80AE1">
              <w:rPr>
                <w:rFonts w:eastAsia="Verdana" w:cstheme="minorHAnsi"/>
                <w:spacing w:val="1"/>
              </w:rPr>
              <w:t>s</w:t>
            </w:r>
            <w:r w:rsidRPr="00C80AE1">
              <w:rPr>
                <w:rFonts w:eastAsia="Verdana" w:cstheme="minorHAnsi"/>
              </w:rPr>
              <w:t>t</w:t>
            </w:r>
            <w:r w:rsidRPr="00C80AE1">
              <w:rPr>
                <w:rFonts w:eastAsia="Verdana" w:cstheme="minorHAnsi"/>
                <w:spacing w:val="11"/>
              </w:rPr>
              <w:t xml:space="preserve"> </w:t>
            </w:r>
            <w:r w:rsidRPr="00C80AE1">
              <w:rPr>
                <w:rFonts w:eastAsia="Verdana" w:cstheme="minorHAnsi"/>
              </w:rPr>
              <w:t>of hazardous m</w:t>
            </w:r>
            <w:r w:rsidRPr="00C80AE1">
              <w:rPr>
                <w:rFonts w:eastAsia="Verdana" w:cstheme="minorHAnsi"/>
                <w:spacing w:val="1"/>
              </w:rPr>
              <w:t>a</w:t>
            </w:r>
            <w:r w:rsidRPr="00C80AE1">
              <w:rPr>
                <w:rFonts w:eastAsia="Verdana" w:cstheme="minorHAnsi"/>
              </w:rPr>
              <w:t>teria</w:t>
            </w:r>
            <w:r w:rsidRPr="00C80AE1">
              <w:rPr>
                <w:rFonts w:eastAsia="Verdana" w:cstheme="minorHAnsi"/>
                <w:spacing w:val="1"/>
              </w:rPr>
              <w:t>l</w:t>
            </w:r>
            <w:r w:rsidRPr="00C80AE1">
              <w:rPr>
                <w:rFonts w:eastAsia="Verdana" w:cstheme="minorHAnsi"/>
              </w:rPr>
              <w:t>s sites</w:t>
            </w:r>
            <w:r w:rsidRPr="00C80AE1">
              <w:rPr>
                <w:rFonts w:eastAsia="Verdana" w:cstheme="minorHAnsi"/>
                <w:spacing w:val="4"/>
              </w:rPr>
              <w:t xml:space="preserve"> </w:t>
            </w:r>
            <w:r w:rsidRPr="00C80AE1">
              <w:rPr>
                <w:rFonts w:eastAsia="Verdana" w:cstheme="minorHAnsi"/>
              </w:rPr>
              <w:t xml:space="preserve">compiled </w:t>
            </w:r>
            <w:r w:rsidRPr="00C80AE1">
              <w:rPr>
                <w:rFonts w:eastAsia="Verdana" w:cstheme="minorHAnsi"/>
                <w:spacing w:val="1"/>
              </w:rPr>
              <w:t>p</w:t>
            </w:r>
            <w:r w:rsidRPr="00C80AE1">
              <w:rPr>
                <w:rFonts w:eastAsia="Verdana" w:cstheme="minorHAnsi"/>
              </w:rPr>
              <w:t>urs</w:t>
            </w:r>
            <w:r w:rsidRPr="00C80AE1">
              <w:rPr>
                <w:rFonts w:eastAsia="Verdana" w:cstheme="minorHAnsi"/>
                <w:spacing w:val="1"/>
              </w:rPr>
              <w:t>u</w:t>
            </w:r>
            <w:r w:rsidRPr="00C80AE1">
              <w:rPr>
                <w:rFonts w:eastAsia="Verdana" w:cstheme="minorHAnsi"/>
              </w:rPr>
              <w:t>ant to Government Code</w:t>
            </w:r>
            <w:r w:rsidRPr="00C80AE1">
              <w:rPr>
                <w:rFonts w:eastAsia="Verdana" w:cstheme="minorHAnsi"/>
                <w:spacing w:val="5"/>
              </w:rPr>
              <w:t xml:space="preserve"> </w:t>
            </w:r>
            <w:r w:rsidRPr="00C80AE1">
              <w:rPr>
                <w:rFonts w:eastAsia="Verdana" w:cstheme="minorHAnsi"/>
              </w:rPr>
              <w:t>Sect</w:t>
            </w:r>
            <w:r w:rsidRPr="00C80AE1">
              <w:rPr>
                <w:rFonts w:eastAsia="Verdana" w:cstheme="minorHAnsi"/>
                <w:spacing w:val="-1"/>
              </w:rPr>
              <w:t>i</w:t>
            </w:r>
            <w:r w:rsidRPr="00C80AE1">
              <w:rPr>
                <w:rFonts w:eastAsia="Verdana" w:cstheme="minorHAnsi"/>
              </w:rPr>
              <w:t>on</w:t>
            </w:r>
            <w:r w:rsidRPr="00C80AE1">
              <w:rPr>
                <w:rFonts w:eastAsia="Verdana" w:cstheme="minorHAnsi"/>
                <w:spacing w:val="3"/>
              </w:rPr>
              <w:t xml:space="preserve"> </w:t>
            </w:r>
            <w:r w:rsidRPr="00C80AE1">
              <w:rPr>
                <w:rFonts w:eastAsia="Verdana" w:cstheme="minorHAnsi"/>
              </w:rPr>
              <w:t>65962.5</w:t>
            </w:r>
            <w:r w:rsidRPr="00C80AE1">
              <w:rPr>
                <w:rFonts w:eastAsia="Verdana" w:cstheme="minorHAnsi"/>
                <w:spacing w:val="2"/>
              </w:rPr>
              <w:t xml:space="preserve"> </w:t>
            </w:r>
            <w:r w:rsidRPr="00C80AE1">
              <w:rPr>
                <w:rFonts w:eastAsia="Verdana" w:cstheme="minorHAnsi"/>
              </w:rPr>
              <w:t>an</w:t>
            </w:r>
            <w:r w:rsidRPr="00C80AE1">
              <w:rPr>
                <w:rFonts w:eastAsia="Verdana" w:cstheme="minorHAnsi"/>
                <w:spacing w:val="-1"/>
              </w:rPr>
              <w:t>d</w:t>
            </w:r>
            <w:r w:rsidRPr="00C80AE1">
              <w:rPr>
                <w:rFonts w:eastAsia="Verdana" w:cstheme="minorHAnsi"/>
              </w:rPr>
              <w:t>,</w:t>
            </w:r>
            <w:r w:rsidRPr="00C80AE1">
              <w:rPr>
                <w:rFonts w:eastAsia="Verdana" w:cstheme="minorHAnsi"/>
                <w:spacing w:val="4"/>
              </w:rPr>
              <w:t xml:space="preserve"> </w:t>
            </w:r>
            <w:r w:rsidRPr="00C80AE1">
              <w:rPr>
                <w:rFonts w:eastAsia="Verdana" w:cstheme="minorHAnsi"/>
              </w:rPr>
              <w:t>as</w:t>
            </w:r>
            <w:r w:rsidRPr="00C80AE1">
              <w:rPr>
                <w:rFonts w:eastAsia="Verdana" w:cstheme="minorHAnsi"/>
                <w:spacing w:val="6"/>
              </w:rPr>
              <w:t xml:space="preserve"> </w:t>
            </w:r>
            <w:r w:rsidRPr="00C80AE1">
              <w:rPr>
                <w:rFonts w:eastAsia="Verdana" w:cstheme="minorHAnsi"/>
              </w:rPr>
              <w:t xml:space="preserve">a </w:t>
            </w:r>
            <w:r w:rsidRPr="00C80AE1">
              <w:rPr>
                <w:rFonts w:eastAsia="Verdana" w:cstheme="minorHAnsi"/>
                <w:spacing w:val="1"/>
              </w:rPr>
              <w:t>r</w:t>
            </w:r>
            <w:r w:rsidRPr="00C80AE1">
              <w:rPr>
                <w:rFonts w:eastAsia="Verdana" w:cstheme="minorHAnsi"/>
              </w:rPr>
              <w:t>es</w:t>
            </w:r>
            <w:r w:rsidRPr="00C80AE1">
              <w:rPr>
                <w:rFonts w:eastAsia="Verdana" w:cstheme="minorHAnsi"/>
                <w:spacing w:val="1"/>
              </w:rPr>
              <w:t>u</w:t>
            </w:r>
            <w:r w:rsidRPr="00C80AE1">
              <w:rPr>
                <w:rFonts w:eastAsia="Verdana" w:cstheme="minorHAnsi"/>
                <w:spacing w:val="-1"/>
              </w:rPr>
              <w:t>l</w:t>
            </w:r>
            <w:r w:rsidRPr="00C80AE1">
              <w:rPr>
                <w:rFonts w:eastAsia="Verdana" w:cstheme="minorHAnsi"/>
                <w:spacing w:val="1"/>
              </w:rPr>
              <w:t>t</w:t>
            </w:r>
            <w:r w:rsidRPr="00C80AE1">
              <w:rPr>
                <w:rFonts w:eastAsia="Verdana" w:cstheme="minorHAnsi"/>
              </w:rPr>
              <w:t>,</w:t>
            </w:r>
            <w:r w:rsidRPr="00C80AE1">
              <w:rPr>
                <w:rFonts w:eastAsia="Verdana" w:cstheme="minorHAnsi"/>
                <w:spacing w:val="1"/>
              </w:rPr>
              <w:t xml:space="preserve"> w</w:t>
            </w:r>
            <w:r w:rsidRPr="00C80AE1">
              <w:rPr>
                <w:rFonts w:eastAsia="Verdana" w:cstheme="minorHAnsi"/>
                <w:spacing w:val="2"/>
              </w:rPr>
              <w:t>o</w:t>
            </w:r>
            <w:r w:rsidRPr="00C80AE1">
              <w:rPr>
                <w:rFonts w:eastAsia="Verdana" w:cstheme="minorHAnsi"/>
              </w:rPr>
              <w:t>u</w:t>
            </w:r>
            <w:r w:rsidRPr="00C80AE1">
              <w:rPr>
                <w:rFonts w:eastAsia="Verdana" w:cstheme="minorHAnsi"/>
                <w:spacing w:val="-1"/>
              </w:rPr>
              <w:t>l</w:t>
            </w:r>
            <w:r w:rsidRPr="00C80AE1">
              <w:rPr>
                <w:rFonts w:eastAsia="Verdana" w:cstheme="minorHAnsi"/>
              </w:rPr>
              <w:t>d</w:t>
            </w:r>
            <w:r w:rsidRPr="00C80AE1">
              <w:rPr>
                <w:rFonts w:eastAsia="Verdana" w:cstheme="minorHAnsi"/>
                <w:spacing w:val="3"/>
              </w:rPr>
              <w:t xml:space="preserve"> </w:t>
            </w:r>
            <w:r w:rsidRPr="00C80AE1">
              <w:rPr>
                <w:rFonts w:eastAsia="Verdana" w:cstheme="minorHAnsi"/>
                <w:spacing w:val="1"/>
              </w:rPr>
              <w:t>i</w:t>
            </w:r>
            <w:r w:rsidRPr="00C80AE1">
              <w:rPr>
                <w:rFonts w:eastAsia="Verdana" w:cstheme="minorHAnsi"/>
              </w:rPr>
              <w:t>t</w:t>
            </w:r>
            <w:r w:rsidRPr="00C80AE1">
              <w:rPr>
                <w:rFonts w:eastAsia="Verdana" w:cstheme="minorHAnsi"/>
                <w:spacing w:val="5"/>
              </w:rPr>
              <w:t xml:space="preserve"> </w:t>
            </w:r>
            <w:r w:rsidRPr="00C80AE1">
              <w:rPr>
                <w:rFonts w:eastAsia="Verdana" w:cstheme="minorHAnsi"/>
              </w:rPr>
              <w:t>c</w:t>
            </w:r>
            <w:r w:rsidRPr="00C80AE1">
              <w:rPr>
                <w:rFonts w:eastAsia="Verdana" w:cstheme="minorHAnsi"/>
                <w:spacing w:val="1"/>
              </w:rPr>
              <w:t>r</w:t>
            </w:r>
            <w:r w:rsidRPr="00C80AE1">
              <w:rPr>
                <w:rFonts w:eastAsia="Verdana" w:cstheme="minorHAnsi"/>
              </w:rPr>
              <w:t>ea</w:t>
            </w:r>
            <w:r w:rsidRPr="00C80AE1">
              <w:rPr>
                <w:rFonts w:eastAsia="Verdana" w:cstheme="minorHAnsi"/>
                <w:spacing w:val="1"/>
              </w:rPr>
              <w:t>t</w:t>
            </w:r>
            <w:r w:rsidRPr="00C80AE1">
              <w:rPr>
                <w:rFonts w:eastAsia="Verdana" w:cstheme="minorHAnsi"/>
              </w:rPr>
              <w:t>e</w:t>
            </w:r>
            <w:r w:rsidRPr="00C80AE1">
              <w:rPr>
                <w:rFonts w:eastAsia="Verdana" w:cstheme="minorHAnsi"/>
                <w:spacing w:val="2"/>
              </w:rPr>
              <w:t xml:space="preserve"> </w:t>
            </w:r>
            <w:r w:rsidRPr="00C80AE1">
              <w:rPr>
                <w:rFonts w:eastAsia="Verdana" w:cstheme="minorHAnsi"/>
              </w:rPr>
              <w:t>a</w:t>
            </w:r>
            <w:r w:rsidRPr="00C80AE1">
              <w:rPr>
                <w:rFonts w:eastAsia="Verdana" w:cstheme="minorHAnsi"/>
                <w:spacing w:val="7"/>
              </w:rPr>
              <w:t xml:space="preserve"> </w:t>
            </w:r>
            <w:r w:rsidRPr="00C80AE1">
              <w:rPr>
                <w:rFonts w:eastAsia="Verdana" w:cstheme="minorHAnsi"/>
                <w:spacing w:val="1"/>
              </w:rPr>
              <w:t>s</w:t>
            </w:r>
            <w:r w:rsidRPr="00C80AE1">
              <w:rPr>
                <w:rFonts w:eastAsia="Verdana" w:cstheme="minorHAnsi"/>
                <w:spacing w:val="-1"/>
              </w:rPr>
              <w:t>i</w:t>
            </w:r>
            <w:r w:rsidRPr="00C80AE1">
              <w:rPr>
                <w:rFonts w:eastAsia="Verdana" w:cstheme="minorHAnsi"/>
                <w:spacing w:val="1"/>
              </w:rPr>
              <w:t>gn</w:t>
            </w:r>
            <w:r w:rsidRPr="00C80AE1">
              <w:rPr>
                <w:rFonts w:eastAsia="Verdana" w:cstheme="minorHAnsi"/>
                <w:spacing w:val="-1"/>
              </w:rPr>
              <w:t>i</w:t>
            </w:r>
            <w:r w:rsidRPr="00C80AE1">
              <w:rPr>
                <w:rFonts w:eastAsia="Verdana" w:cstheme="minorHAnsi"/>
              </w:rPr>
              <w:t>f</w:t>
            </w:r>
            <w:r w:rsidRPr="00C80AE1">
              <w:rPr>
                <w:rFonts w:eastAsia="Verdana" w:cstheme="minorHAnsi"/>
                <w:spacing w:val="1"/>
              </w:rPr>
              <w:t>i</w:t>
            </w:r>
            <w:r w:rsidRPr="00C80AE1">
              <w:rPr>
                <w:rFonts w:eastAsia="Verdana" w:cstheme="minorHAnsi"/>
              </w:rPr>
              <w:t>c</w:t>
            </w:r>
            <w:r w:rsidRPr="00C80AE1">
              <w:rPr>
                <w:rFonts w:eastAsia="Verdana" w:cstheme="minorHAnsi"/>
                <w:spacing w:val="1"/>
              </w:rPr>
              <w:t>a</w:t>
            </w:r>
            <w:r w:rsidRPr="00C80AE1">
              <w:rPr>
                <w:rFonts w:eastAsia="Verdana" w:cstheme="minorHAnsi"/>
              </w:rPr>
              <w:t>nt ha</w:t>
            </w:r>
            <w:r w:rsidRPr="00C80AE1">
              <w:rPr>
                <w:rFonts w:eastAsia="Verdana" w:cstheme="minorHAnsi"/>
                <w:spacing w:val="1"/>
              </w:rPr>
              <w:t>zar</w:t>
            </w:r>
            <w:r w:rsidRPr="00C80AE1">
              <w:rPr>
                <w:rFonts w:eastAsia="Verdana" w:cstheme="minorHAnsi"/>
              </w:rPr>
              <w:t>d</w:t>
            </w:r>
            <w:r w:rsidRPr="00C80AE1">
              <w:rPr>
                <w:rFonts w:eastAsia="Verdana" w:cstheme="minorHAnsi"/>
                <w:spacing w:val="4"/>
              </w:rPr>
              <w:t xml:space="preserve"> </w:t>
            </w:r>
            <w:r w:rsidRPr="00C80AE1">
              <w:rPr>
                <w:rFonts w:eastAsia="Verdana" w:cstheme="minorHAnsi"/>
              </w:rPr>
              <w:t>to</w:t>
            </w:r>
            <w:r w:rsidRPr="00C80AE1">
              <w:rPr>
                <w:rFonts w:eastAsia="Verdana" w:cstheme="minorHAnsi"/>
                <w:spacing w:val="6"/>
              </w:rPr>
              <w:t xml:space="preserve"> </w:t>
            </w:r>
            <w:r w:rsidRPr="00C80AE1">
              <w:rPr>
                <w:rFonts w:eastAsia="Verdana" w:cstheme="minorHAnsi"/>
                <w:spacing w:val="1"/>
              </w:rPr>
              <w:t xml:space="preserve">the </w:t>
            </w:r>
            <w:r w:rsidRPr="00C80AE1">
              <w:rPr>
                <w:rFonts w:eastAsia="Verdana" w:cstheme="minorHAnsi"/>
              </w:rPr>
              <w:t>publ</w:t>
            </w:r>
            <w:r w:rsidRPr="00C80AE1">
              <w:rPr>
                <w:rFonts w:eastAsia="Verdana" w:cstheme="minorHAnsi"/>
                <w:spacing w:val="-1"/>
              </w:rPr>
              <w:t>i</w:t>
            </w:r>
            <w:r w:rsidRPr="00C80AE1">
              <w:rPr>
                <w:rFonts w:eastAsia="Verdana" w:cstheme="minorHAnsi"/>
              </w:rPr>
              <w:t>c</w:t>
            </w:r>
            <w:r w:rsidRPr="00C80AE1">
              <w:rPr>
                <w:rFonts w:eastAsia="Verdana" w:cstheme="minorHAnsi"/>
                <w:spacing w:val="-5"/>
              </w:rPr>
              <w:t xml:space="preserve"> </w:t>
            </w:r>
            <w:r w:rsidRPr="00C80AE1">
              <w:rPr>
                <w:rFonts w:eastAsia="Verdana" w:cstheme="minorHAnsi"/>
              </w:rPr>
              <w:t>or</w:t>
            </w:r>
            <w:r w:rsidRPr="00C80AE1">
              <w:rPr>
                <w:rFonts w:eastAsia="Verdana" w:cstheme="minorHAnsi"/>
                <w:spacing w:val="-2"/>
              </w:rPr>
              <w:t xml:space="preserve"> </w:t>
            </w:r>
            <w:r w:rsidRPr="00C80AE1">
              <w:rPr>
                <w:rFonts w:eastAsia="Verdana" w:cstheme="minorHAnsi"/>
              </w:rPr>
              <w:t>the</w:t>
            </w:r>
            <w:r w:rsidRPr="00C80AE1">
              <w:rPr>
                <w:rFonts w:eastAsia="Verdana" w:cstheme="minorHAnsi"/>
                <w:spacing w:val="-3"/>
              </w:rPr>
              <w:t xml:space="preserve"> </w:t>
            </w:r>
            <w:r w:rsidRPr="00C80AE1">
              <w:rPr>
                <w:rFonts w:eastAsia="Verdana" w:cstheme="minorHAnsi"/>
              </w:rPr>
              <w:t>env</w:t>
            </w:r>
            <w:r w:rsidRPr="00C80AE1">
              <w:rPr>
                <w:rFonts w:eastAsia="Verdana" w:cstheme="minorHAnsi"/>
                <w:spacing w:val="-1"/>
              </w:rPr>
              <w:t>i</w:t>
            </w:r>
            <w:r w:rsidRPr="00C80AE1">
              <w:rPr>
                <w:rFonts w:eastAsia="Verdana" w:cstheme="minorHAnsi"/>
              </w:rPr>
              <w:t>ronment?</w:t>
            </w:r>
          </w:p>
        </w:tc>
        <w:tc>
          <w:tcPr>
            <w:tcW w:w="0" w:type="auto"/>
            <w:tcBorders>
              <w:top w:val="single" w:sz="4" w:space="0" w:color="000000"/>
              <w:left w:val="single" w:sz="4" w:space="0" w:color="000000"/>
              <w:bottom w:val="single" w:sz="4" w:space="0" w:color="000000"/>
              <w:right w:val="single" w:sz="4" w:space="0" w:color="000000"/>
            </w:tcBorders>
          </w:tcPr>
          <w:p w14:paraId="1EF825F9" w14:textId="77777777" w:rsidR="007E4EA1" w:rsidRPr="007740CA" w:rsidRDefault="007E4EA1">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30D576CF" w14:textId="77777777" w:rsidR="007E4EA1" w:rsidRPr="007740CA" w:rsidRDefault="007E4EA1" w:rsidP="00F45669">
            <w:pPr>
              <w:spacing w:after="0" w:line="200" w:lineRule="exact"/>
              <w:jc w:val="center"/>
              <w:rPr>
                <w:rFonts w:cstheme="minorHAnsi"/>
                <w:b/>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083BA344" w14:textId="77777777" w:rsidR="007E4EA1" w:rsidRPr="007740CA" w:rsidRDefault="007E4EA1" w:rsidP="00F45669">
            <w:pPr>
              <w:spacing w:after="0" w:line="200" w:lineRule="exact"/>
              <w:jc w:val="center"/>
              <w:rPr>
                <w:rFonts w:cstheme="minorHAnsi"/>
                <w:b/>
              </w:rPr>
            </w:pPr>
          </w:p>
          <w:p w14:paraId="72F326CA" w14:textId="77777777" w:rsidR="007E4EA1" w:rsidRPr="007740CA" w:rsidRDefault="007E4EA1" w:rsidP="00F45669">
            <w:pPr>
              <w:spacing w:before="7" w:after="0" w:line="280" w:lineRule="exact"/>
              <w:jc w:val="center"/>
              <w:rPr>
                <w:rFonts w:cstheme="minorHAnsi"/>
                <w:b/>
              </w:rPr>
            </w:pPr>
          </w:p>
          <w:p w14:paraId="75241156" w14:textId="77777777" w:rsidR="007E4EA1" w:rsidRPr="007740CA" w:rsidRDefault="007E4EA1" w:rsidP="00F45669">
            <w:pPr>
              <w:spacing w:after="0" w:line="240" w:lineRule="auto"/>
              <w:ind w:left="524" w:right="505"/>
              <w:jc w:val="center"/>
              <w:rPr>
                <w:rFonts w:eastAsia="Verdana" w:cstheme="minorHAnsi"/>
                <w:b/>
              </w:rPr>
            </w:pPr>
            <w:r w:rsidRPr="007740CA">
              <w:rPr>
                <w:rFonts w:eastAsia="Verdana" w:cstheme="minorHAnsi"/>
                <w:b/>
                <w:bCs/>
                <w:w w:val="99"/>
              </w:rPr>
              <w:t>X</w:t>
            </w:r>
          </w:p>
        </w:tc>
        <w:tc>
          <w:tcPr>
            <w:tcW w:w="951" w:type="dxa"/>
            <w:tcBorders>
              <w:top w:val="single" w:sz="4" w:space="0" w:color="000000"/>
              <w:left w:val="single" w:sz="4" w:space="0" w:color="000000"/>
              <w:bottom w:val="single" w:sz="4" w:space="0" w:color="000000"/>
              <w:right w:val="single" w:sz="4" w:space="0" w:color="000000"/>
            </w:tcBorders>
          </w:tcPr>
          <w:p w14:paraId="03B9F71F" w14:textId="77777777" w:rsidR="007E4EA1" w:rsidRPr="007740CA" w:rsidRDefault="007E4EA1">
            <w:pPr>
              <w:spacing w:after="0" w:line="240" w:lineRule="auto"/>
              <w:ind w:left="524" w:right="505"/>
              <w:jc w:val="center"/>
              <w:rPr>
                <w:rFonts w:eastAsia="Verdana" w:cstheme="minorHAnsi"/>
              </w:rPr>
            </w:pPr>
          </w:p>
        </w:tc>
      </w:tr>
      <w:tr w:rsidR="007E4EA1" w:rsidRPr="007740CA" w14:paraId="255647BD" w14:textId="77777777" w:rsidTr="00C26B26">
        <w:trPr>
          <w:trHeight w:hRule="exact" w:val="2055"/>
        </w:trPr>
        <w:tc>
          <w:tcPr>
            <w:tcW w:w="0" w:type="auto"/>
            <w:tcBorders>
              <w:top w:val="single" w:sz="4" w:space="0" w:color="000000"/>
              <w:left w:val="single" w:sz="4" w:space="0" w:color="000000"/>
              <w:bottom w:val="single" w:sz="4" w:space="0" w:color="000000"/>
              <w:right w:val="single" w:sz="4" w:space="0" w:color="000000"/>
            </w:tcBorders>
          </w:tcPr>
          <w:p w14:paraId="0728B136" w14:textId="77777777" w:rsidR="007E4EA1" w:rsidRPr="00C80AE1" w:rsidRDefault="007E4EA1" w:rsidP="00A955D0">
            <w:pPr>
              <w:pStyle w:val="ListParagraph"/>
              <w:numPr>
                <w:ilvl w:val="0"/>
                <w:numId w:val="12"/>
              </w:numPr>
              <w:tabs>
                <w:tab w:val="left" w:pos="444"/>
              </w:tabs>
              <w:spacing w:before="98" w:after="0" w:line="220" w:lineRule="atLeast"/>
              <w:ind w:left="534" w:right="51" w:hanging="450"/>
              <w:rPr>
                <w:rFonts w:eastAsia="Verdana" w:cstheme="minorHAnsi"/>
              </w:rPr>
            </w:pPr>
            <w:r w:rsidRPr="00C80AE1">
              <w:rPr>
                <w:rFonts w:eastAsia="Verdana" w:cstheme="minorHAnsi"/>
              </w:rPr>
              <w:t>For</w:t>
            </w:r>
            <w:r w:rsidRPr="00C80AE1">
              <w:rPr>
                <w:rFonts w:eastAsia="Verdana" w:cstheme="minorHAnsi"/>
                <w:spacing w:val="33"/>
              </w:rPr>
              <w:t xml:space="preserve"> </w:t>
            </w:r>
            <w:r w:rsidRPr="00C80AE1">
              <w:rPr>
                <w:rFonts w:eastAsia="Verdana" w:cstheme="minorHAnsi"/>
              </w:rPr>
              <w:t>a</w:t>
            </w:r>
            <w:r w:rsidRPr="00C80AE1">
              <w:rPr>
                <w:rFonts w:eastAsia="Verdana" w:cstheme="minorHAnsi"/>
                <w:spacing w:val="34"/>
              </w:rPr>
              <w:t xml:space="preserve"> </w:t>
            </w:r>
            <w:r w:rsidRPr="00C80AE1">
              <w:rPr>
                <w:rFonts w:eastAsia="Verdana" w:cstheme="minorHAnsi"/>
              </w:rPr>
              <w:t>proje</w:t>
            </w:r>
            <w:r w:rsidRPr="00C80AE1">
              <w:rPr>
                <w:rFonts w:eastAsia="Verdana" w:cstheme="minorHAnsi"/>
                <w:spacing w:val="1"/>
              </w:rPr>
              <w:t>c</w:t>
            </w:r>
            <w:r w:rsidRPr="00C80AE1">
              <w:rPr>
                <w:rFonts w:eastAsia="Verdana" w:cstheme="minorHAnsi"/>
              </w:rPr>
              <w:t>t</w:t>
            </w:r>
            <w:r w:rsidRPr="00C80AE1">
              <w:rPr>
                <w:rFonts w:eastAsia="Verdana" w:cstheme="minorHAnsi"/>
                <w:spacing w:val="31"/>
              </w:rPr>
              <w:t xml:space="preserve"> </w:t>
            </w:r>
            <w:r w:rsidRPr="00C80AE1">
              <w:rPr>
                <w:rFonts w:eastAsia="Verdana" w:cstheme="minorHAnsi"/>
              </w:rPr>
              <w:t>loc</w:t>
            </w:r>
            <w:r w:rsidRPr="00C80AE1">
              <w:rPr>
                <w:rFonts w:eastAsia="Verdana" w:cstheme="minorHAnsi"/>
                <w:spacing w:val="1"/>
              </w:rPr>
              <w:t>a</w:t>
            </w:r>
            <w:r w:rsidRPr="00C80AE1">
              <w:rPr>
                <w:rFonts w:eastAsia="Verdana" w:cstheme="minorHAnsi"/>
              </w:rPr>
              <w:t>ted</w:t>
            </w:r>
            <w:r w:rsidRPr="00C80AE1">
              <w:rPr>
                <w:rFonts w:eastAsia="Verdana" w:cstheme="minorHAnsi"/>
                <w:spacing w:val="30"/>
              </w:rPr>
              <w:t xml:space="preserve"> </w:t>
            </w:r>
            <w:r w:rsidRPr="00C80AE1">
              <w:rPr>
                <w:rFonts w:eastAsia="Verdana" w:cstheme="minorHAnsi"/>
                <w:spacing w:val="1"/>
              </w:rPr>
              <w:t>w</w:t>
            </w:r>
            <w:r w:rsidRPr="00C80AE1">
              <w:rPr>
                <w:rFonts w:eastAsia="Verdana" w:cstheme="minorHAnsi"/>
                <w:spacing w:val="-1"/>
              </w:rPr>
              <w:t>i</w:t>
            </w:r>
            <w:r w:rsidRPr="00C80AE1">
              <w:rPr>
                <w:rFonts w:eastAsia="Verdana" w:cstheme="minorHAnsi"/>
              </w:rPr>
              <w:t>thin</w:t>
            </w:r>
            <w:r w:rsidRPr="00C80AE1">
              <w:rPr>
                <w:rFonts w:eastAsia="Verdana" w:cstheme="minorHAnsi"/>
                <w:spacing w:val="31"/>
              </w:rPr>
              <w:t xml:space="preserve"> </w:t>
            </w:r>
            <w:r w:rsidRPr="00C80AE1">
              <w:rPr>
                <w:rFonts w:eastAsia="Verdana" w:cstheme="minorHAnsi"/>
              </w:rPr>
              <w:t>an</w:t>
            </w:r>
            <w:r w:rsidRPr="00C80AE1">
              <w:rPr>
                <w:rFonts w:eastAsia="Verdana" w:cstheme="minorHAnsi"/>
                <w:spacing w:val="33"/>
              </w:rPr>
              <w:t xml:space="preserve"> </w:t>
            </w:r>
            <w:r w:rsidRPr="00C80AE1">
              <w:rPr>
                <w:rFonts w:eastAsia="Verdana" w:cstheme="minorHAnsi"/>
              </w:rPr>
              <w:t>airport</w:t>
            </w:r>
            <w:r w:rsidRPr="00C80AE1">
              <w:rPr>
                <w:rFonts w:eastAsia="Verdana" w:cstheme="minorHAnsi"/>
                <w:spacing w:val="31"/>
              </w:rPr>
              <w:t xml:space="preserve"> </w:t>
            </w:r>
            <w:r w:rsidRPr="00C80AE1">
              <w:rPr>
                <w:rFonts w:eastAsia="Verdana" w:cstheme="minorHAnsi"/>
              </w:rPr>
              <w:t>l</w:t>
            </w:r>
            <w:r w:rsidRPr="00C80AE1">
              <w:rPr>
                <w:rFonts w:eastAsia="Verdana" w:cstheme="minorHAnsi"/>
                <w:spacing w:val="1"/>
              </w:rPr>
              <w:t>a</w:t>
            </w:r>
            <w:r w:rsidRPr="00C80AE1">
              <w:rPr>
                <w:rFonts w:eastAsia="Verdana" w:cstheme="minorHAnsi"/>
              </w:rPr>
              <w:t>nd</w:t>
            </w:r>
            <w:r w:rsidRPr="00C80AE1">
              <w:rPr>
                <w:rFonts w:eastAsia="Verdana" w:cstheme="minorHAnsi"/>
                <w:spacing w:val="32"/>
              </w:rPr>
              <w:t xml:space="preserve"> </w:t>
            </w:r>
            <w:r w:rsidRPr="00C80AE1">
              <w:rPr>
                <w:rFonts w:eastAsia="Verdana" w:cstheme="minorHAnsi"/>
              </w:rPr>
              <w:t>use plan or,</w:t>
            </w:r>
            <w:r w:rsidRPr="00C80AE1">
              <w:rPr>
                <w:rFonts w:eastAsia="Verdana" w:cstheme="minorHAnsi"/>
                <w:spacing w:val="2"/>
              </w:rPr>
              <w:t xml:space="preserve"> </w:t>
            </w:r>
            <w:r w:rsidRPr="00C80AE1">
              <w:rPr>
                <w:rFonts w:eastAsia="Verdana" w:cstheme="minorHAnsi"/>
              </w:rPr>
              <w:t>w</w:t>
            </w:r>
            <w:r w:rsidRPr="00C80AE1">
              <w:rPr>
                <w:rFonts w:eastAsia="Verdana" w:cstheme="minorHAnsi"/>
                <w:spacing w:val="1"/>
              </w:rPr>
              <w:t>h</w:t>
            </w:r>
            <w:r w:rsidRPr="00C80AE1">
              <w:rPr>
                <w:rFonts w:eastAsia="Verdana" w:cstheme="minorHAnsi"/>
              </w:rPr>
              <w:t>ere such a</w:t>
            </w:r>
            <w:r w:rsidRPr="00C80AE1">
              <w:rPr>
                <w:rFonts w:eastAsia="Verdana" w:cstheme="minorHAnsi"/>
                <w:spacing w:val="3"/>
              </w:rPr>
              <w:t xml:space="preserve"> </w:t>
            </w:r>
            <w:r w:rsidRPr="00C80AE1">
              <w:rPr>
                <w:rFonts w:eastAsia="Verdana" w:cstheme="minorHAnsi"/>
              </w:rPr>
              <w:t>pl</w:t>
            </w:r>
            <w:r w:rsidRPr="00C80AE1">
              <w:rPr>
                <w:rFonts w:eastAsia="Verdana" w:cstheme="minorHAnsi"/>
                <w:spacing w:val="1"/>
              </w:rPr>
              <w:t>a</w:t>
            </w:r>
            <w:r w:rsidRPr="00C80AE1">
              <w:rPr>
                <w:rFonts w:eastAsia="Verdana" w:cstheme="minorHAnsi"/>
              </w:rPr>
              <w:t xml:space="preserve">n </w:t>
            </w:r>
            <w:r w:rsidRPr="00C80AE1">
              <w:rPr>
                <w:rFonts w:eastAsia="Verdana" w:cstheme="minorHAnsi"/>
                <w:spacing w:val="1"/>
              </w:rPr>
              <w:t>h</w:t>
            </w:r>
            <w:r w:rsidRPr="00C80AE1">
              <w:rPr>
                <w:rFonts w:eastAsia="Verdana" w:cstheme="minorHAnsi"/>
              </w:rPr>
              <w:t>as</w:t>
            </w:r>
            <w:r w:rsidRPr="00C80AE1">
              <w:rPr>
                <w:rFonts w:eastAsia="Verdana" w:cstheme="minorHAnsi"/>
                <w:spacing w:val="1"/>
              </w:rPr>
              <w:t xml:space="preserve"> </w:t>
            </w:r>
            <w:r w:rsidRPr="00C80AE1">
              <w:rPr>
                <w:rFonts w:eastAsia="Verdana" w:cstheme="minorHAnsi"/>
              </w:rPr>
              <w:t>not</w:t>
            </w:r>
            <w:r w:rsidRPr="00C80AE1">
              <w:rPr>
                <w:rFonts w:eastAsia="Verdana" w:cstheme="minorHAnsi"/>
                <w:spacing w:val="1"/>
              </w:rPr>
              <w:t xml:space="preserve"> </w:t>
            </w:r>
            <w:r w:rsidRPr="00C80AE1">
              <w:rPr>
                <w:rFonts w:eastAsia="Verdana" w:cstheme="minorHAnsi"/>
              </w:rPr>
              <w:t>b</w:t>
            </w:r>
            <w:r w:rsidRPr="00C80AE1">
              <w:rPr>
                <w:rFonts w:eastAsia="Verdana" w:cstheme="minorHAnsi"/>
                <w:spacing w:val="1"/>
              </w:rPr>
              <w:t>e</w:t>
            </w:r>
            <w:r w:rsidRPr="00C80AE1">
              <w:rPr>
                <w:rFonts w:eastAsia="Verdana" w:cstheme="minorHAnsi"/>
              </w:rPr>
              <w:t>en a</w:t>
            </w:r>
            <w:r w:rsidRPr="00C80AE1">
              <w:rPr>
                <w:rFonts w:eastAsia="Verdana" w:cstheme="minorHAnsi"/>
                <w:spacing w:val="1"/>
              </w:rPr>
              <w:t>d</w:t>
            </w:r>
            <w:r w:rsidRPr="00C80AE1">
              <w:rPr>
                <w:rFonts w:eastAsia="Verdana" w:cstheme="minorHAnsi"/>
              </w:rPr>
              <w:t>opte</w:t>
            </w:r>
            <w:r w:rsidRPr="00C80AE1">
              <w:rPr>
                <w:rFonts w:eastAsia="Verdana" w:cstheme="minorHAnsi"/>
                <w:spacing w:val="1"/>
              </w:rPr>
              <w:t>d</w:t>
            </w:r>
            <w:r w:rsidRPr="00C80AE1">
              <w:rPr>
                <w:rFonts w:eastAsia="Verdana" w:cstheme="minorHAnsi"/>
              </w:rPr>
              <w:t>, w</w:t>
            </w:r>
            <w:r w:rsidRPr="00C80AE1">
              <w:rPr>
                <w:rFonts w:eastAsia="Verdana" w:cstheme="minorHAnsi"/>
                <w:spacing w:val="-1"/>
              </w:rPr>
              <w:t>i</w:t>
            </w:r>
            <w:r w:rsidRPr="00C80AE1">
              <w:rPr>
                <w:rFonts w:eastAsia="Verdana" w:cstheme="minorHAnsi"/>
              </w:rPr>
              <w:t>thin</w:t>
            </w:r>
            <w:r w:rsidRPr="00C80AE1">
              <w:rPr>
                <w:rFonts w:eastAsia="Verdana" w:cstheme="minorHAnsi"/>
                <w:spacing w:val="2"/>
              </w:rPr>
              <w:t xml:space="preserve"> </w:t>
            </w:r>
            <w:r w:rsidRPr="00C80AE1">
              <w:rPr>
                <w:rFonts w:eastAsia="Verdana" w:cstheme="minorHAnsi"/>
              </w:rPr>
              <w:t>two</w:t>
            </w:r>
            <w:r w:rsidRPr="00C80AE1">
              <w:rPr>
                <w:rFonts w:eastAsia="Verdana" w:cstheme="minorHAnsi"/>
                <w:spacing w:val="4"/>
              </w:rPr>
              <w:t xml:space="preserve"> </w:t>
            </w:r>
            <w:r w:rsidRPr="00C80AE1">
              <w:rPr>
                <w:rFonts w:eastAsia="Verdana" w:cstheme="minorHAnsi"/>
              </w:rPr>
              <w:t>miles</w:t>
            </w:r>
            <w:r w:rsidRPr="00C80AE1">
              <w:rPr>
                <w:rFonts w:eastAsia="Verdana" w:cstheme="minorHAnsi"/>
                <w:spacing w:val="1"/>
              </w:rPr>
              <w:t xml:space="preserve"> </w:t>
            </w:r>
            <w:r w:rsidRPr="00C80AE1">
              <w:rPr>
                <w:rFonts w:eastAsia="Verdana" w:cstheme="minorHAnsi"/>
              </w:rPr>
              <w:t>of</w:t>
            </w:r>
            <w:r w:rsidRPr="00C80AE1">
              <w:rPr>
                <w:rFonts w:eastAsia="Verdana" w:cstheme="minorHAnsi"/>
                <w:spacing w:val="5"/>
              </w:rPr>
              <w:t xml:space="preserve"> </w:t>
            </w:r>
            <w:r w:rsidRPr="00C80AE1">
              <w:rPr>
                <w:rFonts w:eastAsia="Verdana" w:cstheme="minorHAnsi"/>
              </w:rPr>
              <w:t>a</w:t>
            </w:r>
            <w:r w:rsidRPr="00C80AE1">
              <w:rPr>
                <w:rFonts w:eastAsia="Verdana" w:cstheme="minorHAnsi"/>
                <w:spacing w:val="5"/>
              </w:rPr>
              <w:t xml:space="preserve"> </w:t>
            </w:r>
            <w:r w:rsidRPr="00C80AE1">
              <w:rPr>
                <w:rFonts w:eastAsia="Verdana" w:cstheme="minorHAnsi"/>
              </w:rPr>
              <w:t>publ</w:t>
            </w:r>
            <w:r w:rsidRPr="00C80AE1">
              <w:rPr>
                <w:rFonts w:eastAsia="Verdana" w:cstheme="minorHAnsi"/>
                <w:spacing w:val="-1"/>
              </w:rPr>
              <w:t>i</w:t>
            </w:r>
            <w:r w:rsidRPr="00C80AE1">
              <w:rPr>
                <w:rFonts w:eastAsia="Verdana" w:cstheme="minorHAnsi"/>
              </w:rPr>
              <w:t>c</w:t>
            </w:r>
            <w:r w:rsidRPr="00C80AE1">
              <w:rPr>
                <w:rFonts w:eastAsia="Verdana" w:cstheme="minorHAnsi"/>
                <w:spacing w:val="2"/>
              </w:rPr>
              <w:t xml:space="preserve"> </w:t>
            </w:r>
            <w:r w:rsidRPr="00C80AE1">
              <w:rPr>
                <w:rFonts w:eastAsia="Verdana" w:cstheme="minorHAnsi"/>
              </w:rPr>
              <w:t>a</w:t>
            </w:r>
            <w:r w:rsidRPr="00C80AE1">
              <w:rPr>
                <w:rFonts w:eastAsia="Verdana" w:cstheme="minorHAnsi"/>
                <w:spacing w:val="-1"/>
              </w:rPr>
              <w:t>i</w:t>
            </w:r>
            <w:r w:rsidRPr="00C80AE1">
              <w:rPr>
                <w:rFonts w:eastAsia="Verdana" w:cstheme="minorHAnsi"/>
              </w:rPr>
              <w:t>rport or</w:t>
            </w:r>
            <w:r w:rsidRPr="00C80AE1">
              <w:rPr>
                <w:rFonts w:eastAsia="Verdana" w:cstheme="minorHAnsi"/>
                <w:spacing w:val="5"/>
              </w:rPr>
              <w:t xml:space="preserve"> </w:t>
            </w:r>
            <w:r w:rsidRPr="00C80AE1">
              <w:rPr>
                <w:rFonts w:eastAsia="Verdana" w:cstheme="minorHAnsi"/>
              </w:rPr>
              <w:t>pu</w:t>
            </w:r>
            <w:r w:rsidRPr="00C80AE1">
              <w:rPr>
                <w:rFonts w:eastAsia="Verdana" w:cstheme="minorHAnsi"/>
                <w:spacing w:val="1"/>
              </w:rPr>
              <w:t>bl</w:t>
            </w:r>
            <w:r w:rsidRPr="00C80AE1">
              <w:rPr>
                <w:rFonts w:eastAsia="Verdana" w:cstheme="minorHAnsi"/>
                <w:spacing w:val="-1"/>
              </w:rPr>
              <w:t>i</w:t>
            </w:r>
            <w:r w:rsidRPr="00C80AE1">
              <w:rPr>
                <w:rFonts w:eastAsia="Verdana" w:cstheme="minorHAnsi"/>
              </w:rPr>
              <w:t>c</w:t>
            </w:r>
            <w:r w:rsidRPr="00C80AE1">
              <w:rPr>
                <w:rFonts w:eastAsia="Verdana" w:cstheme="minorHAnsi"/>
                <w:spacing w:val="1"/>
              </w:rPr>
              <w:t xml:space="preserve"> </w:t>
            </w:r>
            <w:r w:rsidRPr="00C80AE1">
              <w:rPr>
                <w:rFonts w:eastAsia="Verdana" w:cstheme="minorHAnsi"/>
              </w:rPr>
              <w:t>use a</w:t>
            </w:r>
            <w:r w:rsidRPr="00C80AE1">
              <w:rPr>
                <w:rFonts w:eastAsia="Verdana" w:cstheme="minorHAnsi"/>
                <w:spacing w:val="-1"/>
              </w:rPr>
              <w:t>i</w:t>
            </w:r>
            <w:r w:rsidRPr="00C80AE1">
              <w:rPr>
                <w:rFonts w:eastAsia="Verdana" w:cstheme="minorHAnsi"/>
              </w:rPr>
              <w:t>rport, wou</w:t>
            </w:r>
            <w:r w:rsidRPr="00C80AE1">
              <w:rPr>
                <w:rFonts w:eastAsia="Verdana" w:cstheme="minorHAnsi"/>
                <w:spacing w:val="-1"/>
              </w:rPr>
              <w:t>l</w:t>
            </w:r>
            <w:r w:rsidRPr="00C80AE1">
              <w:rPr>
                <w:rFonts w:eastAsia="Verdana" w:cstheme="minorHAnsi"/>
              </w:rPr>
              <w:t>d the project</w:t>
            </w:r>
            <w:r w:rsidRPr="00C80AE1">
              <w:rPr>
                <w:rFonts w:eastAsia="Verdana" w:cstheme="minorHAnsi"/>
                <w:spacing w:val="24"/>
              </w:rPr>
              <w:t xml:space="preserve"> </w:t>
            </w:r>
            <w:r w:rsidRPr="00C80AE1">
              <w:rPr>
                <w:rFonts w:eastAsia="Verdana" w:cstheme="minorHAnsi"/>
              </w:rPr>
              <w:t>result</w:t>
            </w:r>
            <w:r w:rsidRPr="00C80AE1">
              <w:rPr>
                <w:rFonts w:eastAsia="Verdana" w:cstheme="minorHAnsi"/>
                <w:spacing w:val="25"/>
              </w:rPr>
              <w:t xml:space="preserve"> </w:t>
            </w:r>
            <w:r w:rsidRPr="00C80AE1">
              <w:rPr>
                <w:rFonts w:eastAsia="Verdana" w:cstheme="minorHAnsi"/>
                <w:spacing w:val="-1"/>
              </w:rPr>
              <w:t>i</w:t>
            </w:r>
            <w:r w:rsidRPr="00C80AE1">
              <w:rPr>
                <w:rFonts w:eastAsia="Verdana" w:cstheme="minorHAnsi"/>
              </w:rPr>
              <w:t>n a safety hazard</w:t>
            </w:r>
            <w:r w:rsidRPr="00C80AE1">
              <w:rPr>
                <w:rFonts w:eastAsia="Verdana" w:cstheme="minorHAnsi"/>
                <w:spacing w:val="1"/>
              </w:rPr>
              <w:t xml:space="preserve"> </w:t>
            </w:r>
            <w:r w:rsidRPr="00C80AE1">
              <w:rPr>
                <w:rFonts w:eastAsia="Verdana" w:cstheme="minorHAnsi"/>
              </w:rPr>
              <w:t>for</w:t>
            </w:r>
            <w:r w:rsidRPr="00C80AE1">
              <w:rPr>
                <w:rFonts w:eastAsia="Verdana" w:cstheme="minorHAnsi"/>
                <w:spacing w:val="4"/>
              </w:rPr>
              <w:t xml:space="preserve"> </w:t>
            </w:r>
            <w:r w:rsidRPr="00C80AE1">
              <w:rPr>
                <w:rFonts w:eastAsia="Verdana" w:cstheme="minorHAnsi"/>
              </w:rPr>
              <w:t>people</w:t>
            </w:r>
            <w:r w:rsidRPr="00C80AE1">
              <w:rPr>
                <w:rFonts w:eastAsia="Verdana" w:cstheme="minorHAnsi"/>
                <w:spacing w:val="1"/>
              </w:rPr>
              <w:t xml:space="preserve"> </w:t>
            </w:r>
            <w:r w:rsidRPr="00C80AE1">
              <w:rPr>
                <w:rFonts w:eastAsia="Verdana" w:cstheme="minorHAnsi"/>
              </w:rPr>
              <w:t>resi</w:t>
            </w:r>
            <w:r w:rsidRPr="00C80AE1">
              <w:rPr>
                <w:rFonts w:eastAsia="Verdana" w:cstheme="minorHAnsi"/>
                <w:spacing w:val="1"/>
              </w:rPr>
              <w:t>d</w:t>
            </w:r>
            <w:r w:rsidRPr="00C80AE1">
              <w:rPr>
                <w:rFonts w:eastAsia="Verdana" w:cstheme="minorHAnsi"/>
                <w:spacing w:val="-1"/>
              </w:rPr>
              <w:t>i</w:t>
            </w:r>
            <w:r w:rsidRPr="00C80AE1">
              <w:rPr>
                <w:rFonts w:eastAsia="Verdana" w:cstheme="minorHAnsi"/>
              </w:rPr>
              <w:t>ng</w:t>
            </w:r>
            <w:r w:rsidRPr="00C80AE1">
              <w:rPr>
                <w:rFonts w:eastAsia="Verdana" w:cstheme="minorHAnsi"/>
                <w:spacing w:val="1"/>
              </w:rPr>
              <w:t xml:space="preserve"> </w:t>
            </w:r>
            <w:r w:rsidRPr="00C80AE1">
              <w:rPr>
                <w:rFonts w:eastAsia="Verdana" w:cstheme="minorHAnsi"/>
              </w:rPr>
              <w:t>or</w:t>
            </w:r>
            <w:r w:rsidRPr="00C80AE1">
              <w:rPr>
                <w:rFonts w:eastAsia="Verdana" w:cstheme="minorHAnsi"/>
                <w:spacing w:val="5"/>
              </w:rPr>
              <w:t xml:space="preserve"> </w:t>
            </w:r>
            <w:r w:rsidRPr="00C80AE1">
              <w:rPr>
                <w:rFonts w:eastAsia="Verdana" w:cstheme="minorHAnsi"/>
              </w:rPr>
              <w:t>working in</w:t>
            </w:r>
            <w:r w:rsidRPr="00C80AE1">
              <w:rPr>
                <w:rFonts w:eastAsia="Verdana" w:cstheme="minorHAnsi"/>
                <w:spacing w:val="5"/>
              </w:rPr>
              <w:t xml:space="preserve"> </w:t>
            </w:r>
            <w:r w:rsidRPr="00C80AE1">
              <w:rPr>
                <w:rFonts w:eastAsia="Verdana" w:cstheme="minorHAnsi"/>
              </w:rPr>
              <w:t>t</w:t>
            </w:r>
            <w:r w:rsidRPr="00C80AE1">
              <w:rPr>
                <w:rFonts w:eastAsia="Verdana" w:cstheme="minorHAnsi"/>
                <w:spacing w:val="1"/>
              </w:rPr>
              <w:t>h</w:t>
            </w:r>
            <w:r w:rsidRPr="00C80AE1">
              <w:rPr>
                <w:rFonts w:eastAsia="Verdana" w:cstheme="minorHAnsi"/>
              </w:rPr>
              <w:t>e project</w:t>
            </w:r>
            <w:r w:rsidRPr="00C80AE1">
              <w:rPr>
                <w:rFonts w:eastAsia="Verdana" w:cstheme="minorHAnsi"/>
                <w:spacing w:val="-6"/>
              </w:rPr>
              <w:t xml:space="preserve"> </w:t>
            </w:r>
            <w:r w:rsidRPr="00C80AE1">
              <w:rPr>
                <w:rFonts w:eastAsia="Verdana" w:cstheme="minorHAnsi"/>
              </w:rPr>
              <w:t>area?</w:t>
            </w:r>
          </w:p>
        </w:tc>
        <w:tc>
          <w:tcPr>
            <w:tcW w:w="0" w:type="auto"/>
            <w:tcBorders>
              <w:top w:val="single" w:sz="4" w:space="0" w:color="000000"/>
              <w:left w:val="single" w:sz="4" w:space="0" w:color="000000"/>
              <w:bottom w:val="single" w:sz="4" w:space="0" w:color="000000"/>
              <w:right w:val="single" w:sz="4" w:space="0" w:color="000000"/>
            </w:tcBorders>
          </w:tcPr>
          <w:p w14:paraId="3F23232F" w14:textId="77777777" w:rsidR="007E4EA1" w:rsidRPr="007740CA" w:rsidRDefault="007E4EA1">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42098F40" w14:textId="77777777" w:rsidR="007E4EA1" w:rsidRPr="007740CA" w:rsidRDefault="007E4EA1" w:rsidP="00F45669">
            <w:pPr>
              <w:spacing w:before="5" w:after="0" w:line="180" w:lineRule="exact"/>
              <w:jc w:val="center"/>
              <w:rPr>
                <w:rFonts w:cstheme="minorHAnsi"/>
                <w:b/>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03C9678A" w14:textId="77777777" w:rsidR="007E4EA1" w:rsidRPr="007740CA" w:rsidRDefault="007E4EA1" w:rsidP="00F45669">
            <w:pPr>
              <w:spacing w:before="5" w:after="0" w:line="180" w:lineRule="exact"/>
              <w:jc w:val="center"/>
              <w:rPr>
                <w:rFonts w:cstheme="minorHAnsi"/>
                <w:b/>
              </w:rPr>
            </w:pPr>
          </w:p>
          <w:p w14:paraId="6095D214" w14:textId="77777777" w:rsidR="007E4EA1" w:rsidRPr="007740CA" w:rsidRDefault="007E4EA1" w:rsidP="00F45669">
            <w:pPr>
              <w:spacing w:after="0" w:line="200" w:lineRule="exact"/>
              <w:jc w:val="center"/>
              <w:rPr>
                <w:rFonts w:cstheme="minorHAnsi"/>
                <w:b/>
              </w:rPr>
            </w:pPr>
          </w:p>
          <w:p w14:paraId="6EA924E7" w14:textId="77777777" w:rsidR="007E4EA1" w:rsidRPr="007740CA" w:rsidRDefault="007E4EA1" w:rsidP="00F45669">
            <w:pPr>
              <w:spacing w:after="0" w:line="200" w:lineRule="exact"/>
              <w:jc w:val="center"/>
              <w:rPr>
                <w:rFonts w:cstheme="minorHAnsi"/>
                <w:b/>
              </w:rPr>
            </w:pPr>
          </w:p>
          <w:p w14:paraId="69F99160" w14:textId="77777777" w:rsidR="007E4EA1" w:rsidRPr="007740CA" w:rsidRDefault="007E4EA1" w:rsidP="00F45669">
            <w:pPr>
              <w:spacing w:after="0" w:line="240" w:lineRule="auto"/>
              <w:ind w:left="517" w:right="498"/>
              <w:jc w:val="center"/>
              <w:rPr>
                <w:rFonts w:eastAsia="Verdana" w:cstheme="minorHAnsi"/>
                <w:b/>
              </w:rPr>
            </w:pPr>
            <w:r w:rsidRPr="007740CA">
              <w:rPr>
                <w:rFonts w:eastAsia="Verdana" w:cstheme="minorHAnsi"/>
                <w:b/>
                <w:bCs/>
                <w:w w:val="99"/>
              </w:rPr>
              <w:t>X</w:t>
            </w:r>
          </w:p>
        </w:tc>
        <w:tc>
          <w:tcPr>
            <w:tcW w:w="951" w:type="dxa"/>
            <w:tcBorders>
              <w:top w:val="single" w:sz="4" w:space="0" w:color="000000"/>
              <w:left w:val="single" w:sz="4" w:space="0" w:color="000000"/>
              <w:bottom w:val="single" w:sz="4" w:space="0" w:color="000000"/>
              <w:right w:val="single" w:sz="4" w:space="0" w:color="000000"/>
            </w:tcBorders>
          </w:tcPr>
          <w:p w14:paraId="264AF99A" w14:textId="77777777" w:rsidR="007E4EA1" w:rsidRPr="007740CA" w:rsidRDefault="007E4EA1">
            <w:pPr>
              <w:spacing w:after="0" w:line="240" w:lineRule="auto"/>
              <w:ind w:left="517" w:right="498"/>
              <w:jc w:val="center"/>
              <w:rPr>
                <w:rFonts w:eastAsia="Verdana" w:cstheme="minorHAnsi"/>
              </w:rPr>
            </w:pPr>
          </w:p>
        </w:tc>
      </w:tr>
      <w:tr w:rsidR="007E4EA1" w:rsidRPr="007740CA" w14:paraId="20996FE5" w14:textId="77777777" w:rsidTr="00002A4D">
        <w:trPr>
          <w:trHeight w:hRule="exact" w:val="1405"/>
        </w:trPr>
        <w:tc>
          <w:tcPr>
            <w:tcW w:w="0" w:type="auto"/>
            <w:tcBorders>
              <w:top w:val="single" w:sz="4" w:space="0" w:color="000000"/>
              <w:left w:val="single" w:sz="4" w:space="0" w:color="000000"/>
              <w:bottom w:val="single" w:sz="4" w:space="0" w:color="000000"/>
              <w:right w:val="single" w:sz="4" w:space="0" w:color="000000"/>
            </w:tcBorders>
          </w:tcPr>
          <w:p w14:paraId="7A0AD960" w14:textId="77777777" w:rsidR="007E4EA1" w:rsidRPr="00C80AE1" w:rsidRDefault="00E87197" w:rsidP="00A955D0">
            <w:pPr>
              <w:pStyle w:val="ListParagraph"/>
              <w:numPr>
                <w:ilvl w:val="0"/>
                <w:numId w:val="12"/>
              </w:numPr>
              <w:tabs>
                <w:tab w:val="left" w:pos="444"/>
              </w:tabs>
              <w:spacing w:before="98" w:after="0" w:line="220" w:lineRule="atLeast"/>
              <w:ind w:left="534" w:right="51" w:hanging="450"/>
              <w:rPr>
                <w:rFonts w:eastAsia="Verdana" w:cstheme="minorHAnsi"/>
              </w:rPr>
            </w:pPr>
            <w:r w:rsidRPr="00C80AE1">
              <w:rPr>
                <w:rFonts w:eastAsia="Verdana" w:cstheme="minorHAnsi"/>
                <w:spacing w:val="-1"/>
              </w:rPr>
              <w:t>F</w:t>
            </w:r>
            <w:r w:rsidRPr="00C80AE1">
              <w:rPr>
                <w:rFonts w:eastAsia="Verdana" w:cstheme="minorHAnsi"/>
              </w:rPr>
              <w:t xml:space="preserve">or </w:t>
            </w:r>
            <w:r w:rsidRPr="00C80AE1">
              <w:rPr>
                <w:rFonts w:eastAsia="Verdana" w:cstheme="minorHAnsi"/>
                <w:spacing w:val="13"/>
              </w:rPr>
              <w:t>a</w:t>
            </w:r>
            <w:r w:rsidRPr="00C80AE1">
              <w:rPr>
                <w:rFonts w:eastAsia="Verdana" w:cstheme="minorHAnsi"/>
              </w:rPr>
              <w:t xml:space="preserve"> </w:t>
            </w:r>
            <w:r w:rsidRPr="00C80AE1">
              <w:rPr>
                <w:rFonts w:eastAsia="Verdana" w:cstheme="minorHAnsi"/>
                <w:spacing w:val="15"/>
              </w:rPr>
              <w:t>project</w:t>
            </w:r>
            <w:r w:rsidRPr="00C80AE1">
              <w:rPr>
                <w:rFonts w:eastAsia="Verdana" w:cstheme="minorHAnsi"/>
              </w:rPr>
              <w:t xml:space="preserve"> </w:t>
            </w:r>
            <w:r w:rsidRPr="00C80AE1">
              <w:rPr>
                <w:rFonts w:eastAsia="Verdana" w:cstheme="minorHAnsi"/>
                <w:spacing w:val="10"/>
              </w:rPr>
              <w:t>within</w:t>
            </w:r>
            <w:r w:rsidRPr="00C80AE1">
              <w:rPr>
                <w:rFonts w:eastAsia="Verdana" w:cstheme="minorHAnsi"/>
              </w:rPr>
              <w:t xml:space="preserve"> </w:t>
            </w:r>
            <w:r w:rsidRPr="00C80AE1">
              <w:rPr>
                <w:rFonts w:eastAsia="Verdana" w:cstheme="minorHAnsi"/>
                <w:spacing w:val="11"/>
              </w:rPr>
              <w:t>the</w:t>
            </w:r>
            <w:r w:rsidRPr="00C80AE1">
              <w:rPr>
                <w:rFonts w:eastAsia="Verdana" w:cstheme="minorHAnsi"/>
              </w:rPr>
              <w:t xml:space="preserve"> </w:t>
            </w:r>
            <w:r w:rsidRPr="00C80AE1">
              <w:rPr>
                <w:rFonts w:eastAsia="Verdana" w:cstheme="minorHAnsi"/>
                <w:spacing w:val="13"/>
              </w:rPr>
              <w:t>vicinity</w:t>
            </w:r>
            <w:r w:rsidRPr="00C80AE1">
              <w:rPr>
                <w:rFonts w:eastAsia="Verdana" w:cstheme="minorHAnsi"/>
              </w:rPr>
              <w:t xml:space="preserve"> </w:t>
            </w:r>
            <w:r w:rsidRPr="00C80AE1">
              <w:rPr>
                <w:rFonts w:eastAsia="Verdana" w:cstheme="minorHAnsi"/>
                <w:spacing w:val="10"/>
              </w:rPr>
              <w:t>of</w:t>
            </w:r>
            <w:r w:rsidRPr="00C80AE1">
              <w:rPr>
                <w:rFonts w:eastAsia="Verdana" w:cstheme="minorHAnsi"/>
              </w:rPr>
              <w:t xml:space="preserve"> </w:t>
            </w:r>
            <w:r w:rsidRPr="00C80AE1">
              <w:rPr>
                <w:rFonts w:eastAsia="Verdana" w:cstheme="minorHAnsi"/>
                <w:spacing w:val="14"/>
              </w:rPr>
              <w:t>a</w:t>
            </w:r>
            <w:r w:rsidRPr="00C80AE1">
              <w:rPr>
                <w:rFonts w:eastAsia="Verdana" w:cstheme="minorHAnsi"/>
              </w:rPr>
              <w:t xml:space="preserve"> </w:t>
            </w:r>
            <w:r w:rsidRPr="00C80AE1">
              <w:rPr>
                <w:rFonts w:eastAsia="Verdana" w:cstheme="minorHAnsi"/>
                <w:spacing w:val="15"/>
              </w:rPr>
              <w:t>private</w:t>
            </w:r>
            <w:r w:rsidR="007E4EA1" w:rsidRPr="00C80AE1">
              <w:rPr>
                <w:rFonts w:eastAsia="Verdana" w:cstheme="minorHAnsi"/>
              </w:rPr>
              <w:t xml:space="preserve"> </w:t>
            </w:r>
            <w:r w:rsidRPr="00C80AE1">
              <w:rPr>
                <w:rFonts w:eastAsia="Verdana" w:cstheme="minorHAnsi"/>
              </w:rPr>
              <w:t>air</w:t>
            </w:r>
            <w:r w:rsidRPr="00C80AE1">
              <w:rPr>
                <w:rFonts w:eastAsia="Verdana" w:cstheme="minorHAnsi"/>
                <w:spacing w:val="1"/>
              </w:rPr>
              <w:t>s</w:t>
            </w:r>
            <w:r w:rsidRPr="00C80AE1">
              <w:rPr>
                <w:rFonts w:eastAsia="Verdana" w:cstheme="minorHAnsi"/>
              </w:rPr>
              <w:t>tri</w:t>
            </w:r>
            <w:r w:rsidRPr="00C80AE1">
              <w:rPr>
                <w:rFonts w:eastAsia="Verdana" w:cstheme="minorHAnsi"/>
                <w:spacing w:val="1"/>
              </w:rPr>
              <w:t>p</w:t>
            </w:r>
            <w:r w:rsidRPr="00C80AE1">
              <w:rPr>
                <w:rFonts w:eastAsia="Verdana" w:cstheme="minorHAnsi"/>
              </w:rPr>
              <w:t xml:space="preserve">, would </w:t>
            </w:r>
            <w:r w:rsidRPr="00C80AE1">
              <w:rPr>
                <w:rFonts w:eastAsia="Verdana" w:cstheme="minorHAnsi"/>
                <w:spacing w:val="2"/>
              </w:rPr>
              <w:t>the</w:t>
            </w:r>
            <w:r w:rsidRPr="00C80AE1">
              <w:rPr>
                <w:rFonts w:eastAsia="Verdana" w:cstheme="minorHAnsi"/>
              </w:rPr>
              <w:t xml:space="preserve"> </w:t>
            </w:r>
            <w:r w:rsidRPr="00C80AE1">
              <w:rPr>
                <w:rFonts w:eastAsia="Verdana" w:cstheme="minorHAnsi"/>
                <w:spacing w:val="4"/>
              </w:rPr>
              <w:t>project</w:t>
            </w:r>
            <w:r w:rsidRPr="00C80AE1">
              <w:rPr>
                <w:rFonts w:eastAsia="Verdana" w:cstheme="minorHAnsi"/>
              </w:rPr>
              <w:t xml:space="preserve"> </w:t>
            </w:r>
            <w:r w:rsidRPr="00C80AE1">
              <w:rPr>
                <w:rFonts w:eastAsia="Verdana" w:cstheme="minorHAnsi"/>
                <w:spacing w:val="2"/>
              </w:rPr>
              <w:t>result</w:t>
            </w:r>
            <w:r w:rsidRPr="00C80AE1">
              <w:rPr>
                <w:rFonts w:eastAsia="Verdana" w:cstheme="minorHAnsi"/>
              </w:rPr>
              <w:t xml:space="preserve"> </w:t>
            </w:r>
            <w:r w:rsidRPr="00C80AE1">
              <w:rPr>
                <w:rFonts w:eastAsia="Verdana" w:cstheme="minorHAnsi"/>
                <w:spacing w:val="3"/>
              </w:rPr>
              <w:t>in</w:t>
            </w:r>
            <w:r w:rsidRPr="00C80AE1">
              <w:rPr>
                <w:rFonts w:eastAsia="Verdana" w:cstheme="minorHAnsi"/>
              </w:rPr>
              <w:t xml:space="preserve"> </w:t>
            </w:r>
            <w:r w:rsidRPr="00C80AE1">
              <w:rPr>
                <w:rFonts w:eastAsia="Verdana" w:cstheme="minorHAnsi"/>
                <w:spacing w:val="5"/>
              </w:rPr>
              <w:t>a</w:t>
            </w:r>
            <w:r w:rsidRPr="00C80AE1">
              <w:rPr>
                <w:rFonts w:eastAsia="Verdana" w:cstheme="minorHAnsi"/>
              </w:rPr>
              <w:t xml:space="preserve"> </w:t>
            </w:r>
            <w:r w:rsidRPr="00C80AE1">
              <w:rPr>
                <w:rFonts w:eastAsia="Verdana" w:cstheme="minorHAnsi"/>
                <w:spacing w:val="7"/>
              </w:rPr>
              <w:t>safety</w:t>
            </w:r>
            <w:r w:rsidR="007E4EA1" w:rsidRPr="00C80AE1">
              <w:rPr>
                <w:rFonts w:eastAsia="Verdana" w:cstheme="minorHAnsi"/>
              </w:rPr>
              <w:t xml:space="preserve"> hazard</w:t>
            </w:r>
            <w:r w:rsidR="007E4EA1" w:rsidRPr="00C80AE1">
              <w:rPr>
                <w:rFonts w:eastAsia="Verdana" w:cstheme="minorHAnsi"/>
                <w:spacing w:val="1"/>
              </w:rPr>
              <w:t xml:space="preserve"> </w:t>
            </w:r>
            <w:r w:rsidR="007E4EA1" w:rsidRPr="00C80AE1">
              <w:rPr>
                <w:rFonts w:eastAsia="Verdana" w:cstheme="minorHAnsi"/>
              </w:rPr>
              <w:t>for</w:t>
            </w:r>
            <w:r w:rsidR="007E4EA1" w:rsidRPr="00C80AE1">
              <w:rPr>
                <w:rFonts w:eastAsia="Verdana" w:cstheme="minorHAnsi"/>
                <w:spacing w:val="4"/>
              </w:rPr>
              <w:t xml:space="preserve"> </w:t>
            </w:r>
            <w:r w:rsidR="007E4EA1" w:rsidRPr="00C80AE1">
              <w:rPr>
                <w:rFonts w:eastAsia="Verdana" w:cstheme="minorHAnsi"/>
              </w:rPr>
              <w:t>people</w:t>
            </w:r>
            <w:r w:rsidR="007E4EA1" w:rsidRPr="00C80AE1">
              <w:rPr>
                <w:rFonts w:eastAsia="Verdana" w:cstheme="minorHAnsi"/>
                <w:spacing w:val="1"/>
              </w:rPr>
              <w:t xml:space="preserve"> </w:t>
            </w:r>
            <w:r w:rsidR="007E4EA1" w:rsidRPr="00C80AE1">
              <w:rPr>
                <w:rFonts w:eastAsia="Verdana" w:cstheme="minorHAnsi"/>
              </w:rPr>
              <w:t>resi</w:t>
            </w:r>
            <w:r w:rsidR="007E4EA1" w:rsidRPr="00C80AE1">
              <w:rPr>
                <w:rFonts w:eastAsia="Verdana" w:cstheme="minorHAnsi"/>
                <w:spacing w:val="1"/>
              </w:rPr>
              <w:t>d</w:t>
            </w:r>
            <w:r w:rsidR="007E4EA1" w:rsidRPr="00C80AE1">
              <w:rPr>
                <w:rFonts w:eastAsia="Verdana" w:cstheme="minorHAnsi"/>
                <w:spacing w:val="-1"/>
              </w:rPr>
              <w:t>i</w:t>
            </w:r>
            <w:r w:rsidR="007E4EA1" w:rsidRPr="00C80AE1">
              <w:rPr>
                <w:rFonts w:eastAsia="Verdana" w:cstheme="minorHAnsi"/>
              </w:rPr>
              <w:t>ng</w:t>
            </w:r>
            <w:r w:rsidR="007E4EA1" w:rsidRPr="00C80AE1">
              <w:rPr>
                <w:rFonts w:eastAsia="Verdana" w:cstheme="minorHAnsi"/>
                <w:spacing w:val="1"/>
              </w:rPr>
              <w:t xml:space="preserve"> </w:t>
            </w:r>
            <w:r w:rsidR="007E4EA1" w:rsidRPr="00C80AE1">
              <w:rPr>
                <w:rFonts w:eastAsia="Verdana" w:cstheme="minorHAnsi"/>
              </w:rPr>
              <w:t>or</w:t>
            </w:r>
            <w:r w:rsidR="007E4EA1" w:rsidRPr="00C80AE1">
              <w:rPr>
                <w:rFonts w:eastAsia="Verdana" w:cstheme="minorHAnsi"/>
                <w:spacing w:val="5"/>
              </w:rPr>
              <w:t xml:space="preserve"> </w:t>
            </w:r>
            <w:r w:rsidR="007E4EA1" w:rsidRPr="00C80AE1">
              <w:rPr>
                <w:rFonts w:eastAsia="Verdana" w:cstheme="minorHAnsi"/>
              </w:rPr>
              <w:t>working in</w:t>
            </w:r>
            <w:r w:rsidR="007E4EA1" w:rsidRPr="00C80AE1">
              <w:rPr>
                <w:rFonts w:eastAsia="Verdana" w:cstheme="minorHAnsi"/>
                <w:spacing w:val="5"/>
              </w:rPr>
              <w:t xml:space="preserve"> </w:t>
            </w:r>
            <w:r w:rsidR="007E4EA1" w:rsidRPr="00C80AE1">
              <w:rPr>
                <w:rFonts w:eastAsia="Verdana" w:cstheme="minorHAnsi"/>
              </w:rPr>
              <w:t>t</w:t>
            </w:r>
            <w:r w:rsidR="007E4EA1" w:rsidRPr="00C80AE1">
              <w:rPr>
                <w:rFonts w:eastAsia="Verdana" w:cstheme="minorHAnsi"/>
                <w:spacing w:val="1"/>
              </w:rPr>
              <w:t>h</w:t>
            </w:r>
            <w:r w:rsidR="007E4EA1" w:rsidRPr="00C80AE1">
              <w:rPr>
                <w:rFonts w:eastAsia="Verdana" w:cstheme="minorHAnsi"/>
              </w:rPr>
              <w:t>e project</w:t>
            </w:r>
            <w:r w:rsidR="007E4EA1" w:rsidRPr="00C80AE1">
              <w:rPr>
                <w:rFonts w:eastAsia="Verdana" w:cstheme="minorHAnsi"/>
                <w:spacing w:val="-6"/>
              </w:rPr>
              <w:t xml:space="preserve"> </w:t>
            </w:r>
            <w:r w:rsidR="007E4EA1" w:rsidRPr="00C80AE1">
              <w:rPr>
                <w:rFonts w:eastAsia="Verdana" w:cstheme="minorHAnsi"/>
              </w:rPr>
              <w:t>area?</w:t>
            </w:r>
          </w:p>
        </w:tc>
        <w:tc>
          <w:tcPr>
            <w:tcW w:w="0" w:type="auto"/>
            <w:tcBorders>
              <w:top w:val="single" w:sz="4" w:space="0" w:color="000000"/>
              <w:left w:val="single" w:sz="4" w:space="0" w:color="000000"/>
              <w:bottom w:val="single" w:sz="4" w:space="0" w:color="000000"/>
              <w:right w:val="single" w:sz="4" w:space="0" w:color="000000"/>
            </w:tcBorders>
          </w:tcPr>
          <w:p w14:paraId="0D422F2A" w14:textId="77777777" w:rsidR="007E4EA1" w:rsidRPr="007740CA" w:rsidRDefault="007E4EA1">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3F181854" w14:textId="77777777" w:rsidR="007E4EA1" w:rsidRPr="007740CA" w:rsidRDefault="007E4EA1" w:rsidP="00F45669">
            <w:pPr>
              <w:spacing w:after="0" w:line="190" w:lineRule="exact"/>
              <w:jc w:val="center"/>
              <w:rPr>
                <w:rFonts w:cstheme="minorHAnsi"/>
                <w:b/>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1A6A1F97" w14:textId="77777777" w:rsidR="007E4EA1" w:rsidRPr="007740CA" w:rsidRDefault="007E4EA1" w:rsidP="00F45669">
            <w:pPr>
              <w:spacing w:after="0" w:line="190" w:lineRule="exact"/>
              <w:jc w:val="center"/>
              <w:rPr>
                <w:rFonts w:cstheme="minorHAnsi"/>
                <w:b/>
              </w:rPr>
            </w:pPr>
          </w:p>
          <w:p w14:paraId="744AABDC" w14:textId="77777777" w:rsidR="007E4EA1" w:rsidRPr="007740CA" w:rsidRDefault="007E4EA1" w:rsidP="00F45669">
            <w:pPr>
              <w:spacing w:after="0" w:line="200" w:lineRule="exact"/>
              <w:jc w:val="center"/>
              <w:rPr>
                <w:rFonts w:cstheme="minorHAnsi"/>
                <w:b/>
              </w:rPr>
            </w:pPr>
          </w:p>
          <w:p w14:paraId="6FB0061D" w14:textId="77777777" w:rsidR="007E4EA1" w:rsidRPr="007740CA" w:rsidRDefault="007E4EA1" w:rsidP="00F45669">
            <w:pPr>
              <w:spacing w:after="0" w:line="240" w:lineRule="auto"/>
              <w:ind w:left="517" w:right="498"/>
              <w:jc w:val="center"/>
              <w:rPr>
                <w:rFonts w:eastAsia="Verdana" w:cstheme="minorHAnsi"/>
                <w:b/>
              </w:rPr>
            </w:pPr>
            <w:r w:rsidRPr="007740CA">
              <w:rPr>
                <w:rFonts w:eastAsia="Verdana" w:cstheme="minorHAnsi"/>
                <w:b/>
                <w:bCs/>
                <w:w w:val="99"/>
              </w:rPr>
              <w:t>X</w:t>
            </w:r>
          </w:p>
        </w:tc>
        <w:tc>
          <w:tcPr>
            <w:tcW w:w="951" w:type="dxa"/>
            <w:tcBorders>
              <w:top w:val="single" w:sz="4" w:space="0" w:color="000000"/>
              <w:left w:val="single" w:sz="4" w:space="0" w:color="000000"/>
              <w:bottom w:val="single" w:sz="4" w:space="0" w:color="000000"/>
              <w:right w:val="single" w:sz="4" w:space="0" w:color="000000"/>
            </w:tcBorders>
          </w:tcPr>
          <w:p w14:paraId="4EE775A7" w14:textId="77777777" w:rsidR="007E4EA1" w:rsidRPr="007740CA" w:rsidRDefault="007E4EA1">
            <w:pPr>
              <w:spacing w:after="0" w:line="240" w:lineRule="auto"/>
              <w:ind w:left="517" w:right="498"/>
              <w:jc w:val="center"/>
              <w:rPr>
                <w:rFonts w:eastAsia="Verdana" w:cstheme="minorHAnsi"/>
              </w:rPr>
            </w:pPr>
          </w:p>
        </w:tc>
      </w:tr>
      <w:tr w:rsidR="007E4EA1" w:rsidRPr="007740CA" w14:paraId="3A5DFC4E" w14:textId="77777777" w:rsidTr="00C26B26">
        <w:trPr>
          <w:trHeight w:hRule="exact" w:val="1173"/>
        </w:trPr>
        <w:tc>
          <w:tcPr>
            <w:tcW w:w="0" w:type="auto"/>
            <w:tcBorders>
              <w:top w:val="single" w:sz="4" w:space="0" w:color="000000"/>
              <w:left w:val="single" w:sz="4" w:space="0" w:color="000000"/>
              <w:bottom w:val="single" w:sz="4" w:space="0" w:color="000000"/>
              <w:right w:val="single" w:sz="4" w:space="0" w:color="000000"/>
            </w:tcBorders>
          </w:tcPr>
          <w:p w14:paraId="39667112" w14:textId="77777777" w:rsidR="007E4EA1" w:rsidRPr="00C80AE1" w:rsidRDefault="007E4EA1" w:rsidP="00A955D0">
            <w:pPr>
              <w:pStyle w:val="ListParagraph"/>
              <w:numPr>
                <w:ilvl w:val="0"/>
                <w:numId w:val="12"/>
              </w:numPr>
              <w:tabs>
                <w:tab w:val="left" w:pos="444"/>
              </w:tabs>
              <w:spacing w:before="98" w:after="0" w:line="220" w:lineRule="atLeast"/>
              <w:ind w:left="534" w:right="51" w:hanging="450"/>
              <w:rPr>
                <w:rFonts w:eastAsia="Verdana" w:cstheme="minorHAnsi"/>
              </w:rPr>
            </w:pPr>
            <w:r w:rsidRPr="00C80AE1">
              <w:rPr>
                <w:rFonts w:eastAsia="Verdana" w:cstheme="minorHAnsi"/>
              </w:rPr>
              <w:t>Imp</w:t>
            </w:r>
            <w:r w:rsidRPr="00C80AE1">
              <w:rPr>
                <w:rFonts w:eastAsia="Verdana" w:cstheme="minorHAnsi"/>
                <w:spacing w:val="1"/>
              </w:rPr>
              <w:t>a</w:t>
            </w:r>
            <w:r w:rsidRPr="00C80AE1">
              <w:rPr>
                <w:rFonts w:eastAsia="Verdana" w:cstheme="minorHAnsi"/>
              </w:rPr>
              <w:t>ir</w:t>
            </w:r>
            <w:r w:rsidRPr="00C80AE1">
              <w:rPr>
                <w:rFonts w:eastAsia="Verdana" w:cstheme="minorHAnsi"/>
                <w:spacing w:val="36"/>
              </w:rPr>
              <w:t xml:space="preserve"> </w:t>
            </w:r>
            <w:r w:rsidRPr="00C80AE1">
              <w:rPr>
                <w:rFonts w:eastAsia="Verdana" w:cstheme="minorHAnsi"/>
              </w:rPr>
              <w:t>implement</w:t>
            </w:r>
            <w:r w:rsidRPr="00C80AE1">
              <w:rPr>
                <w:rFonts w:eastAsia="Verdana" w:cstheme="minorHAnsi"/>
                <w:spacing w:val="1"/>
              </w:rPr>
              <w:t>a</w:t>
            </w:r>
            <w:r w:rsidRPr="00C80AE1">
              <w:rPr>
                <w:rFonts w:eastAsia="Verdana" w:cstheme="minorHAnsi"/>
              </w:rPr>
              <w:t>tion</w:t>
            </w:r>
            <w:r w:rsidRPr="00C80AE1">
              <w:rPr>
                <w:rFonts w:eastAsia="Verdana" w:cstheme="minorHAnsi"/>
                <w:spacing w:val="29"/>
              </w:rPr>
              <w:t xml:space="preserve"> </w:t>
            </w:r>
            <w:r w:rsidRPr="00C80AE1">
              <w:rPr>
                <w:rFonts w:eastAsia="Verdana" w:cstheme="minorHAnsi"/>
              </w:rPr>
              <w:t>of</w:t>
            </w:r>
            <w:r w:rsidRPr="00C80AE1">
              <w:rPr>
                <w:rFonts w:eastAsia="Verdana" w:cstheme="minorHAnsi"/>
                <w:spacing w:val="39"/>
              </w:rPr>
              <w:t xml:space="preserve"> </w:t>
            </w:r>
            <w:r w:rsidRPr="00C80AE1">
              <w:rPr>
                <w:rFonts w:eastAsia="Verdana" w:cstheme="minorHAnsi"/>
              </w:rPr>
              <w:t>or</w:t>
            </w:r>
            <w:r w:rsidRPr="00C80AE1">
              <w:rPr>
                <w:rFonts w:eastAsia="Verdana" w:cstheme="minorHAnsi"/>
                <w:spacing w:val="40"/>
              </w:rPr>
              <w:t xml:space="preserve"> </w:t>
            </w:r>
            <w:r w:rsidRPr="00C80AE1">
              <w:rPr>
                <w:rFonts w:eastAsia="Verdana" w:cstheme="minorHAnsi"/>
              </w:rPr>
              <w:t>physical</w:t>
            </w:r>
            <w:r w:rsidRPr="00C80AE1">
              <w:rPr>
                <w:rFonts w:eastAsia="Verdana" w:cstheme="minorHAnsi"/>
                <w:spacing w:val="-1"/>
              </w:rPr>
              <w:t>l</w:t>
            </w:r>
            <w:r w:rsidRPr="00C80AE1">
              <w:rPr>
                <w:rFonts w:eastAsia="Verdana" w:cstheme="minorHAnsi"/>
              </w:rPr>
              <w:t>y</w:t>
            </w:r>
            <w:r w:rsidRPr="00C80AE1">
              <w:rPr>
                <w:rFonts w:eastAsia="Verdana" w:cstheme="minorHAnsi"/>
                <w:spacing w:val="33"/>
              </w:rPr>
              <w:t xml:space="preserve"> </w:t>
            </w:r>
            <w:r w:rsidRPr="00C80AE1">
              <w:rPr>
                <w:rFonts w:eastAsia="Verdana" w:cstheme="minorHAnsi"/>
              </w:rPr>
              <w:t>interfe</w:t>
            </w:r>
            <w:r w:rsidRPr="00C80AE1">
              <w:rPr>
                <w:rFonts w:eastAsia="Verdana" w:cstheme="minorHAnsi"/>
                <w:spacing w:val="1"/>
              </w:rPr>
              <w:t>r</w:t>
            </w:r>
            <w:r w:rsidRPr="00C80AE1">
              <w:rPr>
                <w:rFonts w:eastAsia="Verdana" w:cstheme="minorHAnsi"/>
              </w:rPr>
              <w:t>e with</w:t>
            </w:r>
            <w:r w:rsidRPr="00C80AE1">
              <w:rPr>
                <w:rFonts w:eastAsia="Verdana" w:cstheme="minorHAnsi"/>
                <w:spacing w:val="5"/>
              </w:rPr>
              <w:t xml:space="preserve"> </w:t>
            </w:r>
            <w:r w:rsidRPr="00C80AE1">
              <w:rPr>
                <w:rFonts w:eastAsia="Verdana" w:cstheme="minorHAnsi"/>
              </w:rPr>
              <w:t>an</w:t>
            </w:r>
            <w:r w:rsidRPr="00C80AE1">
              <w:rPr>
                <w:rFonts w:eastAsia="Verdana" w:cstheme="minorHAnsi"/>
                <w:spacing w:val="7"/>
              </w:rPr>
              <w:t xml:space="preserve"> </w:t>
            </w:r>
            <w:r w:rsidRPr="00C80AE1">
              <w:rPr>
                <w:rFonts w:eastAsia="Verdana" w:cstheme="minorHAnsi"/>
              </w:rPr>
              <w:t>ado</w:t>
            </w:r>
            <w:r w:rsidRPr="00C80AE1">
              <w:rPr>
                <w:rFonts w:eastAsia="Verdana" w:cstheme="minorHAnsi"/>
                <w:spacing w:val="1"/>
              </w:rPr>
              <w:t>p</w:t>
            </w:r>
            <w:r w:rsidRPr="00C80AE1">
              <w:rPr>
                <w:rFonts w:eastAsia="Verdana" w:cstheme="minorHAnsi"/>
              </w:rPr>
              <w:t>ted</w:t>
            </w:r>
            <w:r w:rsidRPr="00C80AE1">
              <w:rPr>
                <w:rFonts w:eastAsia="Verdana" w:cstheme="minorHAnsi"/>
                <w:spacing w:val="2"/>
              </w:rPr>
              <w:t xml:space="preserve"> </w:t>
            </w:r>
            <w:r w:rsidRPr="00C80AE1">
              <w:rPr>
                <w:rFonts w:eastAsia="Verdana" w:cstheme="minorHAnsi"/>
              </w:rPr>
              <w:t>emerge</w:t>
            </w:r>
            <w:r w:rsidRPr="00C80AE1">
              <w:rPr>
                <w:rFonts w:eastAsia="Verdana" w:cstheme="minorHAnsi"/>
                <w:spacing w:val="1"/>
              </w:rPr>
              <w:t>nc</w:t>
            </w:r>
            <w:r w:rsidRPr="00C80AE1">
              <w:rPr>
                <w:rFonts w:eastAsia="Verdana" w:cstheme="minorHAnsi"/>
              </w:rPr>
              <w:t>y respo</w:t>
            </w:r>
            <w:r w:rsidRPr="00C80AE1">
              <w:rPr>
                <w:rFonts w:eastAsia="Verdana" w:cstheme="minorHAnsi"/>
                <w:spacing w:val="1"/>
              </w:rPr>
              <w:t>n</w:t>
            </w:r>
            <w:r w:rsidRPr="00C80AE1">
              <w:rPr>
                <w:rFonts w:eastAsia="Verdana" w:cstheme="minorHAnsi"/>
              </w:rPr>
              <w:t>se</w:t>
            </w:r>
            <w:r w:rsidRPr="00C80AE1">
              <w:rPr>
                <w:rFonts w:eastAsia="Verdana" w:cstheme="minorHAnsi"/>
                <w:spacing w:val="2"/>
              </w:rPr>
              <w:t xml:space="preserve"> </w:t>
            </w:r>
            <w:r w:rsidRPr="00C80AE1">
              <w:rPr>
                <w:rFonts w:eastAsia="Verdana" w:cstheme="minorHAnsi"/>
                <w:spacing w:val="1"/>
              </w:rPr>
              <w:t>pl</w:t>
            </w:r>
            <w:r w:rsidRPr="00C80AE1">
              <w:rPr>
                <w:rFonts w:eastAsia="Verdana" w:cstheme="minorHAnsi"/>
              </w:rPr>
              <w:t>an</w:t>
            </w:r>
            <w:r w:rsidRPr="00C80AE1">
              <w:rPr>
                <w:rFonts w:eastAsia="Verdana" w:cstheme="minorHAnsi"/>
                <w:spacing w:val="5"/>
              </w:rPr>
              <w:t xml:space="preserve"> </w:t>
            </w:r>
            <w:r w:rsidRPr="00C80AE1">
              <w:rPr>
                <w:rFonts w:eastAsia="Verdana" w:cstheme="minorHAnsi"/>
              </w:rPr>
              <w:t>or e</w:t>
            </w:r>
            <w:r w:rsidRPr="00C80AE1">
              <w:rPr>
                <w:rFonts w:eastAsia="Verdana" w:cstheme="minorHAnsi"/>
                <w:spacing w:val="1"/>
              </w:rPr>
              <w:t>m</w:t>
            </w:r>
            <w:r w:rsidRPr="00C80AE1">
              <w:rPr>
                <w:rFonts w:eastAsia="Verdana" w:cstheme="minorHAnsi"/>
              </w:rPr>
              <w:t>erge</w:t>
            </w:r>
            <w:r w:rsidRPr="00C80AE1">
              <w:rPr>
                <w:rFonts w:eastAsia="Verdana" w:cstheme="minorHAnsi"/>
                <w:spacing w:val="1"/>
              </w:rPr>
              <w:t>n</w:t>
            </w:r>
            <w:r w:rsidRPr="00C80AE1">
              <w:rPr>
                <w:rFonts w:eastAsia="Verdana" w:cstheme="minorHAnsi"/>
              </w:rPr>
              <w:t>cy</w:t>
            </w:r>
            <w:r w:rsidRPr="00C80AE1">
              <w:rPr>
                <w:rFonts w:eastAsia="Verdana" w:cstheme="minorHAnsi"/>
                <w:spacing w:val="-9"/>
              </w:rPr>
              <w:t xml:space="preserve"> </w:t>
            </w:r>
            <w:r w:rsidRPr="00C80AE1">
              <w:rPr>
                <w:rFonts w:eastAsia="Verdana" w:cstheme="minorHAnsi"/>
              </w:rPr>
              <w:t>e</w:t>
            </w:r>
            <w:r w:rsidRPr="00C80AE1">
              <w:rPr>
                <w:rFonts w:eastAsia="Verdana" w:cstheme="minorHAnsi"/>
                <w:spacing w:val="2"/>
              </w:rPr>
              <w:t>v</w:t>
            </w:r>
            <w:r w:rsidRPr="00C80AE1">
              <w:rPr>
                <w:rFonts w:eastAsia="Verdana" w:cstheme="minorHAnsi"/>
              </w:rPr>
              <w:t>acu</w:t>
            </w:r>
            <w:r w:rsidRPr="00C80AE1">
              <w:rPr>
                <w:rFonts w:eastAsia="Verdana" w:cstheme="minorHAnsi"/>
                <w:spacing w:val="1"/>
              </w:rPr>
              <w:t>a</w:t>
            </w:r>
            <w:r w:rsidRPr="00C80AE1">
              <w:rPr>
                <w:rFonts w:eastAsia="Verdana" w:cstheme="minorHAnsi"/>
              </w:rPr>
              <w:t>tion</w:t>
            </w:r>
            <w:r w:rsidRPr="00C80AE1">
              <w:rPr>
                <w:rFonts w:eastAsia="Verdana" w:cstheme="minorHAnsi"/>
                <w:spacing w:val="-9"/>
              </w:rPr>
              <w:t xml:space="preserve"> </w:t>
            </w:r>
            <w:r w:rsidRPr="00C80AE1">
              <w:rPr>
                <w:rFonts w:eastAsia="Verdana" w:cstheme="minorHAnsi"/>
                <w:spacing w:val="1"/>
              </w:rPr>
              <w:t>p</w:t>
            </w:r>
            <w:r w:rsidRPr="00C80AE1">
              <w:rPr>
                <w:rFonts w:eastAsia="Verdana" w:cstheme="minorHAnsi"/>
                <w:spacing w:val="-1"/>
              </w:rPr>
              <w:t>l</w:t>
            </w:r>
            <w:r w:rsidRPr="00C80AE1">
              <w:rPr>
                <w:rFonts w:eastAsia="Verdana" w:cstheme="minorHAnsi"/>
              </w:rPr>
              <w:t>an?</w:t>
            </w:r>
          </w:p>
        </w:tc>
        <w:tc>
          <w:tcPr>
            <w:tcW w:w="0" w:type="auto"/>
            <w:tcBorders>
              <w:top w:val="single" w:sz="4" w:space="0" w:color="000000"/>
              <w:left w:val="single" w:sz="4" w:space="0" w:color="000000"/>
              <w:bottom w:val="single" w:sz="4" w:space="0" w:color="000000"/>
              <w:right w:val="single" w:sz="4" w:space="0" w:color="000000"/>
            </w:tcBorders>
          </w:tcPr>
          <w:p w14:paraId="2A0C80F4" w14:textId="77777777" w:rsidR="007E4EA1" w:rsidRPr="007740CA" w:rsidRDefault="007E4EA1">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3CBBDA12" w14:textId="77777777" w:rsidR="007E4EA1" w:rsidRPr="007740CA" w:rsidRDefault="007E4EA1" w:rsidP="00F45669">
            <w:pPr>
              <w:spacing w:before="13" w:after="0" w:line="280" w:lineRule="exact"/>
              <w:jc w:val="center"/>
              <w:rPr>
                <w:rFonts w:cstheme="minorHAnsi"/>
                <w:b/>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0DA9BEAE" w14:textId="77777777" w:rsidR="007E4EA1" w:rsidRPr="007740CA" w:rsidRDefault="007E4EA1" w:rsidP="00F45669">
            <w:pPr>
              <w:spacing w:before="13" w:after="0" w:line="280" w:lineRule="exact"/>
              <w:jc w:val="center"/>
              <w:rPr>
                <w:rFonts w:cstheme="minorHAnsi"/>
                <w:b/>
              </w:rPr>
            </w:pPr>
          </w:p>
          <w:p w14:paraId="4404E065" w14:textId="77777777" w:rsidR="007E4EA1" w:rsidRPr="007740CA" w:rsidRDefault="007E4EA1" w:rsidP="00F45669">
            <w:pPr>
              <w:spacing w:after="0" w:line="240" w:lineRule="auto"/>
              <w:ind w:left="524" w:right="505"/>
              <w:jc w:val="center"/>
              <w:rPr>
                <w:rFonts w:eastAsia="Verdana" w:cstheme="minorHAnsi"/>
                <w:b/>
              </w:rPr>
            </w:pPr>
            <w:r w:rsidRPr="007740CA">
              <w:rPr>
                <w:rFonts w:eastAsia="Verdana" w:cstheme="minorHAnsi"/>
                <w:b/>
                <w:bCs/>
                <w:w w:val="99"/>
              </w:rPr>
              <w:t>X</w:t>
            </w:r>
          </w:p>
        </w:tc>
        <w:tc>
          <w:tcPr>
            <w:tcW w:w="951" w:type="dxa"/>
            <w:tcBorders>
              <w:top w:val="single" w:sz="4" w:space="0" w:color="000000"/>
              <w:left w:val="single" w:sz="4" w:space="0" w:color="000000"/>
              <w:bottom w:val="single" w:sz="4" w:space="0" w:color="000000"/>
              <w:right w:val="single" w:sz="4" w:space="0" w:color="000000"/>
            </w:tcBorders>
          </w:tcPr>
          <w:p w14:paraId="0A214B9A" w14:textId="77777777" w:rsidR="007E4EA1" w:rsidRPr="007740CA" w:rsidRDefault="007E4EA1">
            <w:pPr>
              <w:spacing w:after="0" w:line="240" w:lineRule="auto"/>
              <w:ind w:left="524" w:right="505"/>
              <w:jc w:val="center"/>
              <w:rPr>
                <w:rFonts w:eastAsia="Verdana" w:cstheme="minorHAnsi"/>
              </w:rPr>
            </w:pPr>
          </w:p>
        </w:tc>
      </w:tr>
      <w:tr w:rsidR="007E4EA1" w:rsidRPr="007740CA" w14:paraId="6F26BFA3" w14:textId="77777777" w:rsidTr="00082605">
        <w:trPr>
          <w:trHeight w:hRule="exact" w:val="1558"/>
        </w:trPr>
        <w:tc>
          <w:tcPr>
            <w:tcW w:w="0" w:type="auto"/>
            <w:tcBorders>
              <w:top w:val="single" w:sz="4" w:space="0" w:color="000000"/>
              <w:left w:val="single" w:sz="4" w:space="0" w:color="000000"/>
              <w:bottom w:val="single" w:sz="4" w:space="0" w:color="000000"/>
              <w:right w:val="single" w:sz="4" w:space="0" w:color="000000"/>
            </w:tcBorders>
          </w:tcPr>
          <w:p w14:paraId="42A5205E" w14:textId="77777777" w:rsidR="007E4EA1" w:rsidRPr="00C80AE1" w:rsidRDefault="007E4EA1" w:rsidP="00A955D0">
            <w:pPr>
              <w:pStyle w:val="ListParagraph"/>
              <w:numPr>
                <w:ilvl w:val="0"/>
                <w:numId w:val="12"/>
              </w:numPr>
              <w:tabs>
                <w:tab w:val="left" w:pos="264"/>
              </w:tabs>
              <w:spacing w:before="98" w:after="0" w:line="220" w:lineRule="atLeast"/>
              <w:ind w:left="534" w:right="53"/>
              <w:rPr>
                <w:rFonts w:eastAsia="Verdana" w:cstheme="minorHAnsi"/>
              </w:rPr>
            </w:pPr>
            <w:r w:rsidRPr="00C80AE1">
              <w:rPr>
                <w:rFonts w:eastAsia="Verdana" w:cstheme="minorHAnsi"/>
              </w:rPr>
              <w:lastRenderedPageBreak/>
              <w:t>Expose</w:t>
            </w:r>
            <w:r w:rsidRPr="00C80AE1">
              <w:rPr>
                <w:rFonts w:eastAsia="Verdana" w:cstheme="minorHAnsi"/>
                <w:spacing w:val="-4"/>
              </w:rPr>
              <w:t xml:space="preserve"> </w:t>
            </w:r>
            <w:r w:rsidRPr="00C80AE1">
              <w:rPr>
                <w:rFonts w:eastAsia="Verdana" w:cstheme="minorHAnsi"/>
              </w:rPr>
              <w:t>peo</w:t>
            </w:r>
            <w:r w:rsidRPr="00C80AE1">
              <w:rPr>
                <w:rFonts w:eastAsia="Verdana" w:cstheme="minorHAnsi"/>
                <w:spacing w:val="1"/>
              </w:rPr>
              <w:t>p</w:t>
            </w:r>
            <w:r w:rsidRPr="00C80AE1">
              <w:rPr>
                <w:rFonts w:eastAsia="Verdana" w:cstheme="minorHAnsi"/>
              </w:rPr>
              <w:t>le</w:t>
            </w:r>
            <w:r w:rsidRPr="00C80AE1">
              <w:rPr>
                <w:rFonts w:eastAsia="Verdana" w:cstheme="minorHAnsi"/>
                <w:spacing w:val="-1"/>
              </w:rPr>
              <w:t xml:space="preserve"> </w:t>
            </w:r>
            <w:r w:rsidRPr="00C80AE1">
              <w:rPr>
                <w:rFonts w:eastAsia="Verdana" w:cstheme="minorHAnsi"/>
              </w:rPr>
              <w:t>or stru</w:t>
            </w:r>
            <w:r w:rsidRPr="00C80AE1">
              <w:rPr>
                <w:rFonts w:eastAsia="Verdana" w:cstheme="minorHAnsi"/>
                <w:spacing w:val="1"/>
              </w:rPr>
              <w:t>c</w:t>
            </w:r>
            <w:r w:rsidRPr="00C80AE1">
              <w:rPr>
                <w:rFonts w:eastAsia="Verdana" w:cstheme="minorHAnsi"/>
              </w:rPr>
              <w:t>tu</w:t>
            </w:r>
            <w:r w:rsidRPr="00C80AE1">
              <w:rPr>
                <w:rFonts w:eastAsia="Verdana" w:cstheme="minorHAnsi"/>
                <w:spacing w:val="1"/>
              </w:rPr>
              <w:t>r</w:t>
            </w:r>
            <w:r w:rsidRPr="00C80AE1">
              <w:rPr>
                <w:rFonts w:eastAsia="Verdana" w:cstheme="minorHAnsi"/>
              </w:rPr>
              <w:t>es</w:t>
            </w:r>
            <w:r w:rsidRPr="00C80AE1">
              <w:rPr>
                <w:rFonts w:eastAsia="Verdana" w:cstheme="minorHAnsi"/>
                <w:spacing w:val="-6"/>
              </w:rPr>
              <w:t xml:space="preserve"> </w:t>
            </w:r>
            <w:r w:rsidRPr="00C80AE1">
              <w:rPr>
                <w:rFonts w:eastAsia="Verdana" w:cstheme="minorHAnsi"/>
                <w:spacing w:val="1"/>
              </w:rPr>
              <w:t>t</w:t>
            </w:r>
            <w:r w:rsidRPr="00C80AE1">
              <w:rPr>
                <w:rFonts w:eastAsia="Verdana" w:cstheme="minorHAnsi"/>
              </w:rPr>
              <w:t>o</w:t>
            </w:r>
            <w:r w:rsidRPr="00C80AE1">
              <w:rPr>
                <w:rFonts w:eastAsia="Verdana" w:cstheme="minorHAnsi"/>
                <w:spacing w:val="1"/>
              </w:rPr>
              <w:t xml:space="preserve"> </w:t>
            </w:r>
            <w:r w:rsidRPr="00C80AE1">
              <w:rPr>
                <w:rFonts w:eastAsia="Verdana" w:cstheme="minorHAnsi"/>
              </w:rPr>
              <w:t>a</w:t>
            </w:r>
            <w:r w:rsidRPr="00C80AE1">
              <w:rPr>
                <w:rFonts w:eastAsia="Verdana" w:cstheme="minorHAnsi"/>
                <w:spacing w:val="1"/>
              </w:rPr>
              <w:t xml:space="preserve"> </w:t>
            </w:r>
            <w:r w:rsidRPr="00C80AE1">
              <w:rPr>
                <w:rFonts w:eastAsia="Verdana" w:cstheme="minorHAnsi"/>
              </w:rPr>
              <w:t>sig</w:t>
            </w:r>
            <w:r w:rsidRPr="00C80AE1">
              <w:rPr>
                <w:rFonts w:eastAsia="Verdana" w:cstheme="minorHAnsi"/>
                <w:spacing w:val="1"/>
              </w:rPr>
              <w:t>n</w:t>
            </w:r>
            <w:r w:rsidRPr="00C80AE1">
              <w:rPr>
                <w:rFonts w:eastAsia="Verdana" w:cstheme="minorHAnsi"/>
              </w:rPr>
              <w:t>ifi</w:t>
            </w:r>
            <w:r w:rsidRPr="00C80AE1">
              <w:rPr>
                <w:rFonts w:eastAsia="Verdana" w:cstheme="minorHAnsi"/>
                <w:spacing w:val="1"/>
              </w:rPr>
              <w:t>c</w:t>
            </w:r>
            <w:r w:rsidRPr="00C80AE1">
              <w:rPr>
                <w:rFonts w:eastAsia="Verdana" w:cstheme="minorHAnsi"/>
              </w:rPr>
              <w:t>ant</w:t>
            </w:r>
            <w:r w:rsidRPr="00C80AE1">
              <w:rPr>
                <w:rFonts w:eastAsia="Verdana" w:cstheme="minorHAnsi"/>
                <w:spacing w:val="-4"/>
              </w:rPr>
              <w:t xml:space="preserve"> </w:t>
            </w:r>
            <w:r w:rsidRPr="00C80AE1">
              <w:rPr>
                <w:rFonts w:eastAsia="Verdana" w:cstheme="minorHAnsi"/>
              </w:rPr>
              <w:t>risk</w:t>
            </w:r>
            <w:r w:rsidRPr="00C80AE1">
              <w:rPr>
                <w:rFonts w:eastAsia="Verdana" w:cstheme="minorHAnsi"/>
                <w:spacing w:val="-1"/>
              </w:rPr>
              <w:t xml:space="preserve"> </w:t>
            </w:r>
            <w:r w:rsidRPr="00C80AE1">
              <w:rPr>
                <w:rFonts w:eastAsia="Verdana" w:cstheme="minorHAnsi"/>
              </w:rPr>
              <w:t>of los</w:t>
            </w:r>
            <w:r w:rsidRPr="00C80AE1">
              <w:rPr>
                <w:rFonts w:eastAsia="Verdana" w:cstheme="minorHAnsi"/>
                <w:spacing w:val="1"/>
              </w:rPr>
              <w:t>s</w:t>
            </w:r>
            <w:r w:rsidRPr="00C80AE1">
              <w:rPr>
                <w:rFonts w:eastAsia="Verdana" w:cstheme="minorHAnsi"/>
              </w:rPr>
              <w:t>,</w:t>
            </w:r>
            <w:r w:rsidRPr="00C80AE1">
              <w:rPr>
                <w:rFonts w:eastAsia="Verdana" w:cstheme="minorHAnsi"/>
                <w:spacing w:val="4"/>
              </w:rPr>
              <w:t xml:space="preserve"> </w:t>
            </w:r>
            <w:r w:rsidRPr="00C80AE1">
              <w:rPr>
                <w:rFonts w:eastAsia="Verdana" w:cstheme="minorHAnsi"/>
                <w:spacing w:val="1"/>
              </w:rPr>
              <w:t>i</w:t>
            </w:r>
            <w:r w:rsidRPr="00C80AE1">
              <w:rPr>
                <w:rFonts w:eastAsia="Verdana" w:cstheme="minorHAnsi"/>
              </w:rPr>
              <w:t>njury</w:t>
            </w:r>
            <w:r w:rsidRPr="00C80AE1">
              <w:rPr>
                <w:rFonts w:eastAsia="Verdana" w:cstheme="minorHAnsi"/>
                <w:spacing w:val="4"/>
              </w:rPr>
              <w:t xml:space="preserve"> </w:t>
            </w:r>
            <w:r w:rsidRPr="00C80AE1">
              <w:rPr>
                <w:rFonts w:eastAsia="Verdana" w:cstheme="minorHAnsi"/>
              </w:rPr>
              <w:t>or</w:t>
            </w:r>
            <w:r w:rsidRPr="00C80AE1">
              <w:rPr>
                <w:rFonts w:eastAsia="Verdana" w:cstheme="minorHAnsi"/>
                <w:spacing w:val="7"/>
              </w:rPr>
              <w:t xml:space="preserve"> </w:t>
            </w:r>
            <w:r w:rsidRPr="00C80AE1">
              <w:rPr>
                <w:rFonts w:eastAsia="Verdana" w:cstheme="minorHAnsi"/>
              </w:rPr>
              <w:t>death</w:t>
            </w:r>
            <w:r w:rsidRPr="00C80AE1">
              <w:rPr>
                <w:rFonts w:eastAsia="Verdana" w:cstheme="minorHAnsi"/>
                <w:spacing w:val="3"/>
              </w:rPr>
              <w:t xml:space="preserve"> </w:t>
            </w:r>
            <w:r w:rsidRPr="00C80AE1">
              <w:rPr>
                <w:rFonts w:eastAsia="Verdana" w:cstheme="minorHAnsi"/>
                <w:spacing w:val="1"/>
              </w:rPr>
              <w:t>i</w:t>
            </w:r>
            <w:r w:rsidRPr="00C80AE1">
              <w:rPr>
                <w:rFonts w:eastAsia="Verdana" w:cstheme="minorHAnsi"/>
              </w:rPr>
              <w:t>nvo</w:t>
            </w:r>
            <w:r w:rsidRPr="00C80AE1">
              <w:rPr>
                <w:rFonts w:eastAsia="Verdana" w:cstheme="minorHAnsi"/>
                <w:spacing w:val="1"/>
              </w:rPr>
              <w:t>l</w:t>
            </w:r>
            <w:r w:rsidRPr="00C80AE1">
              <w:rPr>
                <w:rFonts w:eastAsia="Verdana" w:cstheme="minorHAnsi"/>
              </w:rPr>
              <w:t>ving w</w:t>
            </w:r>
            <w:r w:rsidRPr="00C80AE1">
              <w:rPr>
                <w:rFonts w:eastAsia="Verdana" w:cstheme="minorHAnsi"/>
                <w:spacing w:val="1"/>
              </w:rPr>
              <w:t>i</w:t>
            </w:r>
            <w:r w:rsidRPr="00C80AE1">
              <w:rPr>
                <w:rFonts w:eastAsia="Verdana" w:cstheme="minorHAnsi"/>
              </w:rPr>
              <w:t>l</w:t>
            </w:r>
            <w:r w:rsidRPr="00C80AE1">
              <w:rPr>
                <w:rFonts w:eastAsia="Verdana" w:cstheme="minorHAnsi"/>
                <w:spacing w:val="1"/>
              </w:rPr>
              <w:t>d</w:t>
            </w:r>
            <w:r w:rsidRPr="00C80AE1">
              <w:rPr>
                <w:rFonts w:eastAsia="Verdana" w:cstheme="minorHAnsi"/>
              </w:rPr>
              <w:t>land</w:t>
            </w:r>
            <w:r w:rsidRPr="00C80AE1">
              <w:rPr>
                <w:rFonts w:eastAsia="Verdana" w:cstheme="minorHAnsi"/>
                <w:spacing w:val="3"/>
              </w:rPr>
              <w:t xml:space="preserve"> </w:t>
            </w:r>
            <w:r w:rsidRPr="00C80AE1">
              <w:rPr>
                <w:rFonts w:eastAsia="Verdana" w:cstheme="minorHAnsi"/>
              </w:rPr>
              <w:t>f</w:t>
            </w:r>
            <w:r w:rsidRPr="00C80AE1">
              <w:rPr>
                <w:rFonts w:eastAsia="Verdana" w:cstheme="minorHAnsi"/>
                <w:spacing w:val="-1"/>
              </w:rPr>
              <w:t>i</w:t>
            </w:r>
            <w:r w:rsidRPr="00C80AE1">
              <w:rPr>
                <w:rFonts w:eastAsia="Verdana" w:cstheme="minorHAnsi"/>
              </w:rPr>
              <w:t>re</w:t>
            </w:r>
            <w:r w:rsidRPr="00C80AE1">
              <w:rPr>
                <w:rFonts w:eastAsia="Verdana" w:cstheme="minorHAnsi"/>
                <w:spacing w:val="1"/>
              </w:rPr>
              <w:t>s</w:t>
            </w:r>
            <w:r w:rsidRPr="00C80AE1">
              <w:rPr>
                <w:rFonts w:eastAsia="Verdana" w:cstheme="minorHAnsi"/>
              </w:rPr>
              <w:t>, in</w:t>
            </w:r>
            <w:r w:rsidRPr="00C80AE1">
              <w:rPr>
                <w:rFonts w:eastAsia="Verdana" w:cstheme="minorHAnsi"/>
                <w:spacing w:val="1"/>
              </w:rPr>
              <w:t>c</w:t>
            </w:r>
            <w:r w:rsidRPr="00C80AE1">
              <w:rPr>
                <w:rFonts w:eastAsia="Verdana" w:cstheme="minorHAnsi"/>
                <w:spacing w:val="-1"/>
              </w:rPr>
              <w:t>l</w:t>
            </w:r>
            <w:r w:rsidRPr="00C80AE1">
              <w:rPr>
                <w:rFonts w:eastAsia="Verdana" w:cstheme="minorHAnsi"/>
              </w:rPr>
              <w:t>u</w:t>
            </w:r>
            <w:r w:rsidRPr="00C80AE1">
              <w:rPr>
                <w:rFonts w:eastAsia="Verdana" w:cstheme="minorHAnsi"/>
                <w:spacing w:val="1"/>
              </w:rPr>
              <w:t>d</w:t>
            </w:r>
            <w:r w:rsidRPr="00C80AE1">
              <w:rPr>
                <w:rFonts w:eastAsia="Verdana" w:cstheme="minorHAnsi"/>
              </w:rPr>
              <w:t xml:space="preserve">ing </w:t>
            </w:r>
            <w:r w:rsidRPr="00C80AE1">
              <w:rPr>
                <w:rFonts w:eastAsia="Verdana" w:cstheme="minorHAnsi"/>
                <w:spacing w:val="1"/>
              </w:rPr>
              <w:t>wh</w:t>
            </w:r>
            <w:r w:rsidRPr="00C80AE1">
              <w:rPr>
                <w:rFonts w:eastAsia="Verdana" w:cstheme="minorHAnsi"/>
              </w:rPr>
              <w:t>ere</w:t>
            </w:r>
            <w:r w:rsidRPr="00C80AE1">
              <w:rPr>
                <w:rFonts w:eastAsia="Verdana" w:cstheme="minorHAnsi"/>
                <w:spacing w:val="2"/>
              </w:rPr>
              <w:t xml:space="preserve"> </w:t>
            </w:r>
            <w:r w:rsidRPr="00C80AE1">
              <w:rPr>
                <w:rFonts w:eastAsia="Verdana" w:cstheme="minorHAnsi"/>
              </w:rPr>
              <w:t>w</w:t>
            </w:r>
            <w:r w:rsidRPr="00C80AE1">
              <w:rPr>
                <w:rFonts w:eastAsia="Verdana" w:cstheme="minorHAnsi"/>
                <w:spacing w:val="1"/>
              </w:rPr>
              <w:t>i</w:t>
            </w:r>
            <w:r w:rsidRPr="00C80AE1">
              <w:rPr>
                <w:rFonts w:eastAsia="Verdana" w:cstheme="minorHAnsi"/>
              </w:rPr>
              <w:t>ldl</w:t>
            </w:r>
            <w:r w:rsidRPr="00C80AE1">
              <w:rPr>
                <w:rFonts w:eastAsia="Verdana" w:cstheme="minorHAnsi"/>
                <w:spacing w:val="1"/>
              </w:rPr>
              <w:t>a</w:t>
            </w:r>
            <w:r w:rsidRPr="00C80AE1">
              <w:rPr>
                <w:rFonts w:eastAsia="Verdana" w:cstheme="minorHAnsi"/>
              </w:rPr>
              <w:t>nds</w:t>
            </w:r>
            <w:r w:rsidRPr="00C80AE1">
              <w:rPr>
                <w:rFonts w:eastAsia="Verdana" w:cstheme="minorHAnsi"/>
                <w:spacing w:val="1"/>
              </w:rPr>
              <w:t xml:space="preserve"> </w:t>
            </w:r>
            <w:r w:rsidRPr="00C80AE1">
              <w:rPr>
                <w:rFonts w:eastAsia="Verdana" w:cstheme="minorHAnsi"/>
              </w:rPr>
              <w:t>are</w:t>
            </w:r>
            <w:r w:rsidRPr="00C80AE1">
              <w:rPr>
                <w:rFonts w:eastAsia="Verdana" w:cstheme="minorHAnsi"/>
                <w:spacing w:val="5"/>
              </w:rPr>
              <w:t xml:space="preserve"> </w:t>
            </w:r>
            <w:r w:rsidRPr="00C80AE1">
              <w:rPr>
                <w:rFonts w:eastAsia="Verdana" w:cstheme="minorHAnsi"/>
              </w:rPr>
              <w:t>adjac</w:t>
            </w:r>
            <w:r w:rsidRPr="00C80AE1">
              <w:rPr>
                <w:rFonts w:eastAsia="Verdana" w:cstheme="minorHAnsi"/>
                <w:spacing w:val="1"/>
              </w:rPr>
              <w:t>e</w:t>
            </w:r>
            <w:r w:rsidRPr="00C80AE1">
              <w:rPr>
                <w:rFonts w:eastAsia="Verdana" w:cstheme="minorHAnsi"/>
              </w:rPr>
              <w:t>nt to urbani</w:t>
            </w:r>
            <w:r w:rsidRPr="00C80AE1">
              <w:rPr>
                <w:rFonts w:eastAsia="Verdana" w:cstheme="minorHAnsi"/>
                <w:spacing w:val="1"/>
              </w:rPr>
              <w:t>z</w:t>
            </w:r>
            <w:r w:rsidRPr="00C80AE1">
              <w:rPr>
                <w:rFonts w:eastAsia="Verdana" w:cstheme="minorHAnsi"/>
              </w:rPr>
              <w:t>ed</w:t>
            </w:r>
            <w:r w:rsidRPr="00C80AE1">
              <w:rPr>
                <w:rFonts w:eastAsia="Verdana" w:cstheme="minorHAnsi"/>
                <w:spacing w:val="1"/>
              </w:rPr>
              <w:t xml:space="preserve"> </w:t>
            </w:r>
            <w:r w:rsidRPr="00C80AE1">
              <w:rPr>
                <w:rFonts w:eastAsia="Verdana" w:cstheme="minorHAnsi"/>
              </w:rPr>
              <w:t>a</w:t>
            </w:r>
            <w:r w:rsidRPr="00C80AE1">
              <w:rPr>
                <w:rFonts w:eastAsia="Verdana" w:cstheme="minorHAnsi"/>
                <w:spacing w:val="1"/>
              </w:rPr>
              <w:t>r</w:t>
            </w:r>
            <w:r w:rsidRPr="00C80AE1">
              <w:rPr>
                <w:rFonts w:eastAsia="Verdana" w:cstheme="minorHAnsi"/>
              </w:rPr>
              <w:t>eas</w:t>
            </w:r>
            <w:r w:rsidRPr="00C80AE1">
              <w:rPr>
                <w:rFonts w:eastAsia="Verdana" w:cstheme="minorHAnsi"/>
                <w:spacing w:val="4"/>
              </w:rPr>
              <w:t xml:space="preserve"> </w:t>
            </w:r>
            <w:r w:rsidRPr="00C80AE1">
              <w:rPr>
                <w:rFonts w:eastAsia="Verdana" w:cstheme="minorHAnsi"/>
              </w:rPr>
              <w:t>or</w:t>
            </w:r>
            <w:r w:rsidRPr="00C80AE1">
              <w:rPr>
                <w:rFonts w:eastAsia="Verdana" w:cstheme="minorHAnsi"/>
                <w:spacing w:val="7"/>
              </w:rPr>
              <w:t xml:space="preserve"> </w:t>
            </w:r>
            <w:r w:rsidRPr="00C80AE1">
              <w:rPr>
                <w:rFonts w:eastAsia="Verdana" w:cstheme="minorHAnsi"/>
              </w:rPr>
              <w:t>w</w:t>
            </w:r>
            <w:r w:rsidRPr="00C80AE1">
              <w:rPr>
                <w:rFonts w:eastAsia="Verdana" w:cstheme="minorHAnsi"/>
                <w:spacing w:val="1"/>
              </w:rPr>
              <w:t>h</w:t>
            </w:r>
            <w:r w:rsidRPr="00C80AE1">
              <w:rPr>
                <w:rFonts w:eastAsia="Verdana" w:cstheme="minorHAnsi"/>
              </w:rPr>
              <w:t>ere</w:t>
            </w:r>
            <w:r w:rsidRPr="00C80AE1">
              <w:rPr>
                <w:rFonts w:eastAsia="Verdana" w:cstheme="minorHAnsi"/>
                <w:spacing w:val="4"/>
              </w:rPr>
              <w:t xml:space="preserve"> </w:t>
            </w:r>
            <w:r w:rsidRPr="00C80AE1">
              <w:rPr>
                <w:rFonts w:eastAsia="Verdana" w:cstheme="minorHAnsi"/>
              </w:rPr>
              <w:t>residences are in</w:t>
            </w:r>
            <w:r w:rsidRPr="00C80AE1">
              <w:rPr>
                <w:rFonts w:eastAsia="Verdana" w:cstheme="minorHAnsi"/>
                <w:spacing w:val="1"/>
              </w:rPr>
              <w:t>t</w:t>
            </w:r>
            <w:r w:rsidRPr="00C80AE1">
              <w:rPr>
                <w:rFonts w:eastAsia="Verdana" w:cstheme="minorHAnsi"/>
              </w:rPr>
              <w:t>e</w:t>
            </w:r>
            <w:r w:rsidRPr="00C80AE1">
              <w:rPr>
                <w:rFonts w:eastAsia="Verdana" w:cstheme="minorHAnsi"/>
                <w:spacing w:val="1"/>
              </w:rPr>
              <w:t>r</w:t>
            </w:r>
            <w:r w:rsidRPr="00C80AE1">
              <w:rPr>
                <w:rFonts w:eastAsia="Verdana" w:cstheme="minorHAnsi"/>
              </w:rPr>
              <w:t>mixed</w:t>
            </w:r>
            <w:r w:rsidRPr="00C80AE1">
              <w:rPr>
                <w:rFonts w:eastAsia="Verdana" w:cstheme="minorHAnsi"/>
                <w:spacing w:val="-9"/>
              </w:rPr>
              <w:t xml:space="preserve"> </w:t>
            </w:r>
            <w:r w:rsidRPr="00C80AE1">
              <w:rPr>
                <w:rFonts w:eastAsia="Verdana" w:cstheme="minorHAnsi"/>
                <w:spacing w:val="1"/>
              </w:rPr>
              <w:t>wit</w:t>
            </w:r>
            <w:r w:rsidRPr="00C80AE1">
              <w:rPr>
                <w:rFonts w:eastAsia="Verdana" w:cstheme="minorHAnsi"/>
              </w:rPr>
              <w:t>h</w:t>
            </w:r>
            <w:r w:rsidRPr="00C80AE1">
              <w:rPr>
                <w:rFonts w:eastAsia="Verdana" w:cstheme="minorHAnsi"/>
                <w:spacing w:val="-3"/>
              </w:rPr>
              <w:t xml:space="preserve"> </w:t>
            </w:r>
            <w:r w:rsidRPr="00C80AE1">
              <w:rPr>
                <w:rFonts w:eastAsia="Verdana" w:cstheme="minorHAnsi"/>
              </w:rPr>
              <w:t>w</w:t>
            </w:r>
            <w:r w:rsidRPr="00C80AE1">
              <w:rPr>
                <w:rFonts w:eastAsia="Verdana" w:cstheme="minorHAnsi"/>
                <w:spacing w:val="1"/>
              </w:rPr>
              <w:t>i</w:t>
            </w:r>
            <w:r w:rsidRPr="00C80AE1">
              <w:rPr>
                <w:rFonts w:eastAsia="Verdana" w:cstheme="minorHAnsi"/>
              </w:rPr>
              <w:t>ldl</w:t>
            </w:r>
            <w:r w:rsidRPr="00C80AE1">
              <w:rPr>
                <w:rFonts w:eastAsia="Verdana" w:cstheme="minorHAnsi"/>
                <w:spacing w:val="1"/>
              </w:rPr>
              <w:t>a</w:t>
            </w:r>
            <w:r w:rsidRPr="00C80AE1">
              <w:rPr>
                <w:rFonts w:eastAsia="Verdana" w:cstheme="minorHAnsi"/>
              </w:rPr>
              <w:t>nds?</w:t>
            </w:r>
          </w:p>
        </w:tc>
        <w:tc>
          <w:tcPr>
            <w:tcW w:w="0" w:type="auto"/>
            <w:tcBorders>
              <w:top w:val="single" w:sz="4" w:space="0" w:color="000000"/>
              <w:left w:val="single" w:sz="4" w:space="0" w:color="000000"/>
              <w:bottom w:val="single" w:sz="4" w:space="0" w:color="000000"/>
              <w:right w:val="single" w:sz="4" w:space="0" w:color="000000"/>
            </w:tcBorders>
          </w:tcPr>
          <w:p w14:paraId="53D77C6E" w14:textId="77777777" w:rsidR="007E4EA1" w:rsidRPr="007740CA" w:rsidRDefault="007E4EA1">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0CCD7057" w14:textId="77777777" w:rsidR="007E4EA1" w:rsidRPr="007740CA" w:rsidRDefault="007E4EA1" w:rsidP="00F45669">
            <w:pPr>
              <w:spacing w:after="0" w:line="200" w:lineRule="exact"/>
              <w:jc w:val="center"/>
              <w:rPr>
                <w:rFonts w:cstheme="minorHAnsi"/>
                <w:b/>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405B6E0E" w14:textId="77777777" w:rsidR="007E4EA1" w:rsidRPr="007740CA" w:rsidRDefault="007E4EA1" w:rsidP="00F45669">
            <w:pPr>
              <w:spacing w:after="0" w:line="200" w:lineRule="exact"/>
              <w:jc w:val="center"/>
              <w:rPr>
                <w:rFonts w:cstheme="minorHAnsi"/>
                <w:b/>
              </w:rPr>
            </w:pPr>
          </w:p>
          <w:p w14:paraId="0E99EE9F" w14:textId="77777777" w:rsidR="007E4EA1" w:rsidRPr="007740CA" w:rsidRDefault="007E4EA1" w:rsidP="00F45669">
            <w:pPr>
              <w:spacing w:before="7" w:after="0" w:line="280" w:lineRule="exact"/>
              <w:jc w:val="center"/>
              <w:rPr>
                <w:rFonts w:cstheme="minorHAnsi"/>
                <w:b/>
              </w:rPr>
            </w:pPr>
          </w:p>
          <w:p w14:paraId="426413F1" w14:textId="77777777" w:rsidR="007E4EA1" w:rsidRPr="007740CA" w:rsidRDefault="007E4EA1" w:rsidP="00F45669">
            <w:pPr>
              <w:spacing w:after="0" w:line="240" w:lineRule="auto"/>
              <w:ind w:left="524" w:right="505"/>
              <w:jc w:val="center"/>
              <w:rPr>
                <w:rFonts w:eastAsia="Verdana" w:cstheme="minorHAnsi"/>
                <w:b/>
              </w:rPr>
            </w:pPr>
            <w:r w:rsidRPr="007740CA">
              <w:rPr>
                <w:rFonts w:eastAsia="Verdana" w:cstheme="minorHAnsi"/>
                <w:b/>
                <w:bCs/>
                <w:w w:val="99"/>
              </w:rPr>
              <w:t>X</w:t>
            </w:r>
          </w:p>
        </w:tc>
        <w:tc>
          <w:tcPr>
            <w:tcW w:w="951" w:type="dxa"/>
            <w:tcBorders>
              <w:top w:val="single" w:sz="4" w:space="0" w:color="000000"/>
              <w:left w:val="single" w:sz="4" w:space="0" w:color="000000"/>
              <w:bottom w:val="single" w:sz="4" w:space="0" w:color="000000"/>
              <w:right w:val="single" w:sz="4" w:space="0" w:color="000000"/>
            </w:tcBorders>
          </w:tcPr>
          <w:p w14:paraId="145DD7A6" w14:textId="77777777" w:rsidR="007E4EA1" w:rsidRPr="007740CA" w:rsidRDefault="007E4EA1">
            <w:pPr>
              <w:spacing w:after="0" w:line="240" w:lineRule="auto"/>
              <w:ind w:left="524" w:right="505"/>
              <w:jc w:val="center"/>
              <w:rPr>
                <w:rFonts w:eastAsia="Verdana" w:cstheme="minorHAnsi"/>
              </w:rPr>
            </w:pPr>
          </w:p>
        </w:tc>
      </w:tr>
    </w:tbl>
    <w:p w14:paraId="3C92C33B" w14:textId="77777777" w:rsidR="00F074DE" w:rsidRDefault="00F074DE" w:rsidP="00420393">
      <w:pPr>
        <w:spacing w:before="24" w:after="0" w:line="240" w:lineRule="atLeast"/>
        <w:ind w:left="100" w:right="5665"/>
        <w:contextualSpacing/>
        <w:rPr>
          <w:rFonts w:asciiTheme="majorHAnsi" w:eastAsia="Verdana" w:hAnsiTheme="majorHAnsi" w:cstheme="minorHAnsi"/>
          <w:b/>
          <w:bCs/>
        </w:rPr>
      </w:pPr>
    </w:p>
    <w:p w14:paraId="65588161" w14:textId="77777777" w:rsidR="00F074DE" w:rsidRPr="00F074DE" w:rsidRDefault="00F074DE" w:rsidP="00F074DE">
      <w:pPr>
        <w:spacing w:before="24" w:after="0" w:line="240" w:lineRule="atLeast"/>
        <w:ind w:right="5665"/>
        <w:contextualSpacing/>
        <w:rPr>
          <w:rFonts w:asciiTheme="majorHAnsi" w:eastAsia="Verdana" w:hAnsiTheme="majorHAnsi" w:cstheme="minorHAnsi"/>
        </w:rPr>
      </w:pPr>
      <w:r w:rsidRPr="00F074DE">
        <w:rPr>
          <w:rFonts w:asciiTheme="majorHAnsi" w:eastAsia="Verdana" w:hAnsiTheme="majorHAnsi" w:cstheme="minorHAnsi"/>
          <w:b/>
          <w:bCs/>
        </w:rPr>
        <w:t>REGU</w:t>
      </w:r>
      <w:r w:rsidRPr="00F074DE">
        <w:rPr>
          <w:rFonts w:asciiTheme="majorHAnsi" w:eastAsia="Verdana" w:hAnsiTheme="majorHAnsi" w:cstheme="minorHAnsi"/>
          <w:b/>
          <w:bCs/>
          <w:spacing w:val="-2"/>
        </w:rPr>
        <w:t>L</w:t>
      </w:r>
      <w:r w:rsidRPr="00F074DE">
        <w:rPr>
          <w:rFonts w:asciiTheme="majorHAnsi" w:eastAsia="Verdana" w:hAnsiTheme="majorHAnsi" w:cstheme="minorHAnsi"/>
          <w:b/>
          <w:bCs/>
        </w:rPr>
        <w:t>AT</w:t>
      </w:r>
      <w:r w:rsidRPr="00F074DE">
        <w:rPr>
          <w:rFonts w:asciiTheme="majorHAnsi" w:eastAsia="Verdana" w:hAnsiTheme="majorHAnsi" w:cstheme="minorHAnsi"/>
          <w:b/>
          <w:bCs/>
          <w:spacing w:val="-1"/>
        </w:rPr>
        <w:t>O</w:t>
      </w:r>
      <w:r w:rsidRPr="00F074DE">
        <w:rPr>
          <w:rFonts w:asciiTheme="majorHAnsi" w:eastAsia="Verdana" w:hAnsiTheme="majorHAnsi" w:cstheme="minorHAnsi"/>
          <w:b/>
          <w:bCs/>
        </w:rPr>
        <w:t>RY SETTI</w:t>
      </w:r>
      <w:r w:rsidRPr="00F074DE">
        <w:rPr>
          <w:rFonts w:asciiTheme="majorHAnsi" w:eastAsia="Verdana" w:hAnsiTheme="majorHAnsi" w:cstheme="minorHAnsi"/>
          <w:b/>
          <w:bCs/>
          <w:spacing w:val="-2"/>
        </w:rPr>
        <w:t>N</w:t>
      </w:r>
      <w:r w:rsidRPr="00F074DE">
        <w:rPr>
          <w:rFonts w:asciiTheme="majorHAnsi" w:eastAsia="Verdana" w:hAnsiTheme="majorHAnsi" w:cstheme="minorHAnsi"/>
          <w:b/>
          <w:bCs/>
        </w:rPr>
        <w:t>G</w:t>
      </w:r>
    </w:p>
    <w:p w14:paraId="0F684301" w14:textId="77777777" w:rsidR="00F074DE" w:rsidRPr="00F074DE" w:rsidRDefault="00F074DE" w:rsidP="00F074DE">
      <w:pPr>
        <w:spacing w:after="0" w:line="240" w:lineRule="atLeast"/>
        <w:ind w:right="70"/>
        <w:contextualSpacing/>
        <w:jc w:val="both"/>
        <w:rPr>
          <w:rFonts w:asciiTheme="majorHAnsi" w:eastAsia="Verdana" w:hAnsiTheme="majorHAnsi" w:cstheme="minorHAnsi"/>
          <w:position w:val="-1"/>
        </w:rPr>
      </w:pPr>
    </w:p>
    <w:p w14:paraId="2DDF2BE5" w14:textId="77777777" w:rsidR="00F074DE" w:rsidRPr="00F074DE" w:rsidRDefault="00F074DE" w:rsidP="00F074DE">
      <w:pPr>
        <w:spacing w:after="0" w:line="240" w:lineRule="atLeast"/>
        <w:ind w:right="70"/>
        <w:contextualSpacing/>
        <w:jc w:val="both"/>
        <w:rPr>
          <w:rFonts w:asciiTheme="majorHAnsi" w:eastAsia="Verdana" w:hAnsiTheme="majorHAnsi" w:cstheme="minorHAnsi"/>
        </w:rPr>
      </w:pPr>
      <w:r w:rsidRPr="00F074DE">
        <w:rPr>
          <w:rFonts w:asciiTheme="majorHAnsi" w:eastAsia="Verdana" w:hAnsiTheme="majorHAnsi" w:cstheme="minorHAnsi"/>
          <w:position w:val="-1"/>
        </w:rPr>
        <w:t>Hazardous materials</w:t>
      </w:r>
      <w:r w:rsidRPr="00F074DE">
        <w:rPr>
          <w:rFonts w:asciiTheme="majorHAnsi" w:eastAsia="Verdana" w:hAnsiTheme="majorHAnsi" w:cstheme="minorHAnsi"/>
          <w:spacing w:val="27"/>
          <w:position w:val="-1"/>
        </w:rPr>
        <w:t xml:space="preserve"> </w:t>
      </w:r>
      <w:r w:rsidRPr="00F074DE">
        <w:rPr>
          <w:rFonts w:asciiTheme="majorHAnsi" w:eastAsia="Verdana" w:hAnsiTheme="majorHAnsi" w:cstheme="minorHAnsi"/>
          <w:position w:val="-1"/>
        </w:rPr>
        <w:t>storage, tr</w:t>
      </w:r>
      <w:r w:rsidRPr="00F074DE">
        <w:rPr>
          <w:rFonts w:asciiTheme="majorHAnsi" w:eastAsia="Verdana" w:hAnsiTheme="majorHAnsi" w:cstheme="minorHAnsi"/>
          <w:spacing w:val="-2"/>
          <w:position w:val="-1"/>
        </w:rPr>
        <w:t>a</w:t>
      </w:r>
      <w:r w:rsidRPr="00F074DE">
        <w:rPr>
          <w:rFonts w:asciiTheme="majorHAnsi" w:eastAsia="Verdana" w:hAnsiTheme="majorHAnsi" w:cstheme="minorHAnsi"/>
          <w:position w:val="-1"/>
        </w:rPr>
        <w:t>nsport</w:t>
      </w:r>
      <w:r w:rsidRPr="00F074DE">
        <w:rPr>
          <w:rFonts w:asciiTheme="majorHAnsi" w:eastAsia="Verdana" w:hAnsiTheme="majorHAnsi" w:cstheme="minorHAnsi"/>
          <w:spacing w:val="-2"/>
          <w:position w:val="-1"/>
        </w:rPr>
        <w:t>a</w:t>
      </w:r>
      <w:r w:rsidRPr="00F074DE">
        <w:rPr>
          <w:rFonts w:asciiTheme="majorHAnsi" w:eastAsia="Verdana" w:hAnsiTheme="majorHAnsi" w:cstheme="minorHAnsi"/>
          <w:position w:val="-1"/>
        </w:rPr>
        <w:t>t</w:t>
      </w:r>
      <w:r w:rsidRPr="00F074DE">
        <w:rPr>
          <w:rFonts w:asciiTheme="majorHAnsi" w:eastAsia="Verdana" w:hAnsiTheme="majorHAnsi" w:cstheme="minorHAnsi"/>
          <w:spacing w:val="-1"/>
          <w:position w:val="-1"/>
        </w:rPr>
        <w:t>i</w:t>
      </w:r>
      <w:r w:rsidRPr="00F074DE">
        <w:rPr>
          <w:rFonts w:asciiTheme="majorHAnsi" w:eastAsia="Verdana" w:hAnsiTheme="majorHAnsi" w:cstheme="minorHAnsi"/>
          <w:position w:val="-1"/>
        </w:rPr>
        <w:t xml:space="preserve">on, </w:t>
      </w:r>
      <w:proofErr w:type="gramStart"/>
      <w:r w:rsidRPr="00F074DE">
        <w:rPr>
          <w:rFonts w:asciiTheme="majorHAnsi" w:eastAsia="Verdana" w:hAnsiTheme="majorHAnsi" w:cstheme="minorHAnsi"/>
          <w:position w:val="-1"/>
        </w:rPr>
        <w:t>removal</w:t>
      </w:r>
      <w:proofErr w:type="gramEnd"/>
      <w:r w:rsidRPr="00F074DE">
        <w:rPr>
          <w:rFonts w:asciiTheme="majorHAnsi" w:eastAsia="Verdana" w:hAnsiTheme="majorHAnsi" w:cstheme="minorHAnsi"/>
          <w:position w:val="-1"/>
        </w:rPr>
        <w:t xml:space="preserve"> and c</w:t>
      </w:r>
      <w:r w:rsidRPr="00F074DE">
        <w:rPr>
          <w:rFonts w:asciiTheme="majorHAnsi" w:eastAsia="Verdana" w:hAnsiTheme="majorHAnsi" w:cstheme="minorHAnsi"/>
          <w:spacing w:val="-1"/>
          <w:position w:val="-1"/>
        </w:rPr>
        <w:t>l</w:t>
      </w:r>
      <w:r w:rsidRPr="00F074DE">
        <w:rPr>
          <w:rFonts w:asciiTheme="majorHAnsi" w:eastAsia="Verdana" w:hAnsiTheme="majorHAnsi" w:cstheme="minorHAnsi"/>
          <w:position w:val="-1"/>
        </w:rPr>
        <w:t>ean</w:t>
      </w:r>
      <w:r w:rsidRPr="00F074DE">
        <w:rPr>
          <w:rFonts w:asciiTheme="majorHAnsi" w:eastAsia="Verdana" w:hAnsiTheme="majorHAnsi" w:cstheme="minorHAnsi"/>
          <w:spacing w:val="-1"/>
          <w:position w:val="-1"/>
        </w:rPr>
        <w:t>-</w:t>
      </w:r>
      <w:r w:rsidRPr="00F074DE">
        <w:rPr>
          <w:rFonts w:asciiTheme="majorHAnsi" w:eastAsia="Verdana" w:hAnsiTheme="majorHAnsi" w:cstheme="minorHAnsi"/>
          <w:position w:val="-1"/>
        </w:rPr>
        <w:t>up are</w:t>
      </w:r>
      <w:r w:rsidRPr="00F074DE">
        <w:rPr>
          <w:rFonts w:asciiTheme="majorHAnsi" w:eastAsia="Verdana" w:hAnsiTheme="majorHAnsi" w:cstheme="minorHAnsi"/>
          <w:spacing w:val="27"/>
          <w:position w:val="-1"/>
        </w:rPr>
        <w:t xml:space="preserve"> </w:t>
      </w:r>
      <w:r w:rsidRPr="00F074DE">
        <w:rPr>
          <w:rFonts w:asciiTheme="majorHAnsi" w:eastAsia="Verdana" w:hAnsiTheme="majorHAnsi" w:cstheme="minorHAnsi"/>
          <w:position w:val="-1"/>
        </w:rPr>
        <w:t>h</w:t>
      </w:r>
      <w:r w:rsidRPr="00F074DE">
        <w:rPr>
          <w:rFonts w:asciiTheme="majorHAnsi" w:eastAsia="Verdana" w:hAnsiTheme="majorHAnsi" w:cstheme="minorHAnsi"/>
          <w:spacing w:val="-1"/>
          <w:position w:val="-1"/>
        </w:rPr>
        <w:t>ig</w:t>
      </w:r>
      <w:r w:rsidRPr="00F074DE">
        <w:rPr>
          <w:rFonts w:asciiTheme="majorHAnsi" w:eastAsia="Verdana" w:hAnsiTheme="majorHAnsi" w:cstheme="minorHAnsi"/>
          <w:position w:val="-1"/>
        </w:rPr>
        <w:t>h</w:t>
      </w:r>
      <w:r w:rsidRPr="00F074DE">
        <w:rPr>
          <w:rFonts w:asciiTheme="majorHAnsi" w:eastAsia="Verdana" w:hAnsiTheme="majorHAnsi" w:cstheme="minorHAnsi"/>
          <w:spacing w:val="-1"/>
          <w:position w:val="-1"/>
        </w:rPr>
        <w:t>l</w:t>
      </w:r>
      <w:r w:rsidRPr="00F074DE">
        <w:rPr>
          <w:rFonts w:asciiTheme="majorHAnsi" w:eastAsia="Verdana" w:hAnsiTheme="majorHAnsi" w:cstheme="minorHAnsi"/>
          <w:position w:val="-1"/>
        </w:rPr>
        <w:t xml:space="preserve">y </w:t>
      </w:r>
      <w:r w:rsidRPr="00F074DE">
        <w:rPr>
          <w:rFonts w:asciiTheme="majorHAnsi" w:eastAsia="Verdana" w:hAnsiTheme="majorHAnsi" w:cstheme="minorHAnsi"/>
        </w:rPr>
        <w:t>regulated</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 xml:space="preserve">fields. </w:t>
      </w:r>
      <w:r w:rsidRPr="00F074DE">
        <w:rPr>
          <w:rFonts w:asciiTheme="majorHAnsi" w:eastAsia="Verdana" w:hAnsiTheme="majorHAnsi" w:cstheme="minorHAnsi"/>
          <w:spacing w:val="14"/>
        </w:rPr>
        <w:t xml:space="preserve"> </w:t>
      </w:r>
      <w:r w:rsidRPr="00F074DE">
        <w:rPr>
          <w:rFonts w:asciiTheme="majorHAnsi" w:eastAsia="Verdana" w:hAnsiTheme="majorHAnsi" w:cstheme="minorHAnsi"/>
        </w:rPr>
        <w:t>The</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federal</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and</w:t>
      </w:r>
      <w:r w:rsidRPr="00F074DE">
        <w:rPr>
          <w:rFonts w:asciiTheme="majorHAnsi" w:eastAsia="Verdana" w:hAnsiTheme="majorHAnsi" w:cstheme="minorHAnsi"/>
          <w:spacing w:val="2"/>
        </w:rPr>
        <w:t xml:space="preserve"> </w:t>
      </w:r>
      <w:r w:rsidRPr="00F074DE">
        <w:rPr>
          <w:rFonts w:asciiTheme="majorHAnsi" w:eastAsia="Verdana" w:hAnsiTheme="majorHAnsi" w:cstheme="minorHAnsi"/>
        </w:rPr>
        <w:t>state</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g</w:t>
      </w:r>
      <w:r w:rsidRPr="00F074DE">
        <w:rPr>
          <w:rFonts w:asciiTheme="majorHAnsi" w:eastAsia="Verdana" w:hAnsiTheme="majorHAnsi" w:cstheme="minorHAnsi"/>
          <w:spacing w:val="-2"/>
        </w:rPr>
        <w:t>o</w:t>
      </w:r>
      <w:r w:rsidRPr="00F074DE">
        <w:rPr>
          <w:rFonts w:asciiTheme="majorHAnsi" w:eastAsia="Verdana" w:hAnsiTheme="majorHAnsi" w:cstheme="minorHAnsi"/>
        </w:rPr>
        <w:t>v</w:t>
      </w:r>
      <w:r w:rsidRPr="00F074DE">
        <w:rPr>
          <w:rFonts w:asciiTheme="majorHAnsi" w:eastAsia="Verdana" w:hAnsiTheme="majorHAnsi" w:cstheme="minorHAnsi"/>
          <w:spacing w:val="-1"/>
        </w:rPr>
        <w:t>e</w:t>
      </w:r>
      <w:r w:rsidRPr="00F074DE">
        <w:rPr>
          <w:rFonts w:asciiTheme="majorHAnsi" w:eastAsia="Verdana" w:hAnsiTheme="majorHAnsi" w:cstheme="minorHAnsi"/>
        </w:rPr>
        <w:t>rnments have</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enact</w:t>
      </w:r>
      <w:r w:rsidRPr="00F074DE">
        <w:rPr>
          <w:rFonts w:asciiTheme="majorHAnsi" w:eastAsia="Verdana" w:hAnsiTheme="majorHAnsi" w:cstheme="minorHAnsi"/>
          <w:spacing w:val="-1"/>
        </w:rPr>
        <w:t>e</w:t>
      </w:r>
      <w:r w:rsidRPr="00F074DE">
        <w:rPr>
          <w:rFonts w:asciiTheme="majorHAnsi" w:eastAsia="Verdana" w:hAnsiTheme="majorHAnsi" w:cstheme="minorHAnsi"/>
        </w:rPr>
        <w:t>d</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laws</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that</w:t>
      </w:r>
      <w:r w:rsidRPr="00F074DE">
        <w:rPr>
          <w:rFonts w:asciiTheme="majorHAnsi" w:eastAsia="Verdana" w:hAnsiTheme="majorHAnsi" w:cstheme="minorHAnsi"/>
          <w:spacing w:val="2"/>
        </w:rPr>
        <w:t xml:space="preserve"> </w:t>
      </w:r>
      <w:r w:rsidRPr="00F074DE">
        <w:rPr>
          <w:rFonts w:asciiTheme="majorHAnsi" w:eastAsia="Verdana" w:hAnsiTheme="majorHAnsi" w:cstheme="minorHAnsi"/>
        </w:rPr>
        <w:t>require property</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o</w:t>
      </w:r>
      <w:r w:rsidRPr="00F074DE">
        <w:rPr>
          <w:rFonts w:asciiTheme="majorHAnsi" w:eastAsia="Verdana" w:hAnsiTheme="majorHAnsi" w:cstheme="minorHAnsi"/>
          <w:spacing w:val="-1"/>
        </w:rPr>
        <w:t>w</w:t>
      </w:r>
      <w:r w:rsidRPr="00F074DE">
        <w:rPr>
          <w:rFonts w:asciiTheme="majorHAnsi" w:eastAsia="Verdana" w:hAnsiTheme="majorHAnsi" w:cstheme="minorHAnsi"/>
        </w:rPr>
        <w:t>ners</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to</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p</w:t>
      </w:r>
      <w:r w:rsidRPr="00F074DE">
        <w:rPr>
          <w:rFonts w:asciiTheme="majorHAnsi" w:eastAsia="Verdana" w:hAnsiTheme="majorHAnsi" w:cstheme="minorHAnsi"/>
          <w:spacing w:val="-2"/>
        </w:rPr>
        <w:t>a</w:t>
      </w:r>
      <w:r w:rsidRPr="00F074DE">
        <w:rPr>
          <w:rFonts w:asciiTheme="majorHAnsi" w:eastAsia="Verdana" w:hAnsiTheme="majorHAnsi" w:cstheme="minorHAnsi"/>
        </w:rPr>
        <w:t>y for</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the c</w:t>
      </w:r>
      <w:r w:rsidRPr="00F074DE">
        <w:rPr>
          <w:rFonts w:asciiTheme="majorHAnsi" w:eastAsia="Verdana" w:hAnsiTheme="majorHAnsi" w:cstheme="minorHAnsi"/>
          <w:spacing w:val="-1"/>
        </w:rPr>
        <w:t>l</w:t>
      </w:r>
      <w:r w:rsidRPr="00F074DE">
        <w:rPr>
          <w:rFonts w:asciiTheme="majorHAnsi" w:eastAsia="Verdana" w:hAnsiTheme="majorHAnsi" w:cstheme="minorHAnsi"/>
        </w:rPr>
        <w:t>ean-</w:t>
      </w:r>
      <w:r w:rsidRPr="00F074DE">
        <w:rPr>
          <w:rFonts w:asciiTheme="majorHAnsi" w:eastAsia="Verdana" w:hAnsiTheme="majorHAnsi" w:cstheme="minorHAnsi"/>
          <w:spacing w:val="-1"/>
        </w:rPr>
        <w:t>u</w:t>
      </w:r>
      <w:r w:rsidRPr="00F074DE">
        <w:rPr>
          <w:rFonts w:asciiTheme="majorHAnsi" w:eastAsia="Verdana" w:hAnsiTheme="majorHAnsi" w:cstheme="minorHAnsi"/>
        </w:rPr>
        <w:t>p</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of</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h</w:t>
      </w:r>
      <w:r w:rsidRPr="00F074DE">
        <w:rPr>
          <w:rFonts w:asciiTheme="majorHAnsi" w:eastAsia="Verdana" w:hAnsiTheme="majorHAnsi" w:cstheme="minorHAnsi"/>
          <w:spacing w:val="-2"/>
        </w:rPr>
        <w:t>a</w:t>
      </w:r>
      <w:r w:rsidRPr="00F074DE">
        <w:rPr>
          <w:rFonts w:asciiTheme="majorHAnsi" w:eastAsia="Verdana" w:hAnsiTheme="majorHAnsi" w:cstheme="minorHAnsi"/>
          <w:spacing w:val="-1"/>
        </w:rPr>
        <w:t>z</w:t>
      </w:r>
      <w:r w:rsidRPr="00F074DE">
        <w:rPr>
          <w:rFonts w:asciiTheme="majorHAnsi" w:eastAsia="Verdana" w:hAnsiTheme="majorHAnsi" w:cstheme="minorHAnsi"/>
        </w:rPr>
        <w:t>ardous</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ma</w:t>
      </w:r>
      <w:r w:rsidRPr="00F074DE">
        <w:rPr>
          <w:rFonts w:asciiTheme="majorHAnsi" w:eastAsia="Verdana" w:hAnsiTheme="majorHAnsi" w:cstheme="minorHAnsi"/>
          <w:spacing w:val="-1"/>
        </w:rPr>
        <w:t>te</w:t>
      </w:r>
      <w:r w:rsidRPr="00F074DE">
        <w:rPr>
          <w:rFonts w:asciiTheme="majorHAnsi" w:eastAsia="Verdana" w:hAnsiTheme="majorHAnsi" w:cstheme="minorHAnsi"/>
        </w:rPr>
        <w:t>r</w:t>
      </w:r>
      <w:r w:rsidRPr="00F074DE">
        <w:rPr>
          <w:rFonts w:asciiTheme="majorHAnsi" w:eastAsia="Verdana" w:hAnsiTheme="majorHAnsi" w:cstheme="minorHAnsi"/>
          <w:spacing w:val="-1"/>
        </w:rPr>
        <w:t>i</w:t>
      </w:r>
      <w:r w:rsidRPr="00F074DE">
        <w:rPr>
          <w:rFonts w:asciiTheme="majorHAnsi" w:eastAsia="Verdana" w:hAnsiTheme="majorHAnsi" w:cstheme="minorHAnsi"/>
        </w:rPr>
        <w:t>al contam</w:t>
      </w:r>
      <w:r w:rsidRPr="00F074DE">
        <w:rPr>
          <w:rFonts w:asciiTheme="majorHAnsi" w:eastAsia="Verdana" w:hAnsiTheme="majorHAnsi" w:cstheme="minorHAnsi"/>
          <w:spacing w:val="-1"/>
        </w:rPr>
        <w:t>i</w:t>
      </w:r>
      <w:r w:rsidRPr="00F074DE">
        <w:rPr>
          <w:rFonts w:asciiTheme="majorHAnsi" w:eastAsia="Verdana" w:hAnsiTheme="majorHAnsi" w:cstheme="minorHAnsi"/>
        </w:rPr>
        <w:t>nat</w:t>
      </w:r>
      <w:r w:rsidRPr="00F074DE">
        <w:rPr>
          <w:rFonts w:asciiTheme="majorHAnsi" w:eastAsia="Verdana" w:hAnsiTheme="majorHAnsi" w:cstheme="minorHAnsi"/>
          <w:spacing w:val="-1"/>
        </w:rPr>
        <w:t>i</w:t>
      </w:r>
      <w:r w:rsidRPr="00F074DE">
        <w:rPr>
          <w:rFonts w:asciiTheme="majorHAnsi" w:eastAsia="Verdana" w:hAnsiTheme="majorHAnsi" w:cstheme="minorHAnsi"/>
        </w:rPr>
        <w:t>on</w:t>
      </w:r>
      <w:r w:rsidRPr="00F074DE">
        <w:rPr>
          <w:rFonts w:asciiTheme="majorHAnsi" w:eastAsia="Verdana" w:hAnsiTheme="majorHAnsi" w:cstheme="minorHAnsi"/>
          <w:spacing w:val="1"/>
        </w:rPr>
        <w:t xml:space="preserve"> </w:t>
      </w:r>
      <w:r w:rsidRPr="00F074DE">
        <w:rPr>
          <w:rFonts w:asciiTheme="majorHAnsi" w:eastAsia="Verdana" w:hAnsiTheme="majorHAnsi" w:cstheme="minorHAnsi"/>
          <w:spacing w:val="-1"/>
        </w:rPr>
        <w:t>l</w:t>
      </w:r>
      <w:r w:rsidRPr="00F074DE">
        <w:rPr>
          <w:rFonts w:asciiTheme="majorHAnsi" w:eastAsia="Verdana" w:hAnsiTheme="majorHAnsi" w:cstheme="minorHAnsi"/>
          <w:spacing w:val="1"/>
        </w:rPr>
        <w:t>o</w:t>
      </w:r>
      <w:r w:rsidRPr="00F074DE">
        <w:rPr>
          <w:rFonts w:asciiTheme="majorHAnsi" w:eastAsia="Verdana" w:hAnsiTheme="majorHAnsi" w:cstheme="minorHAnsi"/>
        </w:rPr>
        <w:t>cated on,</w:t>
      </w:r>
      <w:r w:rsidRPr="00F074DE">
        <w:rPr>
          <w:rFonts w:asciiTheme="majorHAnsi" w:eastAsia="Verdana" w:hAnsiTheme="majorHAnsi" w:cstheme="minorHAnsi"/>
          <w:spacing w:val="2"/>
        </w:rPr>
        <w:t xml:space="preserve"> </w:t>
      </w:r>
      <w:r w:rsidRPr="00F074DE">
        <w:rPr>
          <w:rFonts w:asciiTheme="majorHAnsi" w:eastAsia="Verdana" w:hAnsiTheme="majorHAnsi" w:cstheme="minorHAnsi"/>
        </w:rPr>
        <w:t>or</w:t>
      </w:r>
      <w:r w:rsidRPr="00F074DE">
        <w:rPr>
          <w:rFonts w:asciiTheme="majorHAnsi" w:eastAsia="Verdana" w:hAnsiTheme="majorHAnsi" w:cstheme="minorHAnsi"/>
          <w:spacing w:val="2"/>
        </w:rPr>
        <w:t xml:space="preserve"> </w:t>
      </w:r>
      <w:r w:rsidRPr="00F074DE">
        <w:rPr>
          <w:rFonts w:asciiTheme="majorHAnsi" w:eastAsia="Verdana" w:hAnsiTheme="majorHAnsi" w:cstheme="minorHAnsi"/>
        </w:rPr>
        <w:t>originating</w:t>
      </w:r>
      <w:r w:rsidRPr="00F074DE">
        <w:rPr>
          <w:rFonts w:asciiTheme="majorHAnsi" w:eastAsia="Verdana" w:hAnsiTheme="majorHAnsi" w:cstheme="minorHAnsi"/>
          <w:spacing w:val="2"/>
        </w:rPr>
        <w:t xml:space="preserve"> </w:t>
      </w:r>
      <w:r w:rsidRPr="00F074DE">
        <w:rPr>
          <w:rFonts w:asciiTheme="majorHAnsi" w:eastAsia="Verdana" w:hAnsiTheme="majorHAnsi" w:cstheme="minorHAnsi"/>
        </w:rPr>
        <w:t>from</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their</w:t>
      </w:r>
      <w:r w:rsidRPr="00F074DE">
        <w:rPr>
          <w:rFonts w:asciiTheme="majorHAnsi" w:eastAsia="Verdana" w:hAnsiTheme="majorHAnsi" w:cstheme="minorHAnsi"/>
          <w:spacing w:val="2"/>
        </w:rPr>
        <w:t xml:space="preserve"> </w:t>
      </w:r>
      <w:r w:rsidRPr="00F074DE">
        <w:rPr>
          <w:rFonts w:asciiTheme="majorHAnsi" w:eastAsia="Verdana" w:hAnsiTheme="majorHAnsi" w:cstheme="minorHAnsi"/>
        </w:rPr>
        <w:t xml:space="preserve">land. </w:t>
      </w:r>
      <w:r w:rsidRPr="00F074DE">
        <w:rPr>
          <w:rFonts w:asciiTheme="majorHAnsi" w:eastAsia="Verdana" w:hAnsiTheme="majorHAnsi" w:cstheme="minorHAnsi"/>
          <w:spacing w:val="19"/>
        </w:rPr>
        <w:t xml:space="preserve"> </w:t>
      </w:r>
      <w:r w:rsidRPr="00F074DE">
        <w:rPr>
          <w:rFonts w:asciiTheme="majorHAnsi" w:eastAsia="Verdana" w:hAnsiTheme="majorHAnsi" w:cstheme="minorHAnsi"/>
        </w:rPr>
        <w:t>Because of</w:t>
      </w:r>
      <w:r w:rsidRPr="00F074DE">
        <w:rPr>
          <w:rFonts w:asciiTheme="majorHAnsi" w:eastAsia="Verdana" w:hAnsiTheme="majorHAnsi" w:cstheme="minorHAnsi"/>
          <w:spacing w:val="2"/>
        </w:rPr>
        <w:t xml:space="preserve"> </w:t>
      </w:r>
      <w:r w:rsidRPr="00F074DE">
        <w:rPr>
          <w:rFonts w:asciiTheme="majorHAnsi" w:eastAsia="Verdana" w:hAnsiTheme="majorHAnsi" w:cstheme="minorHAnsi"/>
        </w:rPr>
        <w:t>potent</w:t>
      </w:r>
      <w:r w:rsidRPr="00F074DE">
        <w:rPr>
          <w:rFonts w:asciiTheme="majorHAnsi" w:eastAsia="Verdana" w:hAnsiTheme="majorHAnsi" w:cstheme="minorHAnsi"/>
          <w:spacing w:val="-1"/>
        </w:rPr>
        <w:t>i</w:t>
      </w:r>
      <w:r w:rsidRPr="00F074DE">
        <w:rPr>
          <w:rFonts w:asciiTheme="majorHAnsi" w:eastAsia="Verdana" w:hAnsiTheme="majorHAnsi" w:cstheme="minorHAnsi"/>
        </w:rPr>
        <w:t>al</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clean</w:t>
      </w:r>
      <w:r w:rsidRPr="00F074DE">
        <w:rPr>
          <w:rFonts w:asciiTheme="majorHAnsi" w:eastAsia="Verdana" w:hAnsiTheme="majorHAnsi" w:cstheme="minorHAnsi"/>
          <w:spacing w:val="2"/>
        </w:rPr>
        <w:t xml:space="preserve"> </w:t>
      </w:r>
      <w:r w:rsidRPr="00F074DE">
        <w:rPr>
          <w:rFonts w:asciiTheme="majorHAnsi" w:eastAsia="Verdana" w:hAnsiTheme="majorHAnsi" w:cstheme="minorHAnsi"/>
        </w:rPr>
        <w:t>up</w:t>
      </w:r>
      <w:r w:rsidRPr="00F074DE">
        <w:rPr>
          <w:rFonts w:asciiTheme="majorHAnsi" w:eastAsia="Verdana" w:hAnsiTheme="majorHAnsi" w:cstheme="minorHAnsi"/>
          <w:spacing w:val="2"/>
        </w:rPr>
        <w:t xml:space="preserve"> </w:t>
      </w:r>
      <w:r w:rsidRPr="00F074DE">
        <w:rPr>
          <w:rFonts w:asciiTheme="majorHAnsi" w:eastAsia="Verdana" w:hAnsiTheme="majorHAnsi" w:cstheme="minorHAnsi"/>
          <w:spacing w:val="-2"/>
        </w:rPr>
        <w:t>a</w:t>
      </w:r>
      <w:r w:rsidRPr="00F074DE">
        <w:rPr>
          <w:rFonts w:asciiTheme="majorHAnsi" w:eastAsia="Verdana" w:hAnsiTheme="majorHAnsi" w:cstheme="minorHAnsi"/>
        </w:rPr>
        <w:t>nd</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hea</w:t>
      </w:r>
      <w:r w:rsidRPr="00F074DE">
        <w:rPr>
          <w:rFonts w:asciiTheme="majorHAnsi" w:eastAsia="Verdana" w:hAnsiTheme="majorHAnsi" w:cstheme="minorHAnsi"/>
          <w:spacing w:val="-1"/>
        </w:rPr>
        <w:t>l</w:t>
      </w:r>
      <w:r w:rsidRPr="00F074DE">
        <w:rPr>
          <w:rFonts w:asciiTheme="majorHAnsi" w:eastAsia="Verdana" w:hAnsiTheme="majorHAnsi" w:cstheme="minorHAnsi"/>
        </w:rPr>
        <w:t>th-re</w:t>
      </w:r>
      <w:r w:rsidRPr="00F074DE">
        <w:rPr>
          <w:rFonts w:asciiTheme="majorHAnsi" w:eastAsia="Verdana" w:hAnsiTheme="majorHAnsi" w:cstheme="minorHAnsi"/>
          <w:spacing w:val="-1"/>
        </w:rPr>
        <w:t>l</w:t>
      </w:r>
      <w:r w:rsidRPr="00F074DE">
        <w:rPr>
          <w:rFonts w:asciiTheme="majorHAnsi" w:eastAsia="Verdana" w:hAnsiTheme="majorHAnsi" w:cstheme="minorHAnsi"/>
        </w:rPr>
        <w:t>ated liabilities</w:t>
      </w:r>
      <w:r w:rsidRPr="00F074DE">
        <w:rPr>
          <w:rFonts w:asciiTheme="majorHAnsi" w:eastAsia="Verdana" w:hAnsiTheme="majorHAnsi" w:cstheme="minorHAnsi"/>
          <w:spacing w:val="2"/>
        </w:rPr>
        <w:t xml:space="preserve"> </w:t>
      </w:r>
      <w:r w:rsidRPr="00F074DE">
        <w:rPr>
          <w:rFonts w:asciiTheme="majorHAnsi" w:eastAsia="Verdana" w:hAnsiTheme="majorHAnsi" w:cstheme="minorHAnsi"/>
        </w:rPr>
        <w:t>f</w:t>
      </w:r>
      <w:r w:rsidRPr="00F074DE">
        <w:rPr>
          <w:rFonts w:asciiTheme="majorHAnsi" w:eastAsia="Verdana" w:hAnsiTheme="majorHAnsi" w:cstheme="minorHAnsi"/>
          <w:spacing w:val="1"/>
        </w:rPr>
        <w:t>r</w:t>
      </w:r>
      <w:r w:rsidRPr="00F074DE">
        <w:rPr>
          <w:rFonts w:asciiTheme="majorHAnsi" w:eastAsia="Verdana" w:hAnsiTheme="majorHAnsi" w:cstheme="minorHAnsi"/>
        </w:rPr>
        <w:t>om</w:t>
      </w:r>
      <w:r w:rsidRPr="00F074DE">
        <w:rPr>
          <w:rFonts w:asciiTheme="majorHAnsi" w:eastAsia="Verdana" w:hAnsiTheme="majorHAnsi" w:cstheme="minorHAnsi"/>
          <w:spacing w:val="2"/>
        </w:rPr>
        <w:t xml:space="preserve"> </w:t>
      </w:r>
      <w:r w:rsidRPr="00F074DE">
        <w:rPr>
          <w:rFonts w:asciiTheme="majorHAnsi" w:eastAsia="Verdana" w:hAnsiTheme="majorHAnsi" w:cstheme="minorHAnsi"/>
        </w:rPr>
        <w:t>the</w:t>
      </w:r>
      <w:r w:rsidRPr="00F074DE">
        <w:rPr>
          <w:rFonts w:asciiTheme="majorHAnsi" w:eastAsia="Verdana" w:hAnsiTheme="majorHAnsi" w:cstheme="minorHAnsi"/>
          <w:spacing w:val="2"/>
        </w:rPr>
        <w:t xml:space="preserve"> </w:t>
      </w:r>
      <w:r w:rsidRPr="00F074DE">
        <w:rPr>
          <w:rFonts w:asciiTheme="majorHAnsi" w:eastAsia="Verdana" w:hAnsiTheme="majorHAnsi" w:cstheme="minorHAnsi"/>
        </w:rPr>
        <w:t>presence</w:t>
      </w:r>
      <w:r w:rsidRPr="00F074DE">
        <w:rPr>
          <w:rFonts w:asciiTheme="majorHAnsi" w:eastAsia="Verdana" w:hAnsiTheme="majorHAnsi" w:cstheme="minorHAnsi"/>
          <w:spacing w:val="2"/>
        </w:rPr>
        <w:t xml:space="preserve"> </w:t>
      </w:r>
      <w:r w:rsidRPr="00F074DE">
        <w:rPr>
          <w:rFonts w:asciiTheme="majorHAnsi" w:eastAsia="Verdana" w:hAnsiTheme="majorHAnsi" w:cstheme="minorHAnsi"/>
        </w:rPr>
        <w:t>of</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hazardo</w:t>
      </w:r>
      <w:r w:rsidRPr="00F074DE">
        <w:rPr>
          <w:rFonts w:asciiTheme="majorHAnsi" w:eastAsia="Verdana" w:hAnsiTheme="majorHAnsi" w:cstheme="minorHAnsi"/>
          <w:spacing w:val="-1"/>
        </w:rPr>
        <w:t>u</w:t>
      </w:r>
      <w:r w:rsidRPr="00F074DE">
        <w:rPr>
          <w:rFonts w:asciiTheme="majorHAnsi" w:eastAsia="Verdana" w:hAnsiTheme="majorHAnsi" w:cstheme="minorHAnsi"/>
        </w:rPr>
        <w:t>s mater</w:t>
      </w:r>
      <w:r w:rsidRPr="00F074DE">
        <w:rPr>
          <w:rFonts w:asciiTheme="majorHAnsi" w:eastAsia="Verdana" w:hAnsiTheme="majorHAnsi" w:cstheme="minorHAnsi"/>
          <w:spacing w:val="-1"/>
        </w:rPr>
        <w:t>i</w:t>
      </w:r>
      <w:r w:rsidRPr="00F074DE">
        <w:rPr>
          <w:rFonts w:asciiTheme="majorHAnsi" w:eastAsia="Verdana" w:hAnsiTheme="majorHAnsi" w:cstheme="minorHAnsi"/>
        </w:rPr>
        <w:t>al</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contam</w:t>
      </w:r>
      <w:r w:rsidRPr="00F074DE">
        <w:rPr>
          <w:rFonts w:asciiTheme="majorHAnsi" w:eastAsia="Verdana" w:hAnsiTheme="majorHAnsi" w:cstheme="minorHAnsi"/>
          <w:spacing w:val="-1"/>
        </w:rPr>
        <w:t>i</w:t>
      </w:r>
      <w:r w:rsidRPr="00F074DE">
        <w:rPr>
          <w:rFonts w:asciiTheme="majorHAnsi" w:eastAsia="Verdana" w:hAnsiTheme="majorHAnsi" w:cstheme="minorHAnsi"/>
        </w:rPr>
        <w:t>nat</w:t>
      </w:r>
      <w:r w:rsidRPr="00F074DE">
        <w:rPr>
          <w:rFonts w:asciiTheme="majorHAnsi" w:eastAsia="Verdana" w:hAnsiTheme="majorHAnsi" w:cstheme="minorHAnsi"/>
          <w:spacing w:val="-1"/>
        </w:rPr>
        <w:t>i</w:t>
      </w:r>
      <w:r w:rsidRPr="00F074DE">
        <w:rPr>
          <w:rFonts w:asciiTheme="majorHAnsi" w:eastAsia="Verdana" w:hAnsiTheme="majorHAnsi" w:cstheme="minorHAnsi"/>
        </w:rPr>
        <w:t>on,</w:t>
      </w:r>
      <w:r w:rsidRPr="00F074DE">
        <w:rPr>
          <w:rFonts w:asciiTheme="majorHAnsi" w:eastAsia="Verdana" w:hAnsiTheme="majorHAnsi" w:cstheme="minorHAnsi"/>
          <w:spacing w:val="3"/>
        </w:rPr>
        <w:t xml:space="preserve"> </w:t>
      </w:r>
      <w:r w:rsidRPr="00F074DE">
        <w:rPr>
          <w:rFonts w:asciiTheme="majorHAnsi" w:eastAsia="Verdana" w:hAnsiTheme="majorHAnsi" w:cstheme="minorHAnsi"/>
        </w:rPr>
        <w:t>env</w:t>
      </w:r>
      <w:r w:rsidRPr="00F074DE">
        <w:rPr>
          <w:rFonts w:asciiTheme="majorHAnsi" w:eastAsia="Verdana" w:hAnsiTheme="majorHAnsi" w:cstheme="minorHAnsi"/>
          <w:spacing w:val="-1"/>
        </w:rPr>
        <w:t>i</w:t>
      </w:r>
      <w:r w:rsidRPr="00F074DE">
        <w:rPr>
          <w:rFonts w:asciiTheme="majorHAnsi" w:eastAsia="Verdana" w:hAnsiTheme="majorHAnsi" w:cstheme="minorHAnsi"/>
        </w:rPr>
        <w:t>ron</w:t>
      </w:r>
      <w:r w:rsidRPr="00F074DE">
        <w:rPr>
          <w:rFonts w:asciiTheme="majorHAnsi" w:eastAsia="Verdana" w:hAnsiTheme="majorHAnsi" w:cstheme="minorHAnsi"/>
          <w:spacing w:val="-2"/>
        </w:rPr>
        <w:t>m</w:t>
      </w:r>
      <w:r w:rsidRPr="00F074DE">
        <w:rPr>
          <w:rFonts w:asciiTheme="majorHAnsi" w:eastAsia="Verdana" w:hAnsiTheme="majorHAnsi" w:cstheme="minorHAnsi"/>
        </w:rPr>
        <w:t>ental assessments are routinely performed pri</w:t>
      </w:r>
      <w:r w:rsidRPr="00F074DE">
        <w:rPr>
          <w:rFonts w:asciiTheme="majorHAnsi" w:eastAsia="Verdana" w:hAnsiTheme="majorHAnsi" w:cstheme="minorHAnsi"/>
          <w:spacing w:val="-3"/>
        </w:rPr>
        <w:t>o</w:t>
      </w:r>
      <w:r w:rsidRPr="00F074DE">
        <w:rPr>
          <w:rFonts w:asciiTheme="majorHAnsi" w:eastAsia="Verdana" w:hAnsiTheme="majorHAnsi" w:cstheme="minorHAnsi"/>
        </w:rPr>
        <w:t>r to land sale and dev</w:t>
      </w:r>
      <w:r w:rsidRPr="00F074DE">
        <w:rPr>
          <w:rFonts w:asciiTheme="majorHAnsi" w:eastAsia="Verdana" w:hAnsiTheme="majorHAnsi" w:cstheme="minorHAnsi"/>
          <w:spacing w:val="-1"/>
        </w:rPr>
        <w:t>e</w:t>
      </w:r>
      <w:r w:rsidRPr="00F074DE">
        <w:rPr>
          <w:rFonts w:asciiTheme="majorHAnsi" w:eastAsia="Verdana" w:hAnsiTheme="majorHAnsi" w:cstheme="minorHAnsi"/>
        </w:rPr>
        <w:t>lopment. Summarized</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below</w:t>
      </w:r>
      <w:r w:rsidRPr="00F074DE">
        <w:rPr>
          <w:rFonts w:asciiTheme="majorHAnsi" w:eastAsia="Verdana" w:hAnsiTheme="majorHAnsi" w:cstheme="minorHAnsi"/>
          <w:spacing w:val="1"/>
        </w:rPr>
        <w:t xml:space="preserve"> a</w:t>
      </w:r>
      <w:r w:rsidRPr="00F074DE">
        <w:rPr>
          <w:rFonts w:asciiTheme="majorHAnsi" w:eastAsia="Verdana" w:hAnsiTheme="majorHAnsi" w:cstheme="minorHAnsi"/>
        </w:rPr>
        <w:t>re</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some</w:t>
      </w:r>
      <w:r w:rsidRPr="00F074DE">
        <w:rPr>
          <w:rFonts w:asciiTheme="majorHAnsi" w:eastAsia="Verdana" w:hAnsiTheme="majorHAnsi" w:cstheme="minorHAnsi"/>
          <w:spacing w:val="2"/>
        </w:rPr>
        <w:t xml:space="preserve"> </w:t>
      </w:r>
      <w:r w:rsidRPr="00F074DE">
        <w:rPr>
          <w:rFonts w:asciiTheme="majorHAnsi" w:eastAsia="Verdana" w:hAnsiTheme="majorHAnsi" w:cstheme="minorHAnsi"/>
          <w:spacing w:val="1"/>
        </w:rPr>
        <w:t>o</w:t>
      </w:r>
      <w:r w:rsidRPr="00F074DE">
        <w:rPr>
          <w:rFonts w:asciiTheme="majorHAnsi" w:eastAsia="Verdana" w:hAnsiTheme="majorHAnsi" w:cstheme="minorHAnsi"/>
        </w:rPr>
        <w:t>f</w:t>
      </w:r>
      <w:r w:rsidRPr="00F074DE">
        <w:rPr>
          <w:rFonts w:asciiTheme="majorHAnsi" w:eastAsia="Verdana" w:hAnsiTheme="majorHAnsi" w:cstheme="minorHAnsi"/>
          <w:spacing w:val="2"/>
        </w:rPr>
        <w:t xml:space="preserve"> </w:t>
      </w:r>
      <w:r w:rsidRPr="00F074DE">
        <w:rPr>
          <w:rFonts w:asciiTheme="majorHAnsi" w:eastAsia="Verdana" w:hAnsiTheme="majorHAnsi" w:cstheme="minorHAnsi"/>
        </w:rPr>
        <w:t>the</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most significant</w:t>
      </w:r>
      <w:r w:rsidRPr="00F074DE">
        <w:rPr>
          <w:rFonts w:asciiTheme="majorHAnsi" w:eastAsia="Verdana" w:hAnsiTheme="majorHAnsi" w:cstheme="minorHAnsi"/>
          <w:spacing w:val="2"/>
        </w:rPr>
        <w:t xml:space="preserve"> </w:t>
      </w:r>
      <w:r w:rsidRPr="00F074DE">
        <w:rPr>
          <w:rFonts w:asciiTheme="majorHAnsi" w:eastAsia="Verdana" w:hAnsiTheme="majorHAnsi" w:cstheme="minorHAnsi"/>
        </w:rPr>
        <w:t>f</w:t>
      </w:r>
      <w:r w:rsidRPr="00F074DE">
        <w:rPr>
          <w:rFonts w:asciiTheme="majorHAnsi" w:eastAsia="Verdana" w:hAnsiTheme="majorHAnsi" w:cstheme="minorHAnsi"/>
          <w:spacing w:val="-1"/>
        </w:rPr>
        <w:t>e</w:t>
      </w:r>
      <w:r w:rsidRPr="00F074DE">
        <w:rPr>
          <w:rFonts w:asciiTheme="majorHAnsi" w:eastAsia="Verdana" w:hAnsiTheme="majorHAnsi" w:cstheme="minorHAnsi"/>
        </w:rPr>
        <w:t>deral,</w:t>
      </w:r>
      <w:r w:rsidRPr="00F074DE">
        <w:rPr>
          <w:rFonts w:asciiTheme="majorHAnsi" w:eastAsia="Verdana" w:hAnsiTheme="majorHAnsi" w:cstheme="minorHAnsi"/>
          <w:spacing w:val="3"/>
        </w:rPr>
        <w:t xml:space="preserve"> </w:t>
      </w:r>
      <w:proofErr w:type="gramStart"/>
      <w:r w:rsidRPr="00F074DE">
        <w:rPr>
          <w:rFonts w:asciiTheme="majorHAnsi" w:eastAsia="Verdana" w:hAnsiTheme="majorHAnsi" w:cstheme="minorHAnsi"/>
        </w:rPr>
        <w:t>state</w:t>
      </w:r>
      <w:proofErr w:type="gramEnd"/>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and</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loc</w:t>
      </w:r>
      <w:r w:rsidRPr="00F074DE">
        <w:rPr>
          <w:rFonts w:asciiTheme="majorHAnsi" w:eastAsia="Verdana" w:hAnsiTheme="majorHAnsi" w:cstheme="minorHAnsi"/>
          <w:spacing w:val="1"/>
        </w:rPr>
        <w:t>a</w:t>
      </w:r>
      <w:r w:rsidRPr="00F074DE">
        <w:rPr>
          <w:rFonts w:asciiTheme="majorHAnsi" w:eastAsia="Verdana" w:hAnsiTheme="majorHAnsi" w:cstheme="minorHAnsi"/>
        </w:rPr>
        <w:t>l regulations governing haz</w:t>
      </w:r>
      <w:r w:rsidRPr="00F074DE">
        <w:rPr>
          <w:rFonts w:asciiTheme="majorHAnsi" w:eastAsia="Verdana" w:hAnsiTheme="majorHAnsi" w:cstheme="minorHAnsi"/>
          <w:spacing w:val="-2"/>
        </w:rPr>
        <w:t>a</w:t>
      </w:r>
      <w:r w:rsidRPr="00F074DE">
        <w:rPr>
          <w:rFonts w:asciiTheme="majorHAnsi" w:eastAsia="Verdana" w:hAnsiTheme="majorHAnsi" w:cstheme="minorHAnsi"/>
        </w:rPr>
        <w:t xml:space="preserve">rdous </w:t>
      </w:r>
      <w:r w:rsidRPr="00F074DE">
        <w:rPr>
          <w:rFonts w:asciiTheme="majorHAnsi" w:eastAsia="Verdana" w:hAnsiTheme="majorHAnsi" w:cstheme="minorHAnsi"/>
          <w:spacing w:val="-2"/>
        </w:rPr>
        <w:t>m</w:t>
      </w:r>
      <w:r w:rsidRPr="00F074DE">
        <w:rPr>
          <w:rFonts w:asciiTheme="majorHAnsi" w:eastAsia="Verdana" w:hAnsiTheme="majorHAnsi" w:cstheme="minorHAnsi"/>
        </w:rPr>
        <w:t>aterials handling.</w:t>
      </w:r>
    </w:p>
    <w:p w14:paraId="65A3C250" w14:textId="77777777" w:rsidR="00F074DE" w:rsidRPr="00F074DE" w:rsidRDefault="00F074DE" w:rsidP="00F074DE">
      <w:pPr>
        <w:spacing w:before="19" w:after="0" w:line="240" w:lineRule="atLeast"/>
        <w:contextualSpacing/>
        <w:rPr>
          <w:rFonts w:asciiTheme="majorHAnsi" w:hAnsiTheme="majorHAnsi" w:cstheme="minorHAnsi"/>
        </w:rPr>
      </w:pPr>
    </w:p>
    <w:p w14:paraId="566253E6" w14:textId="77777777" w:rsidR="00F074DE" w:rsidRPr="00F074DE" w:rsidRDefault="00F074DE" w:rsidP="00F074DE">
      <w:pPr>
        <w:spacing w:after="0" w:line="240" w:lineRule="atLeast"/>
        <w:ind w:right="4109"/>
        <w:contextualSpacing/>
        <w:jc w:val="both"/>
        <w:rPr>
          <w:rFonts w:asciiTheme="majorHAnsi" w:eastAsia="Verdana" w:hAnsiTheme="majorHAnsi" w:cstheme="minorHAnsi"/>
        </w:rPr>
      </w:pPr>
      <w:r w:rsidRPr="00F074DE">
        <w:rPr>
          <w:rFonts w:asciiTheme="majorHAnsi" w:eastAsia="Verdana" w:hAnsiTheme="majorHAnsi" w:cstheme="minorHAnsi"/>
          <w:b/>
          <w:bCs/>
        </w:rPr>
        <w:t>Fede</w:t>
      </w:r>
      <w:r w:rsidRPr="00F074DE">
        <w:rPr>
          <w:rFonts w:asciiTheme="majorHAnsi" w:eastAsia="Verdana" w:hAnsiTheme="majorHAnsi" w:cstheme="minorHAnsi"/>
          <w:b/>
          <w:bCs/>
          <w:spacing w:val="-1"/>
        </w:rPr>
        <w:t>r</w:t>
      </w:r>
      <w:r w:rsidRPr="00F074DE">
        <w:rPr>
          <w:rFonts w:asciiTheme="majorHAnsi" w:eastAsia="Verdana" w:hAnsiTheme="majorHAnsi" w:cstheme="minorHAnsi"/>
          <w:b/>
          <w:bCs/>
          <w:spacing w:val="1"/>
        </w:rPr>
        <w:t>a</w:t>
      </w:r>
      <w:r w:rsidRPr="00F074DE">
        <w:rPr>
          <w:rFonts w:asciiTheme="majorHAnsi" w:eastAsia="Verdana" w:hAnsiTheme="majorHAnsi" w:cstheme="minorHAnsi"/>
          <w:b/>
          <w:bCs/>
        </w:rPr>
        <w:t>l Haza</w:t>
      </w:r>
      <w:r w:rsidRPr="00F074DE">
        <w:rPr>
          <w:rFonts w:asciiTheme="majorHAnsi" w:eastAsia="Verdana" w:hAnsiTheme="majorHAnsi" w:cstheme="minorHAnsi"/>
          <w:b/>
          <w:bCs/>
          <w:spacing w:val="-1"/>
        </w:rPr>
        <w:t>r</w:t>
      </w:r>
      <w:r w:rsidRPr="00F074DE">
        <w:rPr>
          <w:rFonts w:asciiTheme="majorHAnsi" w:eastAsia="Verdana" w:hAnsiTheme="majorHAnsi" w:cstheme="minorHAnsi"/>
          <w:b/>
          <w:bCs/>
        </w:rPr>
        <w:t xml:space="preserve">dous </w:t>
      </w:r>
      <w:r w:rsidRPr="00F074DE">
        <w:rPr>
          <w:rFonts w:asciiTheme="majorHAnsi" w:eastAsia="Verdana" w:hAnsiTheme="majorHAnsi" w:cstheme="minorHAnsi"/>
          <w:b/>
          <w:bCs/>
          <w:spacing w:val="-2"/>
        </w:rPr>
        <w:t>M</w:t>
      </w:r>
      <w:r w:rsidRPr="00F074DE">
        <w:rPr>
          <w:rFonts w:asciiTheme="majorHAnsi" w:eastAsia="Verdana" w:hAnsiTheme="majorHAnsi" w:cstheme="minorHAnsi"/>
          <w:b/>
          <w:bCs/>
          <w:spacing w:val="1"/>
        </w:rPr>
        <w:t>a</w:t>
      </w:r>
      <w:r w:rsidRPr="00F074DE">
        <w:rPr>
          <w:rFonts w:asciiTheme="majorHAnsi" w:eastAsia="Verdana" w:hAnsiTheme="majorHAnsi" w:cstheme="minorHAnsi"/>
          <w:b/>
          <w:bCs/>
        </w:rPr>
        <w:t>ter</w:t>
      </w:r>
      <w:r w:rsidRPr="00F074DE">
        <w:rPr>
          <w:rFonts w:asciiTheme="majorHAnsi" w:eastAsia="Verdana" w:hAnsiTheme="majorHAnsi" w:cstheme="minorHAnsi"/>
          <w:b/>
          <w:bCs/>
          <w:spacing w:val="-1"/>
        </w:rPr>
        <w:t>i</w:t>
      </w:r>
      <w:r w:rsidRPr="00F074DE">
        <w:rPr>
          <w:rFonts w:asciiTheme="majorHAnsi" w:eastAsia="Verdana" w:hAnsiTheme="majorHAnsi" w:cstheme="minorHAnsi"/>
          <w:b/>
          <w:bCs/>
        </w:rPr>
        <w:t>als</w:t>
      </w:r>
      <w:r w:rsidRPr="00F074DE">
        <w:rPr>
          <w:rFonts w:asciiTheme="majorHAnsi" w:eastAsia="Verdana" w:hAnsiTheme="majorHAnsi" w:cstheme="minorHAnsi"/>
          <w:b/>
          <w:bCs/>
          <w:spacing w:val="-1"/>
        </w:rPr>
        <w:t xml:space="preserve"> </w:t>
      </w:r>
      <w:r w:rsidRPr="00F074DE">
        <w:rPr>
          <w:rFonts w:asciiTheme="majorHAnsi" w:eastAsia="Verdana" w:hAnsiTheme="majorHAnsi" w:cstheme="minorHAnsi"/>
          <w:b/>
          <w:bCs/>
        </w:rPr>
        <w:t>Regulatio</w:t>
      </w:r>
      <w:r w:rsidRPr="00F074DE">
        <w:rPr>
          <w:rFonts w:asciiTheme="majorHAnsi" w:eastAsia="Verdana" w:hAnsiTheme="majorHAnsi" w:cstheme="minorHAnsi"/>
          <w:b/>
          <w:bCs/>
          <w:spacing w:val="-1"/>
        </w:rPr>
        <w:t>n</w:t>
      </w:r>
      <w:r w:rsidRPr="00F074DE">
        <w:rPr>
          <w:rFonts w:asciiTheme="majorHAnsi" w:eastAsia="Verdana" w:hAnsiTheme="majorHAnsi" w:cstheme="minorHAnsi"/>
          <w:b/>
          <w:bCs/>
        </w:rPr>
        <w:t>s</w:t>
      </w:r>
    </w:p>
    <w:p w14:paraId="15397A6B" w14:textId="77777777" w:rsidR="00F074DE" w:rsidRPr="00F074DE" w:rsidRDefault="00F074DE" w:rsidP="00F074DE">
      <w:pPr>
        <w:spacing w:after="0" w:line="240" w:lineRule="atLeast"/>
        <w:ind w:right="64"/>
        <w:contextualSpacing/>
        <w:jc w:val="both"/>
        <w:rPr>
          <w:rFonts w:asciiTheme="majorHAnsi" w:eastAsia="Verdana" w:hAnsiTheme="majorHAnsi" w:cstheme="minorHAnsi"/>
          <w:b/>
          <w:bCs/>
          <w:u w:val="thick" w:color="000000"/>
        </w:rPr>
      </w:pPr>
    </w:p>
    <w:p w14:paraId="591A28DF" w14:textId="112E6089" w:rsidR="00F074DE" w:rsidRPr="00F074DE" w:rsidRDefault="00F074DE" w:rsidP="00F074DE">
      <w:pPr>
        <w:spacing w:after="0" w:line="240" w:lineRule="atLeast"/>
        <w:ind w:right="64"/>
        <w:contextualSpacing/>
        <w:jc w:val="both"/>
        <w:rPr>
          <w:rFonts w:asciiTheme="majorHAnsi" w:eastAsia="Verdana" w:hAnsiTheme="majorHAnsi" w:cstheme="minorHAnsi"/>
        </w:rPr>
      </w:pPr>
      <w:r w:rsidRPr="00F074DE">
        <w:rPr>
          <w:rFonts w:asciiTheme="majorHAnsi" w:eastAsia="Verdana" w:hAnsiTheme="majorHAnsi" w:cstheme="minorHAnsi"/>
          <w:b/>
          <w:bCs/>
          <w:u w:val="single" w:color="000000"/>
        </w:rPr>
        <w:t>Comp</w:t>
      </w:r>
      <w:r w:rsidRPr="00F074DE">
        <w:rPr>
          <w:rFonts w:asciiTheme="majorHAnsi" w:eastAsia="Verdana" w:hAnsiTheme="majorHAnsi" w:cstheme="minorHAnsi"/>
          <w:b/>
          <w:bCs/>
          <w:spacing w:val="-1"/>
          <w:u w:val="single" w:color="000000"/>
        </w:rPr>
        <w:t>r</w:t>
      </w:r>
      <w:r w:rsidRPr="00F074DE">
        <w:rPr>
          <w:rFonts w:asciiTheme="majorHAnsi" w:eastAsia="Verdana" w:hAnsiTheme="majorHAnsi" w:cstheme="minorHAnsi"/>
          <w:b/>
          <w:bCs/>
          <w:u w:val="single" w:color="000000"/>
        </w:rPr>
        <w:t>ehensive</w:t>
      </w:r>
      <w:r w:rsidRPr="00F074DE">
        <w:rPr>
          <w:rFonts w:asciiTheme="majorHAnsi" w:eastAsia="Verdana" w:hAnsiTheme="majorHAnsi" w:cstheme="minorHAnsi"/>
          <w:b/>
          <w:bCs/>
          <w:spacing w:val="58"/>
          <w:u w:val="single" w:color="000000"/>
        </w:rPr>
        <w:t xml:space="preserve"> </w:t>
      </w:r>
      <w:r w:rsidRPr="00F074DE">
        <w:rPr>
          <w:rFonts w:asciiTheme="majorHAnsi" w:eastAsia="Verdana" w:hAnsiTheme="majorHAnsi" w:cstheme="minorHAnsi"/>
          <w:b/>
          <w:bCs/>
          <w:u w:val="single" w:color="000000"/>
        </w:rPr>
        <w:t>E</w:t>
      </w:r>
      <w:r w:rsidRPr="00F074DE">
        <w:rPr>
          <w:rFonts w:asciiTheme="majorHAnsi" w:eastAsia="Verdana" w:hAnsiTheme="majorHAnsi" w:cstheme="minorHAnsi"/>
          <w:b/>
          <w:bCs/>
          <w:spacing w:val="-1"/>
          <w:u w:val="single" w:color="000000"/>
        </w:rPr>
        <w:t>n</w:t>
      </w:r>
      <w:r w:rsidRPr="00F074DE">
        <w:rPr>
          <w:rFonts w:asciiTheme="majorHAnsi" w:eastAsia="Verdana" w:hAnsiTheme="majorHAnsi" w:cstheme="minorHAnsi"/>
          <w:b/>
          <w:bCs/>
          <w:u w:val="single" w:color="000000"/>
        </w:rPr>
        <w:t>v</w:t>
      </w:r>
      <w:r w:rsidRPr="00F074DE">
        <w:rPr>
          <w:rFonts w:asciiTheme="majorHAnsi" w:eastAsia="Verdana" w:hAnsiTheme="majorHAnsi" w:cstheme="minorHAnsi"/>
          <w:b/>
          <w:bCs/>
          <w:spacing w:val="-1"/>
          <w:u w:val="single" w:color="000000"/>
        </w:rPr>
        <w:t>i</w:t>
      </w:r>
      <w:r w:rsidRPr="00F074DE">
        <w:rPr>
          <w:rFonts w:asciiTheme="majorHAnsi" w:eastAsia="Verdana" w:hAnsiTheme="majorHAnsi" w:cstheme="minorHAnsi"/>
          <w:b/>
          <w:bCs/>
          <w:u w:val="single" w:color="000000"/>
        </w:rPr>
        <w:t>ro</w:t>
      </w:r>
      <w:r w:rsidRPr="00F074DE">
        <w:rPr>
          <w:rFonts w:asciiTheme="majorHAnsi" w:eastAsia="Verdana" w:hAnsiTheme="majorHAnsi" w:cstheme="minorHAnsi"/>
          <w:b/>
          <w:bCs/>
          <w:spacing w:val="-1"/>
          <w:u w:val="single" w:color="000000"/>
        </w:rPr>
        <w:t>n</w:t>
      </w:r>
      <w:r w:rsidRPr="00F074DE">
        <w:rPr>
          <w:rFonts w:asciiTheme="majorHAnsi" w:eastAsia="Verdana" w:hAnsiTheme="majorHAnsi" w:cstheme="minorHAnsi"/>
          <w:b/>
          <w:bCs/>
          <w:u w:val="single" w:color="000000"/>
        </w:rPr>
        <w:t>men</w:t>
      </w:r>
      <w:r w:rsidRPr="00F074DE">
        <w:rPr>
          <w:rFonts w:asciiTheme="majorHAnsi" w:eastAsia="Verdana" w:hAnsiTheme="majorHAnsi" w:cstheme="minorHAnsi"/>
          <w:b/>
          <w:bCs/>
          <w:spacing w:val="-1"/>
          <w:u w:val="single" w:color="000000"/>
        </w:rPr>
        <w:t>t</w:t>
      </w:r>
      <w:r w:rsidRPr="00F074DE">
        <w:rPr>
          <w:rFonts w:asciiTheme="majorHAnsi" w:eastAsia="Verdana" w:hAnsiTheme="majorHAnsi" w:cstheme="minorHAnsi"/>
          <w:b/>
          <w:bCs/>
          <w:spacing w:val="1"/>
          <w:u w:val="single" w:color="000000"/>
        </w:rPr>
        <w:t>a</w:t>
      </w:r>
      <w:r w:rsidRPr="00F074DE">
        <w:rPr>
          <w:rFonts w:asciiTheme="majorHAnsi" w:eastAsia="Verdana" w:hAnsiTheme="majorHAnsi" w:cstheme="minorHAnsi"/>
          <w:b/>
          <w:bCs/>
          <w:u w:val="single" w:color="000000"/>
        </w:rPr>
        <w:t>l</w:t>
      </w:r>
      <w:r w:rsidRPr="00F074DE">
        <w:rPr>
          <w:rFonts w:asciiTheme="majorHAnsi" w:eastAsia="Verdana" w:hAnsiTheme="majorHAnsi" w:cstheme="minorHAnsi"/>
          <w:b/>
          <w:bCs/>
          <w:spacing w:val="58"/>
          <w:u w:val="single" w:color="000000"/>
        </w:rPr>
        <w:t xml:space="preserve"> </w:t>
      </w:r>
      <w:r w:rsidRPr="00F074DE">
        <w:rPr>
          <w:rFonts w:asciiTheme="majorHAnsi" w:eastAsia="Verdana" w:hAnsiTheme="majorHAnsi" w:cstheme="minorHAnsi"/>
          <w:b/>
          <w:bCs/>
          <w:u w:val="single" w:color="000000"/>
        </w:rPr>
        <w:t>Re</w:t>
      </w:r>
      <w:r w:rsidRPr="00F074DE">
        <w:rPr>
          <w:rFonts w:asciiTheme="majorHAnsi" w:eastAsia="Verdana" w:hAnsiTheme="majorHAnsi" w:cstheme="minorHAnsi"/>
          <w:b/>
          <w:bCs/>
          <w:spacing w:val="-1"/>
          <w:u w:val="single" w:color="000000"/>
        </w:rPr>
        <w:t>s</w:t>
      </w:r>
      <w:r w:rsidRPr="00F074DE">
        <w:rPr>
          <w:rFonts w:asciiTheme="majorHAnsi" w:eastAsia="Verdana" w:hAnsiTheme="majorHAnsi" w:cstheme="minorHAnsi"/>
          <w:b/>
          <w:bCs/>
          <w:u w:val="single" w:color="000000"/>
        </w:rPr>
        <w:t>po</w:t>
      </w:r>
      <w:r w:rsidRPr="00F074DE">
        <w:rPr>
          <w:rFonts w:asciiTheme="majorHAnsi" w:eastAsia="Verdana" w:hAnsiTheme="majorHAnsi" w:cstheme="minorHAnsi"/>
          <w:b/>
          <w:bCs/>
          <w:spacing w:val="-1"/>
          <w:u w:val="single" w:color="000000"/>
        </w:rPr>
        <w:t>n</w:t>
      </w:r>
      <w:r w:rsidRPr="00F074DE">
        <w:rPr>
          <w:rFonts w:asciiTheme="majorHAnsi" w:eastAsia="Verdana" w:hAnsiTheme="majorHAnsi" w:cstheme="minorHAnsi"/>
          <w:b/>
          <w:bCs/>
          <w:u w:val="single" w:color="000000"/>
        </w:rPr>
        <w:t>se,</w:t>
      </w:r>
      <w:r w:rsidRPr="00F074DE">
        <w:rPr>
          <w:rFonts w:asciiTheme="majorHAnsi" w:eastAsia="Verdana" w:hAnsiTheme="majorHAnsi" w:cstheme="minorHAnsi"/>
          <w:b/>
          <w:bCs/>
          <w:spacing w:val="59"/>
          <w:u w:val="single" w:color="000000"/>
        </w:rPr>
        <w:t xml:space="preserve"> </w:t>
      </w:r>
      <w:r w:rsidRPr="00F074DE">
        <w:rPr>
          <w:rFonts w:asciiTheme="majorHAnsi" w:eastAsia="Verdana" w:hAnsiTheme="majorHAnsi" w:cstheme="minorHAnsi"/>
          <w:b/>
          <w:bCs/>
          <w:u w:val="single" w:color="000000"/>
        </w:rPr>
        <w:t>Compe</w:t>
      </w:r>
      <w:r w:rsidRPr="00F074DE">
        <w:rPr>
          <w:rFonts w:asciiTheme="majorHAnsi" w:eastAsia="Verdana" w:hAnsiTheme="majorHAnsi" w:cstheme="minorHAnsi"/>
          <w:b/>
          <w:bCs/>
          <w:spacing w:val="-1"/>
          <w:u w:val="single" w:color="000000"/>
        </w:rPr>
        <w:t>ns</w:t>
      </w:r>
      <w:r w:rsidRPr="00F074DE">
        <w:rPr>
          <w:rFonts w:asciiTheme="majorHAnsi" w:eastAsia="Verdana" w:hAnsiTheme="majorHAnsi" w:cstheme="minorHAnsi"/>
          <w:b/>
          <w:bCs/>
          <w:spacing w:val="1"/>
          <w:u w:val="single" w:color="000000"/>
        </w:rPr>
        <w:t>a</w:t>
      </w:r>
      <w:r w:rsidRPr="00F074DE">
        <w:rPr>
          <w:rFonts w:asciiTheme="majorHAnsi" w:eastAsia="Verdana" w:hAnsiTheme="majorHAnsi" w:cstheme="minorHAnsi"/>
          <w:b/>
          <w:bCs/>
          <w:u w:val="single" w:color="000000"/>
        </w:rPr>
        <w:t>tion,</w:t>
      </w:r>
      <w:r w:rsidRPr="00F074DE">
        <w:rPr>
          <w:rFonts w:asciiTheme="majorHAnsi" w:eastAsia="Verdana" w:hAnsiTheme="majorHAnsi" w:cstheme="minorHAnsi"/>
          <w:b/>
          <w:bCs/>
          <w:spacing w:val="59"/>
          <w:u w:val="single" w:color="000000"/>
        </w:rPr>
        <w:t xml:space="preserve"> </w:t>
      </w:r>
      <w:r w:rsidRPr="00F074DE">
        <w:rPr>
          <w:rFonts w:asciiTheme="majorHAnsi" w:eastAsia="Verdana" w:hAnsiTheme="majorHAnsi" w:cstheme="minorHAnsi"/>
          <w:b/>
          <w:bCs/>
          <w:u w:val="single" w:color="000000"/>
        </w:rPr>
        <w:t>a</w:t>
      </w:r>
      <w:r w:rsidRPr="00F074DE">
        <w:rPr>
          <w:rFonts w:asciiTheme="majorHAnsi" w:eastAsia="Verdana" w:hAnsiTheme="majorHAnsi" w:cstheme="minorHAnsi"/>
          <w:b/>
          <w:bCs/>
          <w:spacing w:val="-1"/>
          <w:u w:val="single" w:color="000000"/>
        </w:rPr>
        <w:t>n</w:t>
      </w:r>
      <w:r w:rsidRPr="00F074DE">
        <w:rPr>
          <w:rFonts w:asciiTheme="majorHAnsi" w:eastAsia="Verdana" w:hAnsiTheme="majorHAnsi" w:cstheme="minorHAnsi"/>
          <w:b/>
          <w:bCs/>
          <w:u w:val="single" w:color="000000"/>
        </w:rPr>
        <w:t>d</w:t>
      </w:r>
      <w:r w:rsidRPr="00F074DE">
        <w:rPr>
          <w:rFonts w:asciiTheme="majorHAnsi" w:eastAsia="Verdana" w:hAnsiTheme="majorHAnsi" w:cstheme="minorHAnsi"/>
          <w:b/>
          <w:bCs/>
          <w:spacing w:val="59"/>
          <w:u w:val="single" w:color="000000"/>
        </w:rPr>
        <w:t xml:space="preserve"> </w:t>
      </w:r>
      <w:r w:rsidRPr="00F074DE">
        <w:rPr>
          <w:rFonts w:asciiTheme="majorHAnsi" w:eastAsia="Verdana" w:hAnsiTheme="majorHAnsi" w:cstheme="minorHAnsi"/>
          <w:b/>
          <w:bCs/>
          <w:u w:val="single" w:color="000000"/>
        </w:rPr>
        <w:t>Liabili</w:t>
      </w:r>
      <w:r w:rsidRPr="00F074DE">
        <w:rPr>
          <w:rFonts w:asciiTheme="majorHAnsi" w:eastAsia="Verdana" w:hAnsiTheme="majorHAnsi" w:cstheme="minorHAnsi"/>
          <w:b/>
          <w:bCs/>
          <w:spacing w:val="-1"/>
          <w:u w:val="single" w:color="000000"/>
        </w:rPr>
        <w:t>t</w:t>
      </w:r>
      <w:r w:rsidRPr="00F074DE">
        <w:rPr>
          <w:rFonts w:asciiTheme="majorHAnsi" w:eastAsia="Verdana" w:hAnsiTheme="majorHAnsi" w:cstheme="minorHAnsi"/>
          <w:b/>
          <w:bCs/>
          <w:u w:val="single" w:color="000000"/>
        </w:rPr>
        <w:t>y</w:t>
      </w:r>
      <w:r w:rsidRPr="00F074DE">
        <w:rPr>
          <w:rFonts w:asciiTheme="majorHAnsi" w:eastAsia="Verdana" w:hAnsiTheme="majorHAnsi" w:cstheme="minorHAnsi"/>
          <w:b/>
          <w:bCs/>
          <w:spacing w:val="58"/>
          <w:u w:val="single" w:color="000000"/>
        </w:rPr>
        <w:t xml:space="preserve"> </w:t>
      </w:r>
      <w:r w:rsidRPr="00F074DE">
        <w:rPr>
          <w:rFonts w:asciiTheme="majorHAnsi" w:eastAsia="Verdana" w:hAnsiTheme="majorHAnsi" w:cstheme="minorHAnsi"/>
          <w:b/>
          <w:bCs/>
          <w:u w:val="single" w:color="000000"/>
        </w:rPr>
        <w:t>Act (C</w:t>
      </w:r>
      <w:r w:rsidRPr="00F074DE">
        <w:rPr>
          <w:rFonts w:asciiTheme="majorHAnsi" w:eastAsia="Verdana" w:hAnsiTheme="majorHAnsi" w:cstheme="minorHAnsi"/>
          <w:b/>
          <w:bCs/>
          <w:spacing w:val="-1"/>
          <w:u w:val="single" w:color="000000"/>
        </w:rPr>
        <w:t>E</w:t>
      </w:r>
      <w:r w:rsidRPr="00F074DE">
        <w:rPr>
          <w:rFonts w:asciiTheme="majorHAnsi" w:eastAsia="Verdana" w:hAnsiTheme="majorHAnsi" w:cstheme="minorHAnsi"/>
          <w:b/>
          <w:bCs/>
          <w:u w:val="single" w:color="000000"/>
        </w:rPr>
        <w:t>RCL</w:t>
      </w:r>
      <w:r w:rsidRPr="00F074DE">
        <w:rPr>
          <w:rFonts w:asciiTheme="majorHAnsi" w:eastAsia="Verdana" w:hAnsiTheme="majorHAnsi" w:cstheme="minorHAnsi"/>
          <w:b/>
          <w:bCs/>
          <w:spacing w:val="-1"/>
          <w:u w:val="single" w:color="000000"/>
        </w:rPr>
        <w:t>A</w:t>
      </w:r>
      <w:r w:rsidRPr="00F074DE">
        <w:rPr>
          <w:rFonts w:asciiTheme="majorHAnsi" w:eastAsia="Verdana" w:hAnsiTheme="majorHAnsi" w:cstheme="minorHAnsi"/>
          <w:b/>
          <w:bCs/>
          <w:u w:val="single"/>
        </w:rPr>
        <w:t>)</w:t>
      </w:r>
      <w:r w:rsidRPr="00F074DE">
        <w:rPr>
          <w:rFonts w:asciiTheme="majorHAnsi" w:eastAsia="Verdana" w:hAnsiTheme="majorHAnsi" w:cstheme="minorHAnsi"/>
          <w:u w:val="single"/>
        </w:rPr>
        <w:t>.</w:t>
      </w:r>
      <w:r w:rsidRPr="00F074DE">
        <w:rPr>
          <w:rFonts w:asciiTheme="majorHAnsi" w:eastAsia="Verdana" w:hAnsiTheme="majorHAnsi" w:cstheme="minorHAnsi"/>
          <w:spacing w:val="9"/>
        </w:rPr>
        <w:t xml:space="preserve"> </w:t>
      </w:r>
      <w:r w:rsidRPr="00F074DE">
        <w:rPr>
          <w:rFonts w:asciiTheme="majorHAnsi" w:eastAsia="Verdana" w:hAnsiTheme="majorHAnsi" w:cstheme="minorHAnsi"/>
        </w:rPr>
        <w:t xml:space="preserve">CERCLA, commonly referred to as Superfund, was enacted on December 11, 1980. The purpose of CERCLA was to provide </w:t>
      </w:r>
      <w:r w:rsidR="00B4355D" w:rsidRPr="00F074DE">
        <w:rPr>
          <w:rFonts w:asciiTheme="majorHAnsi" w:eastAsia="Verdana" w:hAnsiTheme="majorHAnsi" w:cstheme="minorHAnsi"/>
        </w:rPr>
        <w:t>authorities with</w:t>
      </w:r>
      <w:r w:rsidRPr="00F074DE">
        <w:rPr>
          <w:rFonts w:asciiTheme="majorHAnsi" w:eastAsia="Verdana" w:hAnsiTheme="majorHAnsi" w:cstheme="minorHAnsi"/>
        </w:rPr>
        <w:t xml:space="preserve"> the ability to respond to uncontrolled releases of hazardous substances from inactive hazardous waste sites that endanger public health and the environment. CERCLA established prohibitions and requirements concerning closed and abandoned hazardous waste sites, provided for liability of persons responsible for releases of hazardous waste at such sites, and established a trust fund to provide for cleanup when no responsible party could be identified. In addition, CERCLA provided for the revision and republishing of the National Contingency Plan (NCP) that provides the guidelines and procedures needed to respond to releases and threatened releases of hazardous substances, pollutants, or contaminants. The NCP also provides for the National Priorities List (NPL), a list of national priorities among releases or threatened releases throughout the United States for the purpose of taking remedial action.</w:t>
      </w:r>
    </w:p>
    <w:p w14:paraId="5B9ED039" w14:textId="77777777" w:rsidR="00F074DE" w:rsidRPr="00F074DE" w:rsidRDefault="00F074DE" w:rsidP="00F074DE">
      <w:pPr>
        <w:spacing w:after="0" w:line="240" w:lineRule="atLeast"/>
        <w:contextualSpacing/>
        <w:rPr>
          <w:rFonts w:asciiTheme="majorHAnsi" w:hAnsiTheme="majorHAnsi" w:cstheme="minorHAnsi"/>
        </w:rPr>
      </w:pPr>
    </w:p>
    <w:p w14:paraId="76A6F30B" w14:textId="77777777" w:rsidR="00F074DE" w:rsidRPr="00F074DE" w:rsidRDefault="006A3409" w:rsidP="00F074DE">
      <w:pPr>
        <w:spacing w:after="0" w:line="240" w:lineRule="atLeast"/>
        <w:ind w:right="-30"/>
        <w:contextualSpacing/>
        <w:jc w:val="both"/>
        <w:rPr>
          <w:rFonts w:asciiTheme="majorHAnsi" w:eastAsia="Verdana" w:hAnsiTheme="majorHAnsi" w:cstheme="minorHAnsi"/>
        </w:rPr>
      </w:pPr>
      <w:r w:rsidRPr="006A3409">
        <w:rPr>
          <w:rFonts w:asciiTheme="majorHAnsi" w:eastAsia="Verdana" w:hAnsiTheme="majorHAnsi" w:cstheme="minorHAnsi"/>
          <w:b/>
          <w:bCs/>
          <w:u w:val="single" w:color="000000"/>
        </w:rPr>
        <w:t>Superfund</w:t>
      </w:r>
      <w:r w:rsidRPr="00F074DE">
        <w:rPr>
          <w:rFonts w:asciiTheme="majorHAnsi" w:eastAsia="Verdana" w:hAnsiTheme="majorHAnsi" w:cstheme="minorHAnsi"/>
          <w:b/>
          <w:bCs/>
          <w:u w:val="single" w:color="000000"/>
        </w:rPr>
        <w:t xml:space="preserve"> </w:t>
      </w:r>
      <w:r w:rsidRPr="006A3409">
        <w:rPr>
          <w:rFonts w:asciiTheme="majorHAnsi" w:eastAsia="Verdana" w:hAnsiTheme="majorHAnsi" w:cstheme="minorHAnsi"/>
          <w:b/>
          <w:bCs/>
          <w:u w:val="single" w:color="000000"/>
        </w:rPr>
        <w:t>Amendments</w:t>
      </w:r>
      <w:r w:rsidRPr="00F074DE">
        <w:rPr>
          <w:rFonts w:asciiTheme="majorHAnsi" w:eastAsia="Verdana" w:hAnsiTheme="majorHAnsi" w:cstheme="minorHAnsi"/>
          <w:b/>
          <w:bCs/>
          <w:u w:val="single" w:color="000000"/>
        </w:rPr>
        <w:t xml:space="preserve"> </w:t>
      </w:r>
      <w:r w:rsidRPr="006A3409">
        <w:rPr>
          <w:rFonts w:asciiTheme="majorHAnsi" w:eastAsia="Verdana" w:hAnsiTheme="majorHAnsi" w:cstheme="minorHAnsi"/>
          <w:b/>
          <w:bCs/>
          <w:u w:val="single" w:color="000000"/>
        </w:rPr>
        <w:t>and</w:t>
      </w:r>
      <w:r w:rsidRPr="00F074DE">
        <w:rPr>
          <w:rFonts w:asciiTheme="majorHAnsi" w:eastAsia="Verdana" w:hAnsiTheme="majorHAnsi" w:cstheme="minorHAnsi"/>
          <w:b/>
          <w:bCs/>
          <w:u w:val="single" w:color="000000"/>
        </w:rPr>
        <w:t xml:space="preserve"> </w:t>
      </w:r>
      <w:r w:rsidRPr="006A3409">
        <w:rPr>
          <w:rFonts w:asciiTheme="majorHAnsi" w:eastAsia="Verdana" w:hAnsiTheme="majorHAnsi" w:cstheme="minorHAnsi"/>
          <w:b/>
          <w:bCs/>
          <w:u w:val="single" w:color="000000"/>
        </w:rPr>
        <w:t>Reauthorization</w:t>
      </w:r>
      <w:r w:rsidRPr="00F074DE">
        <w:rPr>
          <w:rFonts w:asciiTheme="majorHAnsi" w:eastAsia="Verdana" w:hAnsiTheme="majorHAnsi" w:cstheme="minorHAnsi"/>
          <w:b/>
          <w:bCs/>
          <w:u w:val="single" w:color="000000"/>
        </w:rPr>
        <w:t xml:space="preserve"> </w:t>
      </w:r>
      <w:r w:rsidRPr="006A3409">
        <w:rPr>
          <w:rFonts w:asciiTheme="majorHAnsi" w:eastAsia="Verdana" w:hAnsiTheme="majorHAnsi" w:cstheme="minorHAnsi"/>
          <w:b/>
          <w:bCs/>
          <w:u w:val="single" w:color="000000"/>
        </w:rPr>
        <w:t>Act</w:t>
      </w:r>
      <w:r w:rsidRPr="00F074DE">
        <w:rPr>
          <w:rFonts w:asciiTheme="majorHAnsi" w:eastAsia="Verdana" w:hAnsiTheme="majorHAnsi" w:cstheme="minorHAnsi"/>
          <w:b/>
          <w:bCs/>
          <w:u w:val="single" w:color="000000"/>
        </w:rPr>
        <w:t xml:space="preserve"> </w:t>
      </w:r>
      <w:r w:rsidRPr="006A3409">
        <w:rPr>
          <w:rFonts w:asciiTheme="majorHAnsi" w:eastAsia="Verdana" w:hAnsiTheme="majorHAnsi" w:cstheme="minorHAnsi"/>
          <w:b/>
          <w:bCs/>
          <w:u w:val="single" w:color="000000"/>
        </w:rPr>
        <w:t>(</w:t>
      </w:r>
      <w:r w:rsidR="00F074DE" w:rsidRPr="00F074DE">
        <w:rPr>
          <w:rFonts w:asciiTheme="majorHAnsi" w:eastAsia="Verdana" w:hAnsiTheme="majorHAnsi" w:cstheme="minorHAnsi"/>
          <w:b/>
          <w:bCs/>
          <w:u w:val="single" w:color="000000"/>
        </w:rPr>
        <w:t>S</w:t>
      </w:r>
      <w:r w:rsidR="00F074DE" w:rsidRPr="006A3409">
        <w:rPr>
          <w:rFonts w:asciiTheme="majorHAnsi" w:eastAsia="Verdana" w:hAnsiTheme="majorHAnsi" w:cstheme="minorHAnsi"/>
          <w:b/>
          <w:bCs/>
          <w:u w:val="single" w:color="000000"/>
        </w:rPr>
        <w:t>A</w:t>
      </w:r>
      <w:r w:rsidR="00F074DE" w:rsidRPr="00F074DE">
        <w:rPr>
          <w:rFonts w:asciiTheme="majorHAnsi" w:eastAsia="Verdana" w:hAnsiTheme="majorHAnsi" w:cstheme="minorHAnsi"/>
          <w:b/>
          <w:bCs/>
          <w:u w:val="single" w:color="000000"/>
        </w:rPr>
        <w:t>RA</w:t>
      </w:r>
      <w:r w:rsidRPr="006A3409">
        <w:rPr>
          <w:rFonts w:asciiTheme="majorHAnsi" w:eastAsia="Verdana" w:hAnsiTheme="majorHAnsi" w:cstheme="minorHAnsi"/>
          <w:b/>
          <w:bCs/>
          <w:u w:val="single" w:color="000000"/>
        </w:rPr>
        <w:t>)</w:t>
      </w:r>
      <w:r w:rsidRPr="00F074DE">
        <w:rPr>
          <w:rFonts w:asciiTheme="majorHAnsi" w:eastAsia="Verdana" w:hAnsiTheme="majorHAnsi" w:cstheme="minorHAnsi"/>
          <w:b/>
          <w:bCs/>
        </w:rPr>
        <w:t xml:space="preserve"> </w:t>
      </w:r>
      <w:r w:rsidRPr="006A3409">
        <w:rPr>
          <w:rFonts w:asciiTheme="majorHAnsi" w:eastAsia="Verdana" w:hAnsiTheme="majorHAnsi" w:cstheme="minorHAnsi"/>
        </w:rPr>
        <w:t>amended</w:t>
      </w:r>
      <w:r w:rsidR="00F074DE" w:rsidRPr="00F074DE">
        <w:rPr>
          <w:rFonts w:asciiTheme="majorHAnsi" w:eastAsia="Verdana" w:hAnsiTheme="majorHAnsi" w:cstheme="minorHAnsi"/>
        </w:rPr>
        <w:t xml:space="preserve"> CERCLA on October 17, 1986. This amendment increased the size of the Hazardous Response Trust Fund to $8.5 billion, expanded EPA's response authority, strengthened enforcement activities at Superfund sites; and broadened the application of the law to include federal facilities.  In addition, new provisions were added to the law that dealt with emergency planning and community right to know.  SARA also required EPA to revise the Hazard Ranking System (HRS) to ensure that the HRS accurately assesses the relative degree of risk to human health and the environment posed by sites and facilities subject to review for listing on the NPL.</w:t>
      </w:r>
    </w:p>
    <w:p w14:paraId="7DC6F31D" w14:textId="77777777" w:rsidR="00F074DE" w:rsidRPr="00F074DE" w:rsidRDefault="00F074DE" w:rsidP="00F074DE">
      <w:pPr>
        <w:spacing w:before="19" w:after="0" w:line="240" w:lineRule="atLeast"/>
        <w:contextualSpacing/>
        <w:rPr>
          <w:rFonts w:asciiTheme="majorHAnsi" w:hAnsiTheme="majorHAnsi" w:cstheme="minorHAnsi"/>
        </w:rPr>
      </w:pPr>
    </w:p>
    <w:p w14:paraId="5469A522" w14:textId="77777777" w:rsidR="00F074DE" w:rsidRPr="00F074DE" w:rsidRDefault="00F074DE" w:rsidP="00F074DE">
      <w:pPr>
        <w:spacing w:after="0" w:line="240" w:lineRule="atLeast"/>
        <w:ind w:right="62"/>
        <w:contextualSpacing/>
        <w:jc w:val="both"/>
        <w:rPr>
          <w:rFonts w:asciiTheme="majorHAnsi" w:eastAsia="Verdana" w:hAnsiTheme="majorHAnsi" w:cstheme="minorHAnsi"/>
        </w:rPr>
      </w:pPr>
      <w:r w:rsidRPr="00F074DE">
        <w:rPr>
          <w:rFonts w:asciiTheme="majorHAnsi" w:eastAsia="Verdana" w:hAnsiTheme="majorHAnsi" w:cstheme="minorHAnsi"/>
          <w:b/>
          <w:bCs/>
          <w:u w:val="single" w:color="000000"/>
        </w:rPr>
        <w:t>Re</w:t>
      </w:r>
      <w:r w:rsidRPr="00F074DE">
        <w:rPr>
          <w:rFonts w:asciiTheme="majorHAnsi" w:eastAsia="Verdana" w:hAnsiTheme="majorHAnsi" w:cstheme="minorHAnsi"/>
          <w:b/>
          <w:bCs/>
          <w:spacing w:val="-1"/>
          <w:u w:val="single" w:color="000000"/>
        </w:rPr>
        <w:t>s</w:t>
      </w:r>
      <w:r w:rsidRPr="00F074DE">
        <w:rPr>
          <w:rFonts w:asciiTheme="majorHAnsi" w:eastAsia="Verdana" w:hAnsiTheme="majorHAnsi" w:cstheme="minorHAnsi"/>
          <w:b/>
          <w:bCs/>
          <w:u w:val="single" w:color="000000"/>
        </w:rPr>
        <w:t>ource Con</w:t>
      </w:r>
      <w:r w:rsidRPr="00F074DE">
        <w:rPr>
          <w:rFonts w:asciiTheme="majorHAnsi" w:eastAsia="Verdana" w:hAnsiTheme="majorHAnsi" w:cstheme="minorHAnsi"/>
          <w:b/>
          <w:bCs/>
          <w:spacing w:val="-1"/>
          <w:u w:val="single" w:color="000000"/>
        </w:rPr>
        <w:t>s</w:t>
      </w:r>
      <w:r w:rsidRPr="00F074DE">
        <w:rPr>
          <w:rFonts w:asciiTheme="majorHAnsi" w:eastAsia="Verdana" w:hAnsiTheme="majorHAnsi" w:cstheme="minorHAnsi"/>
          <w:b/>
          <w:bCs/>
          <w:u w:val="single" w:color="000000"/>
        </w:rPr>
        <w:t>e</w:t>
      </w:r>
      <w:r w:rsidRPr="00F074DE">
        <w:rPr>
          <w:rFonts w:asciiTheme="majorHAnsi" w:eastAsia="Verdana" w:hAnsiTheme="majorHAnsi" w:cstheme="minorHAnsi"/>
          <w:b/>
          <w:bCs/>
          <w:spacing w:val="-1"/>
          <w:u w:val="single" w:color="000000"/>
        </w:rPr>
        <w:t>r</w:t>
      </w:r>
      <w:r w:rsidRPr="00F074DE">
        <w:rPr>
          <w:rFonts w:asciiTheme="majorHAnsi" w:eastAsia="Verdana" w:hAnsiTheme="majorHAnsi" w:cstheme="minorHAnsi"/>
          <w:b/>
          <w:bCs/>
          <w:u w:val="single" w:color="000000"/>
        </w:rPr>
        <w:t>vat</w:t>
      </w:r>
      <w:r w:rsidRPr="00F074DE">
        <w:rPr>
          <w:rFonts w:asciiTheme="majorHAnsi" w:eastAsia="Verdana" w:hAnsiTheme="majorHAnsi" w:cstheme="minorHAnsi"/>
          <w:b/>
          <w:bCs/>
          <w:spacing w:val="-1"/>
          <w:u w:val="single" w:color="000000"/>
        </w:rPr>
        <w:t>i</w:t>
      </w:r>
      <w:r w:rsidRPr="00F074DE">
        <w:rPr>
          <w:rFonts w:asciiTheme="majorHAnsi" w:eastAsia="Verdana" w:hAnsiTheme="majorHAnsi" w:cstheme="minorHAnsi"/>
          <w:b/>
          <w:bCs/>
          <w:u w:val="single" w:color="000000"/>
        </w:rPr>
        <w:t>on and Recovery Act of 1</w:t>
      </w:r>
      <w:r w:rsidRPr="00F074DE">
        <w:rPr>
          <w:rFonts w:asciiTheme="majorHAnsi" w:eastAsia="Verdana" w:hAnsiTheme="majorHAnsi" w:cstheme="minorHAnsi"/>
          <w:b/>
          <w:bCs/>
          <w:spacing w:val="-1"/>
          <w:u w:val="single" w:color="000000"/>
        </w:rPr>
        <w:t>9</w:t>
      </w:r>
      <w:r w:rsidRPr="00F074DE">
        <w:rPr>
          <w:rFonts w:asciiTheme="majorHAnsi" w:eastAsia="Verdana" w:hAnsiTheme="majorHAnsi" w:cstheme="minorHAnsi"/>
          <w:b/>
          <w:bCs/>
          <w:u w:val="single" w:color="000000"/>
        </w:rPr>
        <w:t xml:space="preserve">76 </w:t>
      </w:r>
      <w:r w:rsidRPr="00F074DE">
        <w:rPr>
          <w:rFonts w:asciiTheme="majorHAnsi" w:eastAsia="Verdana" w:hAnsiTheme="majorHAnsi" w:cstheme="minorHAnsi"/>
          <w:b/>
          <w:bCs/>
          <w:spacing w:val="-1"/>
          <w:u w:val="single" w:color="000000"/>
        </w:rPr>
        <w:t>(</w:t>
      </w:r>
      <w:r w:rsidRPr="00F074DE">
        <w:rPr>
          <w:rFonts w:asciiTheme="majorHAnsi" w:eastAsia="Verdana" w:hAnsiTheme="majorHAnsi" w:cstheme="minorHAnsi"/>
          <w:b/>
          <w:bCs/>
          <w:u w:val="single" w:color="000000"/>
        </w:rPr>
        <w:t>R</w:t>
      </w:r>
      <w:r w:rsidRPr="00F074DE">
        <w:rPr>
          <w:rFonts w:asciiTheme="majorHAnsi" w:eastAsia="Verdana" w:hAnsiTheme="majorHAnsi" w:cstheme="minorHAnsi"/>
          <w:b/>
          <w:bCs/>
          <w:spacing w:val="-1"/>
          <w:u w:val="single" w:color="000000"/>
        </w:rPr>
        <w:t>C</w:t>
      </w:r>
      <w:r w:rsidRPr="00F074DE">
        <w:rPr>
          <w:rFonts w:asciiTheme="majorHAnsi" w:eastAsia="Verdana" w:hAnsiTheme="majorHAnsi" w:cstheme="minorHAnsi"/>
          <w:b/>
          <w:bCs/>
          <w:u w:val="single" w:color="000000"/>
        </w:rPr>
        <w:t>R</w:t>
      </w:r>
      <w:r w:rsidRPr="00F074DE">
        <w:rPr>
          <w:rFonts w:asciiTheme="majorHAnsi" w:eastAsia="Verdana" w:hAnsiTheme="majorHAnsi" w:cstheme="minorHAnsi"/>
          <w:b/>
          <w:bCs/>
          <w:spacing w:val="-1"/>
          <w:u w:val="single" w:color="000000"/>
        </w:rPr>
        <w:t>A</w:t>
      </w:r>
      <w:r w:rsidRPr="00F074DE">
        <w:rPr>
          <w:rFonts w:asciiTheme="majorHAnsi" w:eastAsia="Verdana" w:hAnsiTheme="majorHAnsi" w:cstheme="minorHAnsi"/>
          <w:b/>
          <w:bCs/>
          <w:u w:val="single" w:color="000000"/>
        </w:rPr>
        <w:t>)</w:t>
      </w:r>
      <w:r w:rsidRPr="00F074DE">
        <w:rPr>
          <w:rFonts w:asciiTheme="majorHAnsi" w:eastAsia="Verdana" w:hAnsiTheme="majorHAnsi" w:cstheme="minorHAnsi"/>
          <w:b/>
          <w:bCs/>
          <w:spacing w:val="1"/>
          <w:u w:val="single" w:color="000000"/>
        </w:rPr>
        <w:t xml:space="preserve"> </w:t>
      </w:r>
      <w:r w:rsidRPr="00F074DE">
        <w:rPr>
          <w:rFonts w:asciiTheme="majorHAnsi" w:eastAsia="Verdana" w:hAnsiTheme="majorHAnsi" w:cstheme="minorHAnsi"/>
          <w:b/>
          <w:bCs/>
          <w:u w:val="single" w:color="000000"/>
        </w:rPr>
        <w:t>as a</w:t>
      </w:r>
      <w:r w:rsidRPr="00F074DE">
        <w:rPr>
          <w:rFonts w:asciiTheme="majorHAnsi" w:eastAsia="Verdana" w:hAnsiTheme="majorHAnsi" w:cstheme="minorHAnsi"/>
          <w:b/>
          <w:bCs/>
          <w:spacing w:val="-1"/>
          <w:u w:val="single" w:color="000000"/>
        </w:rPr>
        <w:t>m</w:t>
      </w:r>
      <w:r w:rsidRPr="00F074DE">
        <w:rPr>
          <w:rFonts w:asciiTheme="majorHAnsi" w:eastAsia="Verdana" w:hAnsiTheme="majorHAnsi" w:cstheme="minorHAnsi"/>
          <w:b/>
          <w:bCs/>
          <w:u w:val="single" w:color="000000"/>
        </w:rPr>
        <w:t>en</w:t>
      </w:r>
      <w:r w:rsidRPr="00F074DE">
        <w:rPr>
          <w:rFonts w:asciiTheme="majorHAnsi" w:eastAsia="Verdana" w:hAnsiTheme="majorHAnsi" w:cstheme="minorHAnsi"/>
          <w:b/>
          <w:bCs/>
          <w:spacing w:val="-1"/>
          <w:u w:val="single" w:color="000000"/>
        </w:rPr>
        <w:t>d</w:t>
      </w:r>
      <w:r w:rsidRPr="00F074DE">
        <w:rPr>
          <w:rFonts w:asciiTheme="majorHAnsi" w:eastAsia="Verdana" w:hAnsiTheme="majorHAnsi" w:cstheme="minorHAnsi"/>
          <w:b/>
          <w:bCs/>
          <w:u w:val="single" w:color="000000"/>
        </w:rPr>
        <w:t>ed by</w:t>
      </w:r>
      <w:r w:rsidRPr="00F074DE">
        <w:rPr>
          <w:rFonts w:asciiTheme="majorHAnsi" w:eastAsia="Verdana" w:hAnsiTheme="majorHAnsi" w:cstheme="minorHAnsi"/>
          <w:b/>
          <w:bCs/>
          <w:spacing w:val="1"/>
          <w:u w:val="single" w:color="000000"/>
        </w:rPr>
        <w:t xml:space="preserve"> </w:t>
      </w:r>
      <w:r w:rsidRPr="00F074DE">
        <w:rPr>
          <w:rFonts w:asciiTheme="majorHAnsi" w:eastAsia="Verdana" w:hAnsiTheme="majorHAnsi" w:cstheme="minorHAnsi"/>
          <w:b/>
          <w:bCs/>
          <w:u w:val="single" w:color="000000"/>
        </w:rPr>
        <w:t>t</w:t>
      </w:r>
      <w:r w:rsidRPr="00F074DE">
        <w:rPr>
          <w:rFonts w:asciiTheme="majorHAnsi" w:eastAsia="Verdana" w:hAnsiTheme="majorHAnsi" w:cstheme="minorHAnsi"/>
          <w:b/>
          <w:bCs/>
          <w:spacing w:val="-1"/>
          <w:u w:val="single" w:color="000000"/>
        </w:rPr>
        <w:t>h</w:t>
      </w:r>
      <w:r w:rsidRPr="00F074DE">
        <w:rPr>
          <w:rFonts w:asciiTheme="majorHAnsi" w:eastAsia="Verdana" w:hAnsiTheme="majorHAnsi" w:cstheme="minorHAnsi"/>
          <w:b/>
          <w:bCs/>
          <w:u w:val="single" w:color="000000"/>
        </w:rPr>
        <w:t>e</w:t>
      </w:r>
      <w:r w:rsidRPr="00F074DE">
        <w:rPr>
          <w:rFonts w:asciiTheme="majorHAnsi" w:eastAsia="Verdana" w:hAnsiTheme="majorHAnsi" w:cstheme="minorHAnsi"/>
          <w:b/>
          <w:bCs/>
          <w:u w:val="single"/>
        </w:rPr>
        <w:t xml:space="preserve"> </w:t>
      </w:r>
      <w:r w:rsidRPr="00F074DE">
        <w:rPr>
          <w:rFonts w:asciiTheme="majorHAnsi" w:eastAsia="Verdana" w:hAnsiTheme="majorHAnsi" w:cstheme="minorHAnsi"/>
          <w:b/>
          <w:bCs/>
          <w:u w:val="single" w:color="000000"/>
        </w:rPr>
        <w:t>Sol</w:t>
      </w:r>
      <w:r w:rsidRPr="00F074DE">
        <w:rPr>
          <w:rFonts w:asciiTheme="majorHAnsi" w:eastAsia="Verdana" w:hAnsiTheme="majorHAnsi" w:cstheme="minorHAnsi"/>
          <w:b/>
          <w:bCs/>
          <w:spacing w:val="-1"/>
          <w:u w:val="single" w:color="000000"/>
        </w:rPr>
        <w:t>i</w:t>
      </w:r>
      <w:r w:rsidRPr="00F074DE">
        <w:rPr>
          <w:rFonts w:asciiTheme="majorHAnsi" w:eastAsia="Verdana" w:hAnsiTheme="majorHAnsi" w:cstheme="minorHAnsi"/>
          <w:b/>
          <w:bCs/>
          <w:u w:val="single" w:color="000000"/>
        </w:rPr>
        <w:t>d</w:t>
      </w:r>
      <w:r w:rsidRPr="00F074DE">
        <w:rPr>
          <w:rFonts w:asciiTheme="majorHAnsi" w:eastAsia="Verdana" w:hAnsiTheme="majorHAnsi" w:cstheme="minorHAnsi"/>
          <w:b/>
          <w:bCs/>
          <w:spacing w:val="2"/>
          <w:u w:val="single" w:color="000000"/>
        </w:rPr>
        <w:t xml:space="preserve"> </w:t>
      </w:r>
      <w:r w:rsidRPr="00F074DE">
        <w:rPr>
          <w:rFonts w:asciiTheme="majorHAnsi" w:eastAsia="Verdana" w:hAnsiTheme="majorHAnsi" w:cstheme="minorHAnsi"/>
          <w:b/>
          <w:bCs/>
          <w:spacing w:val="-2"/>
          <w:u w:val="single" w:color="000000"/>
        </w:rPr>
        <w:t>W</w:t>
      </w:r>
      <w:r w:rsidRPr="00F074DE">
        <w:rPr>
          <w:rFonts w:asciiTheme="majorHAnsi" w:eastAsia="Verdana" w:hAnsiTheme="majorHAnsi" w:cstheme="minorHAnsi"/>
          <w:b/>
          <w:bCs/>
          <w:spacing w:val="1"/>
          <w:u w:val="single" w:color="000000"/>
        </w:rPr>
        <w:t>a</w:t>
      </w:r>
      <w:r w:rsidRPr="00F074DE">
        <w:rPr>
          <w:rFonts w:asciiTheme="majorHAnsi" w:eastAsia="Verdana" w:hAnsiTheme="majorHAnsi" w:cstheme="minorHAnsi"/>
          <w:b/>
          <w:bCs/>
          <w:u w:val="single" w:color="000000"/>
        </w:rPr>
        <w:t>s</w:t>
      </w:r>
      <w:r w:rsidRPr="00F074DE">
        <w:rPr>
          <w:rFonts w:asciiTheme="majorHAnsi" w:eastAsia="Verdana" w:hAnsiTheme="majorHAnsi" w:cstheme="minorHAnsi"/>
          <w:b/>
          <w:bCs/>
          <w:spacing w:val="-1"/>
          <w:u w:val="single" w:color="000000"/>
        </w:rPr>
        <w:t>t</w:t>
      </w:r>
      <w:r w:rsidRPr="00F074DE">
        <w:rPr>
          <w:rFonts w:asciiTheme="majorHAnsi" w:eastAsia="Verdana" w:hAnsiTheme="majorHAnsi" w:cstheme="minorHAnsi"/>
          <w:b/>
          <w:bCs/>
          <w:u w:val="single" w:color="000000"/>
        </w:rPr>
        <w:t>e</w:t>
      </w:r>
      <w:r w:rsidRPr="00F074DE">
        <w:rPr>
          <w:rFonts w:asciiTheme="majorHAnsi" w:eastAsia="Verdana" w:hAnsiTheme="majorHAnsi" w:cstheme="minorHAnsi"/>
          <w:b/>
          <w:bCs/>
          <w:spacing w:val="1"/>
          <w:u w:val="single" w:color="000000"/>
        </w:rPr>
        <w:t xml:space="preserve"> </w:t>
      </w:r>
      <w:r w:rsidRPr="00F074DE">
        <w:rPr>
          <w:rFonts w:asciiTheme="majorHAnsi" w:eastAsia="Verdana" w:hAnsiTheme="majorHAnsi" w:cstheme="minorHAnsi"/>
          <w:b/>
          <w:bCs/>
          <w:u w:val="single" w:color="000000"/>
        </w:rPr>
        <w:t>Di</w:t>
      </w:r>
      <w:r w:rsidRPr="00F074DE">
        <w:rPr>
          <w:rFonts w:asciiTheme="majorHAnsi" w:eastAsia="Verdana" w:hAnsiTheme="majorHAnsi" w:cstheme="minorHAnsi"/>
          <w:b/>
          <w:bCs/>
          <w:spacing w:val="-1"/>
          <w:u w:val="single" w:color="000000"/>
        </w:rPr>
        <w:t>sp</w:t>
      </w:r>
      <w:r w:rsidRPr="00F074DE">
        <w:rPr>
          <w:rFonts w:asciiTheme="majorHAnsi" w:eastAsia="Verdana" w:hAnsiTheme="majorHAnsi" w:cstheme="minorHAnsi"/>
          <w:b/>
          <w:bCs/>
          <w:u w:val="single" w:color="000000"/>
        </w:rPr>
        <w:t>osal Act of</w:t>
      </w:r>
      <w:r w:rsidRPr="00F074DE">
        <w:rPr>
          <w:rFonts w:asciiTheme="majorHAnsi" w:eastAsia="Verdana" w:hAnsiTheme="majorHAnsi" w:cstheme="minorHAnsi"/>
          <w:b/>
          <w:bCs/>
          <w:spacing w:val="1"/>
          <w:u w:val="single" w:color="000000"/>
        </w:rPr>
        <w:t xml:space="preserve"> </w:t>
      </w:r>
      <w:r w:rsidRPr="00F074DE">
        <w:rPr>
          <w:rFonts w:asciiTheme="majorHAnsi" w:eastAsia="Verdana" w:hAnsiTheme="majorHAnsi" w:cstheme="minorHAnsi"/>
          <w:b/>
          <w:bCs/>
          <w:spacing w:val="-1"/>
          <w:u w:val="single" w:color="000000"/>
        </w:rPr>
        <w:t>19</w:t>
      </w:r>
      <w:r w:rsidRPr="00F074DE">
        <w:rPr>
          <w:rFonts w:asciiTheme="majorHAnsi" w:eastAsia="Verdana" w:hAnsiTheme="majorHAnsi" w:cstheme="minorHAnsi"/>
          <w:b/>
          <w:bCs/>
          <w:u w:val="single" w:color="000000"/>
        </w:rPr>
        <w:t>80 (</w:t>
      </w:r>
      <w:r w:rsidRPr="00F074DE">
        <w:rPr>
          <w:rFonts w:asciiTheme="majorHAnsi" w:eastAsia="Verdana" w:hAnsiTheme="majorHAnsi" w:cstheme="minorHAnsi"/>
          <w:b/>
          <w:bCs/>
          <w:spacing w:val="-1"/>
          <w:u w:val="single" w:color="000000"/>
        </w:rPr>
        <w:t>H</w:t>
      </w:r>
      <w:r w:rsidRPr="00F074DE">
        <w:rPr>
          <w:rFonts w:asciiTheme="majorHAnsi" w:eastAsia="Verdana" w:hAnsiTheme="majorHAnsi" w:cstheme="minorHAnsi"/>
          <w:b/>
          <w:bCs/>
          <w:u w:val="single" w:color="000000"/>
        </w:rPr>
        <w:t>SW</w:t>
      </w:r>
      <w:r w:rsidRPr="00F074DE">
        <w:rPr>
          <w:rFonts w:asciiTheme="majorHAnsi" w:eastAsia="Verdana" w:hAnsiTheme="majorHAnsi" w:cstheme="minorHAnsi"/>
          <w:b/>
          <w:bCs/>
          <w:spacing w:val="-1"/>
          <w:u w:val="single" w:color="000000"/>
        </w:rPr>
        <w:t>A</w:t>
      </w:r>
      <w:r w:rsidRPr="00F074DE">
        <w:rPr>
          <w:rFonts w:asciiTheme="majorHAnsi" w:eastAsia="Verdana" w:hAnsiTheme="majorHAnsi" w:cstheme="minorHAnsi"/>
          <w:b/>
          <w:bCs/>
          <w:u w:val="single" w:color="000000"/>
        </w:rPr>
        <w:t>),</w:t>
      </w:r>
      <w:r w:rsidRPr="00F074DE">
        <w:rPr>
          <w:rFonts w:asciiTheme="majorHAnsi" w:eastAsia="Verdana" w:hAnsiTheme="majorHAnsi" w:cstheme="minorHAnsi"/>
          <w:b/>
          <w:bCs/>
          <w:spacing w:val="1"/>
          <w:u w:val="single" w:color="000000"/>
        </w:rPr>
        <w:t xml:space="preserve"> </w:t>
      </w:r>
      <w:r w:rsidRPr="00F074DE">
        <w:rPr>
          <w:rFonts w:asciiTheme="majorHAnsi" w:eastAsia="Verdana" w:hAnsiTheme="majorHAnsi" w:cstheme="minorHAnsi"/>
          <w:b/>
          <w:bCs/>
          <w:u w:val="single" w:color="000000"/>
        </w:rPr>
        <w:t xml:space="preserve">the </w:t>
      </w:r>
      <w:r w:rsidRPr="00F074DE">
        <w:rPr>
          <w:rFonts w:asciiTheme="majorHAnsi" w:eastAsia="Verdana" w:hAnsiTheme="majorHAnsi" w:cstheme="minorHAnsi"/>
          <w:b/>
          <w:bCs/>
          <w:spacing w:val="-1"/>
          <w:u w:val="single" w:color="000000"/>
        </w:rPr>
        <w:t>H</w:t>
      </w:r>
      <w:r w:rsidRPr="00F074DE">
        <w:rPr>
          <w:rFonts w:asciiTheme="majorHAnsi" w:eastAsia="Verdana" w:hAnsiTheme="majorHAnsi" w:cstheme="minorHAnsi"/>
          <w:b/>
          <w:bCs/>
          <w:spacing w:val="1"/>
          <w:u w:val="single" w:color="000000"/>
        </w:rPr>
        <w:t>a</w:t>
      </w:r>
      <w:r w:rsidRPr="00F074DE">
        <w:rPr>
          <w:rFonts w:asciiTheme="majorHAnsi" w:eastAsia="Verdana" w:hAnsiTheme="majorHAnsi" w:cstheme="minorHAnsi"/>
          <w:b/>
          <w:bCs/>
          <w:spacing w:val="-1"/>
          <w:u w:val="single" w:color="000000"/>
        </w:rPr>
        <w:t>z</w:t>
      </w:r>
      <w:r w:rsidRPr="00F074DE">
        <w:rPr>
          <w:rFonts w:asciiTheme="majorHAnsi" w:eastAsia="Verdana" w:hAnsiTheme="majorHAnsi" w:cstheme="minorHAnsi"/>
          <w:b/>
          <w:bCs/>
          <w:spacing w:val="1"/>
          <w:u w:val="single" w:color="000000"/>
        </w:rPr>
        <w:t>a</w:t>
      </w:r>
      <w:r w:rsidRPr="00F074DE">
        <w:rPr>
          <w:rFonts w:asciiTheme="majorHAnsi" w:eastAsia="Verdana" w:hAnsiTheme="majorHAnsi" w:cstheme="minorHAnsi"/>
          <w:b/>
          <w:bCs/>
          <w:u w:val="single" w:color="000000"/>
        </w:rPr>
        <w:t>r</w:t>
      </w:r>
      <w:r w:rsidRPr="00F074DE">
        <w:rPr>
          <w:rFonts w:asciiTheme="majorHAnsi" w:eastAsia="Verdana" w:hAnsiTheme="majorHAnsi" w:cstheme="minorHAnsi"/>
          <w:b/>
          <w:bCs/>
          <w:spacing w:val="-1"/>
          <w:u w:val="single" w:color="000000"/>
        </w:rPr>
        <w:t>d</w:t>
      </w:r>
      <w:r w:rsidRPr="00F074DE">
        <w:rPr>
          <w:rFonts w:asciiTheme="majorHAnsi" w:eastAsia="Verdana" w:hAnsiTheme="majorHAnsi" w:cstheme="minorHAnsi"/>
          <w:b/>
          <w:bCs/>
          <w:u w:val="single" w:color="000000"/>
        </w:rPr>
        <w:t>ous W</w:t>
      </w:r>
      <w:r w:rsidRPr="00F074DE">
        <w:rPr>
          <w:rFonts w:asciiTheme="majorHAnsi" w:eastAsia="Verdana" w:hAnsiTheme="majorHAnsi" w:cstheme="minorHAnsi"/>
          <w:b/>
          <w:bCs/>
          <w:spacing w:val="-1"/>
          <w:u w:val="single" w:color="000000"/>
        </w:rPr>
        <w:t>a</w:t>
      </w:r>
      <w:r w:rsidRPr="00F074DE">
        <w:rPr>
          <w:rFonts w:asciiTheme="majorHAnsi" w:eastAsia="Verdana" w:hAnsiTheme="majorHAnsi" w:cstheme="minorHAnsi"/>
          <w:b/>
          <w:bCs/>
          <w:u w:val="single" w:color="000000"/>
        </w:rPr>
        <w:t xml:space="preserve">ste and </w:t>
      </w:r>
      <w:r w:rsidRPr="00F074DE">
        <w:rPr>
          <w:rFonts w:asciiTheme="majorHAnsi" w:eastAsia="Verdana" w:hAnsiTheme="majorHAnsi" w:cstheme="minorHAnsi"/>
          <w:b/>
          <w:bCs/>
          <w:spacing w:val="-1"/>
          <w:u w:val="single" w:color="000000"/>
        </w:rPr>
        <w:t>S</w:t>
      </w:r>
      <w:r w:rsidRPr="00F074DE">
        <w:rPr>
          <w:rFonts w:asciiTheme="majorHAnsi" w:eastAsia="Verdana" w:hAnsiTheme="majorHAnsi" w:cstheme="minorHAnsi"/>
          <w:b/>
          <w:bCs/>
          <w:u w:val="single" w:color="000000"/>
        </w:rPr>
        <w:t>ol</w:t>
      </w:r>
      <w:r w:rsidRPr="00F074DE">
        <w:rPr>
          <w:rFonts w:asciiTheme="majorHAnsi" w:eastAsia="Verdana" w:hAnsiTheme="majorHAnsi" w:cstheme="minorHAnsi"/>
          <w:b/>
          <w:bCs/>
          <w:spacing w:val="-1"/>
          <w:u w:val="single" w:color="000000"/>
        </w:rPr>
        <w:t>i</w:t>
      </w:r>
      <w:r w:rsidRPr="00F074DE">
        <w:rPr>
          <w:rFonts w:asciiTheme="majorHAnsi" w:eastAsia="Verdana" w:hAnsiTheme="majorHAnsi" w:cstheme="minorHAnsi"/>
          <w:b/>
          <w:bCs/>
          <w:u w:val="single" w:color="000000"/>
        </w:rPr>
        <w:t>d</w:t>
      </w:r>
      <w:r w:rsidRPr="00F074DE">
        <w:rPr>
          <w:rFonts w:asciiTheme="majorHAnsi" w:eastAsia="Verdana" w:hAnsiTheme="majorHAnsi" w:cstheme="minorHAnsi"/>
          <w:b/>
          <w:bCs/>
          <w:u w:val="single"/>
        </w:rPr>
        <w:t xml:space="preserve"> </w:t>
      </w:r>
      <w:r w:rsidRPr="00F074DE">
        <w:rPr>
          <w:rFonts w:asciiTheme="majorHAnsi" w:eastAsia="Verdana" w:hAnsiTheme="majorHAnsi" w:cstheme="minorHAnsi"/>
          <w:b/>
          <w:bCs/>
          <w:u w:val="single" w:color="000000"/>
        </w:rPr>
        <w:t>Waste</w:t>
      </w:r>
      <w:r w:rsidRPr="00F074DE">
        <w:rPr>
          <w:rFonts w:asciiTheme="majorHAnsi" w:eastAsia="Verdana" w:hAnsiTheme="majorHAnsi" w:cstheme="minorHAnsi"/>
          <w:b/>
          <w:bCs/>
          <w:spacing w:val="24"/>
          <w:u w:val="single" w:color="000000"/>
        </w:rPr>
        <w:t xml:space="preserve"> </w:t>
      </w:r>
      <w:r w:rsidRPr="00F074DE">
        <w:rPr>
          <w:rFonts w:asciiTheme="majorHAnsi" w:eastAsia="Verdana" w:hAnsiTheme="majorHAnsi" w:cstheme="minorHAnsi"/>
          <w:b/>
          <w:bCs/>
          <w:u w:val="single" w:color="000000"/>
        </w:rPr>
        <w:t>Amen</w:t>
      </w:r>
      <w:r w:rsidRPr="00F074DE">
        <w:rPr>
          <w:rFonts w:asciiTheme="majorHAnsi" w:eastAsia="Verdana" w:hAnsiTheme="majorHAnsi" w:cstheme="minorHAnsi"/>
          <w:b/>
          <w:bCs/>
          <w:spacing w:val="-1"/>
          <w:u w:val="single" w:color="000000"/>
        </w:rPr>
        <w:t>d</w:t>
      </w:r>
      <w:r w:rsidRPr="00F074DE">
        <w:rPr>
          <w:rFonts w:asciiTheme="majorHAnsi" w:eastAsia="Verdana" w:hAnsiTheme="majorHAnsi" w:cstheme="minorHAnsi"/>
          <w:b/>
          <w:bCs/>
          <w:u w:val="single" w:color="000000"/>
        </w:rPr>
        <w:t>men</w:t>
      </w:r>
      <w:r w:rsidRPr="00F074DE">
        <w:rPr>
          <w:rFonts w:asciiTheme="majorHAnsi" w:eastAsia="Verdana" w:hAnsiTheme="majorHAnsi" w:cstheme="minorHAnsi"/>
          <w:b/>
          <w:bCs/>
          <w:spacing w:val="-1"/>
          <w:u w:val="single" w:color="000000"/>
        </w:rPr>
        <w:t>t</w:t>
      </w:r>
      <w:r w:rsidRPr="00F074DE">
        <w:rPr>
          <w:rFonts w:asciiTheme="majorHAnsi" w:eastAsia="Verdana" w:hAnsiTheme="majorHAnsi" w:cstheme="minorHAnsi"/>
          <w:b/>
          <w:bCs/>
          <w:u w:val="single" w:color="000000"/>
        </w:rPr>
        <w:t>s</w:t>
      </w:r>
      <w:r w:rsidRPr="00F074DE">
        <w:rPr>
          <w:rFonts w:asciiTheme="majorHAnsi" w:eastAsia="Verdana" w:hAnsiTheme="majorHAnsi" w:cstheme="minorHAnsi"/>
          <w:b/>
          <w:bCs/>
          <w:spacing w:val="25"/>
          <w:u w:val="single" w:color="000000"/>
        </w:rPr>
        <w:t xml:space="preserve"> </w:t>
      </w:r>
      <w:r w:rsidRPr="00F074DE">
        <w:rPr>
          <w:rFonts w:asciiTheme="majorHAnsi" w:eastAsia="Verdana" w:hAnsiTheme="majorHAnsi" w:cstheme="minorHAnsi"/>
          <w:b/>
          <w:bCs/>
          <w:u w:val="single" w:color="000000"/>
        </w:rPr>
        <w:t>of</w:t>
      </w:r>
      <w:r w:rsidRPr="00F074DE">
        <w:rPr>
          <w:rFonts w:asciiTheme="majorHAnsi" w:eastAsia="Verdana" w:hAnsiTheme="majorHAnsi" w:cstheme="minorHAnsi"/>
          <w:b/>
          <w:bCs/>
          <w:spacing w:val="25"/>
          <w:u w:val="single" w:color="000000"/>
        </w:rPr>
        <w:t xml:space="preserve"> </w:t>
      </w:r>
      <w:r w:rsidRPr="00F074DE">
        <w:rPr>
          <w:rFonts w:asciiTheme="majorHAnsi" w:eastAsia="Verdana" w:hAnsiTheme="majorHAnsi" w:cstheme="minorHAnsi"/>
          <w:b/>
          <w:bCs/>
          <w:u w:val="single" w:color="000000"/>
        </w:rPr>
        <w:t>198</w:t>
      </w:r>
      <w:r w:rsidRPr="00F074DE">
        <w:rPr>
          <w:rFonts w:asciiTheme="majorHAnsi" w:eastAsia="Verdana" w:hAnsiTheme="majorHAnsi" w:cstheme="minorHAnsi"/>
          <w:b/>
          <w:bCs/>
          <w:spacing w:val="1"/>
          <w:u w:val="single" w:color="000000"/>
        </w:rPr>
        <w:t>4</w:t>
      </w:r>
      <w:r w:rsidRPr="00F074DE">
        <w:rPr>
          <w:rFonts w:asciiTheme="majorHAnsi" w:eastAsia="Verdana" w:hAnsiTheme="majorHAnsi" w:cstheme="minorHAnsi"/>
          <w:b/>
          <w:bCs/>
          <w:u w:val="single"/>
        </w:rPr>
        <w:t>.</w:t>
      </w:r>
      <w:r w:rsidRPr="00F074DE">
        <w:rPr>
          <w:rFonts w:asciiTheme="majorHAnsi" w:eastAsia="Verdana" w:hAnsiTheme="majorHAnsi" w:cstheme="minorHAnsi"/>
          <w:b/>
          <w:bCs/>
          <w:spacing w:val="27"/>
        </w:rPr>
        <w:t xml:space="preserve"> </w:t>
      </w:r>
      <w:r w:rsidRPr="00F074DE">
        <w:rPr>
          <w:rFonts w:asciiTheme="majorHAnsi" w:eastAsia="Verdana" w:hAnsiTheme="majorHAnsi" w:cstheme="minorHAnsi"/>
          <w:spacing w:val="-1"/>
        </w:rPr>
        <w:lastRenderedPageBreak/>
        <w:t>R</w:t>
      </w:r>
      <w:r w:rsidRPr="00F074DE">
        <w:rPr>
          <w:rFonts w:asciiTheme="majorHAnsi" w:eastAsia="Verdana" w:hAnsiTheme="majorHAnsi" w:cstheme="minorHAnsi"/>
        </w:rPr>
        <w:t>CRA</w:t>
      </w:r>
      <w:r w:rsidRPr="00F074DE">
        <w:rPr>
          <w:rFonts w:asciiTheme="majorHAnsi" w:eastAsia="Verdana" w:hAnsiTheme="majorHAnsi" w:cstheme="minorHAnsi"/>
          <w:spacing w:val="26"/>
        </w:rPr>
        <w:t xml:space="preserve"> </w:t>
      </w:r>
      <w:r w:rsidRPr="00F074DE">
        <w:rPr>
          <w:rFonts w:asciiTheme="majorHAnsi" w:eastAsia="Verdana" w:hAnsiTheme="majorHAnsi" w:cstheme="minorHAnsi"/>
        </w:rPr>
        <w:t>is</w:t>
      </w:r>
      <w:r w:rsidRPr="00F074DE">
        <w:rPr>
          <w:rFonts w:asciiTheme="majorHAnsi" w:eastAsia="Verdana" w:hAnsiTheme="majorHAnsi" w:cstheme="minorHAnsi"/>
          <w:spacing w:val="26"/>
        </w:rPr>
        <w:t xml:space="preserve"> </w:t>
      </w:r>
      <w:r w:rsidRPr="00F074DE">
        <w:rPr>
          <w:rFonts w:asciiTheme="majorHAnsi" w:eastAsia="Verdana" w:hAnsiTheme="majorHAnsi" w:cstheme="minorHAnsi"/>
        </w:rPr>
        <w:t>the</w:t>
      </w:r>
      <w:r w:rsidRPr="00F074DE">
        <w:rPr>
          <w:rFonts w:asciiTheme="majorHAnsi" w:eastAsia="Verdana" w:hAnsiTheme="majorHAnsi" w:cstheme="minorHAnsi"/>
          <w:spacing w:val="24"/>
        </w:rPr>
        <w:t xml:space="preserve"> </w:t>
      </w:r>
      <w:r w:rsidRPr="00F074DE">
        <w:rPr>
          <w:rFonts w:asciiTheme="majorHAnsi" w:eastAsia="Verdana" w:hAnsiTheme="majorHAnsi" w:cstheme="minorHAnsi"/>
        </w:rPr>
        <w:t>nation's</w:t>
      </w:r>
      <w:r w:rsidRPr="00F074DE">
        <w:rPr>
          <w:rFonts w:asciiTheme="majorHAnsi" w:eastAsia="Verdana" w:hAnsiTheme="majorHAnsi" w:cstheme="minorHAnsi"/>
          <w:spacing w:val="24"/>
        </w:rPr>
        <w:t xml:space="preserve"> </w:t>
      </w:r>
      <w:r w:rsidRPr="00F074DE">
        <w:rPr>
          <w:rFonts w:asciiTheme="majorHAnsi" w:eastAsia="Verdana" w:hAnsiTheme="majorHAnsi" w:cstheme="minorHAnsi"/>
        </w:rPr>
        <w:t>hazardous</w:t>
      </w:r>
      <w:r w:rsidRPr="00F074DE">
        <w:rPr>
          <w:rFonts w:asciiTheme="majorHAnsi" w:eastAsia="Verdana" w:hAnsiTheme="majorHAnsi" w:cstheme="minorHAnsi"/>
          <w:spacing w:val="24"/>
        </w:rPr>
        <w:t xml:space="preserve"> </w:t>
      </w:r>
      <w:r w:rsidRPr="00F074DE">
        <w:rPr>
          <w:rFonts w:asciiTheme="majorHAnsi" w:eastAsia="Verdana" w:hAnsiTheme="majorHAnsi" w:cstheme="minorHAnsi"/>
        </w:rPr>
        <w:t>w</w:t>
      </w:r>
      <w:r w:rsidRPr="00F074DE">
        <w:rPr>
          <w:rFonts w:asciiTheme="majorHAnsi" w:eastAsia="Verdana" w:hAnsiTheme="majorHAnsi" w:cstheme="minorHAnsi"/>
          <w:spacing w:val="-2"/>
        </w:rPr>
        <w:t>a</w:t>
      </w:r>
      <w:r w:rsidRPr="00F074DE">
        <w:rPr>
          <w:rFonts w:asciiTheme="majorHAnsi" w:eastAsia="Verdana" w:hAnsiTheme="majorHAnsi" w:cstheme="minorHAnsi"/>
        </w:rPr>
        <w:t>ste</w:t>
      </w:r>
      <w:r w:rsidRPr="00F074DE">
        <w:rPr>
          <w:rFonts w:asciiTheme="majorHAnsi" w:eastAsia="Verdana" w:hAnsiTheme="majorHAnsi" w:cstheme="minorHAnsi"/>
          <w:spacing w:val="26"/>
        </w:rPr>
        <w:t xml:space="preserve"> </w:t>
      </w:r>
      <w:r w:rsidRPr="00F074DE">
        <w:rPr>
          <w:rFonts w:asciiTheme="majorHAnsi" w:eastAsia="Verdana" w:hAnsiTheme="majorHAnsi" w:cstheme="minorHAnsi"/>
        </w:rPr>
        <w:t>control</w:t>
      </w:r>
      <w:r w:rsidRPr="00F074DE">
        <w:rPr>
          <w:rFonts w:asciiTheme="majorHAnsi" w:eastAsia="Verdana" w:hAnsiTheme="majorHAnsi" w:cstheme="minorHAnsi"/>
          <w:spacing w:val="26"/>
        </w:rPr>
        <w:t xml:space="preserve"> </w:t>
      </w:r>
      <w:r w:rsidRPr="00F074DE">
        <w:rPr>
          <w:rFonts w:asciiTheme="majorHAnsi" w:eastAsia="Verdana" w:hAnsiTheme="majorHAnsi" w:cstheme="minorHAnsi"/>
        </w:rPr>
        <w:t>law. It</w:t>
      </w:r>
      <w:r w:rsidRPr="00F074DE">
        <w:rPr>
          <w:rFonts w:asciiTheme="majorHAnsi" w:eastAsia="Verdana" w:hAnsiTheme="majorHAnsi" w:cstheme="minorHAnsi"/>
          <w:spacing w:val="2"/>
        </w:rPr>
        <w:t xml:space="preserve"> </w:t>
      </w:r>
      <w:r w:rsidRPr="00F074DE">
        <w:rPr>
          <w:rFonts w:asciiTheme="majorHAnsi" w:eastAsia="Verdana" w:hAnsiTheme="majorHAnsi" w:cstheme="minorHAnsi"/>
        </w:rPr>
        <w:t>defines</w:t>
      </w:r>
      <w:r w:rsidRPr="00F074DE">
        <w:rPr>
          <w:rFonts w:asciiTheme="majorHAnsi" w:eastAsia="Verdana" w:hAnsiTheme="majorHAnsi" w:cstheme="minorHAnsi"/>
          <w:spacing w:val="2"/>
        </w:rPr>
        <w:t xml:space="preserve"> </w:t>
      </w:r>
      <w:r w:rsidRPr="00F074DE">
        <w:rPr>
          <w:rFonts w:asciiTheme="majorHAnsi" w:eastAsia="Verdana" w:hAnsiTheme="majorHAnsi" w:cstheme="minorHAnsi"/>
        </w:rPr>
        <w:t>hazardous</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waste,</w:t>
      </w:r>
      <w:r w:rsidRPr="00F074DE">
        <w:rPr>
          <w:rFonts w:asciiTheme="majorHAnsi" w:eastAsia="Verdana" w:hAnsiTheme="majorHAnsi" w:cstheme="minorHAnsi"/>
          <w:spacing w:val="2"/>
        </w:rPr>
        <w:t xml:space="preserve"> </w:t>
      </w:r>
      <w:r w:rsidRPr="00F074DE">
        <w:rPr>
          <w:rFonts w:asciiTheme="majorHAnsi" w:eastAsia="Verdana" w:hAnsiTheme="majorHAnsi" w:cstheme="minorHAnsi"/>
        </w:rPr>
        <w:t>pr</w:t>
      </w:r>
      <w:r w:rsidRPr="00F074DE">
        <w:rPr>
          <w:rFonts w:asciiTheme="majorHAnsi" w:eastAsia="Verdana" w:hAnsiTheme="majorHAnsi" w:cstheme="minorHAnsi"/>
          <w:spacing w:val="-2"/>
        </w:rPr>
        <w:t>o</w:t>
      </w:r>
      <w:r w:rsidRPr="00F074DE">
        <w:rPr>
          <w:rFonts w:asciiTheme="majorHAnsi" w:eastAsia="Verdana" w:hAnsiTheme="majorHAnsi" w:cstheme="minorHAnsi"/>
        </w:rPr>
        <w:t>vides</w:t>
      </w:r>
      <w:r w:rsidRPr="00F074DE">
        <w:rPr>
          <w:rFonts w:asciiTheme="majorHAnsi" w:eastAsia="Verdana" w:hAnsiTheme="majorHAnsi" w:cstheme="minorHAnsi"/>
          <w:spacing w:val="2"/>
        </w:rPr>
        <w:t xml:space="preserve"> </w:t>
      </w:r>
      <w:r w:rsidRPr="00F074DE">
        <w:rPr>
          <w:rFonts w:asciiTheme="majorHAnsi" w:eastAsia="Verdana" w:hAnsiTheme="majorHAnsi" w:cstheme="minorHAnsi"/>
        </w:rPr>
        <w:t>f</w:t>
      </w:r>
      <w:r w:rsidRPr="00F074DE">
        <w:rPr>
          <w:rFonts w:asciiTheme="majorHAnsi" w:eastAsia="Verdana" w:hAnsiTheme="majorHAnsi" w:cstheme="minorHAnsi"/>
          <w:spacing w:val="-2"/>
        </w:rPr>
        <w:t>o</w:t>
      </w:r>
      <w:r w:rsidRPr="00F074DE">
        <w:rPr>
          <w:rFonts w:asciiTheme="majorHAnsi" w:eastAsia="Verdana" w:hAnsiTheme="majorHAnsi" w:cstheme="minorHAnsi"/>
        </w:rPr>
        <w:t>r</w:t>
      </w:r>
      <w:r w:rsidRPr="00F074DE">
        <w:rPr>
          <w:rFonts w:asciiTheme="majorHAnsi" w:eastAsia="Verdana" w:hAnsiTheme="majorHAnsi" w:cstheme="minorHAnsi"/>
          <w:spacing w:val="2"/>
        </w:rPr>
        <w:t xml:space="preserve"> </w:t>
      </w:r>
      <w:r w:rsidRPr="00F074DE">
        <w:rPr>
          <w:rFonts w:asciiTheme="majorHAnsi" w:eastAsia="Verdana" w:hAnsiTheme="majorHAnsi" w:cstheme="minorHAnsi"/>
        </w:rPr>
        <w:t>a</w:t>
      </w:r>
      <w:r w:rsidRPr="00F074DE">
        <w:rPr>
          <w:rFonts w:asciiTheme="majorHAnsi" w:eastAsia="Verdana" w:hAnsiTheme="majorHAnsi" w:cstheme="minorHAnsi"/>
          <w:spacing w:val="2"/>
        </w:rPr>
        <w:t xml:space="preserve"> </w:t>
      </w:r>
      <w:r w:rsidRPr="00F074DE">
        <w:rPr>
          <w:rFonts w:asciiTheme="majorHAnsi" w:eastAsia="Verdana" w:hAnsiTheme="majorHAnsi" w:cstheme="minorHAnsi"/>
        </w:rPr>
        <w:t>cradle-to-grave</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tracking</w:t>
      </w:r>
      <w:r w:rsidRPr="00F074DE">
        <w:rPr>
          <w:rFonts w:asciiTheme="majorHAnsi" w:eastAsia="Verdana" w:hAnsiTheme="majorHAnsi" w:cstheme="minorHAnsi"/>
          <w:spacing w:val="2"/>
        </w:rPr>
        <w:t xml:space="preserve"> </w:t>
      </w:r>
      <w:proofErr w:type="gramStart"/>
      <w:r w:rsidRPr="00F074DE">
        <w:rPr>
          <w:rFonts w:asciiTheme="majorHAnsi" w:eastAsia="Verdana" w:hAnsiTheme="majorHAnsi" w:cstheme="minorHAnsi"/>
        </w:rPr>
        <w:t>system</w:t>
      </w:r>
      <w:proofErr w:type="gramEnd"/>
      <w:r w:rsidRPr="00F074DE">
        <w:rPr>
          <w:rFonts w:asciiTheme="majorHAnsi" w:eastAsia="Verdana" w:hAnsiTheme="majorHAnsi" w:cstheme="minorHAnsi"/>
        </w:rPr>
        <w:t xml:space="preserve"> and imposes</w:t>
      </w:r>
      <w:r w:rsidRPr="00F074DE">
        <w:rPr>
          <w:rFonts w:asciiTheme="majorHAnsi" w:eastAsia="Verdana" w:hAnsiTheme="majorHAnsi" w:cstheme="minorHAnsi"/>
          <w:spacing w:val="17"/>
        </w:rPr>
        <w:t xml:space="preserve"> </w:t>
      </w:r>
      <w:r w:rsidRPr="00F074DE">
        <w:rPr>
          <w:rFonts w:asciiTheme="majorHAnsi" w:eastAsia="Verdana" w:hAnsiTheme="majorHAnsi" w:cstheme="minorHAnsi"/>
        </w:rPr>
        <w:t>st</w:t>
      </w:r>
      <w:r w:rsidRPr="00F074DE">
        <w:rPr>
          <w:rFonts w:asciiTheme="majorHAnsi" w:eastAsia="Verdana" w:hAnsiTheme="majorHAnsi" w:cstheme="minorHAnsi"/>
          <w:spacing w:val="1"/>
        </w:rPr>
        <w:t>r</w:t>
      </w:r>
      <w:r w:rsidRPr="00F074DE">
        <w:rPr>
          <w:rFonts w:asciiTheme="majorHAnsi" w:eastAsia="Verdana" w:hAnsiTheme="majorHAnsi" w:cstheme="minorHAnsi"/>
          <w:spacing w:val="-1"/>
        </w:rPr>
        <w:t>i</w:t>
      </w:r>
      <w:r w:rsidRPr="00F074DE">
        <w:rPr>
          <w:rFonts w:asciiTheme="majorHAnsi" w:eastAsia="Verdana" w:hAnsiTheme="majorHAnsi" w:cstheme="minorHAnsi"/>
        </w:rPr>
        <w:t>ngent</w:t>
      </w:r>
      <w:r w:rsidRPr="00F074DE">
        <w:rPr>
          <w:rFonts w:asciiTheme="majorHAnsi" w:eastAsia="Verdana" w:hAnsiTheme="majorHAnsi" w:cstheme="minorHAnsi"/>
          <w:spacing w:val="17"/>
        </w:rPr>
        <w:t xml:space="preserve"> </w:t>
      </w:r>
      <w:r w:rsidRPr="00F074DE">
        <w:rPr>
          <w:rFonts w:asciiTheme="majorHAnsi" w:eastAsia="Verdana" w:hAnsiTheme="majorHAnsi" w:cstheme="minorHAnsi"/>
        </w:rPr>
        <w:t>require</w:t>
      </w:r>
      <w:r w:rsidRPr="00F074DE">
        <w:rPr>
          <w:rFonts w:asciiTheme="majorHAnsi" w:eastAsia="Verdana" w:hAnsiTheme="majorHAnsi" w:cstheme="minorHAnsi"/>
          <w:spacing w:val="1"/>
        </w:rPr>
        <w:t>m</w:t>
      </w:r>
      <w:r w:rsidRPr="00F074DE">
        <w:rPr>
          <w:rFonts w:asciiTheme="majorHAnsi" w:eastAsia="Verdana" w:hAnsiTheme="majorHAnsi" w:cstheme="minorHAnsi"/>
        </w:rPr>
        <w:t>ents</w:t>
      </w:r>
      <w:r w:rsidRPr="00F074DE">
        <w:rPr>
          <w:rFonts w:asciiTheme="majorHAnsi" w:eastAsia="Verdana" w:hAnsiTheme="majorHAnsi" w:cstheme="minorHAnsi"/>
          <w:spacing w:val="17"/>
        </w:rPr>
        <w:t xml:space="preserve"> </w:t>
      </w:r>
      <w:r w:rsidRPr="00F074DE">
        <w:rPr>
          <w:rFonts w:asciiTheme="majorHAnsi" w:eastAsia="Verdana" w:hAnsiTheme="majorHAnsi" w:cstheme="minorHAnsi"/>
        </w:rPr>
        <w:t>on</w:t>
      </w:r>
      <w:r w:rsidRPr="00F074DE">
        <w:rPr>
          <w:rFonts w:asciiTheme="majorHAnsi" w:eastAsia="Verdana" w:hAnsiTheme="majorHAnsi" w:cstheme="minorHAnsi"/>
          <w:spacing w:val="17"/>
        </w:rPr>
        <w:t xml:space="preserve"> </w:t>
      </w:r>
      <w:r w:rsidRPr="00F074DE">
        <w:rPr>
          <w:rFonts w:asciiTheme="majorHAnsi" w:eastAsia="Verdana" w:hAnsiTheme="majorHAnsi" w:cstheme="minorHAnsi"/>
        </w:rPr>
        <w:t>treatment,</w:t>
      </w:r>
      <w:r w:rsidRPr="00F074DE">
        <w:rPr>
          <w:rFonts w:asciiTheme="majorHAnsi" w:eastAsia="Verdana" w:hAnsiTheme="majorHAnsi" w:cstheme="minorHAnsi"/>
          <w:spacing w:val="15"/>
        </w:rPr>
        <w:t xml:space="preserve"> </w:t>
      </w:r>
      <w:r w:rsidRPr="00F074DE">
        <w:rPr>
          <w:rFonts w:asciiTheme="majorHAnsi" w:eastAsia="Verdana" w:hAnsiTheme="majorHAnsi" w:cstheme="minorHAnsi"/>
        </w:rPr>
        <w:t>storage</w:t>
      </w:r>
      <w:r w:rsidRPr="00F074DE">
        <w:rPr>
          <w:rFonts w:asciiTheme="majorHAnsi" w:eastAsia="Verdana" w:hAnsiTheme="majorHAnsi" w:cstheme="minorHAnsi"/>
          <w:spacing w:val="17"/>
        </w:rPr>
        <w:t xml:space="preserve"> </w:t>
      </w:r>
      <w:r w:rsidRPr="00F074DE">
        <w:rPr>
          <w:rFonts w:asciiTheme="majorHAnsi" w:eastAsia="Verdana" w:hAnsiTheme="majorHAnsi" w:cstheme="minorHAnsi"/>
        </w:rPr>
        <w:t>and</w:t>
      </w:r>
      <w:r w:rsidRPr="00F074DE">
        <w:rPr>
          <w:rFonts w:asciiTheme="majorHAnsi" w:eastAsia="Verdana" w:hAnsiTheme="majorHAnsi" w:cstheme="minorHAnsi"/>
          <w:spacing w:val="17"/>
        </w:rPr>
        <w:t xml:space="preserve"> </w:t>
      </w:r>
      <w:r w:rsidRPr="00F074DE">
        <w:rPr>
          <w:rFonts w:asciiTheme="majorHAnsi" w:eastAsia="Verdana" w:hAnsiTheme="majorHAnsi" w:cstheme="minorHAnsi"/>
        </w:rPr>
        <w:t>disposal</w:t>
      </w:r>
      <w:r w:rsidRPr="00F074DE">
        <w:rPr>
          <w:rFonts w:asciiTheme="majorHAnsi" w:eastAsia="Verdana" w:hAnsiTheme="majorHAnsi" w:cstheme="minorHAnsi"/>
          <w:spacing w:val="17"/>
        </w:rPr>
        <w:t xml:space="preserve"> </w:t>
      </w:r>
      <w:r w:rsidRPr="00F074DE">
        <w:rPr>
          <w:rFonts w:asciiTheme="majorHAnsi" w:eastAsia="Verdana" w:hAnsiTheme="majorHAnsi" w:cstheme="minorHAnsi"/>
        </w:rPr>
        <w:t>facili</w:t>
      </w:r>
      <w:r w:rsidRPr="00F074DE">
        <w:rPr>
          <w:rFonts w:asciiTheme="majorHAnsi" w:eastAsia="Verdana" w:hAnsiTheme="majorHAnsi" w:cstheme="minorHAnsi"/>
          <w:spacing w:val="1"/>
        </w:rPr>
        <w:t>t</w:t>
      </w:r>
      <w:r w:rsidRPr="00F074DE">
        <w:rPr>
          <w:rFonts w:asciiTheme="majorHAnsi" w:eastAsia="Verdana" w:hAnsiTheme="majorHAnsi" w:cstheme="minorHAnsi"/>
          <w:spacing w:val="-1"/>
        </w:rPr>
        <w:t>i</w:t>
      </w:r>
      <w:r w:rsidRPr="00F074DE">
        <w:rPr>
          <w:rFonts w:asciiTheme="majorHAnsi" w:eastAsia="Verdana" w:hAnsiTheme="majorHAnsi" w:cstheme="minorHAnsi"/>
        </w:rPr>
        <w:t xml:space="preserve">es. </w:t>
      </w:r>
      <w:r w:rsidRPr="00F074DE">
        <w:rPr>
          <w:rFonts w:asciiTheme="majorHAnsi" w:eastAsia="Verdana" w:hAnsiTheme="majorHAnsi" w:cstheme="minorHAnsi"/>
          <w:spacing w:val="1"/>
        </w:rPr>
        <w:t>R</w:t>
      </w:r>
      <w:r w:rsidRPr="00F074DE">
        <w:rPr>
          <w:rFonts w:asciiTheme="majorHAnsi" w:eastAsia="Verdana" w:hAnsiTheme="majorHAnsi" w:cstheme="minorHAnsi"/>
        </w:rPr>
        <w:t>CRA requ</w:t>
      </w:r>
      <w:r w:rsidRPr="00F074DE">
        <w:rPr>
          <w:rFonts w:asciiTheme="majorHAnsi" w:eastAsia="Verdana" w:hAnsiTheme="majorHAnsi" w:cstheme="minorHAnsi"/>
          <w:spacing w:val="-1"/>
        </w:rPr>
        <w:t>i</w:t>
      </w:r>
      <w:r w:rsidRPr="00F074DE">
        <w:rPr>
          <w:rFonts w:asciiTheme="majorHAnsi" w:eastAsia="Verdana" w:hAnsiTheme="majorHAnsi" w:cstheme="minorHAnsi"/>
        </w:rPr>
        <w:t>res</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env</w:t>
      </w:r>
      <w:r w:rsidRPr="00F074DE">
        <w:rPr>
          <w:rFonts w:asciiTheme="majorHAnsi" w:eastAsia="Verdana" w:hAnsiTheme="majorHAnsi" w:cstheme="minorHAnsi"/>
          <w:spacing w:val="-1"/>
        </w:rPr>
        <w:t>i</w:t>
      </w:r>
      <w:r w:rsidRPr="00F074DE">
        <w:rPr>
          <w:rFonts w:asciiTheme="majorHAnsi" w:eastAsia="Verdana" w:hAnsiTheme="majorHAnsi" w:cstheme="minorHAnsi"/>
        </w:rPr>
        <w:t>ronmenta</w:t>
      </w:r>
      <w:r w:rsidRPr="00F074DE">
        <w:rPr>
          <w:rFonts w:asciiTheme="majorHAnsi" w:eastAsia="Verdana" w:hAnsiTheme="majorHAnsi" w:cstheme="minorHAnsi"/>
          <w:spacing w:val="-1"/>
        </w:rPr>
        <w:t>ll</w:t>
      </w:r>
      <w:r w:rsidRPr="00F074DE">
        <w:rPr>
          <w:rFonts w:asciiTheme="majorHAnsi" w:eastAsia="Verdana" w:hAnsiTheme="majorHAnsi" w:cstheme="minorHAnsi"/>
        </w:rPr>
        <w:t>y</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sound</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c</w:t>
      </w:r>
      <w:r w:rsidRPr="00F074DE">
        <w:rPr>
          <w:rFonts w:asciiTheme="majorHAnsi" w:eastAsia="Verdana" w:hAnsiTheme="majorHAnsi" w:cstheme="minorHAnsi"/>
          <w:spacing w:val="-2"/>
        </w:rPr>
        <w:t>l</w:t>
      </w:r>
      <w:r w:rsidRPr="00F074DE">
        <w:rPr>
          <w:rFonts w:asciiTheme="majorHAnsi" w:eastAsia="Verdana" w:hAnsiTheme="majorHAnsi" w:cstheme="minorHAnsi"/>
        </w:rPr>
        <w:t>osure</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of</w:t>
      </w:r>
      <w:r w:rsidRPr="00F074DE">
        <w:rPr>
          <w:rFonts w:asciiTheme="majorHAnsi" w:eastAsia="Verdana" w:hAnsiTheme="majorHAnsi" w:cstheme="minorHAnsi"/>
          <w:spacing w:val="1"/>
        </w:rPr>
        <w:t xml:space="preserve"> </w:t>
      </w:r>
      <w:r w:rsidRPr="00F074DE">
        <w:rPr>
          <w:rFonts w:asciiTheme="majorHAnsi" w:eastAsia="Verdana" w:hAnsiTheme="majorHAnsi" w:cstheme="minorHAnsi"/>
          <w:spacing w:val="-1"/>
        </w:rPr>
        <w:t>h</w:t>
      </w:r>
      <w:r w:rsidRPr="00F074DE">
        <w:rPr>
          <w:rFonts w:asciiTheme="majorHAnsi" w:eastAsia="Verdana" w:hAnsiTheme="majorHAnsi" w:cstheme="minorHAnsi"/>
        </w:rPr>
        <w:t xml:space="preserve">azardous </w:t>
      </w:r>
      <w:r w:rsidRPr="00F074DE">
        <w:rPr>
          <w:rFonts w:asciiTheme="majorHAnsi" w:eastAsia="Verdana" w:hAnsiTheme="majorHAnsi" w:cstheme="minorHAnsi"/>
          <w:spacing w:val="-1"/>
        </w:rPr>
        <w:t>w</w:t>
      </w:r>
      <w:r w:rsidRPr="00F074DE">
        <w:rPr>
          <w:rFonts w:asciiTheme="majorHAnsi" w:eastAsia="Verdana" w:hAnsiTheme="majorHAnsi" w:cstheme="minorHAnsi"/>
        </w:rPr>
        <w:t>aste</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mana</w:t>
      </w:r>
      <w:r w:rsidRPr="00F074DE">
        <w:rPr>
          <w:rFonts w:asciiTheme="majorHAnsi" w:eastAsia="Verdana" w:hAnsiTheme="majorHAnsi" w:cstheme="minorHAnsi"/>
          <w:spacing w:val="-1"/>
        </w:rPr>
        <w:t>ge</w:t>
      </w:r>
      <w:r w:rsidRPr="00F074DE">
        <w:rPr>
          <w:rFonts w:asciiTheme="majorHAnsi" w:eastAsia="Verdana" w:hAnsiTheme="majorHAnsi" w:cstheme="minorHAnsi"/>
        </w:rPr>
        <w:t>ment</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un</w:t>
      </w:r>
      <w:r w:rsidRPr="00F074DE">
        <w:rPr>
          <w:rFonts w:asciiTheme="majorHAnsi" w:eastAsia="Verdana" w:hAnsiTheme="majorHAnsi" w:cstheme="minorHAnsi"/>
          <w:spacing w:val="-1"/>
        </w:rPr>
        <w:t>it</w:t>
      </w:r>
      <w:r w:rsidRPr="00F074DE">
        <w:rPr>
          <w:rFonts w:asciiTheme="majorHAnsi" w:eastAsia="Verdana" w:hAnsiTheme="majorHAnsi" w:cstheme="minorHAnsi"/>
        </w:rPr>
        <w:t>s</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at treatment</w:t>
      </w:r>
      <w:r w:rsidR="006A3409" w:rsidRPr="00F074DE">
        <w:rPr>
          <w:rFonts w:asciiTheme="majorHAnsi" w:eastAsia="Verdana" w:hAnsiTheme="majorHAnsi" w:cstheme="minorHAnsi"/>
        </w:rPr>
        <w:t xml:space="preserve">, storage, </w:t>
      </w:r>
      <w:r w:rsidR="006A3409" w:rsidRPr="00F074DE">
        <w:rPr>
          <w:rFonts w:asciiTheme="majorHAnsi" w:eastAsia="Verdana" w:hAnsiTheme="majorHAnsi" w:cstheme="minorHAnsi"/>
          <w:spacing w:val="1"/>
        </w:rPr>
        <w:t>and</w:t>
      </w:r>
      <w:r w:rsidR="006A3409" w:rsidRPr="00F074DE">
        <w:rPr>
          <w:rFonts w:asciiTheme="majorHAnsi" w:eastAsia="Verdana" w:hAnsiTheme="majorHAnsi" w:cstheme="minorHAnsi"/>
        </w:rPr>
        <w:t xml:space="preserve"> </w:t>
      </w:r>
      <w:r w:rsidR="006A3409" w:rsidRPr="00F074DE">
        <w:rPr>
          <w:rFonts w:asciiTheme="majorHAnsi" w:eastAsia="Verdana" w:hAnsiTheme="majorHAnsi" w:cstheme="minorHAnsi"/>
          <w:spacing w:val="1"/>
        </w:rPr>
        <w:t>disposal</w:t>
      </w:r>
      <w:r w:rsidR="006A3409" w:rsidRPr="00F074DE">
        <w:rPr>
          <w:rFonts w:asciiTheme="majorHAnsi" w:eastAsia="Verdana" w:hAnsiTheme="majorHAnsi" w:cstheme="minorHAnsi"/>
        </w:rPr>
        <w:t xml:space="preserve"> facilities</w:t>
      </w:r>
      <w:r w:rsidRPr="00F074DE">
        <w:rPr>
          <w:rFonts w:asciiTheme="majorHAnsi" w:eastAsia="Verdana" w:hAnsiTheme="majorHAnsi" w:cstheme="minorHAnsi"/>
        </w:rPr>
        <w:t>. The U.S. E</w:t>
      </w:r>
      <w:r w:rsidRPr="00F074DE">
        <w:rPr>
          <w:rFonts w:asciiTheme="majorHAnsi" w:eastAsia="Verdana" w:hAnsiTheme="majorHAnsi" w:cstheme="minorHAnsi"/>
          <w:spacing w:val="-1"/>
        </w:rPr>
        <w:t>n</w:t>
      </w:r>
      <w:r w:rsidRPr="00F074DE">
        <w:rPr>
          <w:rFonts w:asciiTheme="majorHAnsi" w:eastAsia="Verdana" w:hAnsiTheme="majorHAnsi" w:cstheme="minorHAnsi"/>
        </w:rPr>
        <w:t>vironmental Protection Agency is the principal agency</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responsible</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for</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the</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admin</w:t>
      </w:r>
      <w:r w:rsidRPr="00F074DE">
        <w:rPr>
          <w:rFonts w:asciiTheme="majorHAnsi" w:eastAsia="Verdana" w:hAnsiTheme="majorHAnsi" w:cstheme="minorHAnsi"/>
          <w:spacing w:val="-1"/>
        </w:rPr>
        <w:t>i</w:t>
      </w:r>
      <w:r w:rsidRPr="00F074DE">
        <w:rPr>
          <w:rFonts w:asciiTheme="majorHAnsi" w:eastAsia="Verdana" w:hAnsiTheme="majorHAnsi" w:cstheme="minorHAnsi"/>
        </w:rPr>
        <w:t>stration</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of</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RCRA,</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SA</w:t>
      </w:r>
      <w:r w:rsidRPr="00F074DE">
        <w:rPr>
          <w:rFonts w:asciiTheme="majorHAnsi" w:eastAsia="Verdana" w:hAnsiTheme="majorHAnsi" w:cstheme="minorHAnsi"/>
          <w:spacing w:val="-1"/>
        </w:rPr>
        <w:t>R</w:t>
      </w:r>
      <w:r w:rsidRPr="00F074DE">
        <w:rPr>
          <w:rFonts w:asciiTheme="majorHAnsi" w:eastAsia="Verdana" w:hAnsiTheme="majorHAnsi" w:cstheme="minorHAnsi"/>
        </w:rPr>
        <w:t>A,</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and CE</w:t>
      </w:r>
      <w:r w:rsidRPr="00F074DE">
        <w:rPr>
          <w:rFonts w:asciiTheme="majorHAnsi" w:eastAsia="Verdana" w:hAnsiTheme="majorHAnsi" w:cstheme="minorHAnsi"/>
          <w:spacing w:val="-1"/>
        </w:rPr>
        <w:t>R</w:t>
      </w:r>
      <w:r w:rsidRPr="00F074DE">
        <w:rPr>
          <w:rFonts w:asciiTheme="majorHAnsi" w:eastAsia="Verdana" w:hAnsiTheme="majorHAnsi" w:cstheme="minorHAnsi"/>
        </w:rPr>
        <w:t>CL</w:t>
      </w:r>
      <w:r w:rsidRPr="00F074DE">
        <w:rPr>
          <w:rFonts w:asciiTheme="majorHAnsi" w:eastAsia="Verdana" w:hAnsiTheme="majorHAnsi" w:cstheme="minorHAnsi"/>
          <w:spacing w:val="-1"/>
        </w:rPr>
        <w:t>A</w:t>
      </w:r>
      <w:r w:rsidRPr="00F074DE">
        <w:rPr>
          <w:rFonts w:asciiTheme="majorHAnsi" w:eastAsia="Verdana" w:hAnsiTheme="majorHAnsi" w:cstheme="minorHAnsi"/>
        </w:rPr>
        <w:t>.</w:t>
      </w:r>
    </w:p>
    <w:p w14:paraId="73F0DE18" w14:textId="77777777" w:rsidR="00F074DE" w:rsidRPr="00F074DE" w:rsidRDefault="00F074DE" w:rsidP="00F074DE">
      <w:pPr>
        <w:spacing w:after="0" w:line="240" w:lineRule="atLeast"/>
        <w:contextualSpacing/>
        <w:rPr>
          <w:rFonts w:asciiTheme="majorHAnsi" w:hAnsiTheme="majorHAnsi" w:cstheme="minorHAnsi"/>
        </w:rPr>
      </w:pPr>
    </w:p>
    <w:p w14:paraId="7A852943" w14:textId="77777777" w:rsidR="00F074DE" w:rsidRPr="00F074DE" w:rsidRDefault="00F074DE" w:rsidP="00F074DE">
      <w:pPr>
        <w:spacing w:after="0" w:line="240" w:lineRule="atLeast"/>
        <w:ind w:right="2794"/>
        <w:contextualSpacing/>
        <w:jc w:val="both"/>
        <w:rPr>
          <w:rFonts w:asciiTheme="majorHAnsi" w:eastAsia="Verdana" w:hAnsiTheme="majorHAnsi" w:cstheme="minorHAnsi"/>
        </w:rPr>
      </w:pPr>
      <w:r w:rsidRPr="00F074DE">
        <w:rPr>
          <w:rFonts w:asciiTheme="majorHAnsi" w:eastAsia="Verdana" w:hAnsiTheme="majorHAnsi" w:cstheme="minorHAnsi"/>
          <w:b/>
          <w:bCs/>
        </w:rPr>
        <w:t>Sta</w:t>
      </w:r>
      <w:r w:rsidRPr="00F074DE">
        <w:rPr>
          <w:rFonts w:asciiTheme="majorHAnsi" w:eastAsia="Verdana" w:hAnsiTheme="majorHAnsi" w:cstheme="minorHAnsi"/>
          <w:b/>
          <w:bCs/>
          <w:spacing w:val="-1"/>
        </w:rPr>
        <w:t>t</w:t>
      </w:r>
      <w:r w:rsidRPr="00F074DE">
        <w:rPr>
          <w:rFonts w:asciiTheme="majorHAnsi" w:eastAsia="Verdana" w:hAnsiTheme="majorHAnsi" w:cstheme="minorHAnsi"/>
          <w:b/>
          <w:bCs/>
        </w:rPr>
        <w:t xml:space="preserve">e </w:t>
      </w:r>
      <w:r w:rsidRPr="00F074DE">
        <w:rPr>
          <w:rFonts w:asciiTheme="majorHAnsi" w:eastAsia="Verdana" w:hAnsiTheme="majorHAnsi" w:cstheme="minorHAnsi"/>
          <w:b/>
          <w:bCs/>
          <w:spacing w:val="-1"/>
        </w:rPr>
        <w:t>H</w:t>
      </w:r>
      <w:r w:rsidRPr="00F074DE">
        <w:rPr>
          <w:rFonts w:asciiTheme="majorHAnsi" w:eastAsia="Verdana" w:hAnsiTheme="majorHAnsi" w:cstheme="minorHAnsi"/>
          <w:b/>
          <w:bCs/>
          <w:spacing w:val="1"/>
        </w:rPr>
        <w:t>a</w:t>
      </w:r>
      <w:r w:rsidRPr="00F074DE">
        <w:rPr>
          <w:rFonts w:asciiTheme="majorHAnsi" w:eastAsia="Verdana" w:hAnsiTheme="majorHAnsi" w:cstheme="minorHAnsi"/>
          <w:b/>
          <w:bCs/>
          <w:spacing w:val="-1"/>
        </w:rPr>
        <w:t>za</w:t>
      </w:r>
      <w:r w:rsidRPr="00F074DE">
        <w:rPr>
          <w:rFonts w:asciiTheme="majorHAnsi" w:eastAsia="Verdana" w:hAnsiTheme="majorHAnsi" w:cstheme="minorHAnsi"/>
          <w:b/>
          <w:bCs/>
        </w:rPr>
        <w:t>rdo</w:t>
      </w:r>
      <w:r w:rsidRPr="00F074DE">
        <w:rPr>
          <w:rFonts w:asciiTheme="majorHAnsi" w:eastAsia="Verdana" w:hAnsiTheme="majorHAnsi" w:cstheme="minorHAnsi"/>
          <w:b/>
          <w:bCs/>
          <w:spacing w:val="-1"/>
        </w:rPr>
        <w:t>u</w:t>
      </w:r>
      <w:r w:rsidRPr="00F074DE">
        <w:rPr>
          <w:rFonts w:asciiTheme="majorHAnsi" w:eastAsia="Verdana" w:hAnsiTheme="majorHAnsi" w:cstheme="minorHAnsi"/>
          <w:b/>
          <w:bCs/>
        </w:rPr>
        <w:t>s Ma</w:t>
      </w:r>
      <w:r w:rsidRPr="00F074DE">
        <w:rPr>
          <w:rFonts w:asciiTheme="majorHAnsi" w:eastAsia="Verdana" w:hAnsiTheme="majorHAnsi" w:cstheme="minorHAnsi"/>
          <w:b/>
          <w:bCs/>
          <w:spacing w:val="-1"/>
        </w:rPr>
        <w:t>t</w:t>
      </w:r>
      <w:r w:rsidRPr="00F074DE">
        <w:rPr>
          <w:rFonts w:asciiTheme="majorHAnsi" w:eastAsia="Verdana" w:hAnsiTheme="majorHAnsi" w:cstheme="minorHAnsi"/>
          <w:b/>
          <w:bCs/>
        </w:rPr>
        <w:t>erials</w:t>
      </w:r>
      <w:r w:rsidRPr="00F074DE">
        <w:rPr>
          <w:rFonts w:asciiTheme="majorHAnsi" w:eastAsia="Verdana" w:hAnsiTheme="majorHAnsi" w:cstheme="minorHAnsi"/>
          <w:b/>
          <w:bCs/>
          <w:spacing w:val="-1"/>
        </w:rPr>
        <w:t xml:space="preserve"> </w:t>
      </w:r>
      <w:r w:rsidRPr="00F074DE">
        <w:rPr>
          <w:rFonts w:asciiTheme="majorHAnsi" w:eastAsia="Verdana" w:hAnsiTheme="majorHAnsi" w:cstheme="minorHAnsi"/>
          <w:b/>
          <w:bCs/>
        </w:rPr>
        <w:t>R</w:t>
      </w:r>
      <w:r w:rsidRPr="00F074DE">
        <w:rPr>
          <w:rFonts w:asciiTheme="majorHAnsi" w:eastAsia="Verdana" w:hAnsiTheme="majorHAnsi" w:cstheme="minorHAnsi"/>
          <w:b/>
          <w:bCs/>
          <w:spacing w:val="-1"/>
        </w:rPr>
        <w:t>eg</w:t>
      </w:r>
      <w:r w:rsidRPr="00F074DE">
        <w:rPr>
          <w:rFonts w:asciiTheme="majorHAnsi" w:eastAsia="Verdana" w:hAnsiTheme="majorHAnsi" w:cstheme="minorHAnsi"/>
          <w:b/>
          <w:bCs/>
        </w:rPr>
        <w:t>ulat</w:t>
      </w:r>
      <w:r w:rsidRPr="00F074DE">
        <w:rPr>
          <w:rFonts w:asciiTheme="majorHAnsi" w:eastAsia="Verdana" w:hAnsiTheme="majorHAnsi" w:cstheme="minorHAnsi"/>
          <w:b/>
          <w:bCs/>
          <w:spacing w:val="-1"/>
        </w:rPr>
        <w:t>i</w:t>
      </w:r>
      <w:r w:rsidRPr="00F074DE">
        <w:rPr>
          <w:rFonts w:asciiTheme="majorHAnsi" w:eastAsia="Verdana" w:hAnsiTheme="majorHAnsi" w:cstheme="minorHAnsi"/>
          <w:b/>
          <w:bCs/>
        </w:rPr>
        <w:t>ons</w:t>
      </w:r>
      <w:r w:rsidRPr="00F074DE">
        <w:rPr>
          <w:rFonts w:asciiTheme="majorHAnsi" w:eastAsia="Verdana" w:hAnsiTheme="majorHAnsi" w:cstheme="minorHAnsi"/>
          <w:b/>
          <w:bCs/>
          <w:spacing w:val="-1"/>
        </w:rPr>
        <w:t xml:space="preserve"> a</w:t>
      </w:r>
      <w:r w:rsidRPr="00F074DE">
        <w:rPr>
          <w:rFonts w:asciiTheme="majorHAnsi" w:eastAsia="Verdana" w:hAnsiTheme="majorHAnsi" w:cstheme="minorHAnsi"/>
          <w:b/>
          <w:bCs/>
        </w:rPr>
        <w:t xml:space="preserve">nd </w:t>
      </w:r>
      <w:r w:rsidRPr="00F074DE">
        <w:rPr>
          <w:rFonts w:asciiTheme="majorHAnsi" w:eastAsia="Verdana" w:hAnsiTheme="majorHAnsi" w:cstheme="minorHAnsi"/>
          <w:b/>
          <w:bCs/>
          <w:spacing w:val="-1"/>
        </w:rPr>
        <w:t>A</w:t>
      </w:r>
      <w:r w:rsidRPr="00F074DE">
        <w:rPr>
          <w:rFonts w:asciiTheme="majorHAnsi" w:eastAsia="Verdana" w:hAnsiTheme="majorHAnsi" w:cstheme="minorHAnsi"/>
          <w:b/>
          <w:bCs/>
        </w:rPr>
        <w:t>genc</w:t>
      </w:r>
      <w:r w:rsidRPr="00F074DE">
        <w:rPr>
          <w:rFonts w:asciiTheme="majorHAnsi" w:eastAsia="Verdana" w:hAnsiTheme="majorHAnsi" w:cstheme="minorHAnsi"/>
          <w:b/>
          <w:bCs/>
          <w:spacing w:val="-1"/>
        </w:rPr>
        <w:t>i</w:t>
      </w:r>
      <w:r w:rsidRPr="00F074DE">
        <w:rPr>
          <w:rFonts w:asciiTheme="majorHAnsi" w:eastAsia="Verdana" w:hAnsiTheme="majorHAnsi" w:cstheme="minorHAnsi"/>
          <w:b/>
          <w:bCs/>
        </w:rPr>
        <w:t>es</w:t>
      </w:r>
    </w:p>
    <w:p w14:paraId="618CFAEE" w14:textId="77777777" w:rsidR="00F074DE" w:rsidRPr="00F074DE" w:rsidRDefault="00F074DE" w:rsidP="00F074DE">
      <w:pPr>
        <w:spacing w:after="0" w:line="240" w:lineRule="atLeast"/>
        <w:contextualSpacing/>
        <w:rPr>
          <w:rFonts w:asciiTheme="majorHAnsi" w:hAnsiTheme="majorHAnsi" w:cstheme="minorHAnsi"/>
        </w:rPr>
      </w:pPr>
    </w:p>
    <w:p w14:paraId="78836595" w14:textId="77777777" w:rsidR="00F074DE" w:rsidRPr="00F074DE" w:rsidRDefault="00F074DE" w:rsidP="001C5BEA">
      <w:pPr>
        <w:spacing w:after="0" w:line="240" w:lineRule="atLeast"/>
        <w:ind w:right="61"/>
        <w:contextualSpacing/>
        <w:jc w:val="both"/>
        <w:rPr>
          <w:rFonts w:asciiTheme="majorHAnsi" w:eastAsia="Verdana" w:hAnsiTheme="majorHAnsi" w:cstheme="minorHAnsi"/>
        </w:rPr>
      </w:pPr>
      <w:r w:rsidRPr="00F074DE">
        <w:rPr>
          <w:rFonts w:asciiTheme="majorHAnsi" w:eastAsia="Verdana" w:hAnsiTheme="majorHAnsi" w:cstheme="minorHAnsi"/>
          <w:b/>
          <w:bCs/>
          <w:u w:val="single" w:color="000000"/>
        </w:rPr>
        <w:t>H</w:t>
      </w:r>
      <w:r w:rsidRPr="00F074DE">
        <w:rPr>
          <w:rFonts w:asciiTheme="majorHAnsi" w:eastAsia="Verdana" w:hAnsiTheme="majorHAnsi" w:cstheme="minorHAnsi"/>
          <w:b/>
          <w:bCs/>
          <w:spacing w:val="-1"/>
          <w:u w:val="single" w:color="000000"/>
        </w:rPr>
        <w:t>a</w:t>
      </w:r>
      <w:r w:rsidRPr="00F074DE">
        <w:rPr>
          <w:rFonts w:asciiTheme="majorHAnsi" w:eastAsia="Verdana" w:hAnsiTheme="majorHAnsi" w:cstheme="minorHAnsi"/>
          <w:b/>
          <w:bCs/>
          <w:u w:val="single" w:color="000000"/>
        </w:rPr>
        <w:t>z</w:t>
      </w:r>
      <w:r w:rsidRPr="00F074DE">
        <w:rPr>
          <w:rFonts w:asciiTheme="majorHAnsi" w:eastAsia="Verdana" w:hAnsiTheme="majorHAnsi" w:cstheme="minorHAnsi"/>
          <w:b/>
          <w:bCs/>
          <w:spacing w:val="-1"/>
          <w:u w:val="single" w:color="000000"/>
        </w:rPr>
        <w:t>a</w:t>
      </w:r>
      <w:r w:rsidRPr="00F074DE">
        <w:rPr>
          <w:rFonts w:asciiTheme="majorHAnsi" w:eastAsia="Verdana" w:hAnsiTheme="majorHAnsi" w:cstheme="minorHAnsi"/>
          <w:b/>
          <w:bCs/>
          <w:u w:val="single" w:color="000000"/>
        </w:rPr>
        <w:t>r</w:t>
      </w:r>
      <w:r w:rsidRPr="00F074DE">
        <w:rPr>
          <w:rFonts w:asciiTheme="majorHAnsi" w:eastAsia="Verdana" w:hAnsiTheme="majorHAnsi" w:cstheme="minorHAnsi"/>
          <w:b/>
          <w:bCs/>
          <w:spacing w:val="-1"/>
          <w:u w:val="single" w:color="000000"/>
        </w:rPr>
        <w:t>d</w:t>
      </w:r>
      <w:r w:rsidRPr="00F074DE">
        <w:rPr>
          <w:rFonts w:asciiTheme="majorHAnsi" w:eastAsia="Verdana" w:hAnsiTheme="majorHAnsi" w:cstheme="minorHAnsi"/>
          <w:b/>
          <w:bCs/>
          <w:u w:val="single" w:color="000000"/>
        </w:rPr>
        <w:t>ous Subs</w:t>
      </w:r>
      <w:r w:rsidRPr="00F074DE">
        <w:rPr>
          <w:rFonts w:asciiTheme="majorHAnsi" w:eastAsia="Verdana" w:hAnsiTheme="majorHAnsi" w:cstheme="minorHAnsi"/>
          <w:b/>
          <w:bCs/>
          <w:spacing w:val="-1"/>
          <w:u w:val="single" w:color="000000"/>
        </w:rPr>
        <w:t>t</w:t>
      </w:r>
      <w:r w:rsidRPr="00F074DE">
        <w:rPr>
          <w:rFonts w:asciiTheme="majorHAnsi" w:eastAsia="Verdana" w:hAnsiTheme="majorHAnsi" w:cstheme="minorHAnsi"/>
          <w:b/>
          <w:bCs/>
          <w:spacing w:val="1"/>
          <w:u w:val="single" w:color="000000"/>
        </w:rPr>
        <w:t>a</w:t>
      </w:r>
      <w:r w:rsidRPr="00F074DE">
        <w:rPr>
          <w:rFonts w:asciiTheme="majorHAnsi" w:eastAsia="Verdana" w:hAnsiTheme="majorHAnsi" w:cstheme="minorHAnsi"/>
          <w:b/>
          <w:bCs/>
          <w:u w:val="single" w:color="000000"/>
        </w:rPr>
        <w:t>n</w:t>
      </w:r>
      <w:r w:rsidRPr="00F074DE">
        <w:rPr>
          <w:rFonts w:asciiTheme="majorHAnsi" w:eastAsia="Verdana" w:hAnsiTheme="majorHAnsi" w:cstheme="minorHAnsi"/>
          <w:b/>
          <w:bCs/>
          <w:spacing w:val="-2"/>
          <w:u w:val="single" w:color="000000"/>
        </w:rPr>
        <w:t>c</w:t>
      </w:r>
      <w:r w:rsidRPr="00F074DE">
        <w:rPr>
          <w:rFonts w:asciiTheme="majorHAnsi" w:eastAsia="Verdana" w:hAnsiTheme="majorHAnsi" w:cstheme="minorHAnsi"/>
          <w:b/>
          <w:bCs/>
          <w:u w:val="single" w:color="000000"/>
        </w:rPr>
        <w:t>e</w:t>
      </w:r>
      <w:r w:rsidRPr="00F074DE">
        <w:rPr>
          <w:rFonts w:asciiTheme="majorHAnsi" w:eastAsia="Verdana" w:hAnsiTheme="majorHAnsi" w:cstheme="minorHAnsi"/>
          <w:b/>
          <w:bCs/>
          <w:spacing w:val="2"/>
          <w:u w:val="single" w:color="000000"/>
        </w:rPr>
        <w:t xml:space="preserve"> </w:t>
      </w:r>
      <w:r w:rsidRPr="00F074DE">
        <w:rPr>
          <w:rFonts w:asciiTheme="majorHAnsi" w:eastAsia="Verdana" w:hAnsiTheme="majorHAnsi" w:cstheme="minorHAnsi"/>
          <w:b/>
          <w:bCs/>
          <w:u w:val="single" w:color="000000"/>
        </w:rPr>
        <w:t>Acc</w:t>
      </w:r>
      <w:r w:rsidRPr="00F074DE">
        <w:rPr>
          <w:rFonts w:asciiTheme="majorHAnsi" w:eastAsia="Verdana" w:hAnsiTheme="majorHAnsi" w:cstheme="minorHAnsi"/>
          <w:b/>
          <w:bCs/>
          <w:spacing w:val="-1"/>
          <w:u w:val="single" w:color="000000"/>
        </w:rPr>
        <w:t>o</w:t>
      </w:r>
      <w:r w:rsidRPr="00F074DE">
        <w:rPr>
          <w:rFonts w:asciiTheme="majorHAnsi" w:eastAsia="Verdana" w:hAnsiTheme="majorHAnsi" w:cstheme="minorHAnsi"/>
          <w:b/>
          <w:bCs/>
          <w:u w:val="single" w:color="000000"/>
        </w:rPr>
        <w:t>unt</w:t>
      </w:r>
      <w:r w:rsidRPr="00F074DE">
        <w:rPr>
          <w:rFonts w:asciiTheme="majorHAnsi" w:eastAsia="Verdana" w:hAnsiTheme="majorHAnsi" w:cstheme="minorHAnsi"/>
          <w:b/>
          <w:bCs/>
          <w:spacing w:val="1"/>
          <w:u w:val="single" w:color="000000"/>
        </w:rPr>
        <w:t xml:space="preserve"> </w:t>
      </w:r>
      <w:r w:rsidRPr="00F074DE">
        <w:rPr>
          <w:rFonts w:asciiTheme="majorHAnsi" w:eastAsia="Verdana" w:hAnsiTheme="majorHAnsi" w:cstheme="minorHAnsi"/>
          <w:b/>
          <w:bCs/>
          <w:u w:val="single" w:color="000000"/>
        </w:rPr>
        <w:t>Act</w:t>
      </w:r>
      <w:r w:rsidRPr="00F074DE">
        <w:rPr>
          <w:rFonts w:asciiTheme="majorHAnsi" w:eastAsia="Verdana" w:hAnsiTheme="majorHAnsi" w:cstheme="minorHAnsi"/>
          <w:b/>
          <w:bCs/>
          <w:spacing w:val="2"/>
          <w:u w:val="single" w:color="000000"/>
        </w:rPr>
        <w:t xml:space="preserve"> </w:t>
      </w:r>
      <w:r w:rsidRPr="00F074DE">
        <w:rPr>
          <w:rFonts w:asciiTheme="majorHAnsi" w:eastAsia="Verdana" w:hAnsiTheme="majorHAnsi" w:cstheme="minorHAnsi"/>
          <w:b/>
          <w:bCs/>
          <w:u w:val="single" w:color="000000"/>
        </w:rPr>
        <w:t>(</w:t>
      </w:r>
      <w:r w:rsidRPr="00F074DE">
        <w:rPr>
          <w:rFonts w:asciiTheme="majorHAnsi" w:eastAsia="Verdana" w:hAnsiTheme="majorHAnsi" w:cstheme="minorHAnsi"/>
          <w:b/>
          <w:bCs/>
          <w:spacing w:val="-1"/>
          <w:u w:val="single" w:color="000000"/>
        </w:rPr>
        <w:t>19</w:t>
      </w:r>
      <w:r w:rsidRPr="00F074DE">
        <w:rPr>
          <w:rFonts w:asciiTheme="majorHAnsi" w:eastAsia="Verdana" w:hAnsiTheme="majorHAnsi" w:cstheme="minorHAnsi"/>
          <w:b/>
          <w:bCs/>
          <w:u w:val="single" w:color="000000"/>
        </w:rPr>
        <w:t>84</w:t>
      </w:r>
      <w:r w:rsidRPr="00F074DE">
        <w:rPr>
          <w:rFonts w:asciiTheme="majorHAnsi" w:eastAsia="Verdana" w:hAnsiTheme="majorHAnsi" w:cstheme="minorHAnsi"/>
          <w:b/>
          <w:bCs/>
          <w:spacing w:val="-1"/>
          <w:u w:val="single" w:color="000000"/>
        </w:rPr>
        <w:t>)</w:t>
      </w:r>
      <w:r w:rsidRPr="00F074DE">
        <w:rPr>
          <w:rFonts w:asciiTheme="majorHAnsi" w:eastAsia="Verdana" w:hAnsiTheme="majorHAnsi" w:cstheme="minorHAnsi"/>
          <w:b/>
          <w:bCs/>
          <w:u w:val="single" w:color="000000"/>
        </w:rPr>
        <w:t>,</w:t>
      </w:r>
      <w:r w:rsidRPr="00F074DE">
        <w:rPr>
          <w:rFonts w:asciiTheme="majorHAnsi" w:eastAsia="Verdana" w:hAnsiTheme="majorHAnsi" w:cstheme="minorHAnsi"/>
          <w:b/>
          <w:bCs/>
          <w:spacing w:val="2"/>
          <w:u w:val="single" w:color="000000"/>
        </w:rPr>
        <w:t xml:space="preserve"> </w:t>
      </w:r>
      <w:r w:rsidRPr="00F074DE">
        <w:rPr>
          <w:rFonts w:asciiTheme="majorHAnsi" w:eastAsia="Verdana" w:hAnsiTheme="majorHAnsi" w:cstheme="minorHAnsi"/>
          <w:b/>
          <w:bCs/>
          <w:u w:val="single" w:color="000000"/>
        </w:rPr>
        <w:t>Cali</w:t>
      </w:r>
      <w:r w:rsidRPr="00F074DE">
        <w:rPr>
          <w:rFonts w:asciiTheme="majorHAnsi" w:eastAsia="Verdana" w:hAnsiTheme="majorHAnsi" w:cstheme="minorHAnsi"/>
          <w:b/>
          <w:bCs/>
          <w:spacing w:val="-1"/>
          <w:u w:val="single" w:color="000000"/>
        </w:rPr>
        <w:t>f</w:t>
      </w:r>
      <w:r w:rsidRPr="00F074DE">
        <w:rPr>
          <w:rFonts w:asciiTheme="majorHAnsi" w:eastAsia="Verdana" w:hAnsiTheme="majorHAnsi" w:cstheme="minorHAnsi"/>
          <w:b/>
          <w:bCs/>
          <w:u w:val="single" w:color="000000"/>
        </w:rPr>
        <w:t>or</w:t>
      </w:r>
      <w:r w:rsidRPr="00F074DE">
        <w:rPr>
          <w:rFonts w:asciiTheme="majorHAnsi" w:eastAsia="Verdana" w:hAnsiTheme="majorHAnsi" w:cstheme="minorHAnsi"/>
          <w:b/>
          <w:bCs/>
          <w:spacing w:val="-1"/>
          <w:u w:val="single" w:color="000000"/>
        </w:rPr>
        <w:t>n</w:t>
      </w:r>
      <w:r w:rsidRPr="00F074DE">
        <w:rPr>
          <w:rFonts w:asciiTheme="majorHAnsi" w:eastAsia="Verdana" w:hAnsiTheme="majorHAnsi" w:cstheme="minorHAnsi"/>
          <w:b/>
          <w:bCs/>
          <w:u w:val="single" w:color="000000"/>
        </w:rPr>
        <w:t>ia</w:t>
      </w:r>
      <w:r w:rsidRPr="00F074DE">
        <w:rPr>
          <w:rFonts w:asciiTheme="majorHAnsi" w:eastAsia="Verdana" w:hAnsiTheme="majorHAnsi" w:cstheme="minorHAnsi"/>
          <w:b/>
          <w:bCs/>
          <w:spacing w:val="1"/>
          <w:u w:val="single" w:color="000000"/>
        </w:rPr>
        <w:t xml:space="preserve"> </w:t>
      </w:r>
      <w:r w:rsidRPr="00F074DE">
        <w:rPr>
          <w:rFonts w:asciiTheme="majorHAnsi" w:eastAsia="Verdana" w:hAnsiTheme="majorHAnsi" w:cstheme="minorHAnsi"/>
          <w:b/>
          <w:bCs/>
          <w:u w:val="single" w:color="000000"/>
        </w:rPr>
        <w:t>Heal</w:t>
      </w:r>
      <w:r w:rsidRPr="00F074DE">
        <w:rPr>
          <w:rFonts w:asciiTheme="majorHAnsi" w:eastAsia="Verdana" w:hAnsiTheme="majorHAnsi" w:cstheme="minorHAnsi"/>
          <w:b/>
          <w:bCs/>
          <w:spacing w:val="-1"/>
          <w:u w:val="single" w:color="000000"/>
        </w:rPr>
        <w:t>t</w:t>
      </w:r>
      <w:r w:rsidRPr="00F074DE">
        <w:rPr>
          <w:rFonts w:asciiTheme="majorHAnsi" w:eastAsia="Verdana" w:hAnsiTheme="majorHAnsi" w:cstheme="minorHAnsi"/>
          <w:b/>
          <w:bCs/>
          <w:u w:val="single" w:color="000000"/>
        </w:rPr>
        <w:t>h</w:t>
      </w:r>
      <w:r w:rsidRPr="00F074DE">
        <w:rPr>
          <w:rFonts w:asciiTheme="majorHAnsi" w:eastAsia="Verdana" w:hAnsiTheme="majorHAnsi" w:cstheme="minorHAnsi"/>
          <w:b/>
          <w:bCs/>
          <w:spacing w:val="2"/>
          <w:u w:val="single" w:color="000000"/>
        </w:rPr>
        <w:t xml:space="preserve"> </w:t>
      </w:r>
      <w:r w:rsidRPr="00F074DE">
        <w:rPr>
          <w:rFonts w:asciiTheme="majorHAnsi" w:eastAsia="Verdana" w:hAnsiTheme="majorHAnsi" w:cstheme="minorHAnsi"/>
          <w:b/>
          <w:bCs/>
          <w:spacing w:val="-1"/>
          <w:u w:val="single" w:color="000000"/>
        </w:rPr>
        <w:t>an</w:t>
      </w:r>
      <w:r w:rsidRPr="00F074DE">
        <w:rPr>
          <w:rFonts w:asciiTheme="majorHAnsi" w:eastAsia="Verdana" w:hAnsiTheme="majorHAnsi" w:cstheme="minorHAnsi"/>
          <w:b/>
          <w:bCs/>
          <w:u w:val="single" w:color="000000"/>
        </w:rPr>
        <w:t>d</w:t>
      </w:r>
      <w:r w:rsidRPr="00F074DE">
        <w:rPr>
          <w:rFonts w:asciiTheme="majorHAnsi" w:eastAsia="Verdana" w:hAnsiTheme="majorHAnsi" w:cstheme="minorHAnsi"/>
          <w:b/>
          <w:bCs/>
          <w:spacing w:val="2"/>
          <w:u w:val="single" w:color="000000"/>
        </w:rPr>
        <w:t xml:space="preserve"> </w:t>
      </w:r>
      <w:r w:rsidRPr="00F074DE">
        <w:rPr>
          <w:rFonts w:asciiTheme="majorHAnsi" w:eastAsia="Verdana" w:hAnsiTheme="majorHAnsi" w:cstheme="minorHAnsi"/>
          <w:b/>
          <w:bCs/>
          <w:spacing w:val="-1"/>
          <w:u w:val="single" w:color="000000"/>
        </w:rPr>
        <w:t>S</w:t>
      </w:r>
      <w:r w:rsidRPr="00F074DE">
        <w:rPr>
          <w:rFonts w:asciiTheme="majorHAnsi" w:eastAsia="Verdana" w:hAnsiTheme="majorHAnsi" w:cstheme="minorHAnsi"/>
          <w:b/>
          <w:bCs/>
          <w:spacing w:val="1"/>
          <w:u w:val="single" w:color="000000"/>
        </w:rPr>
        <w:t>a</w:t>
      </w:r>
      <w:r w:rsidRPr="00F074DE">
        <w:rPr>
          <w:rFonts w:asciiTheme="majorHAnsi" w:eastAsia="Verdana" w:hAnsiTheme="majorHAnsi" w:cstheme="minorHAnsi"/>
          <w:b/>
          <w:bCs/>
          <w:spacing w:val="-1"/>
          <w:u w:val="single" w:color="000000"/>
        </w:rPr>
        <w:t>f</w:t>
      </w:r>
      <w:r w:rsidRPr="00F074DE">
        <w:rPr>
          <w:rFonts w:asciiTheme="majorHAnsi" w:eastAsia="Verdana" w:hAnsiTheme="majorHAnsi" w:cstheme="minorHAnsi"/>
          <w:b/>
          <w:bCs/>
          <w:u w:val="single" w:color="000000"/>
        </w:rPr>
        <w:t>ety</w:t>
      </w:r>
      <w:r w:rsidRPr="00F074DE">
        <w:rPr>
          <w:rFonts w:asciiTheme="majorHAnsi" w:eastAsia="Verdana" w:hAnsiTheme="majorHAnsi" w:cstheme="minorHAnsi"/>
          <w:b/>
          <w:bCs/>
          <w:spacing w:val="1"/>
          <w:u w:val="single" w:color="000000"/>
        </w:rPr>
        <w:t xml:space="preserve"> </w:t>
      </w:r>
      <w:r w:rsidRPr="00F074DE">
        <w:rPr>
          <w:rFonts w:asciiTheme="majorHAnsi" w:eastAsia="Verdana" w:hAnsiTheme="majorHAnsi" w:cstheme="minorHAnsi"/>
          <w:b/>
          <w:bCs/>
          <w:spacing w:val="-1"/>
          <w:u w:val="single" w:color="000000"/>
        </w:rPr>
        <w:t>C</w:t>
      </w:r>
      <w:r w:rsidRPr="00F074DE">
        <w:rPr>
          <w:rFonts w:asciiTheme="majorHAnsi" w:eastAsia="Verdana" w:hAnsiTheme="majorHAnsi" w:cstheme="minorHAnsi"/>
          <w:b/>
          <w:bCs/>
          <w:u w:val="single" w:color="000000"/>
        </w:rPr>
        <w:t>ode</w:t>
      </w:r>
      <w:r w:rsidRPr="00F074DE">
        <w:rPr>
          <w:rFonts w:asciiTheme="majorHAnsi" w:eastAsia="Verdana" w:hAnsiTheme="majorHAnsi" w:cstheme="minorHAnsi"/>
          <w:b/>
          <w:bCs/>
          <w:u w:val="single"/>
        </w:rPr>
        <w:t xml:space="preserve"> </w:t>
      </w:r>
      <w:r w:rsidRPr="00F074DE">
        <w:rPr>
          <w:rFonts w:asciiTheme="majorHAnsi" w:eastAsia="Verdana" w:hAnsiTheme="majorHAnsi" w:cstheme="minorHAnsi"/>
          <w:b/>
          <w:bCs/>
          <w:u w:val="single" w:color="000000"/>
        </w:rPr>
        <w:t>Se</w:t>
      </w:r>
      <w:r w:rsidRPr="00F074DE">
        <w:rPr>
          <w:rFonts w:asciiTheme="majorHAnsi" w:eastAsia="Verdana" w:hAnsiTheme="majorHAnsi" w:cstheme="minorHAnsi"/>
          <w:b/>
          <w:bCs/>
          <w:spacing w:val="-1"/>
          <w:u w:val="single" w:color="000000"/>
        </w:rPr>
        <w:t>cti</w:t>
      </w:r>
      <w:r w:rsidRPr="00F074DE">
        <w:rPr>
          <w:rFonts w:asciiTheme="majorHAnsi" w:eastAsia="Verdana" w:hAnsiTheme="majorHAnsi" w:cstheme="minorHAnsi"/>
          <w:b/>
          <w:bCs/>
          <w:u w:val="single" w:color="000000"/>
        </w:rPr>
        <w:t xml:space="preserve">on </w:t>
      </w:r>
      <w:r w:rsidRPr="00F074DE">
        <w:rPr>
          <w:rFonts w:asciiTheme="majorHAnsi" w:eastAsia="Verdana" w:hAnsiTheme="majorHAnsi" w:cstheme="minorHAnsi"/>
          <w:b/>
          <w:bCs/>
          <w:spacing w:val="-1"/>
          <w:u w:val="single" w:color="000000"/>
        </w:rPr>
        <w:t>25</w:t>
      </w:r>
      <w:r w:rsidRPr="00F074DE">
        <w:rPr>
          <w:rFonts w:asciiTheme="majorHAnsi" w:eastAsia="Verdana" w:hAnsiTheme="majorHAnsi" w:cstheme="minorHAnsi"/>
          <w:b/>
          <w:bCs/>
          <w:u w:val="single" w:color="000000"/>
        </w:rPr>
        <w:t>3</w:t>
      </w:r>
      <w:r w:rsidRPr="00F074DE">
        <w:rPr>
          <w:rFonts w:asciiTheme="majorHAnsi" w:eastAsia="Verdana" w:hAnsiTheme="majorHAnsi" w:cstheme="minorHAnsi"/>
          <w:b/>
          <w:bCs/>
          <w:spacing w:val="-1"/>
          <w:u w:val="single" w:color="000000"/>
        </w:rPr>
        <w:t>00</w:t>
      </w:r>
      <w:r w:rsidRPr="00F074DE">
        <w:rPr>
          <w:rFonts w:asciiTheme="majorHAnsi" w:eastAsia="Verdana" w:hAnsiTheme="majorHAnsi" w:cstheme="minorHAnsi"/>
          <w:b/>
          <w:bCs/>
          <w:spacing w:val="1"/>
          <w:u w:val="single" w:color="000000"/>
        </w:rPr>
        <w:t xml:space="preserve"> </w:t>
      </w:r>
      <w:r w:rsidRPr="00F074DE">
        <w:rPr>
          <w:rFonts w:asciiTheme="majorHAnsi" w:eastAsia="Verdana" w:hAnsiTheme="majorHAnsi" w:cstheme="minorHAnsi"/>
          <w:b/>
          <w:bCs/>
          <w:spacing w:val="-1"/>
          <w:u w:val="single" w:color="000000"/>
        </w:rPr>
        <w:t>et</w:t>
      </w:r>
      <w:r w:rsidRPr="00F074DE">
        <w:rPr>
          <w:rFonts w:asciiTheme="majorHAnsi" w:eastAsia="Verdana" w:hAnsiTheme="majorHAnsi" w:cstheme="minorHAnsi"/>
          <w:b/>
          <w:bCs/>
          <w:u w:val="single" w:color="000000"/>
        </w:rPr>
        <w:t xml:space="preserve"> </w:t>
      </w:r>
      <w:r w:rsidRPr="00F074DE">
        <w:rPr>
          <w:rFonts w:asciiTheme="majorHAnsi" w:eastAsia="Verdana" w:hAnsiTheme="majorHAnsi" w:cstheme="minorHAnsi"/>
          <w:b/>
          <w:bCs/>
          <w:spacing w:val="-1"/>
          <w:u w:val="single" w:color="000000"/>
        </w:rPr>
        <w:t>seq.</w:t>
      </w:r>
      <w:r w:rsidRPr="00F074DE">
        <w:rPr>
          <w:rFonts w:asciiTheme="majorHAnsi" w:eastAsia="Verdana" w:hAnsiTheme="majorHAnsi" w:cstheme="minorHAnsi"/>
          <w:b/>
          <w:bCs/>
          <w:u w:val="single" w:color="000000"/>
        </w:rPr>
        <w:t xml:space="preserve"> (H</w:t>
      </w:r>
      <w:r w:rsidRPr="00F074DE">
        <w:rPr>
          <w:rFonts w:asciiTheme="majorHAnsi" w:eastAsia="Verdana" w:hAnsiTheme="majorHAnsi" w:cstheme="minorHAnsi"/>
          <w:b/>
          <w:bCs/>
          <w:spacing w:val="-1"/>
          <w:u w:val="single" w:color="000000"/>
        </w:rPr>
        <w:t>S</w:t>
      </w:r>
      <w:r w:rsidRPr="00F074DE">
        <w:rPr>
          <w:rFonts w:asciiTheme="majorHAnsi" w:eastAsia="Verdana" w:hAnsiTheme="majorHAnsi" w:cstheme="minorHAnsi"/>
          <w:b/>
          <w:bCs/>
          <w:u w:val="single" w:color="000000"/>
        </w:rPr>
        <w:t>A</w:t>
      </w:r>
      <w:r w:rsidRPr="00F074DE">
        <w:rPr>
          <w:rFonts w:asciiTheme="majorHAnsi" w:eastAsia="Verdana" w:hAnsiTheme="majorHAnsi" w:cstheme="minorHAnsi"/>
          <w:b/>
          <w:bCs/>
          <w:spacing w:val="-1"/>
          <w:u w:val="single" w:color="000000"/>
        </w:rPr>
        <w:t>A</w:t>
      </w:r>
      <w:r w:rsidRPr="00F074DE">
        <w:rPr>
          <w:rFonts w:asciiTheme="majorHAnsi" w:eastAsia="Verdana" w:hAnsiTheme="majorHAnsi" w:cstheme="minorHAnsi"/>
          <w:b/>
          <w:bCs/>
          <w:spacing w:val="2"/>
          <w:u w:val="single" w:color="000000"/>
        </w:rPr>
        <w:t>)</w:t>
      </w:r>
      <w:r w:rsidRPr="00F074DE">
        <w:rPr>
          <w:rFonts w:asciiTheme="majorHAnsi" w:eastAsia="Verdana" w:hAnsiTheme="majorHAnsi" w:cstheme="minorHAnsi"/>
          <w:u w:val="single"/>
        </w:rPr>
        <w:t>.</w:t>
      </w:r>
      <w:r w:rsidRPr="00F074DE">
        <w:rPr>
          <w:rFonts w:asciiTheme="majorHAnsi" w:eastAsia="Verdana" w:hAnsiTheme="majorHAnsi" w:cstheme="minorHAnsi"/>
        </w:rPr>
        <w:t xml:space="preserve"> </w:t>
      </w:r>
      <w:r w:rsidRPr="00F074DE">
        <w:rPr>
          <w:rFonts w:asciiTheme="majorHAnsi" w:eastAsia="Verdana" w:hAnsiTheme="majorHAnsi" w:cstheme="minorHAnsi"/>
          <w:spacing w:val="15"/>
        </w:rPr>
        <w:t xml:space="preserve"> </w:t>
      </w:r>
      <w:r w:rsidRPr="00F074DE">
        <w:rPr>
          <w:rFonts w:asciiTheme="majorHAnsi" w:eastAsia="Verdana" w:hAnsiTheme="majorHAnsi" w:cstheme="minorHAnsi"/>
        </w:rPr>
        <w:t>Th</w:t>
      </w:r>
      <w:r w:rsidRPr="00F074DE">
        <w:rPr>
          <w:rFonts w:asciiTheme="majorHAnsi" w:eastAsia="Verdana" w:hAnsiTheme="majorHAnsi" w:cstheme="minorHAnsi"/>
          <w:spacing w:val="-1"/>
        </w:rPr>
        <w:t>i</w:t>
      </w:r>
      <w:r w:rsidRPr="00F074DE">
        <w:rPr>
          <w:rFonts w:asciiTheme="majorHAnsi" w:eastAsia="Verdana" w:hAnsiTheme="majorHAnsi" w:cstheme="minorHAnsi"/>
        </w:rPr>
        <w:t xml:space="preserve">s </w:t>
      </w:r>
      <w:r w:rsidRPr="00F074DE">
        <w:rPr>
          <w:rFonts w:asciiTheme="majorHAnsi" w:eastAsia="Verdana" w:hAnsiTheme="majorHAnsi" w:cstheme="minorHAnsi"/>
          <w:spacing w:val="-1"/>
        </w:rPr>
        <w:t>ac</w:t>
      </w:r>
      <w:r w:rsidRPr="00F074DE">
        <w:rPr>
          <w:rFonts w:asciiTheme="majorHAnsi" w:eastAsia="Verdana" w:hAnsiTheme="majorHAnsi" w:cstheme="minorHAnsi"/>
        </w:rPr>
        <w:t xml:space="preserve">t, </w:t>
      </w:r>
      <w:r w:rsidRPr="00F074DE">
        <w:rPr>
          <w:rFonts w:asciiTheme="majorHAnsi" w:eastAsia="Verdana" w:hAnsiTheme="majorHAnsi" w:cstheme="minorHAnsi"/>
          <w:spacing w:val="-1"/>
        </w:rPr>
        <w:t>k</w:t>
      </w:r>
      <w:r w:rsidRPr="00F074DE">
        <w:rPr>
          <w:rFonts w:asciiTheme="majorHAnsi" w:eastAsia="Verdana" w:hAnsiTheme="majorHAnsi" w:cstheme="minorHAnsi"/>
        </w:rPr>
        <w:t>n</w:t>
      </w:r>
      <w:r w:rsidRPr="00F074DE">
        <w:rPr>
          <w:rFonts w:asciiTheme="majorHAnsi" w:eastAsia="Verdana" w:hAnsiTheme="majorHAnsi" w:cstheme="minorHAnsi"/>
          <w:spacing w:val="-1"/>
        </w:rPr>
        <w:t>ow</w:t>
      </w:r>
      <w:r w:rsidRPr="00F074DE">
        <w:rPr>
          <w:rFonts w:asciiTheme="majorHAnsi" w:eastAsia="Verdana" w:hAnsiTheme="majorHAnsi" w:cstheme="minorHAnsi"/>
        </w:rPr>
        <w:t>n</w:t>
      </w:r>
      <w:r w:rsidRPr="00F074DE">
        <w:rPr>
          <w:rFonts w:asciiTheme="majorHAnsi" w:eastAsia="Verdana" w:hAnsiTheme="majorHAnsi" w:cstheme="minorHAnsi"/>
          <w:spacing w:val="1"/>
        </w:rPr>
        <w:t xml:space="preserve"> </w:t>
      </w:r>
      <w:r w:rsidRPr="00F074DE">
        <w:rPr>
          <w:rFonts w:asciiTheme="majorHAnsi" w:eastAsia="Verdana" w:hAnsiTheme="majorHAnsi" w:cstheme="minorHAnsi"/>
          <w:spacing w:val="-1"/>
        </w:rPr>
        <w:t>a</w:t>
      </w:r>
      <w:r w:rsidRPr="00F074DE">
        <w:rPr>
          <w:rFonts w:asciiTheme="majorHAnsi" w:eastAsia="Verdana" w:hAnsiTheme="majorHAnsi" w:cstheme="minorHAnsi"/>
        </w:rPr>
        <w:t xml:space="preserve">s </w:t>
      </w:r>
      <w:r w:rsidRPr="00F074DE">
        <w:rPr>
          <w:rFonts w:asciiTheme="majorHAnsi" w:eastAsia="Verdana" w:hAnsiTheme="majorHAnsi" w:cstheme="minorHAnsi"/>
          <w:spacing w:val="-1"/>
        </w:rPr>
        <w:t>th</w:t>
      </w:r>
      <w:r w:rsidRPr="00F074DE">
        <w:rPr>
          <w:rFonts w:asciiTheme="majorHAnsi" w:eastAsia="Verdana" w:hAnsiTheme="majorHAnsi" w:cstheme="minorHAnsi"/>
        </w:rPr>
        <w:t>e Ca</w:t>
      </w:r>
      <w:r w:rsidRPr="00F074DE">
        <w:rPr>
          <w:rFonts w:asciiTheme="majorHAnsi" w:eastAsia="Verdana" w:hAnsiTheme="majorHAnsi" w:cstheme="minorHAnsi"/>
          <w:spacing w:val="-1"/>
        </w:rPr>
        <w:t>li</w:t>
      </w:r>
      <w:r w:rsidRPr="00F074DE">
        <w:rPr>
          <w:rFonts w:asciiTheme="majorHAnsi" w:eastAsia="Verdana" w:hAnsiTheme="majorHAnsi" w:cstheme="minorHAnsi"/>
        </w:rPr>
        <w:t>f</w:t>
      </w:r>
      <w:r w:rsidRPr="00F074DE">
        <w:rPr>
          <w:rFonts w:asciiTheme="majorHAnsi" w:eastAsia="Verdana" w:hAnsiTheme="majorHAnsi" w:cstheme="minorHAnsi"/>
          <w:spacing w:val="-1"/>
        </w:rPr>
        <w:t>or</w:t>
      </w:r>
      <w:r w:rsidRPr="00F074DE">
        <w:rPr>
          <w:rFonts w:asciiTheme="majorHAnsi" w:eastAsia="Verdana" w:hAnsiTheme="majorHAnsi" w:cstheme="minorHAnsi"/>
        </w:rPr>
        <w:t>n</w:t>
      </w:r>
      <w:r w:rsidRPr="00F074DE">
        <w:rPr>
          <w:rFonts w:asciiTheme="majorHAnsi" w:eastAsia="Verdana" w:hAnsiTheme="majorHAnsi" w:cstheme="minorHAnsi"/>
          <w:spacing w:val="-1"/>
        </w:rPr>
        <w:t>i</w:t>
      </w:r>
      <w:r w:rsidRPr="00F074DE">
        <w:rPr>
          <w:rFonts w:asciiTheme="majorHAnsi" w:eastAsia="Verdana" w:hAnsiTheme="majorHAnsi" w:cstheme="minorHAnsi"/>
        </w:rPr>
        <w:t>a</w:t>
      </w:r>
      <w:r w:rsidRPr="00F074DE">
        <w:rPr>
          <w:rFonts w:asciiTheme="majorHAnsi" w:eastAsia="Verdana" w:hAnsiTheme="majorHAnsi" w:cstheme="minorHAnsi"/>
          <w:spacing w:val="2"/>
        </w:rPr>
        <w:t xml:space="preserve"> </w:t>
      </w:r>
      <w:r w:rsidRPr="00F074DE">
        <w:rPr>
          <w:rFonts w:asciiTheme="majorHAnsi" w:eastAsia="Verdana" w:hAnsiTheme="majorHAnsi" w:cstheme="minorHAnsi"/>
          <w:spacing w:val="-1"/>
        </w:rPr>
        <w:t>S</w:t>
      </w:r>
      <w:r w:rsidRPr="00F074DE">
        <w:rPr>
          <w:rFonts w:asciiTheme="majorHAnsi" w:eastAsia="Verdana" w:hAnsiTheme="majorHAnsi" w:cstheme="minorHAnsi"/>
        </w:rPr>
        <w:t>u</w:t>
      </w:r>
      <w:r w:rsidRPr="00F074DE">
        <w:rPr>
          <w:rFonts w:asciiTheme="majorHAnsi" w:eastAsia="Verdana" w:hAnsiTheme="majorHAnsi" w:cstheme="minorHAnsi"/>
          <w:spacing w:val="-1"/>
        </w:rPr>
        <w:t>per</w:t>
      </w:r>
      <w:r w:rsidRPr="00F074DE">
        <w:rPr>
          <w:rFonts w:asciiTheme="majorHAnsi" w:eastAsia="Verdana" w:hAnsiTheme="majorHAnsi" w:cstheme="minorHAnsi"/>
        </w:rPr>
        <w:t>f</w:t>
      </w:r>
      <w:r w:rsidRPr="00F074DE">
        <w:rPr>
          <w:rFonts w:asciiTheme="majorHAnsi" w:eastAsia="Verdana" w:hAnsiTheme="majorHAnsi" w:cstheme="minorHAnsi"/>
          <w:spacing w:val="-1"/>
        </w:rPr>
        <w:t>u</w:t>
      </w:r>
      <w:r w:rsidRPr="00F074DE">
        <w:rPr>
          <w:rFonts w:asciiTheme="majorHAnsi" w:eastAsia="Verdana" w:hAnsiTheme="majorHAnsi" w:cstheme="minorHAnsi"/>
        </w:rPr>
        <w:t>n</w:t>
      </w:r>
      <w:r w:rsidRPr="00F074DE">
        <w:rPr>
          <w:rFonts w:asciiTheme="majorHAnsi" w:eastAsia="Verdana" w:hAnsiTheme="majorHAnsi" w:cstheme="minorHAnsi"/>
          <w:spacing w:val="-1"/>
        </w:rPr>
        <w:t>d</w:t>
      </w:r>
      <w:r w:rsidRPr="00F074DE">
        <w:rPr>
          <w:rFonts w:asciiTheme="majorHAnsi" w:eastAsia="Verdana" w:hAnsiTheme="majorHAnsi" w:cstheme="minorHAnsi"/>
        </w:rPr>
        <w:t xml:space="preserve">, has three purposes: </w:t>
      </w:r>
      <w:r w:rsidRPr="00F074DE">
        <w:rPr>
          <w:rFonts w:asciiTheme="majorHAnsi" w:eastAsia="Verdana" w:hAnsiTheme="majorHAnsi" w:cstheme="minorHAnsi"/>
          <w:spacing w:val="41"/>
        </w:rPr>
        <w:t xml:space="preserve"> </w:t>
      </w:r>
      <w:r w:rsidRPr="00F074DE">
        <w:rPr>
          <w:rFonts w:asciiTheme="majorHAnsi" w:eastAsia="Verdana" w:hAnsiTheme="majorHAnsi" w:cstheme="minorHAnsi"/>
        </w:rPr>
        <w:t>1) to respond to rel</w:t>
      </w:r>
      <w:r w:rsidRPr="00F074DE">
        <w:rPr>
          <w:rFonts w:asciiTheme="majorHAnsi" w:eastAsia="Verdana" w:hAnsiTheme="majorHAnsi" w:cstheme="minorHAnsi"/>
          <w:spacing w:val="-1"/>
        </w:rPr>
        <w:t>e</w:t>
      </w:r>
      <w:r w:rsidRPr="00F074DE">
        <w:rPr>
          <w:rFonts w:asciiTheme="majorHAnsi" w:eastAsia="Verdana" w:hAnsiTheme="majorHAnsi" w:cstheme="minorHAnsi"/>
        </w:rPr>
        <w:t>a</w:t>
      </w:r>
      <w:r w:rsidRPr="00F074DE">
        <w:rPr>
          <w:rFonts w:asciiTheme="majorHAnsi" w:eastAsia="Verdana" w:hAnsiTheme="majorHAnsi" w:cstheme="minorHAnsi"/>
          <w:spacing w:val="1"/>
        </w:rPr>
        <w:t>s</w:t>
      </w:r>
      <w:r w:rsidRPr="00F074DE">
        <w:rPr>
          <w:rFonts w:asciiTheme="majorHAnsi" w:eastAsia="Verdana" w:hAnsiTheme="majorHAnsi" w:cstheme="minorHAnsi"/>
        </w:rPr>
        <w:t>es</w:t>
      </w:r>
      <w:r w:rsidRPr="00F074DE">
        <w:rPr>
          <w:rFonts w:asciiTheme="majorHAnsi" w:eastAsia="Verdana" w:hAnsiTheme="majorHAnsi" w:cstheme="minorHAnsi"/>
          <w:spacing w:val="41"/>
        </w:rPr>
        <w:t xml:space="preserve"> </w:t>
      </w:r>
      <w:r w:rsidRPr="00F074DE">
        <w:rPr>
          <w:rFonts w:asciiTheme="majorHAnsi" w:eastAsia="Verdana" w:hAnsiTheme="majorHAnsi" w:cstheme="minorHAnsi"/>
        </w:rPr>
        <w:t>of</w:t>
      </w:r>
      <w:r w:rsidRPr="00F074DE">
        <w:rPr>
          <w:rFonts w:asciiTheme="majorHAnsi" w:eastAsia="Verdana" w:hAnsiTheme="majorHAnsi" w:cstheme="minorHAnsi"/>
          <w:spacing w:val="41"/>
        </w:rPr>
        <w:t xml:space="preserve"> </w:t>
      </w:r>
      <w:r w:rsidRPr="00F074DE">
        <w:rPr>
          <w:rFonts w:asciiTheme="majorHAnsi" w:eastAsia="Verdana" w:hAnsiTheme="majorHAnsi" w:cstheme="minorHAnsi"/>
        </w:rPr>
        <w:t xml:space="preserve">hazardous </w:t>
      </w:r>
      <w:r w:rsidR="00E87197" w:rsidRPr="00F074DE">
        <w:rPr>
          <w:rFonts w:asciiTheme="majorHAnsi" w:eastAsia="Verdana" w:hAnsiTheme="majorHAnsi" w:cstheme="minorHAnsi"/>
        </w:rPr>
        <w:t>su</w:t>
      </w:r>
      <w:r w:rsidR="00E87197" w:rsidRPr="00F074DE">
        <w:rPr>
          <w:rFonts w:asciiTheme="majorHAnsi" w:eastAsia="Verdana" w:hAnsiTheme="majorHAnsi" w:cstheme="minorHAnsi"/>
          <w:spacing w:val="-1"/>
        </w:rPr>
        <w:t>b</w:t>
      </w:r>
      <w:r w:rsidR="00E87197" w:rsidRPr="00F074DE">
        <w:rPr>
          <w:rFonts w:asciiTheme="majorHAnsi" w:eastAsia="Verdana" w:hAnsiTheme="majorHAnsi" w:cstheme="minorHAnsi"/>
        </w:rPr>
        <w:t xml:space="preserve">stances; </w:t>
      </w:r>
      <w:r w:rsidR="00E87197" w:rsidRPr="00F074DE">
        <w:rPr>
          <w:rFonts w:asciiTheme="majorHAnsi" w:eastAsia="Verdana" w:hAnsiTheme="majorHAnsi" w:cstheme="minorHAnsi"/>
          <w:spacing w:val="41"/>
        </w:rPr>
        <w:t>2</w:t>
      </w:r>
      <w:r w:rsidR="00E87197" w:rsidRPr="00F074DE">
        <w:rPr>
          <w:rFonts w:asciiTheme="majorHAnsi" w:eastAsia="Verdana" w:hAnsiTheme="majorHAnsi" w:cstheme="minorHAnsi"/>
        </w:rPr>
        <w:t xml:space="preserve">) </w:t>
      </w:r>
      <w:r w:rsidR="00E87197" w:rsidRPr="00F074DE">
        <w:rPr>
          <w:rFonts w:asciiTheme="majorHAnsi" w:eastAsia="Verdana" w:hAnsiTheme="majorHAnsi" w:cstheme="minorHAnsi"/>
          <w:spacing w:val="41"/>
        </w:rPr>
        <w:t>to</w:t>
      </w:r>
      <w:r w:rsidRPr="00F074DE">
        <w:rPr>
          <w:rFonts w:asciiTheme="majorHAnsi" w:eastAsia="Verdana" w:hAnsiTheme="majorHAnsi" w:cstheme="minorHAnsi"/>
        </w:rPr>
        <w:t xml:space="preserve"> compensate</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for</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dama</w:t>
      </w:r>
      <w:r w:rsidRPr="00F074DE">
        <w:rPr>
          <w:rFonts w:asciiTheme="majorHAnsi" w:eastAsia="Verdana" w:hAnsiTheme="majorHAnsi" w:cstheme="minorHAnsi"/>
          <w:spacing w:val="1"/>
        </w:rPr>
        <w:t>g</w:t>
      </w:r>
      <w:r w:rsidRPr="00F074DE">
        <w:rPr>
          <w:rFonts w:asciiTheme="majorHAnsi" w:eastAsia="Verdana" w:hAnsiTheme="majorHAnsi" w:cstheme="minorHAnsi"/>
          <w:spacing w:val="-1"/>
        </w:rPr>
        <w:t>e</w:t>
      </w:r>
      <w:r w:rsidRPr="00F074DE">
        <w:rPr>
          <w:rFonts w:asciiTheme="majorHAnsi" w:eastAsia="Verdana" w:hAnsiTheme="majorHAnsi" w:cstheme="minorHAnsi"/>
        </w:rPr>
        <w:t>s</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caused</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by</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su</w:t>
      </w:r>
      <w:r w:rsidRPr="00F074DE">
        <w:rPr>
          <w:rFonts w:asciiTheme="majorHAnsi" w:eastAsia="Verdana" w:hAnsiTheme="majorHAnsi" w:cstheme="minorHAnsi"/>
          <w:spacing w:val="-1"/>
        </w:rPr>
        <w:t>c</w:t>
      </w:r>
      <w:r w:rsidRPr="00F074DE">
        <w:rPr>
          <w:rFonts w:asciiTheme="majorHAnsi" w:eastAsia="Verdana" w:hAnsiTheme="majorHAnsi" w:cstheme="minorHAnsi"/>
        </w:rPr>
        <w:t>h</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releases;</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and</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3)</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to</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pay</w:t>
      </w:r>
      <w:r w:rsidRPr="00F074DE">
        <w:rPr>
          <w:rFonts w:asciiTheme="majorHAnsi" w:eastAsia="Verdana" w:hAnsiTheme="majorHAnsi" w:cstheme="minorHAnsi"/>
          <w:spacing w:val="3"/>
        </w:rPr>
        <w:t xml:space="preserve"> </w:t>
      </w:r>
      <w:r w:rsidRPr="00F074DE">
        <w:rPr>
          <w:rFonts w:asciiTheme="majorHAnsi" w:eastAsia="Verdana" w:hAnsiTheme="majorHAnsi" w:cstheme="minorHAnsi"/>
        </w:rPr>
        <w:t>the</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state's 10% share</w:t>
      </w:r>
      <w:r w:rsidRPr="00F074DE">
        <w:rPr>
          <w:rFonts w:asciiTheme="majorHAnsi" w:eastAsia="Verdana" w:hAnsiTheme="majorHAnsi" w:cstheme="minorHAnsi"/>
          <w:spacing w:val="2"/>
        </w:rPr>
        <w:t xml:space="preserve"> </w:t>
      </w:r>
      <w:r w:rsidRPr="00F074DE">
        <w:rPr>
          <w:rFonts w:asciiTheme="majorHAnsi" w:eastAsia="Verdana" w:hAnsiTheme="majorHAnsi" w:cstheme="minorHAnsi"/>
        </w:rPr>
        <w:t>in</w:t>
      </w:r>
      <w:r w:rsidRPr="00F074DE">
        <w:rPr>
          <w:rFonts w:asciiTheme="majorHAnsi" w:eastAsia="Verdana" w:hAnsiTheme="majorHAnsi" w:cstheme="minorHAnsi"/>
          <w:spacing w:val="2"/>
        </w:rPr>
        <w:t xml:space="preserve"> </w:t>
      </w:r>
      <w:r w:rsidRPr="00F074DE">
        <w:rPr>
          <w:rFonts w:asciiTheme="majorHAnsi" w:eastAsia="Verdana" w:hAnsiTheme="majorHAnsi" w:cstheme="minorHAnsi"/>
        </w:rPr>
        <w:t>CERCLA</w:t>
      </w:r>
      <w:r w:rsidRPr="00F074DE">
        <w:rPr>
          <w:rFonts w:asciiTheme="majorHAnsi" w:eastAsia="Verdana" w:hAnsiTheme="majorHAnsi" w:cstheme="minorHAnsi"/>
          <w:spacing w:val="2"/>
        </w:rPr>
        <w:t xml:space="preserve"> </w:t>
      </w:r>
      <w:r w:rsidRPr="00F074DE">
        <w:rPr>
          <w:rFonts w:asciiTheme="majorHAnsi" w:eastAsia="Verdana" w:hAnsiTheme="majorHAnsi" w:cstheme="minorHAnsi"/>
        </w:rPr>
        <w:t xml:space="preserve">cleanups. </w:t>
      </w:r>
      <w:r w:rsidRPr="00F074DE">
        <w:rPr>
          <w:rFonts w:asciiTheme="majorHAnsi" w:eastAsia="Verdana" w:hAnsiTheme="majorHAnsi" w:cstheme="minorHAnsi"/>
          <w:spacing w:val="42"/>
        </w:rPr>
        <w:t xml:space="preserve"> </w:t>
      </w:r>
      <w:r w:rsidRPr="00F074DE">
        <w:rPr>
          <w:rFonts w:asciiTheme="majorHAnsi" w:eastAsia="Verdana" w:hAnsiTheme="majorHAnsi" w:cstheme="minorHAnsi"/>
        </w:rPr>
        <w:t>C</w:t>
      </w:r>
      <w:r w:rsidRPr="00F074DE">
        <w:rPr>
          <w:rFonts w:asciiTheme="majorHAnsi" w:eastAsia="Verdana" w:hAnsiTheme="majorHAnsi" w:cstheme="minorHAnsi"/>
          <w:spacing w:val="-2"/>
        </w:rPr>
        <w:t>o</w:t>
      </w:r>
      <w:r w:rsidRPr="00F074DE">
        <w:rPr>
          <w:rFonts w:asciiTheme="majorHAnsi" w:eastAsia="Verdana" w:hAnsiTheme="majorHAnsi" w:cstheme="minorHAnsi"/>
        </w:rPr>
        <w:t>ntaminated sites</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that</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fail</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to</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score</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above</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a</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certain th</w:t>
      </w:r>
      <w:r w:rsidRPr="00F074DE">
        <w:rPr>
          <w:rFonts w:asciiTheme="majorHAnsi" w:eastAsia="Verdana" w:hAnsiTheme="majorHAnsi" w:cstheme="minorHAnsi"/>
          <w:spacing w:val="-1"/>
        </w:rPr>
        <w:t>res</w:t>
      </w:r>
      <w:r w:rsidRPr="00F074DE">
        <w:rPr>
          <w:rFonts w:asciiTheme="majorHAnsi" w:eastAsia="Verdana" w:hAnsiTheme="majorHAnsi" w:cstheme="minorHAnsi"/>
        </w:rPr>
        <w:t>h</w:t>
      </w:r>
      <w:r w:rsidRPr="00F074DE">
        <w:rPr>
          <w:rFonts w:asciiTheme="majorHAnsi" w:eastAsia="Verdana" w:hAnsiTheme="majorHAnsi" w:cstheme="minorHAnsi"/>
          <w:spacing w:val="-1"/>
        </w:rPr>
        <w:t>ol</w:t>
      </w:r>
      <w:r w:rsidRPr="00F074DE">
        <w:rPr>
          <w:rFonts w:asciiTheme="majorHAnsi" w:eastAsia="Verdana" w:hAnsiTheme="majorHAnsi" w:cstheme="minorHAnsi"/>
        </w:rPr>
        <w:t xml:space="preserve">d </w:t>
      </w:r>
      <w:r w:rsidRPr="00F074DE">
        <w:rPr>
          <w:rFonts w:asciiTheme="majorHAnsi" w:eastAsia="Verdana" w:hAnsiTheme="majorHAnsi" w:cstheme="minorHAnsi"/>
          <w:spacing w:val="-1"/>
        </w:rPr>
        <w:t>le</w:t>
      </w:r>
      <w:r w:rsidRPr="00F074DE">
        <w:rPr>
          <w:rFonts w:asciiTheme="majorHAnsi" w:eastAsia="Verdana" w:hAnsiTheme="majorHAnsi" w:cstheme="minorHAnsi"/>
        </w:rPr>
        <w:t>v</w:t>
      </w:r>
      <w:r w:rsidRPr="00F074DE">
        <w:rPr>
          <w:rFonts w:asciiTheme="majorHAnsi" w:eastAsia="Verdana" w:hAnsiTheme="majorHAnsi" w:cstheme="minorHAnsi"/>
          <w:spacing w:val="-1"/>
        </w:rPr>
        <w:t>e</w:t>
      </w:r>
      <w:r w:rsidRPr="00F074DE">
        <w:rPr>
          <w:rFonts w:asciiTheme="majorHAnsi" w:eastAsia="Verdana" w:hAnsiTheme="majorHAnsi" w:cstheme="minorHAnsi"/>
        </w:rPr>
        <w:t xml:space="preserve">l </w:t>
      </w:r>
      <w:r w:rsidRPr="00F074DE">
        <w:rPr>
          <w:rFonts w:asciiTheme="majorHAnsi" w:eastAsia="Verdana" w:hAnsiTheme="majorHAnsi" w:cstheme="minorHAnsi"/>
          <w:spacing w:val="-1"/>
        </w:rPr>
        <w:t>i</w:t>
      </w:r>
      <w:r w:rsidRPr="00F074DE">
        <w:rPr>
          <w:rFonts w:asciiTheme="majorHAnsi" w:eastAsia="Verdana" w:hAnsiTheme="majorHAnsi" w:cstheme="minorHAnsi"/>
        </w:rPr>
        <w:t>n</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 xml:space="preserve">the </w:t>
      </w:r>
      <w:r w:rsidRPr="00F074DE">
        <w:rPr>
          <w:rFonts w:asciiTheme="majorHAnsi" w:eastAsia="Verdana" w:hAnsiTheme="majorHAnsi" w:cstheme="minorHAnsi"/>
          <w:spacing w:val="-1"/>
        </w:rPr>
        <w:t>E</w:t>
      </w:r>
      <w:r w:rsidRPr="00F074DE">
        <w:rPr>
          <w:rFonts w:asciiTheme="majorHAnsi" w:eastAsia="Verdana" w:hAnsiTheme="majorHAnsi" w:cstheme="minorHAnsi"/>
        </w:rPr>
        <w:t>nv</w:t>
      </w:r>
      <w:r w:rsidRPr="00F074DE">
        <w:rPr>
          <w:rFonts w:asciiTheme="majorHAnsi" w:eastAsia="Verdana" w:hAnsiTheme="majorHAnsi" w:cstheme="minorHAnsi"/>
          <w:spacing w:val="-1"/>
        </w:rPr>
        <w:t>iro</w:t>
      </w:r>
      <w:r w:rsidRPr="00F074DE">
        <w:rPr>
          <w:rFonts w:asciiTheme="majorHAnsi" w:eastAsia="Verdana" w:hAnsiTheme="majorHAnsi" w:cstheme="minorHAnsi"/>
        </w:rPr>
        <w:t>n</w:t>
      </w:r>
      <w:r w:rsidRPr="00F074DE">
        <w:rPr>
          <w:rFonts w:asciiTheme="majorHAnsi" w:eastAsia="Verdana" w:hAnsiTheme="majorHAnsi" w:cstheme="minorHAnsi"/>
          <w:spacing w:val="-1"/>
        </w:rPr>
        <w:t>me</w:t>
      </w:r>
      <w:r w:rsidRPr="00F074DE">
        <w:rPr>
          <w:rFonts w:asciiTheme="majorHAnsi" w:eastAsia="Verdana" w:hAnsiTheme="majorHAnsi" w:cstheme="minorHAnsi"/>
        </w:rPr>
        <w:t>n</w:t>
      </w:r>
      <w:r w:rsidRPr="00F074DE">
        <w:rPr>
          <w:rFonts w:asciiTheme="majorHAnsi" w:eastAsia="Verdana" w:hAnsiTheme="majorHAnsi" w:cstheme="minorHAnsi"/>
          <w:spacing w:val="-1"/>
        </w:rPr>
        <w:t>ta</w:t>
      </w:r>
      <w:r w:rsidRPr="00F074DE">
        <w:rPr>
          <w:rFonts w:asciiTheme="majorHAnsi" w:eastAsia="Verdana" w:hAnsiTheme="majorHAnsi" w:cstheme="minorHAnsi"/>
        </w:rPr>
        <w:t>l Pr</w:t>
      </w:r>
      <w:r w:rsidRPr="00F074DE">
        <w:rPr>
          <w:rFonts w:asciiTheme="majorHAnsi" w:eastAsia="Verdana" w:hAnsiTheme="majorHAnsi" w:cstheme="minorHAnsi"/>
          <w:spacing w:val="-1"/>
        </w:rPr>
        <w:t>o</w:t>
      </w:r>
      <w:r w:rsidRPr="00F074DE">
        <w:rPr>
          <w:rFonts w:asciiTheme="majorHAnsi" w:eastAsia="Verdana" w:hAnsiTheme="majorHAnsi" w:cstheme="minorHAnsi"/>
        </w:rPr>
        <w:t>t</w:t>
      </w:r>
      <w:r w:rsidRPr="00F074DE">
        <w:rPr>
          <w:rFonts w:asciiTheme="majorHAnsi" w:eastAsia="Verdana" w:hAnsiTheme="majorHAnsi" w:cstheme="minorHAnsi"/>
          <w:spacing w:val="-1"/>
        </w:rPr>
        <w:t>ec</w:t>
      </w:r>
      <w:r w:rsidRPr="00F074DE">
        <w:rPr>
          <w:rFonts w:asciiTheme="majorHAnsi" w:eastAsia="Verdana" w:hAnsiTheme="majorHAnsi" w:cstheme="minorHAnsi"/>
        </w:rPr>
        <w:t>t</w:t>
      </w:r>
      <w:r w:rsidRPr="00F074DE">
        <w:rPr>
          <w:rFonts w:asciiTheme="majorHAnsi" w:eastAsia="Verdana" w:hAnsiTheme="majorHAnsi" w:cstheme="minorHAnsi"/>
          <w:spacing w:val="-1"/>
        </w:rPr>
        <w:t>i</w:t>
      </w:r>
      <w:r w:rsidRPr="00F074DE">
        <w:rPr>
          <w:rFonts w:asciiTheme="majorHAnsi" w:eastAsia="Verdana" w:hAnsiTheme="majorHAnsi" w:cstheme="minorHAnsi"/>
          <w:spacing w:val="1"/>
        </w:rPr>
        <w:t>o</w:t>
      </w:r>
      <w:r w:rsidRPr="00F074DE">
        <w:rPr>
          <w:rFonts w:asciiTheme="majorHAnsi" w:eastAsia="Verdana" w:hAnsiTheme="majorHAnsi" w:cstheme="minorHAnsi"/>
        </w:rPr>
        <w:t>n</w:t>
      </w:r>
      <w:r w:rsidRPr="00F074DE">
        <w:rPr>
          <w:rFonts w:asciiTheme="majorHAnsi" w:eastAsia="Verdana" w:hAnsiTheme="majorHAnsi" w:cstheme="minorHAnsi"/>
          <w:spacing w:val="1"/>
        </w:rPr>
        <w:t xml:space="preserve"> </w:t>
      </w:r>
      <w:r w:rsidRPr="00F074DE">
        <w:rPr>
          <w:rFonts w:asciiTheme="majorHAnsi" w:eastAsia="Verdana" w:hAnsiTheme="majorHAnsi" w:cstheme="minorHAnsi"/>
          <w:spacing w:val="-1"/>
        </w:rPr>
        <w:t>Age</w:t>
      </w:r>
      <w:r w:rsidRPr="00F074DE">
        <w:rPr>
          <w:rFonts w:asciiTheme="majorHAnsi" w:eastAsia="Verdana" w:hAnsiTheme="majorHAnsi" w:cstheme="minorHAnsi"/>
        </w:rPr>
        <w:t>n</w:t>
      </w:r>
      <w:r w:rsidRPr="00F074DE">
        <w:rPr>
          <w:rFonts w:asciiTheme="majorHAnsi" w:eastAsia="Verdana" w:hAnsiTheme="majorHAnsi" w:cstheme="minorHAnsi"/>
          <w:spacing w:val="-1"/>
        </w:rPr>
        <w:t>c</w:t>
      </w:r>
      <w:r w:rsidRPr="00F074DE">
        <w:rPr>
          <w:rFonts w:asciiTheme="majorHAnsi" w:eastAsia="Verdana" w:hAnsiTheme="majorHAnsi" w:cstheme="minorHAnsi"/>
        </w:rPr>
        <w:t>y’s (E</w:t>
      </w:r>
      <w:r w:rsidRPr="00F074DE">
        <w:rPr>
          <w:rFonts w:asciiTheme="majorHAnsi" w:eastAsia="Verdana" w:hAnsiTheme="majorHAnsi" w:cstheme="minorHAnsi"/>
          <w:spacing w:val="-1"/>
        </w:rPr>
        <w:t>PA</w:t>
      </w:r>
      <w:r w:rsidRPr="00F074DE">
        <w:rPr>
          <w:rFonts w:asciiTheme="majorHAnsi" w:eastAsia="Verdana" w:hAnsiTheme="majorHAnsi" w:cstheme="minorHAnsi"/>
        </w:rPr>
        <w:t>'s)</w:t>
      </w:r>
      <w:r w:rsidRPr="00F074DE">
        <w:rPr>
          <w:rFonts w:asciiTheme="majorHAnsi" w:eastAsia="Verdana" w:hAnsiTheme="majorHAnsi" w:cstheme="minorHAnsi"/>
          <w:spacing w:val="1"/>
        </w:rPr>
        <w:t xml:space="preserve"> </w:t>
      </w:r>
      <w:r w:rsidR="001C5BEA">
        <w:rPr>
          <w:rFonts w:asciiTheme="majorHAnsi" w:eastAsia="Verdana" w:hAnsiTheme="majorHAnsi" w:cstheme="minorHAnsi"/>
          <w:spacing w:val="1"/>
        </w:rPr>
        <w:t>r</w:t>
      </w:r>
      <w:r w:rsidRPr="00F074DE">
        <w:rPr>
          <w:rFonts w:asciiTheme="majorHAnsi" w:eastAsia="Verdana" w:hAnsiTheme="majorHAnsi" w:cstheme="minorHAnsi"/>
          <w:spacing w:val="-1"/>
        </w:rPr>
        <w:t>an</w:t>
      </w:r>
      <w:r w:rsidRPr="00F074DE">
        <w:rPr>
          <w:rFonts w:asciiTheme="majorHAnsi" w:eastAsia="Verdana" w:hAnsiTheme="majorHAnsi" w:cstheme="minorHAnsi"/>
        </w:rPr>
        <w:t>k</w:t>
      </w:r>
      <w:r w:rsidRPr="00F074DE">
        <w:rPr>
          <w:rFonts w:asciiTheme="majorHAnsi" w:eastAsia="Verdana" w:hAnsiTheme="majorHAnsi" w:cstheme="minorHAnsi"/>
          <w:spacing w:val="-1"/>
        </w:rPr>
        <w:t>i</w:t>
      </w:r>
      <w:r w:rsidRPr="00F074DE">
        <w:rPr>
          <w:rFonts w:asciiTheme="majorHAnsi" w:eastAsia="Verdana" w:hAnsiTheme="majorHAnsi" w:cstheme="minorHAnsi"/>
        </w:rPr>
        <w:t xml:space="preserve">ng </w:t>
      </w:r>
      <w:r w:rsidRPr="00F074DE">
        <w:rPr>
          <w:rFonts w:asciiTheme="majorHAnsi" w:eastAsia="Verdana" w:hAnsiTheme="majorHAnsi" w:cstheme="minorHAnsi"/>
          <w:spacing w:val="-1"/>
        </w:rPr>
        <w:t>s</w:t>
      </w:r>
      <w:r w:rsidRPr="00F074DE">
        <w:rPr>
          <w:rFonts w:asciiTheme="majorHAnsi" w:eastAsia="Verdana" w:hAnsiTheme="majorHAnsi" w:cstheme="minorHAnsi"/>
        </w:rPr>
        <w:t>y</w:t>
      </w:r>
      <w:r w:rsidRPr="00F074DE">
        <w:rPr>
          <w:rFonts w:asciiTheme="majorHAnsi" w:eastAsia="Verdana" w:hAnsiTheme="majorHAnsi" w:cstheme="minorHAnsi"/>
          <w:spacing w:val="-1"/>
        </w:rPr>
        <w:t>s</w:t>
      </w:r>
      <w:r w:rsidRPr="00F074DE">
        <w:rPr>
          <w:rFonts w:asciiTheme="majorHAnsi" w:eastAsia="Verdana" w:hAnsiTheme="majorHAnsi" w:cstheme="minorHAnsi"/>
        </w:rPr>
        <w:t>t</w:t>
      </w:r>
      <w:r w:rsidRPr="00F074DE">
        <w:rPr>
          <w:rFonts w:asciiTheme="majorHAnsi" w:eastAsia="Verdana" w:hAnsiTheme="majorHAnsi" w:cstheme="minorHAnsi"/>
          <w:spacing w:val="-1"/>
        </w:rPr>
        <w:t>e</w:t>
      </w:r>
      <w:r w:rsidRPr="00F074DE">
        <w:rPr>
          <w:rFonts w:asciiTheme="majorHAnsi" w:eastAsia="Verdana" w:hAnsiTheme="majorHAnsi" w:cstheme="minorHAnsi"/>
        </w:rPr>
        <w:t xml:space="preserve">m </w:t>
      </w:r>
      <w:r w:rsidRPr="00F074DE">
        <w:rPr>
          <w:rFonts w:asciiTheme="majorHAnsi" w:eastAsia="Verdana" w:hAnsiTheme="majorHAnsi" w:cstheme="minorHAnsi"/>
          <w:spacing w:val="-1"/>
        </w:rPr>
        <w:t xml:space="preserve">may </w:t>
      </w:r>
      <w:r w:rsidRPr="00F074DE">
        <w:rPr>
          <w:rFonts w:asciiTheme="majorHAnsi" w:eastAsia="Verdana" w:hAnsiTheme="majorHAnsi" w:cstheme="minorHAnsi"/>
        </w:rPr>
        <w:t>be placed on the St</w:t>
      </w:r>
      <w:r w:rsidRPr="00F074DE">
        <w:rPr>
          <w:rFonts w:asciiTheme="majorHAnsi" w:eastAsia="Verdana" w:hAnsiTheme="majorHAnsi" w:cstheme="minorHAnsi"/>
          <w:spacing w:val="-2"/>
        </w:rPr>
        <w:t>a</w:t>
      </w:r>
      <w:r w:rsidRPr="00F074DE">
        <w:rPr>
          <w:rFonts w:asciiTheme="majorHAnsi" w:eastAsia="Verdana" w:hAnsiTheme="majorHAnsi" w:cstheme="minorHAnsi"/>
        </w:rPr>
        <w:t>te</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Superfund list</w:t>
      </w:r>
      <w:r w:rsidRPr="00F074DE">
        <w:rPr>
          <w:rFonts w:asciiTheme="majorHAnsi" w:eastAsia="Verdana" w:hAnsiTheme="majorHAnsi" w:cstheme="minorHAnsi"/>
          <w:spacing w:val="-2"/>
        </w:rPr>
        <w:t xml:space="preserve"> </w:t>
      </w:r>
      <w:r w:rsidRPr="00F074DE">
        <w:rPr>
          <w:rFonts w:asciiTheme="majorHAnsi" w:eastAsia="Verdana" w:hAnsiTheme="majorHAnsi" w:cstheme="minorHAnsi"/>
        </w:rPr>
        <w:t>of hazar</w:t>
      </w:r>
      <w:r w:rsidRPr="00F074DE">
        <w:rPr>
          <w:rFonts w:asciiTheme="majorHAnsi" w:eastAsia="Verdana" w:hAnsiTheme="majorHAnsi" w:cstheme="minorHAnsi"/>
          <w:spacing w:val="-1"/>
        </w:rPr>
        <w:t>d</w:t>
      </w:r>
      <w:r w:rsidRPr="00F074DE">
        <w:rPr>
          <w:rFonts w:asciiTheme="majorHAnsi" w:eastAsia="Verdana" w:hAnsiTheme="majorHAnsi" w:cstheme="minorHAnsi"/>
        </w:rPr>
        <w:t>ous</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wastes</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requiring cleanup.</w:t>
      </w:r>
    </w:p>
    <w:p w14:paraId="63DCFF43" w14:textId="77777777" w:rsidR="00F074DE" w:rsidRPr="00F074DE" w:rsidRDefault="00F074DE" w:rsidP="00F074DE">
      <w:pPr>
        <w:spacing w:after="0" w:line="240" w:lineRule="atLeast"/>
        <w:contextualSpacing/>
        <w:rPr>
          <w:rFonts w:asciiTheme="majorHAnsi" w:hAnsiTheme="majorHAnsi" w:cstheme="minorHAnsi"/>
        </w:rPr>
      </w:pPr>
    </w:p>
    <w:p w14:paraId="30398A2D" w14:textId="77777777" w:rsidR="00F074DE" w:rsidRPr="00F074DE" w:rsidRDefault="006A3409" w:rsidP="00F074DE">
      <w:pPr>
        <w:spacing w:after="0" w:line="240" w:lineRule="atLeast"/>
        <w:ind w:right="63"/>
        <w:contextualSpacing/>
        <w:jc w:val="both"/>
        <w:rPr>
          <w:rFonts w:asciiTheme="majorHAnsi" w:eastAsia="Verdana" w:hAnsiTheme="majorHAnsi" w:cstheme="minorHAnsi"/>
        </w:rPr>
      </w:pPr>
      <w:r w:rsidRPr="00F074DE">
        <w:rPr>
          <w:rFonts w:asciiTheme="majorHAnsi" w:eastAsia="Verdana" w:hAnsiTheme="majorHAnsi" w:cstheme="minorHAnsi"/>
          <w:b/>
          <w:bCs/>
          <w:u w:val="single" w:color="000000"/>
        </w:rPr>
        <w:t xml:space="preserve">The </w:t>
      </w:r>
      <w:r w:rsidRPr="00F41EE0">
        <w:rPr>
          <w:rFonts w:asciiTheme="majorHAnsi" w:eastAsia="Verdana" w:hAnsiTheme="majorHAnsi" w:cstheme="minorHAnsi"/>
          <w:b/>
          <w:bCs/>
          <w:u w:val="single" w:color="000000"/>
        </w:rPr>
        <w:t>Department</w:t>
      </w:r>
      <w:r w:rsidRPr="00F074DE">
        <w:rPr>
          <w:rFonts w:asciiTheme="majorHAnsi" w:eastAsia="Verdana" w:hAnsiTheme="majorHAnsi" w:cstheme="minorHAnsi"/>
          <w:b/>
          <w:bCs/>
          <w:u w:val="single" w:color="000000"/>
        </w:rPr>
        <w:t xml:space="preserve"> </w:t>
      </w:r>
      <w:r w:rsidRPr="00F41EE0">
        <w:rPr>
          <w:rFonts w:asciiTheme="majorHAnsi" w:eastAsia="Verdana" w:hAnsiTheme="majorHAnsi" w:cstheme="minorHAnsi"/>
          <w:b/>
          <w:bCs/>
          <w:u w:val="single" w:color="000000"/>
        </w:rPr>
        <w:t>of</w:t>
      </w:r>
      <w:r w:rsidRPr="00F074DE">
        <w:rPr>
          <w:rFonts w:asciiTheme="majorHAnsi" w:eastAsia="Verdana" w:hAnsiTheme="majorHAnsi" w:cstheme="minorHAnsi"/>
          <w:b/>
          <w:bCs/>
          <w:u w:val="single" w:color="000000"/>
        </w:rPr>
        <w:t xml:space="preserve"> </w:t>
      </w:r>
      <w:r w:rsidRPr="00F41EE0">
        <w:rPr>
          <w:rFonts w:asciiTheme="majorHAnsi" w:eastAsia="Verdana" w:hAnsiTheme="majorHAnsi" w:cstheme="minorHAnsi"/>
          <w:b/>
          <w:bCs/>
          <w:u w:val="single" w:color="000000"/>
        </w:rPr>
        <w:t>Toxic</w:t>
      </w:r>
      <w:r w:rsidRPr="00F074DE">
        <w:rPr>
          <w:rFonts w:asciiTheme="majorHAnsi" w:eastAsia="Verdana" w:hAnsiTheme="majorHAnsi" w:cstheme="minorHAnsi"/>
          <w:b/>
          <w:bCs/>
          <w:u w:val="single" w:color="000000"/>
        </w:rPr>
        <w:t xml:space="preserve"> </w:t>
      </w:r>
      <w:r w:rsidRPr="00F41EE0">
        <w:rPr>
          <w:rFonts w:asciiTheme="majorHAnsi" w:eastAsia="Verdana" w:hAnsiTheme="majorHAnsi" w:cstheme="minorHAnsi"/>
          <w:b/>
          <w:bCs/>
          <w:u w:val="single" w:color="000000"/>
        </w:rPr>
        <w:t>Substance</w:t>
      </w:r>
      <w:r w:rsidRPr="00F074DE">
        <w:rPr>
          <w:rFonts w:asciiTheme="majorHAnsi" w:eastAsia="Verdana" w:hAnsiTheme="majorHAnsi" w:cstheme="minorHAnsi"/>
          <w:b/>
          <w:bCs/>
          <w:u w:val="single" w:color="000000"/>
        </w:rPr>
        <w:t xml:space="preserve"> </w:t>
      </w:r>
      <w:r w:rsidRPr="00F41EE0">
        <w:rPr>
          <w:rFonts w:asciiTheme="majorHAnsi" w:eastAsia="Verdana" w:hAnsiTheme="majorHAnsi" w:cstheme="minorHAnsi"/>
          <w:b/>
          <w:bCs/>
          <w:u w:val="single" w:color="000000"/>
        </w:rPr>
        <w:t>Control</w:t>
      </w:r>
      <w:r w:rsidRPr="00F074DE">
        <w:rPr>
          <w:rFonts w:asciiTheme="majorHAnsi" w:eastAsia="Verdana" w:hAnsiTheme="majorHAnsi" w:cstheme="minorHAnsi"/>
          <w:b/>
          <w:bCs/>
          <w:u w:val="single" w:color="000000"/>
        </w:rPr>
        <w:t xml:space="preserve"> </w:t>
      </w:r>
      <w:r w:rsidRPr="00F41EE0">
        <w:rPr>
          <w:rFonts w:asciiTheme="majorHAnsi" w:eastAsia="Verdana" w:hAnsiTheme="majorHAnsi" w:cstheme="minorHAnsi"/>
          <w:b/>
          <w:bCs/>
          <w:u w:val="single" w:color="000000"/>
        </w:rPr>
        <w:t>(</w:t>
      </w:r>
      <w:r w:rsidR="00F074DE" w:rsidRPr="00F41EE0">
        <w:rPr>
          <w:rFonts w:asciiTheme="majorHAnsi" w:eastAsia="Verdana" w:hAnsiTheme="majorHAnsi" w:cstheme="minorHAnsi"/>
          <w:b/>
          <w:bCs/>
          <w:u w:val="single" w:color="000000"/>
        </w:rPr>
        <w:t>D</w:t>
      </w:r>
      <w:r w:rsidR="00F074DE" w:rsidRPr="00F074DE">
        <w:rPr>
          <w:rFonts w:asciiTheme="majorHAnsi" w:eastAsia="Verdana" w:hAnsiTheme="majorHAnsi" w:cstheme="minorHAnsi"/>
          <w:b/>
          <w:bCs/>
          <w:u w:val="single" w:color="000000"/>
        </w:rPr>
        <w:t>TS</w:t>
      </w:r>
      <w:r w:rsidR="00F074DE" w:rsidRPr="00F41EE0">
        <w:rPr>
          <w:rFonts w:asciiTheme="majorHAnsi" w:eastAsia="Verdana" w:hAnsiTheme="majorHAnsi" w:cstheme="minorHAnsi"/>
          <w:b/>
          <w:bCs/>
          <w:u w:val="single" w:color="000000"/>
        </w:rPr>
        <w:t>C</w:t>
      </w:r>
      <w:r w:rsidRPr="00F074DE">
        <w:rPr>
          <w:rFonts w:asciiTheme="majorHAnsi" w:eastAsia="Verdana" w:hAnsiTheme="majorHAnsi" w:cstheme="minorHAnsi"/>
          <w:b/>
          <w:bCs/>
          <w:u w:val="single" w:color="000000"/>
        </w:rPr>
        <w:t>)</w:t>
      </w:r>
      <w:r w:rsidRPr="00F074DE">
        <w:rPr>
          <w:rFonts w:asciiTheme="majorHAnsi" w:eastAsia="Verdana" w:hAnsiTheme="majorHAnsi" w:cstheme="minorHAnsi"/>
          <w:b/>
          <w:bCs/>
        </w:rPr>
        <w:t xml:space="preserve"> </w:t>
      </w:r>
      <w:r w:rsidRPr="009E0DFB">
        <w:rPr>
          <w:rFonts w:asciiTheme="majorHAnsi" w:eastAsia="Verdana" w:hAnsiTheme="majorHAnsi" w:cstheme="minorHAnsi"/>
        </w:rPr>
        <w:t>within</w:t>
      </w:r>
      <w:r w:rsidRPr="00F074DE">
        <w:rPr>
          <w:rFonts w:asciiTheme="majorHAnsi" w:eastAsia="Verdana" w:hAnsiTheme="majorHAnsi" w:cstheme="minorHAnsi"/>
        </w:rPr>
        <w:t xml:space="preserve"> </w:t>
      </w:r>
      <w:r w:rsidRPr="009E0DFB">
        <w:rPr>
          <w:rFonts w:asciiTheme="majorHAnsi" w:eastAsia="Verdana" w:hAnsiTheme="majorHAnsi" w:cstheme="minorHAnsi"/>
        </w:rPr>
        <w:t>the</w:t>
      </w:r>
      <w:r w:rsidRPr="00F074DE">
        <w:rPr>
          <w:rFonts w:asciiTheme="majorHAnsi" w:eastAsia="Verdana" w:hAnsiTheme="majorHAnsi" w:cstheme="minorHAnsi"/>
        </w:rPr>
        <w:t xml:space="preserve"> </w:t>
      </w:r>
      <w:r w:rsidRPr="009E0DFB">
        <w:rPr>
          <w:rFonts w:asciiTheme="majorHAnsi" w:eastAsia="Verdana" w:hAnsiTheme="majorHAnsi" w:cstheme="minorHAnsi"/>
        </w:rPr>
        <w:t>California</w:t>
      </w:r>
      <w:r w:rsidR="00F074DE" w:rsidRPr="00F074DE">
        <w:rPr>
          <w:rFonts w:asciiTheme="majorHAnsi" w:eastAsia="Verdana" w:hAnsiTheme="majorHAnsi" w:cstheme="minorHAnsi"/>
        </w:rPr>
        <w:t xml:space="preserve"> E</w:t>
      </w:r>
      <w:r w:rsidR="00F074DE" w:rsidRPr="009E0DFB">
        <w:rPr>
          <w:rFonts w:asciiTheme="majorHAnsi" w:eastAsia="Verdana" w:hAnsiTheme="majorHAnsi" w:cstheme="minorHAnsi"/>
        </w:rPr>
        <w:t>n</w:t>
      </w:r>
      <w:r w:rsidR="00F074DE" w:rsidRPr="00F074DE">
        <w:rPr>
          <w:rFonts w:asciiTheme="majorHAnsi" w:eastAsia="Verdana" w:hAnsiTheme="majorHAnsi" w:cstheme="minorHAnsi"/>
        </w:rPr>
        <w:t>vironmental</w:t>
      </w:r>
      <w:r w:rsidR="00F074DE" w:rsidRPr="009E0DFB">
        <w:rPr>
          <w:rFonts w:asciiTheme="majorHAnsi" w:eastAsia="Verdana" w:hAnsiTheme="majorHAnsi" w:cstheme="minorHAnsi"/>
        </w:rPr>
        <w:t xml:space="preserve"> </w:t>
      </w:r>
      <w:r w:rsidR="00F074DE" w:rsidRPr="00F074DE">
        <w:rPr>
          <w:rFonts w:asciiTheme="majorHAnsi" w:eastAsia="Verdana" w:hAnsiTheme="majorHAnsi" w:cstheme="minorHAnsi"/>
        </w:rPr>
        <w:t>Protection</w:t>
      </w:r>
      <w:r w:rsidR="00F074DE" w:rsidRPr="009E0DFB">
        <w:rPr>
          <w:rFonts w:asciiTheme="majorHAnsi" w:eastAsia="Verdana" w:hAnsiTheme="majorHAnsi" w:cstheme="minorHAnsi"/>
        </w:rPr>
        <w:t xml:space="preserve"> </w:t>
      </w:r>
      <w:r w:rsidR="00F074DE" w:rsidRPr="00F074DE">
        <w:rPr>
          <w:rFonts w:asciiTheme="majorHAnsi" w:eastAsia="Verdana" w:hAnsiTheme="majorHAnsi" w:cstheme="minorHAnsi"/>
        </w:rPr>
        <w:t>Agency</w:t>
      </w:r>
      <w:r w:rsidR="00F074DE" w:rsidRPr="009E0DFB">
        <w:rPr>
          <w:rFonts w:asciiTheme="majorHAnsi" w:eastAsia="Verdana" w:hAnsiTheme="majorHAnsi" w:cstheme="minorHAnsi"/>
        </w:rPr>
        <w:t xml:space="preserve"> </w:t>
      </w:r>
      <w:r w:rsidR="00F074DE" w:rsidRPr="00F074DE">
        <w:rPr>
          <w:rFonts w:asciiTheme="majorHAnsi" w:eastAsia="Verdana" w:hAnsiTheme="majorHAnsi" w:cstheme="minorHAnsi"/>
        </w:rPr>
        <w:t>(Cal/EP</w:t>
      </w:r>
      <w:r w:rsidR="00F074DE" w:rsidRPr="009E0DFB">
        <w:rPr>
          <w:rFonts w:asciiTheme="majorHAnsi" w:eastAsia="Verdana" w:hAnsiTheme="majorHAnsi" w:cstheme="minorHAnsi"/>
        </w:rPr>
        <w:t>A</w:t>
      </w:r>
      <w:r w:rsidR="00F074DE" w:rsidRPr="00F074DE">
        <w:rPr>
          <w:rFonts w:asciiTheme="majorHAnsi" w:eastAsia="Verdana" w:hAnsiTheme="majorHAnsi" w:cstheme="minorHAnsi"/>
        </w:rPr>
        <w:t>)</w:t>
      </w:r>
      <w:r w:rsidR="00F074DE" w:rsidRPr="009E0DFB">
        <w:rPr>
          <w:rFonts w:asciiTheme="majorHAnsi" w:eastAsia="Verdana" w:hAnsiTheme="majorHAnsi" w:cstheme="minorHAnsi"/>
        </w:rPr>
        <w:t xml:space="preserve"> </w:t>
      </w:r>
      <w:r w:rsidR="00F074DE" w:rsidRPr="00F074DE">
        <w:rPr>
          <w:rFonts w:asciiTheme="majorHAnsi" w:eastAsia="Verdana" w:hAnsiTheme="majorHAnsi" w:cstheme="minorHAnsi"/>
        </w:rPr>
        <w:t>has</w:t>
      </w:r>
      <w:r w:rsidR="00F074DE" w:rsidRPr="009E0DFB">
        <w:rPr>
          <w:rFonts w:asciiTheme="majorHAnsi" w:eastAsia="Verdana" w:hAnsiTheme="majorHAnsi" w:cstheme="minorHAnsi"/>
        </w:rPr>
        <w:t xml:space="preserve"> </w:t>
      </w:r>
      <w:r w:rsidR="00F074DE" w:rsidRPr="00F074DE">
        <w:rPr>
          <w:rFonts w:asciiTheme="majorHAnsi" w:eastAsia="Verdana" w:hAnsiTheme="majorHAnsi" w:cstheme="minorHAnsi"/>
        </w:rPr>
        <w:t>regulat</w:t>
      </w:r>
      <w:r w:rsidR="00F074DE" w:rsidRPr="009E0DFB">
        <w:rPr>
          <w:rFonts w:asciiTheme="majorHAnsi" w:eastAsia="Verdana" w:hAnsiTheme="majorHAnsi" w:cstheme="minorHAnsi"/>
        </w:rPr>
        <w:t>o</w:t>
      </w:r>
      <w:r w:rsidR="00F074DE" w:rsidRPr="00F074DE">
        <w:rPr>
          <w:rFonts w:asciiTheme="majorHAnsi" w:eastAsia="Verdana" w:hAnsiTheme="majorHAnsi" w:cstheme="minorHAnsi"/>
        </w:rPr>
        <w:t>ry</w:t>
      </w:r>
      <w:r w:rsidR="00F074DE" w:rsidRPr="009E0DFB">
        <w:rPr>
          <w:rFonts w:asciiTheme="majorHAnsi" w:eastAsia="Verdana" w:hAnsiTheme="majorHAnsi" w:cstheme="minorHAnsi"/>
        </w:rPr>
        <w:t xml:space="preserve"> </w:t>
      </w:r>
      <w:r w:rsidR="00F074DE" w:rsidRPr="00F074DE">
        <w:rPr>
          <w:rFonts w:asciiTheme="majorHAnsi" w:eastAsia="Verdana" w:hAnsiTheme="majorHAnsi" w:cstheme="minorHAnsi"/>
        </w:rPr>
        <w:t>responsibility</w:t>
      </w:r>
      <w:r w:rsidR="00F074DE" w:rsidRPr="009E0DFB">
        <w:rPr>
          <w:rFonts w:asciiTheme="majorHAnsi" w:eastAsia="Verdana" w:hAnsiTheme="majorHAnsi" w:cstheme="minorHAnsi"/>
        </w:rPr>
        <w:t xml:space="preserve"> </w:t>
      </w:r>
      <w:r w:rsidR="00F074DE" w:rsidRPr="00F074DE">
        <w:rPr>
          <w:rFonts w:asciiTheme="majorHAnsi" w:eastAsia="Verdana" w:hAnsiTheme="majorHAnsi" w:cstheme="minorHAnsi"/>
        </w:rPr>
        <w:t>under</w:t>
      </w:r>
      <w:r w:rsidR="00F074DE" w:rsidRPr="009E0DFB">
        <w:rPr>
          <w:rFonts w:asciiTheme="majorHAnsi" w:eastAsia="Verdana" w:hAnsiTheme="majorHAnsi" w:cstheme="minorHAnsi"/>
        </w:rPr>
        <w:t xml:space="preserve"> </w:t>
      </w:r>
      <w:r w:rsidR="00F074DE" w:rsidRPr="00F074DE">
        <w:rPr>
          <w:rFonts w:asciiTheme="majorHAnsi" w:eastAsia="Verdana" w:hAnsiTheme="majorHAnsi" w:cstheme="minorHAnsi"/>
        </w:rPr>
        <w:t>22 CCR</w:t>
      </w:r>
      <w:r w:rsidR="00F074DE" w:rsidRPr="009E0DFB">
        <w:rPr>
          <w:rFonts w:asciiTheme="majorHAnsi" w:eastAsia="Verdana" w:hAnsiTheme="majorHAnsi" w:cstheme="minorHAnsi"/>
        </w:rPr>
        <w:t xml:space="preserve"> </w:t>
      </w:r>
      <w:r w:rsidR="00F074DE" w:rsidRPr="00F074DE">
        <w:rPr>
          <w:rFonts w:asciiTheme="majorHAnsi" w:eastAsia="Verdana" w:hAnsiTheme="majorHAnsi" w:cstheme="minorHAnsi"/>
        </w:rPr>
        <w:t>for</w:t>
      </w:r>
      <w:r w:rsidR="00F074DE" w:rsidRPr="009E0DFB">
        <w:rPr>
          <w:rFonts w:asciiTheme="majorHAnsi" w:eastAsia="Verdana" w:hAnsiTheme="majorHAnsi" w:cstheme="minorHAnsi"/>
        </w:rPr>
        <w:t xml:space="preserve"> </w:t>
      </w:r>
      <w:r w:rsidR="00F074DE" w:rsidRPr="00F074DE">
        <w:rPr>
          <w:rFonts w:asciiTheme="majorHAnsi" w:eastAsia="Verdana" w:hAnsiTheme="majorHAnsi" w:cstheme="minorHAnsi"/>
        </w:rPr>
        <w:t>t</w:t>
      </w:r>
      <w:r w:rsidR="00F074DE" w:rsidRPr="009E0DFB">
        <w:rPr>
          <w:rFonts w:asciiTheme="majorHAnsi" w:eastAsia="Verdana" w:hAnsiTheme="majorHAnsi" w:cstheme="minorHAnsi"/>
        </w:rPr>
        <w:t>h</w:t>
      </w:r>
      <w:r w:rsidR="00F074DE" w:rsidRPr="00F074DE">
        <w:rPr>
          <w:rFonts w:asciiTheme="majorHAnsi" w:eastAsia="Verdana" w:hAnsiTheme="majorHAnsi" w:cstheme="minorHAnsi"/>
        </w:rPr>
        <w:t>e</w:t>
      </w:r>
      <w:r w:rsidR="00F074DE" w:rsidRPr="009E0DFB">
        <w:rPr>
          <w:rFonts w:asciiTheme="majorHAnsi" w:eastAsia="Verdana" w:hAnsiTheme="majorHAnsi" w:cstheme="minorHAnsi"/>
        </w:rPr>
        <w:t xml:space="preserve"> </w:t>
      </w:r>
      <w:r w:rsidR="00F074DE" w:rsidRPr="00F074DE">
        <w:rPr>
          <w:rFonts w:asciiTheme="majorHAnsi" w:eastAsia="Verdana" w:hAnsiTheme="majorHAnsi" w:cstheme="minorHAnsi"/>
        </w:rPr>
        <w:t>adm</w:t>
      </w:r>
      <w:r w:rsidR="00F074DE" w:rsidRPr="009E0DFB">
        <w:rPr>
          <w:rFonts w:asciiTheme="majorHAnsi" w:eastAsia="Verdana" w:hAnsiTheme="majorHAnsi" w:cstheme="minorHAnsi"/>
        </w:rPr>
        <w:t>i</w:t>
      </w:r>
      <w:r w:rsidR="00F074DE" w:rsidRPr="00F074DE">
        <w:rPr>
          <w:rFonts w:asciiTheme="majorHAnsi" w:eastAsia="Verdana" w:hAnsiTheme="majorHAnsi" w:cstheme="minorHAnsi"/>
        </w:rPr>
        <w:t>n</w:t>
      </w:r>
      <w:r w:rsidR="00F074DE" w:rsidRPr="009E0DFB">
        <w:rPr>
          <w:rFonts w:asciiTheme="majorHAnsi" w:eastAsia="Verdana" w:hAnsiTheme="majorHAnsi" w:cstheme="minorHAnsi"/>
        </w:rPr>
        <w:t>i</w:t>
      </w:r>
      <w:r w:rsidR="00F074DE" w:rsidRPr="00F074DE">
        <w:rPr>
          <w:rFonts w:asciiTheme="majorHAnsi" w:eastAsia="Verdana" w:hAnsiTheme="majorHAnsi" w:cstheme="minorHAnsi"/>
        </w:rPr>
        <w:t>strat</w:t>
      </w:r>
      <w:r w:rsidR="00F074DE" w:rsidRPr="009E0DFB">
        <w:rPr>
          <w:rFonts w:asciiTheme="majorHAnsi" w:eastAsia="Verdana" w:hAnsiTheme="majorHAnsi" w:cstheme="minorHAnsi"/>
        </w:rPr>
        <w:t>i</w:t>
      </w:r>
      <w:r w:rsidR="00F074DE" w:rsidRPr="00F074DE">
        <w:rPr>
          <w:rFonts w:asciiTheme="majorHAnsi" w:eastAsia="Verdana" w:hAnsiTheme="majorHAnsi" w:cstheme="minorHAnsi"/>
        </w:rPr>
        <w:t>on</w:t>
      </w:r>
      <w:r w:rsidR="00F074DE" w:rsidRPr="009E0DFB">
        <w:rPr>
          <w:rFonts w:asciiTheme="majorHAnsi" w:eastAsia="Verdana" w:hAnsiTheme="majorHAnsi" w:cstheme="minorHAnsi"/>
        </w:rPr>
        <w:t xml:space="preserve"> </w:t>
      </w:r>
      <w:r w:rsidR="00F074DE" w:rsidRPr="00F074DE">
        <w:rPr>
          <w:rFonts w:asciiTheme="majorHAnsi" w:eastAsia="Verdana" w:hAnsiTheme="majorHAnsi" w:cstheme="minorHAnsi"/>
        </w:rPr>
        <w:t>of</w:t>
      </w:r>
      <w:r w:rsidR="00F074DE" w:rsidRPr="009E0DFB">
        <w:rPr>
          <w:rFonts w:asciiTheme="majorHAnsi" w:eastAsia="Verdana" w:hAnsiTheme="majorHAnsi" w:cstheme="minorHAnsi"/>
        </w:rPr>
        <w:t xml:space="preserve"> </w:t>
      </w:r>
      <w:r w:rsidR="00F074DE" w:rsidRPr="00F074DE">
        <w:rPr>
          <w:rFonts w:asciiTheme="majorHAnsi" w:eastAsia="Verdana" w:hAnsiTheme="majorHAnsi" w:cstheme="minorHAnsi"/>
        </w:rPr>
        <w:t>the</w:t>
      </w:r>
      <w:r w:rsidR="00F074DE" w:rsidRPr="009E0DFB">
        <w:rPr>
          <w:rFonts w:asciiTheme="majorHAnsi" w:eastAsia="Verdana" w:hAnsiTheme="majorHAnsi" w:cstheme="minorHAnsi"/>
        </w:rPr>
        <w:t xml:space="preserve"> </w:t>
      </w:r>
      <w:r w:rsidR="00F074DE" w:rsidRPr="00F074DE">
        <w:rPr>
          <w:rFonts w:asciiTheme="majorHAnsi" w:eastAsia="Verdana" w:hAnsiTheme="majorHAnsi" w:cstheme="minorHAnsi"/>
        </w:rPr>
        <w:t>state and</w:t>
      </w:r>
      <w:r w:rsidR="00F074DE" w:rsidRPr="009E0DFB">
        <w:rPr>
          <w:rFonts w:asciiTheme="majorHAnsi" w:eastAsia="Verdana" w:hAnsiTheme="majorHAnsi" w:cstheme="minorHAnsi"/>
        </w:rPr>
        <w:t xml:space="preserve"> </w:t>
      </w:r>
      <w:r w:rsidR="00F074DE" w:rsidRPr="00F074DE">
        <w:rPr>
          <w:rFonts w:asciiTheme="majorHAnsi" w:eastAsia="Verdana" w:hAnsiTheme="majorHAnsi" w:cstheme="minorHAnsi"/>
        </w:rPr>
        <w:t>federal</w:t>
      </w:r>
      <w:r w:rsidR="00F074DE" w:rsidRPr="009E0DFB">
        <w:rPr>
          <w:rFonts w:asciiTheme="majorHAnsi" w:eastAsia="Verdana" w:hAnsiTheme="majorHAnsi" w:cstheme="minorHAnsi"/>
        </w:rPr>
        <w:t xml:space="preserve"> S</w:t>
      </w:r>
      <w:r w:rsidR="00F074DE" w:rsidRPr="00F074DE">
        <w:rPr>
          <w:rFonts w:asciiTheme="majorHAnsi" w:eastAsia="Verdana" w:hAnsiTheme="majorHAnsi" w:cstheme="minorHAnsi"/>
        </w:rPr>
        <w:t>uperfund</w:t>
      </w:r>
      <w:r w:rsidR="00F074DE" w:rsidRPr="009E0DFB">
        <w:rPr>
          <w:rFonts w:asciiTheme="majorHAnsi" w:eastAsia="Verdana" w:hAnsiTheme="majorHAnsi" w:cstheme="minorHAnsi"/>
        </w:rPr>
        <w:t xml:space="preserve"> p</w:t>
      </w:r>
      <w:r w:rsidR="00F074DE" w:rsidRPr="00F074DE">
        <w:rPr>
          <w:rFonts w:asciiTheme="majorHAnsi" w:eastAsia="Verdana" w:hAnsiTheme="majorHAnsi" w:cstheme="minorHAnsi"/>
        </w:rPr>
        <w:t>rograms</w:t>
      </w:r>
      <w:r w:rsidR="00F074DE" w:rsidRPr="009E0DFB">
        <w:rPr>
          <w:rFonts w:asciiTheme="majorHAnsi" w:eastAsia="Verdana" w:hAnsiTheme="majorHAnsi" w:cstheme="minorHAnsi"/>
        </w:rPr>
        <w:t xml:space="preserve"> </w:t>
      </w:r>
      <w:r w:rsidR="00F074DE" w:rsidRPr="00F074DE">
        <w:rPr>
          <w:rFonts w:asciiTheme="majorHAnsi" w:eastAsia="Verdana" w:hAnsiTheme="majorHAnsi" w:cstheme="minorHAnsi"/>
        </w:rPr>
        <w:t>for</w:t>
      </w:r>
      <w:r w:rsidR="00F074DE" w:rsidRPr="009E0DFB">
        <w:rPr>
          <w:rFonts w:asciiTheme="majorHAnsi" w:eastAsia="Verdana" w:hAnsiTheme="majorHAnsi" w:cstheme="minorHAnsi"/>
        </w:rPr>
        <w:t xml:space="preserve"> </w:t>
      </w:r>
      <w:r w:rsidR="00F074DE" w:rsidRPr="00F074DE">
        <w:rPr>
          <w:rFonts w:asciiTheme="majorHAnsi" w:eastAsia="Verdana" w:hAnsiTheme="majorHAnsi" w:cstheme="minorHAnsi"/>
        </w:rPr>
        <w:t>the management</w:t>
      </w:r>
      <w:r w:rsidR="00F074DE" w:rsidRPr="009E0DFB">
        <w:rPr>
          <w:rFonts w:asciiTheme="majorHAnsi" w:eastAsia="Verdana" w:hAnsiTheme="majorHAnsi" w:cstheme="minorHAnsi"/>
        </w:rPr>
        <w:t xml:space="preserve"> </w:t>
      </w:r>
      <w:r w:rsidR="00F074DE" w:rsidRPr="00F074DE">
        <w:rPr>
          <w:rFonts w:asciiTheme="majorHAnsi" w:eastAsia="Verdana" w:hAnsiTheme="majorHAnsi" w:cstheme="minorHAnsi"/>
        </w:rPr>
        <w:t>and</w:t>
      </w:r>
      <w:r w:rsidR="00F074DE" w:rsidRPr="009E0DFB">
        <w:rPr>
          <w:rFonts w:asciiTheme="majorHAnsi" w:eastAsia="Verdana" w:hAnsiTheme="majorHAnsi" w:cstheme="minorHAnsi"/>
        </w:rPr>
        <w:t xml:space="preserve"> </w:t>
      </w:r>
      <w:r w:rsidR="00F074DE" w:rsidRPr="00F074DE">
        <w:rPr>
          <w:rFonts w:asciiTheme="majorHAnsi" w:eastAsia="Verdana" w:hAnsiTheme="majorHAnsi" w:cstheme="minorHAnsi"/>
        </w:rPr>
        <w:t>c</w:t>
      </w:r>
      <w:r w:rsidR="00F074DE" w:rsidRPr="009E0DFB">
        <w:rPr>
          <w:rFonts w:asciiTheme="majorHAnsi" w:eastAsia="Verdana" w:hAnsiTheme="majorHAnsi" w:cstheme="minorHAnsi"/>
        </w:rPr>
        <w:t>l</w:t>
      </w:r>
      <w:r w:rsidR="00F074DE" w:rsidRPr="00F074DE">
        <w:rPr>
          <w:rFonts w:asciiTheme="majorHAnsi" w:eastAsia="Verdana" w:hAnsiTheme="majorHAnsi" w:cstheme="minorHAnsi"/>
        </w:rPr>
        <w:t>eanup</w:t>
      </w:r>
      <w:r w:rsidR="00F074DE" w:rsidRPr="009E0DFB">
        <w:rPr>
          <w:rFonts w:asciiTheme="majorHAnsi" w:eastAsia="Verdana" w:hAnsiTheme="majorHAnsi" w:cstheme="minorHAnsi"/>
        </w:rPr>
        <w:t xml:space="preserve"> o</w:t>
      </w:r>
      <w:r w:rsidR="00F074DE" w:rsidRPr="00F074DE">
        <w:rPr>
          <w:rFonts w:asciiTheme="majorHAnsi" w:eastAsia="Verdana" w:hAnsiTheme="majorHAnsi" w:cstheme="minorHAnsi"/>
        </w:rPr>
        <w:t>f</w:t>
      </w:r>
      <w:r w:rsidR="00F074DE" w:rsidRPr="009E0DFB">
        <w:rPr>
          <w:rFonts w:asciiTheme="majorHAnsi" w:eastAsia="Verdana" w:hAnsiTheme="majorHAnsi" w:cstheme="minorHAnsi"/>
        </w:rPr>
        <w:t xml:space="preserve"> </w:t>
      </w:r>
      <w:r w:rsidR="00F074DE" w:rsidRPr="00F074DE">
        <w:rPr>
          <w:rFonts w:asciiTheme="majorHAnsi" w:eastAsia="Verdana" w:hAnsiTheme="majorHAnsi" w:cstheme="minorHAnsi"/>
        </w:rPr>
        <w:t>ha</w:t>
      </w:r>
      <w:r w:rsidR="00F074DE" w:rsidRPr="009E0DFB">
        <w:rPr>
          <w:rFonts w:asciiTheme="majorHAnsi" w:eastAsia="Verdana" w:hAnsiTheme="majorHAnsi" w:cstheme="minorHAnsi"/>
        </w:rPr>
        <w:t>z</w:t>
      </w:r>
      <w:r w:rsidR="00F074DE" w:rsidRPr="00F074DE">
        <w:rPr>
          <w:rFonts w:asciiTheme="majorHAnsi" w:eastAsia="Verdana" w:hAnsiTheme="majorHAnsi" w:cstheme="minorHAnsi"/>
        </w:rPr>
        <w:t>ardous</w:t>
      </w:r>
      <w:r w:rsidR="00F074DE" w:rsidRPr="009E0DFB">
        <w:rPr>
          <w:rFonts w:asciiTheme="majorHAnsi" w:eastAsia="Verdana" w:hAnsiTheme="majorHAnsi" w:cstheme="minorHAnsi"/>
        </w:rPr>
        <w:t xml:space="preserve"> </w:t>
      </w:r>
      <w:r w:rsidR="00F074DE" w:rsidRPr="00F074DE">
        <w:rPr>
          <w:rFonts w:asciiTheme="majorHAnsi" w:eastAsia="Verdana" w:hAnsiTheme="majorHAnsi" w:cstheme="minorHAnsi"/>
        </w:rPr>
        <w:t>ma</w:t>
      </w:r>
      <w:r w:rsidR="00F074DE" w:rsidRPr="009E0DFB">
        <w:rPr>
          <w:rFonts w:asciiTheme="majorHAnsi" w:eastAsia="Verdana" w:hAnsiTheme="majorHAnsi" w:cstheme="minorHAnsi"/>
        </w:rPr>
        <w:t>te</w:t>
      </w:r>
      <w:r w:rsidR="00F074DE" w:rsidRPr="00F074DE">
        <w:rPr>
          <w:rFonts w:asciiTheme="majorHAnsi" w:eastAsia="Verdana" w:hAnsiTheme="majorHAnsi" w:cstheme="minorHAnsi"/>
        </w:rPr>
        <w:t>ri</w:t>
      </w:r>
      <w:r w:rsidR="00F074DE" w:rsidRPr="009E0DFB">
        <w:rPr>
          <w:rFonts w:asciiTheme="majorHAnsi" w:eastAsia="Verdana" w:hAnsiTheme="majorHAnsi" w:cstheme="minorHAnsi"/>
        </w:rPr>
        <w:t>al</w:t>
      </w:r>
      <w:r w:rsidR="00F074DE" w:rsidRPr="00F074DE">
        <w:rPr>
          <w:rFonts w:asciiTheme="majorHAnsi" w:eastAsia="Verdana" w:hAnsiTheme="majorHAnsi" w:cstheme="minorHAnsi"/>
        </w:rPr>
        <w:t>s. The</w:t>
      </w:r>
      <w:r w:rsidR="00F074DE" w:rsidRPr="009E0DFB">
        <w:rPr>
          <w:rFonts w:asciiTheme="majorHAnsi" w:eastAsia="Verdana" w:hAnsiTheme="majorHAnsi" w:cstheme="minorHAnsi"/>
        </w:rPr>
        <w:t xml:space="preserve"> </w:t>
      </w:r>
      <w:r w:rsidR="00F074DE" w:rsidRPr="00F074DE">
        <w:rPr>
          <w:rFonts w:asciiTheme="majorHAnsi" w:eastAsia="Verdana" w:hAnsiTheme="majorHAnsi" w:cstheme="minorHAnsi"/>
        </w:rPr>
        <w:t>enforcement</w:t>
      </w:r>
      <w:r w:rsidR="00F074DE" w:rsidRPr="009E0DFB">
        <w:rPr>
          <w:rFonts w:asciiTheme="majorHAnsi" w:eastAsia="Verdana" w:hAnsiTheme="majorHAnsi" w:cstheme="minorHAnsi"/>
        </w:rPr>
        <w:t xml:space="preserve"> </w:t>
      </w:r>
      <w:r w:rsidR="00F074DE" w:rsidRPr="00F074DE">
        <w:rPr>
          <w:rFonts w:asciiTheme="majorHAnsi" w:eastAsia="Verdana" w:hAnsiTheme="majorHAnsi" w:cstheme="minorHAnsi"/>
        </w:rPr>
        <w:t>of</w:t>
      </w:r>
      <w:r w:rsidR="00F074DE" w:rsidRPr="009E0DFB">
        <w:rPr>
          <w:rFonts w:asciiTheme="majorHAnsi" w:eastAsia="Verdana" w:hAnsiTheme="majorHAnsi" w:cstheme="minorHAnsi"/>
        </w:rPr>
        <w:t xml:space="preserve"> </w:t>
      </w:r>
      <w:r w:rsidR="00F074DE" w:rsidRPr="00F074DE">
        <w:rPr>
          <w:rFonts w:asciiTheme="majorHAnsi" w:eastAsia="Verdana" w:hAnsiTheme="majorHAnsi" w:cstheme="minorHAnsi"/>
        </w:rPr>
        <w:t>regu</w:t>
      </w:r>
      <w:r w:rsidR="00F074DE" w:rsidRPr="009E0DFB">
        <w:rPr>
          <w:rFonts w:asciiTheme="majorHAnsi" w:eastAsia="Verdana" w:hAnsiTheme="majorHAnsi" w:cstheme="minorHAnsi"/>
        </w:rPr>
        <w:t>la</w:t>
      </w:r>
      <w:r w:rsidR="00F074DE" w:rsidRPr="00F074DE">
        <w:rPr>
          <w:rFonts w:asciiTheme="majorHAnsi" w:eastAsia="Verdana" w:hAnsiTheme="majorHAnsi" w:cstheme="minorHAnsi"/>
        </w:rPr>
        <w:t>t</w:t>
      </w:r>
      <w:r w:rsidR="00F074DE" w:rsidRPr="009E0DFB">
        <w:rPr>
          <w:rFonts w:asciiTheme="majorHAnsi" w:eastAsia="Verdana" w:hAnsiTheme="majorHAnsi" w:cstheme="minorHAnsi"/>
        </w:rPr>
        <w:t>i</w:t>
      </w:r>
      <w:r w:rsidR="00F074DE" w:rsidRPr="00F074DE">
        <w:rPr>
          <w:rFonts w:asciiTheme="majorHAnsi" w:eastAsia="Verdana" w:hAnsiTheme="majorHAnsi" w:cstheme="minorHAnsi"/>
        </w:rPr>
        <w:t>ons adm</w:t>
      </w:r>
      <w:r w:rsidR="00F074DE" w:rsidRPr="009E0DFB">
        <w:rPr>
          <w:rFonts w:asciiTheme="majorHAnsi" w:eastAsia="Verdana" w:hAnsiTheme="majorHAnsi" w:cstheme="minorHAnsi"/>
        </w:rPr>
        <w:t>i</w:t>
      </w:r>
      <w:r w:rsidR="00F074DE" w:rsidRPr="00F074DE">
        <w:rPr>
          <w:rFonts w:asciiTheme="majorHAnsi" w:eastAsia="Verdana" w:hAnsiTheme="majorHAnsi" w:cstheme="minorHAnsi"/>
        </w:rPr>
        <w:t>n</w:t>
      </w:r>
      <w:r w:rsidR="00F074DE" w:rsidRPr="009E0DFB">
        <w:rPr>
          <w:rFonts w:asciiTheme="majorHAnsi" w:eastAsia="Verdana" w:hAnsiTheme="majorHAnsi" w:cstheme="minorHAnsi"/>
        </w:rPr>
        <w:t>i</w:t>
      </w:r>
      <w:r w:rsidR="00F074DE" w:rsidRPr="00F074DE">
        <w:rPr>
          <w:rFonts w:asciiTheme="majorHAnsi" w:eastAsia="Verdana" w:hAnsiTheme="majorHAnsi" w:cstheme="minorHAnsi"/>
        </w:rPr>
        <w:t>stered</w:t>
      </w:r>
      <w:r w:rsidR="00F074DE" w:rsidRPr="009E0DFB">
        <w:rPr>
          <w:rFonts w:asciiTheme="majorHAnsi" w:eastAsia="Verdana" w:hAnsiTheme="majorHAnsi" w:cstheme="minorHAnsi"/>
        </w:rPr>
        <w:t xml:space="preserve"> </w:t>
      </w:r>
      <w:r w:rsidR="00F074DE" w:rsidRPr="00F074DE">
        <w:rPr>
          <w:rFonts w:asciiTheme="majorHAnsi" w:eastAsia="Verdana" w:hAnsiTheme="majorHAnsi" w:cstheme="minorHAnsi"/>
        </w:rPr>
        <w:t>by DT</w:t>
      </w:r>
      <w:r w:rsidR="00F074DE" w:rsidRPr="009E0DFB">
        <w:rPr>
          <w:rFonts w:asciiTheme="majorHAnsi" w:eastAsia="Verdana" w:hAnsiTheme="majorHAnsi" w:cstheme="minorHAnsi"/>
        </w:rPr>
        <w:t>S</w:t>
      </w:r>
      <w:r w:rsidR="00F074DE" w:rsidRPr="00F074DE">
        <w:rPr>
          <w:rFonts w:asciiTheme="majorHAnsi" w:eastAsia="Verdana" w:hAnsiTheme="majorHAnsi" w:cstheme="minorHAnsi"/>
        </w:rPr>
        <w:t>C</w:t>
      </w:r>
      <w:r w:rsidR="00F074DE" w:rsidRPr="009E0DFB">
        <w:rPr>
          <w:rFonts w:asciiTheme="majorHAnsi" w:eastAsia="Verdana" w:hAnsiTheme="majorHAnsi" w:cstheme="minorHAnsi"/>
        </w:rPr>
        <w:t xml:space="preserve"> </w:t>
      </w:r>
      <w:r w:rsidR="00F074DE" w:rsidRPr="00F074DE">
        <w:rPr>
          <w:rFonts w:asciiTheme="majorHAnsi" w:eastAsia="Verdana" w:hAnsiTheme="majorHAnsi" w:cstheme="minorHAnsi"/>
        </w:rPr>
        <w:t>has been</w:t>
      </w:r>
      <w:r w:rsidR="00F074DE" w:rsidRPr="009E0DFB">
        <w:rPr>
          <w:rFonts w:asciiTheme="majorHAnsi" w:eastAsia="Verdana" w:hAnsiTheme="majorHAnsi" w:cstheme="minorHAnsi"/>
        </w:rPr>
        <w:t xml:space="preserve"> </w:t>
      </w:r>
      <w:r w:rsidR="00F074DE" w:rsidRPr="00F074DE">
        <w:rPr>
          <w:rFonts w:asciiTheme="majorHAnsi" w:eastAsia="Verdana" w:hAnsiTheme="majorHAnsi" w:cstheme="minorHAnsi"/>
        </w:rPr>
        <w:t>de</w:t>
      </w:r>
      <w:r w:rsidR="00F074DE" w:rsidRPr="009E0DFB">
        <w:rPr>
          <w:rFonts w:asciiTheme="majorHAnsi" w:eastAsia="Verdana" w:hAnsiTheme="majorHAnsi" w:cstheme="minorHAnsi"/>
        </w:rPr>
        <w:t>le</w:t>
      </w:r>
      <w:r w:rsidR="00F074DE" w:rsidRPr="00F074DE">
        <w:rPr>
          <w:rFonts w:asciiTheme="majorHAnsi" w:eastAsia="Verdana" w:hAnsiTheme="majorHAnsi" w:cstheme="minorHAnsi"/>
        </w:rPr>
        <w:t>gated</w:t>
      </w:r>
      <w:r w:rsidR="00F074DE" w:rsidRPr="009E0DFB">
        <w:rPr>
          <w:rFonts w:asciiTheme="majorHAnsi" w:eastAsia="Verdana" w:hAnsiTheme="majorHAnsi" w:cstheme="minorHAnsi"/>
        </w:rPr>
        <w:t xml:space="preserve"> l</w:t>
      </w:r>
      <w:r w:rsidR="00F074DE" w:rsidRPr="00F074DE">
        <w:rPr>
          <w:rFonts w:asciiTheme="majorHAnsi" w:eastAsia="Verdana" w:hAnsiTheme="majorHAnsi" w:cstheme="minorHAnsi"/>
        </w:rPr>
        <w:t>ocal</w:t>
      </w:r>
      <w:r w:rsidR="00F074DE" w:rsidRPr="009E0DFB">
        <w:rPr>
          <w:rFonts w:asciiTheme="majorHAnsi" w:eastAsia="Verdana" w:hAnsiTheme="majorHAnsi" w:cstheme="minorHAnsi"/>
        </w:rPr>
        <w:t>l</w:t>
      </w:r>
      <w:r w:rsidR="00F074DE" w:rsidRPr="00F074DE">
        <w:rPr>
          <w:rFonts w:asciiTheme="majorHAnsi" w:eastAsia="Verdana" w:hAnsiTheme="majorHAnsi" w:cstheme="minorHAnsi"/>
        </w:rPr>
        <w:t>y</w:t>
      </w:r>
      <w:r w:rsidR="00F074DE" w:rsidRPr="009E0DFB">
        <w:rPr>
          <w:rFonts w:asciiTheme="majorHAnsi" w:eastAsia="Verdana" w:hAnsiTheme="majorHAnsi" w:cstheme="minorHAnsi"/>
        </w:rPr>
        <w:t xml:space="preserve"> </w:t>
      </w:r>
      <w:r w:rsidR="00F074DE" w:rsidRPr="00F074DE">
        <w:rPr>
          <w:rFonts w:asciiTheme="majorHAnsi" w:eastAsia="Verdana" w:hAnsiTheme="majorHAnsi" w:cstheme="minorHAnsi"/>
        </w:rPr>
        <w:t>to</w:t>
      </w:r>
      <w:r w:rsidR="00F074DE" w:rsidRPr="009E0DFB">
        <w:rPr>
          <w:rFonts w:asciiTheme="majorHAnsi" w:eastAsia="Verdana" w:hAnsiTheme="majorHAnsi" w:cstheme="minorHAnsi"/>
        </w:rPr>
        <w:t xml:space="preserve"> </w:t>
      </w:r>
      <w:r w:rsidR="00F074DE" w:rsidRPr="00F074DE">
        <w:rPr>
          <w:rFonts w:asciiTheme="majorHAnsi" w:eastAsia="Verdana" w:hAnsiTheme="majorHAnsi" w:cstheme="minorHAnsi"/>
        </w:rPr>
        <w:t>Sacramento</w:t>
      </w:r>
      <w:r w:rsidR="00F074DE" w:rsidRPr="009E0DFB">
        <w:rPr>
          <w:rFonts w:asciiTheme="majorHAnsi" w:eastAsia="Verdana" w:hAnsiTheme="majorHAnsi" w:cstheme="minorHAnsi"/>
        </w:rPr>
        <w:t xml:space="preserve"> </w:t>
      </w:r>
      <w:r w:rsidR="00F074DE" w:rsidRPr="00F074DE">
        <w:rPr>
          <w:rFonts w:asciiTheme="majorHAnsi" w:eastAsia="Verdana" w:hAnsiTheme="majorHAnsi" w:cstheme="minorHAnsi"/>
        </w:rPr>
        <w:t>C</w:t>
      </w:r>
      <w:r w:rsidR="00F074DE" w:rsidRPr="009E0DFB">
        <w:rPr>
          <w:rFonts w:asciiTheme="majorHAnsi" w:eastAsia="Verdana" w:hAnsiTheme="majorHAnsi" w:cstheme="minorHAnsi"/>
        </w:rPr>
        <w:t>o</w:t>
      </w:r>
      <w:r w:rsidR="00F074DE" w:rsidRPr="00F074DE">
        <w:rPr>
          <w:rFonts w:asciiTheme="majorHAnsi" w:eastAsia="Verdana" w:hAnsiTheme="majorHAnsi" w:cstheme="minorHAnsi"/>
        </w:rPr>
        <w:t>un</w:t>
      </w:r>
      <w:r w:rsidR="00F074DE" w:rsidRPr="009E0DFB">
        <w:rPr>
          <w:rFonts w:asciiTheme="majorHAnsi" w:eastAsia="Verdana" w:hAnsiTheme="majorHAnsi" w:cstheme="minorHAnsi"/>
        </w:rPr>
        <w:t>t</w:t>
      </w:r>
      <w:r w:rsidR="00F074DE" w:rsidRPr="00F074DE">
        <w:rPr>
          <w:rFonts w:asciiTheme="majorHAnsi" w:eastAsia="Verdana" w:hAnsiTheme="majorHAnsi" w:cstheme="minorHAnsi"/>
        </w:rPr>
        <w:t>y E</w:t>
      </w:r>
      <w:r w:rsidR="00F074DE" w:rsidRPr="009E0DFB">
        <w:rPr>
          <w:rFonts w:asciiTheme="majorHAnsi" w:eastAsia="Verdana" w:hAnsiTheme="majorHAnsi" w:cstheme="minorHAnsi"/>
        </w:rPr>
        <w:t>n</w:t>
      </w:r>
      <w:r w:rsidR="00F074DE" w:rsidRPr="00F074DE">
        <w:rPr>
          <w:rFonts w:asciiTheme="majorHAnsi" w:eastAsia="Verdana" w:hAnsiTheme="majorHAnsi" w:cstheme="minorHAnsi"/>
        </w:rPr>
        <w:t>v</w:t>
      </w:r>
      <w:r w:rsidR="00F074DE" w:rsidRPr="009E0DFB">
        <w:rPr>
          <w:rFonts w:asciiTheme="majorHAnsi" w:eastAsia="Verdana" w:hAnsiTheme="majorHAnsi" w:cstheme="minorHAnsi"/>
        </w:rPr>
        <w:t>i</w:t>
      </w:r>
      <w:r w:rsidR="00F074DE" w:rsidRPr="00F074DE">
        <w:rPr>
          <w:rFonts w:asciiTheme="majorHAnsi" w:eastAsia="Verdana" w:hAnsiTheme="majorHAnsi" w:cstheme="minorHAnsi"/>
        </w:rPr>
        <w:t>ronmental Manag</w:t>
      </w:r>
      <w:r w:rsidR="00F074DE" w:rsidRPr="009E0DFB">
        <w:rPr>
          <w:rFonts w:asciiTheme="majorHAnsi" w:eastAsia="Verdana" w:hAnsiTheme="majorHAnsi" w:cstheme="minorHAnsi"/>
        </w:rPr>
        <w:t>e</w:t>
      </w:r>
      <w:r w:rsidR="00F074DE" w:rsidRPr="00F074DE">
        <w:rPr>
          <w:rFonts w:asciiTheme="majorHAnsi" w:eastAsia="Verdana" w:hAnsiTheme="majorHAnsi" w:cstheme="minorHAnsi"/>
        </w:rPr>
        <w:t>ment</w:t>
      </w:r>
      <w:r w:rsidR="00F074DE" w:rsidRPr="009E0DFB">
        <w:rPr>
          <w:rFonts w:asciiTheme="majorHAnsi" w:eastAsia="Verdana" w:hAnsiTheme="majorHAnsi" w:cstheme="minorHAnsi"/>
        </w:rPr>
        <w:t xml:space="preserve"> </w:t>
      </w:r>
      <w:r w:rsidR="00F074DE" w:rsidRPr="00F074DE">
        <w:rPr>
          <w:rFonts w:asciiTheme="majorHAnsi" w:eastAsia="Verdana" w:hAnsiTheme="majorHAnsi" w:cstheme="minorHAnsi"/>
        </w:rPr>
        <w:t>Depa</w:t>
      </w:r>
      <w:r w:rsidR="00F074DE" w:rsidRPr="009E0DFB">
        <w:rPr>
          <w:rFonts w:asciiTheme="majorHAnsi" w:eastAsia="Verdana" w:hAnsiTheme="majorHAnsi" w:cstheme="minorHAnsi"/>
        </w:rPr>
        <w:t>r</w:t>
      </w:r>
      <w:r w:rsidR="00F074DE" w:rsidRPr="00F074DE">
        <w:rPr>
          <w:rFonts w:asciiTheme="majorHAnsi" w:eastAsia="Verdana" w:hAnsiTheme="majorHAnsi" w:cstheme="minorHAnsi"/>
        </w:rPr>
        <w:t>tment (S</w:t>
      </w:r>
      <w:r w:rsidR="00F074DE" w:rsidRPr="009E0DFB">
        <w:rPr>
          <w:rFonts w:asciiTheme="majorHAnsi" w:eastAsia="Verdana" w:hAnsiTheme="majorHAnsi" w:cstheme="minorHAnsi"/>
        </w:rPr>
        <w:t>CE</w:t>
      </w:r>
      <w:r w:rsidR="00F074DE" w:rsidRPr="00F074DE">
        <w:rPr>
          <w:rFonts w:asciiTheme="majorHAnsi" w:eastAsia="Verdana" w:hAnsiTheme="majorHAnsi" w:cstheme="minorHAnsi"/>
        </w:rPr>
        <w:t>MD</w:t>
      </w:r>
      <w:r w:rsidR="00F074DE" w:rsidRPr="00F074DE">
        <w:rPr>
          <w:rFonts w:asciiTheme="majorHAnsi" w:eastAsia="Verdana" w:hAnsiTheme="majorHAnsi" w:cstheme="minorHAnsi"/>
          <w:spacing w:val="-1"/>
        </w:rPr>
        <w:t>)</w:t>
      </w:r>
      <w:r w:rsidR="00F074DE" w:rsidRPr="00F074DE">
        <w:rPr>
          <w:rFonts w:asciiTheme="majorHAnsi" w:eastAsia="Verdana" w:hAnsiTheme="majorHAnsi" w:cstheme="minorHAnsi"/>
        </w:rPr>
        <w:t>.</w:t>
      </w:r>
    </w:p>
    <w:p w14:paraId="2A76BC36" w14:textId="77777777" w:rsidR="00F074DE" w:rsidRPr="00F074DE" w:rsidRDefault="00F074DE" w:rsidP="00F074DE">
      <w:pPr>
        <w:spacing w:before="19" w:after="0" w:line="240" w:lineRule="atLeast"/>
        <w:contextualSpacing/>
        <w:rPr>
          <w:rFonts w:asciiTheme="majorHAnsi" w:hAnsiTheme="majorHAnsi" w:cstheme="minorHAnsi"/>
        </w:rPr>
      </w:pPr>
    </w:p>
    <w:p w14:paraId="281F319F" w14:textId="77777777" w:rsidR="00F074DE" w:rsidRPr="00F074DE" w:rsidRDefault="00F074DE" w:rsidP="00F074DE">
      <w:pPr>
        <w:spacing w:after="0" w:line="240" w:lineRule="atLeast"/>
        <w:ind w:right="62"/>
        <w:contextualSpacing/>
        <w:jc w:val="both"/>
        <w:rPr>
          <w:rFonts w:asciiTheme="majorHAnsi" w:eastAsia="Verdana" w:hAnsiTheme="majorHAnsi" w:cstheme="minorHAnsi"/>
        </w:rPr>
      </w:pPr>
      <w:r w:rsidRPr="00F074DE">
        <w:rPr>
          <w:rFonts w:asciiTheme="majorHAnsi" w:eastAsia="Verdana" w:hAnsiTheme="majorHAnsi" w:cstheme="minorHAnsi"/>
          <w:b/>
          <w:bCs/>
          <w:u w:val="single" w:color="000000"/>
        </w:rPr>
        <w:t>The</w:t>
      </w:r>
      <w:r w:rsidRPr="00F074DE">
        <w:rPr>
          <w:rFonts w:asciiTheme="majorHAnsi" w:eastAsia="Verdana" w:hAnsiTheme="majorHAnsi" w:cstheme="minorHAnsi"/>
          <w:b/>
          <w:bCs/>
          <w:spacing w:val="1"/>
          <w:u w:val="single" w:color="000000"/>
        </w:rPr>
        <w:t xml:space="preserve"> </w:t>
      </w:r>
      <w:r w:rsidRPr="00F074DE">
        <w:rPr>
          <w:rFonts w:asciiTheme="majorHAnsi" w:eastAsia="Verdana" w:hAnsiTheme="majorHAnsi" w:cstheme="minorHAnsi"/>
          <w:b/>
          <w:bCs/>
          <w:u w:val="single" w:color="000000"/>
        </w:rPr>
        <w:t>S</w:t>
      </w:r>
      <w:r w:rsidRPr="00F074DE">
        <w:rPr>
          <w:rFonts w:asciiTheme="majorHAnsi" w:eastAsia="Verdana" w:hAnsiTheme="majorHAnsi" w:cstheme="minorHAnsi"/>
          <w:b/>
          <w:bCs/>
          <w:spacing w:val="-1"/>
          <w:u w:val="single" w:color="000000"/>
        </w:rPr>
        <w:t>t</w:t>
      </w:r>
      <w:r w:rsidRPr="00F074DE">
        <w:rPr>
          <w:rFonts w:asciiTheme="majorHAnsi" w:eastAsia="Verdana" w:hAnsiTheme="majorHAnsi" w:cstheme="minorHAnsi"/>
          <w:b/>
          <w:bCs/>
          <w:u w:val="single" w:color="000000"/>
        </w:rPr>
        <w:t>ate</w:t>
      </w:r>
      <w:r w:rsidRPr="00F074DE">
        <w:rPr>
          <w:rFonts w:asciiTheme="majorHAnsi" w:eastAsia="Verdana" w:hAnsiTheme="majorHAnsi" w:cstheme="minorHAnsi"/>
          <w:b/>
          <w:bCs/>
          <w:spacing w:val="1"/>
          <w:u w:val="single" w:color="000000"/>
        </w:rPr>
        <w:t xml:space="preserve"> </w:t>
      </w:r>
      <w:r w:rsidRPr="00F074DE">
        <w:rPr>
          <w:rFonts w:asciiTheme="majorHAnsi" w:eastAsia="Verdana" w:hAnsiTheme="majorHAnsi" w:cstheme="minorHAnsi"/>
          <w:b/>
          <w:bCs/>
          <w:u w:val="single" w:color="000000"/>
        </w:rPr>
        <w:t>Water</w:t>
      </w:r>
      <w:r w:rsidRPr="00F074DE">
        <w:rPr>
          <w:rFonts w:asciiTheme="majorHAnsi" w:eastAsia="Verdana" w:hAnsiTheme="majorHAnsi" w:cstheme="minorHAnsi"/>
          <w:b/>
          <w:bCs/>
          <w:spacing w:val="1"/>
          <w:u w:val="single" w:color="000000"/>
        </w:rPr>
        <w:t xml:space="preserve"> </w:t>
      </w:r>
      <w:r w:rsidRPr="00F074DE">
        <w:rPr>
          <w:rFonts w:asciiTheme="majorHAnsi" w:eastAsia="Verdana" w:hAnsiTheme="majorHAnsi" w:cstheme="minorHAnsi"/>
          <w:b/>
          <w:bCs/>
          <w:u w:val="single" w:color="000000"/>
        </w:rPr>
        <w:t>Resources</w:t>
      </w:r>
      <w:r w:rsidRPr="00F074DE">
        <w:rPr>
          <w:rFonts w:asciiTheme="majorHAnsi" w:eastAsia="Verdana" w:hAnsiTheme="majorHAnsi" w:cstheme="minorHAnsi"/>
          <w:b/>
          <w:bCs/>
          <w:spacing w:val="1"/>
          <w:u w:val="single" w:color="000000"/>
        </w:rPr>
        <w:t xml:space="preserve"> </w:t>
      </w:r>
      <w:r w:rsidRPr="00F074DE">
        <w:rPr>
          <w:rFonts w:asciiTheme="majorHAnsi" w:eastAsia="Verdana" w:hAnsiTheme="majorHAnsi" w:cstheme="minorHAnsi"/>
          <w:b/>
          <w:bCs/>
          <w:u w:val="single" w:color="000000"/>
        </w:rPr>
        <w:t>Cont</w:t>
      </w:r>
      <w:r w:rsidRPr="00F074DE">
        <w:rPr>
          <w:rFonts w:asciiTheme="majorHAnsi" w:eastAsia="Verdana" w:hAnsiTheme="majorHAnsi" w:cstheme="minorHAnsi"/>
          <w:b/>
          <w:bCs/>
          <w:spacing w:val="-1"/>
          <w:u w:val="single" w:color="000000"/>
        </w:rPr>
        <w:t>r</w:t>
      </w:r>
      <w:r w:rsidRPr="00F074DE">
        <w:rPr>
          <w:rFonts w:asciiTheme="majorHAnsi" w:eastAsia="Verdana" w:hAnsiTheme="majorHAnsi" w:cstheme="minorHAnsi"/>
          <w:b/>
          <w:bCs/>
          <w:u w:val="single" w:color="000000"/>
        </w:rPr>
        <w:t>ol</w:t>
      </w:r>
      <w:r w:rsidRPr="00F074DE">
        <w:rPr>
          <w:rFonts w:asciiTheme="majorHAnsi" w:eastAsia="Verdana" w:hAnsiTheme="majorHAnsi" w:cstheme="minorHAnsi"/>
          <w:b/>
          <w:bCs/>
          <w:spacing w:val="1"/>
          <w:u w:val="single" w:color="000000"/>
        </w:rPr>
        <w:t xml:space="preserve"> </w:t>
      </w:r>
      <w:r w:rsidRPr="00F074DE">
        <w:rPr>
          <w:rFonts w:asciiTheme="majorHAnsi" w:eastAsia="Verdana" w:hAnsiTheme="majorHAnsi" w:cstheme="minorHAnsi"/>
          <w:b/>
          <w:bCs/>
          <w:u w:val="single" w:color="000000"/>
        </w:rPr>
        <w:t>Board</w:t>
      </w:r>
      <w:r w:rsidRPr="00F074DE">
        <w:rPr>
          <w:rFonts w:asciiTheme="majorHAnsi" w:eastAsia="Verdana" w:hAnsiTheme="majorHAnsi" w:cstheme="minorHAnsi"/>
          <w:u w:val="single"/>
        </w:rPr>
        <w:t>,</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act</w:t>
      </w:r>
      <w:r w:rsidRPr="009E0DFB">
        <w:rPr>
          <w:rFonts w:asciiTheme="majorHAnsi" w:eastAsia="Verdana" w:hAnsiTheme="majorHAnsi" w:cstheme="minorHAnsi"/>
        </w:rPr>
        <w:t>i</w:t>
      </w:r>
      <w:r w:rsidRPr="00F074DE">
        <w:rPr>
          <w:rFonts w:asciiTheme="majorHAnsi" w:eastAsia="Verdana" w:hAnsiTheme="majorHAnsi" w:cstheme="minorHAnsi"/>
        </w:rPr>
        <w:t>ng throu</w:t>
      </w:r>
      <w:r w:rsidRPr="009E0DFB">
        <w:rPr>
          <w:rFonts w:asciiTheme="majorHAnsi" w:eastAsia="Verdana" w:hAnsiTheme="majorHAnsi" w:cstheme="minorHAnsi"/>
        </w:rPr>
        <w:t>g</w:t>
      </w:r>
      <w:r w:rsidRPr="00F074DE">
        <w:rPr>
          <w:rFonts w:asciiTheme="majorHAnsi" w:eastAsia="Verdana" w:hAnsiTheme="majorHAnsi" w:cstheme="minorHAnsi"/>
        </w:rPr>
        <w:t>h</w:t>
      </w:r>
      <w:r w:rsidRPr="009E0DFB">
        <w:rPr>
          <w:rFonts w:asciiTheme="majorHAnsi" w:eastAsia="Verdana" w:hAnsiTheme="majorHAnsi" w:cstheme="minorHAnsi"/>
        </w:rPr>
        <w:t xml:space="preserve"> th</w:t>
      </w:r>
      <w:r w:rsidRPr="00F074DE">
        <w:rPr>
          <w:rFonts w:asciiTheme="majorHAnsi" w:eastAsia="Verdana" w:hAnsiTheme="majorHAnsi" w:cstheme="minorHAnsi"/>
        </w:rPr>
        <w:t>e</w:t>
      </w:r>
      <w:r w:rsidRPr="009E0DFB">
        <w:rPr>
          <w:rFonts w:asciiTheme="majorHAnsi" w:eastAsia="Verdana" w:hAnsiTheme="majorHAnsi" w:cstheme="minorHAnsi"/>
        </w:rPr>
        <w:t xml:space="preserve"> </w:t>
      </w:r>
      <w:r w:rsidRPr="00F074DE">
        <w:rPr>
          <w:rFonts w:asciiTheme="majorHAnsi" w:eastAsia="Verdana" w:hAnsiTheme="majorHAnsi" w:cstheme="minorHAnsi"/>
        </w:rPr>
        <w:t>Central Val</w:t>
      </w:r>
      <w:r w:rsidRPr="009E0DFB">
        <w:rPr>
          <w:rFonts w:asciiTheme="majorHAnsi" w:eastAsia="Verdana" w:hAnsiTheme="majorHAnsi" w:cstheme="minorHAnsi"/>
        </w:rPr>
        <w:t>l</w:t>
      </w:r>
      <w:r w:rsidRPr="00F074DE">
        <w:rPr>
          <w:rFonts w:asciiTheme="majorHAnsi" w:eastAsia="Verdana" w:hAnsiTheme="majorHAnsi" w:cstheme="minorHAnsi"/>
        </w:rPr>
        <w:t xml:space="preserve">ey Regional Water  </w:t>
      </w:r>
      <w:r w:rsidRPr="009E0DFB">
        <w:rPr>
          <w:rFonts w:asciiTheme="majorHAnsi" w:eastAsia="Verdana" w:hAnsiTheme="majorHAnsi" w:cstheme="minorHAnsi"/>
        </w:rPr>
        <w:t xml:space="preserve"> </w:t>
      </w:r>
      <w:r w:rsidRPr="00F074DE">
        <w:rPr>
          <w:rFonts w:asciiTheme="majorHAnsi" w:eastAsia="Verdana" w:hAnsiTheme="majorHAnsi" w:cstheme="minorHAnsi"/>
        </w:rPr>
        <w:t>Quality</w:t>
      </w:r>
      <w:r w:rsidR="009E0DFB">
        <w:rPr>
          <w:rFonts w:asciiTheme="majorHAnsi" w:eastAsia="Verdana" w:hAnsiTheme="majorHAnsi" w:cstheme="minorHAnsi"/>
        </w:rPr>
        <w:t xml:space="preserve"> </w:t>
      </w:r>
      <w:r w:rsidRPr="00F074DE">
        <w:rPr>
          <w:rFonts w:asciiTheme="majorHAnsi" w:eastAsia="Verdana" w:hAnsiTheme="majorHAnsi" w:cstheme="minorHAnsi"/>
        </w:rPr>
        <w:t>Cont</w:t>
      </w:r>
      <w:r w:rsidRPr="009E0DFB">
        <w:rPr>
          <w:rFonts w:asciiTheme="majorHAnsi" w:eastAsia="Verdana" w:hAnsiTheme="majorHAnsi" w:cstheme="minorHAnsi"/>
        </w:rPr>
        <w:t>r</w:t>
      </w:r>
      <w:r w:rsidRPr="00F074DE">
        <w:rPr>
          <w:rFonts w:asciiTheme="majorHAnsi" w:eastAsia="Verdana" w:hAnsiTheme="majorHAnsi" w:cstheme="minorHAnsi"/>
        </w:rPr>
        <w:t>ol</w:t>
      </w:r>
      <w:r w:rsidR="009E0DFB">
        <w:rPr>
          <w:rFonts w:asciiTheme="majorHAnsi" w:eastAsia="Verdana" w:hAnsiTheme="majorHAnsi" w:cstheme="minorHAnsi"/>
        </w:rPr>
        <w:t xml:space="preserve"> </w:t>
      </w:r>
      <w:r w:rsidRPr="00F074DE">
        <w:rPr>
          <w:rFonts w:asciiTheme="majorHAnsi" w:eastAsia="Verdana" w:hAnsiTheme="majorHAnsi" w:cstheme="minorHAnsi"/>
        </w:rPr>
        <w:t>Boa</w:t>
      </w:r>
      <w:r w:rsidRPr="009E0DFB">
        <w:rPr>
          <w:rFonts w:asciiTheme="majorHAnsi" w:eastAsia="Verdana" w:hAnsiTheme="majorHAnsi" w:cstheme="minorHAnsi"/>
        </w:rPr>
        <w:t>r</w:t>
      </w:r>
      <w:r w:rsidRPr="00F074DE">
        <w:rPr>
          <w:rFonts w:asciiTheme="majorHAnsi" w:eastAsia="Verdana" w:hAnsiTheme="majorHAnsi" w:cstheme="minorHAnsi"/>
        </w:rPr>
        <w:t>d</w:t>
      </w:r>
      <w:r w:rsidR="009E0DFB">
        <w:rPr>
          <w:rFonts w:asciiTheme="majorHAnsi" w:eastAsia="Verdana" w:hAnsiTheme="majorHAnsi" w:cstheme="minorHAnsi"/>
        </w:rPr>
        <w:t xml:space="preserve"> </w:t>
      </w:r>
      <w:r w:rsidRPr="00F074DE">
        <w:rPr>
          <w:rFonts w:asciiTheme="majorHAnsi" w:eastAsia="Verdana" w:hAnsiTheme="majorHAnsi" w:cstheme="minorHAnsi"/>
        </w:rPr>
        <w:t>(CVRW</w:t>
      </w:r>
      <w:r w:rsidRPr="009E0DFB">
        <w:rPr>
          <w:rFonts w:asciiTheme="majorHAnsi" w:eastAsia="Verdana" w:hAnsiTheme="majorHAnsi" w:cstheme="minorHAnsi"/>
        </w:rPr>
        <w:t>Q</w:t>
      </w:r>
      <w:r w:rsidRPr="00F074DE">
        <w:rPr>
          <w:rFonts w:asciiTheme="majorHAnsi" w:eastAsia="Verdana" w:hAnsiTheme="majorHAnsi" w:cstheme="minorHAnsi"/>
        </w:rPr>
        <w:t>C</w:t>
      </w:r>
      <w:r w:rsidRPr="009E0DFB">
        <w:rPr>
          <w:rFonts w:asciiTheme="majorHAnsi" w:eastAsia="Verdana" w:hAnsiTheme="majorHAnsi" w:cstheme="minorHAnsi"/>
        </w:rPr>
        <w:t>B</w:t>
      </w:r>
      <w:r w:rsidRPr="00F074DE">
        <w:rPr>
          <w:rFonts w:asciiTheme="majorHAnsi" w:eastAsia="Verdana" w:hAnsiTheme="majorHAnsi" w:cstheme="minorHAnsi"/>
        </w:rPr>
        <w:t>),</w:t>
      </w:r>
      <w:r w:rsidRPr="009E0DFB">
        <w:rPr>
          <w:rFonts w:asciiTheme="majorHAnsi" w:eastAsia="Verdana" w:hAnsiTheme="majorHAnsi" w:cstheme="minorHAnsi"/>
        </w:rPr>
        <w:t xml:space="preserve"> </w:t>
      </w:r>
      <w:r w:rsidRPr="00F074DE">
        <w:rPr>
          <w:rFonts w:asciiTheme="majorHAnsi" w:eastAsia="Verdana" w:hAnsiTheme="majorHAnsi" w:cstheme="minorHAnsi"/>
        </w:rPr>
        <w:t>regulates</w:t>
      </w:r>
      <w:r w:rsidR="009E0DFB">
        <w:rPr>
          <w:rFonts w:asciiTheme="majorHAnsi" w:eastAsia="Verdana" w:hAnsiTheme="majorHAnsi" w:cstheme="minorHAnsi"/>
        </w:rPr>
        <w:t xml:space="preserve"> </w:t>
      </w:r>
      <w:r w:rsidRPr="00F074DE">
        <w:rPr>
          <w:rFonts w:asciiTheme="majorHAnsi" w:eastAsia="Verdana" w:hAnsiTheme="majorHAnsi" w:cstheme="minorHAnsi"/>
        </w:rPr>
        <w:t>surface and groun</w:t>
      </w:r>
      <w:r w:rsidRPr="009E0DFB">
        <w:rPr>
          <w:rFonts w:asciiTheme="majorHAnsi" w:eastAsia="Verdana" w:hAnsiTheme="majorHAnsi" w:cstheme="minorHAnsi"/>
        </w:rPr>
        <w:t>d</w:t>
      </w:r>
      <w:r w:rsidRPr="00F074DE">
        <w:rPr>
          <w:rFonts w:asciiTheme="majorHAnsi" w:eastAsia="Verdana" w:hAnsiTheme="majorHAnsi" w:cstheme="minorHAnsi"/>
        </w:rPr>
        <w:t>wat</w:t>
      </w:r>
      <w:r w:rsidRPr="009E0DFB">
        <w:rPr>
          <w:rFonts w:asciiTheme="majorHAnsi" w:eastAsia="Verdana" w:hAnsiTheme="majorHAnsi" w:cstheme="minorHAnsi"/>
        </w:rPr>
        <w:t>e</w:t>
      </w:r>
      <w:r w:rsidRPr="00F074DE">
        <w:rPr>
          <w:rFonts w:asciiTheme="majorHAnsi" w:eastAsia="Verdana" w:hAnsiTheme="majorHAnsi" w:cstheme="minorHAnsi"/>
        </w:rPr>
        <w:t>r qua</w:t>
      </w:r>
      <w:r w:rsidRPr="009E0DFB">
        <w:rPr>
          <w:rFonts w:asciiTheme="majorHAnsi" w:eastAsia="Verdana" w:hAnsiTheme="majorHAnsi" w:cstheme="minorHAnsi"/>
        </w:rPr>
        <w:t>li</w:t>
      </w:r>
      <w:r w:rsidRPr="00F074DE">
        <w:rPr>
          <w:rFonts w:asciiTheme="majorHAnsi" w:eastAsia="Verdana" w:hAnsiTheme="majorHAnsi" w:cstheme="minorHAnsi"/>
        </w:rPr>
        <w:t xml:space="preserve">ty pursuant to </w:t>
      </w:r>
      <w:r w:rsidRPr="009E0DFB">
        <w:rPr>
          <w:rFonts w:asciiTheme="majorHAnsi" w:eastAsia="Verdana" w:hAnsiTheme="majorHAnsi" w:cstheme="minorHAnsi"/>
        </w:rPr>
        <w:t>t</w:t>
      </w:r>
      <w:r w:rsidRPr="00F074DE">
        <w:rPr>
          <w:rFonts w:asciiTheme="majorHAnsi" w:eastAsia="Verdana" w:hAnsiTheme="majorHAnsi" w:cstheme="minorHAnsi"/>
        </w:rPr>
        <w:t>he Porte</w:t>
      </w:r>
      <w:r w:rsidRPr="009E0DFB">
        <w:rPr>
          <w:rFonts w:asciiTheme="majorHAnsi" w:eastAsia="Verdana" w:hAnsiTheme="majorHAnsi" w:cstheme="minorHAnsi"/>
        </w:rPr>
        <w:t>r</w:t>
      </w:r>
      <w:r w:rsidRPr="00F074DE">
        <w:rPr>
          <w:rFonts w:asciiTheme="majorHAnsi" w:eastAsia="Verdana" w:hAnsiTheme="majorHAnsi" w:cstheme="minorHAnsi"/>
        </w:rPr>
        <w:t>-Co</w:t>
      </w:r>
      <w:r w:rsidRPr="009E0DFB">
        <w:rPr>
          <w:rFonts w:asciiTheme="majorHAnsi" w:eastAsia="Verdana" w:hAnsiTheme="majorHAnsi" w:cstheme="minorHAnsi"/>
        </w:rPr>
        <w:t>l</w:t>
      </w:r>
      <w:r w:rsidRPr="00F074DE">
        <w:rPr>
          <w:rFonts w:asciiTheme="majorHAnsi" w:eastAsia="Verdana" w:hAnsiTheme="majorHAnsi" w:cstheme="minorHAnsi"/>
        </w:rPr>
        <w:t>ogne Wa</w:t>
      </w:r>
      <w:r w:rsidRPr="009E0DFB">
        <w:rPr>
          <w:rFonts w:asciiTheme="majorHAnsi" w:eastAsia="Verdana" w:hAnsiTheme="majorHAnsi" w:cstheme="minorHAnsi"/>
        </w:rPr>
        <w:t>te</w:t>
      </w:r>
      <w:r w:rsidRPr="00F074DE">
        <w:rPr>
          <w:rFonts w:asciiTheme="majorHAnsi" w:eastAsia="Verdana" w:hAnsiTheme="majorHAnsi" w:cstheme="minorHAnsi"/>
        </w:rPr>
        <w:t>r Qual</w:t>
      </w:r>
      <w:r w:rsidRPr="009E0DFB">
        <w:rPr>
          <w:rFonts w:asciiTheme="majorHAnsi" w:eastAsia="Verdana" w:hAnsiTheme="majorHAnsi" w:cstheme="minorHAnsi"/>
        </w:rPr>
        <w:t>i</w:t>
      </w:r>
      <w:r w:rsidRPr="00F074DE">
        <w:rPr>
          <w:rFonts w:asciiTheme="majorHAnsi" w:eastAsia="Verdana" w:hAnsiTheme="majorHAnsi" w:cstheme="minorHAnsi"/>
        </w:rPr>
        <w:t>ty</w:t>
      </w:r>
      <w:r w:rsidRPr="009E0DFB">
        <w:rPr>
          <w:rFonts w:asciiTheme="majorHAnsi" w:eastAsia="Verdana" w:hAnsiTheme="majorHAnsi" w:cstheme="minorHAnsi"/>
        </w:rPr>
        <w:t xml:space="preserve"> </w:t>
      </w:r>
      <w:r w:rsidRPr="00F074DE">
        <w:rPr>
          <w:rFonts w:asciiTheme="majorHAnsi" w:eastAsia="Verdana" w:hAnsiTheme="majorHAnsi" w:cstheme="minorHAnsi"/>
        </w:rPr>
        <w:t>Act, the f</w:t>
      </w:r>
      <w:r w:rsidRPr="009E0DFB">
        <w:rPr>
          <w:rFonts w:asciiTheme="majorHAnsi" w:eastAsia="Verdana" w:hAnsiTheme="majorHAnsi" w:cstheme="minorHAnsi"/>
        </w:rPr>
        <w:t>e</w:t>
      </w:r>
      <w:r w:rsidRPr="00F074DE">
        <w:rPr>
          <w:rFonts w:asciiTheme="majorHAnsi" w:eastAsia="Verdana" w:hAnsiTheme="majorHAnsi" w:cstheme="minorHAnsi"/>
        </w:rPr>
        <w:t>deral C</w:t>
      </w:r>
      <w:r w:rsidRPr="009E0DFB">
        <w:rPr>
          <w:rFonts w:asciiTheme="majorHAnsi" w:eastAsia="Verdana" w:hAnsiTheme="majorHAnsi" w:cstheme="minorHAnsi"/>
        </w:rPr>
        <w:t>l</w:t>
      </w:r>
      <w:r w:rsidRPr="00F074DE">
        <w:rPr>
          <w:rFonts w:asciiTheme="majorHAnsi" w:eastAsia="Verdana" w:hAnsiTheme="majorHAnsi" w:cstheme="minorHAnsi"/>
        </w:rPr>
        <w:t>ean</w:t>
      </w:r>
      <w:r w:rsidRPr="009E0DFB">
        <w:rPr>
          <w:rFonts w:asciiTheme="majorHAnsi" w:eastAsia="Verdana" w:hAnsiTheme="majorHAnsi" w:cstheme="minorHAnsi"/>
        </w:rPr>
        <w:t xml:space="preserve"> </w:t>
      </w:r>
      <w:r w:rsidRPr="00F074DE">
        <w:rPr>
          <w:rFonts w:asciiTheme="majorHAnsi" w:eastAsia="Verdana" w:hAnsiTheme="majorHAnsi" w:cstheme="minorHAnsi"/>
        </w:rPr>
        <w:t>Water</w:t>
      </w:r>
      <w:r w:rsidRPr="009E0DFB">
        <w:rPr>
          <w:rFonts w:asciiTheme="majorHAnsi" w:eastAsia="Verdana" w:hAnsiTheme="majorHAnsi" w:cstheme="minorHAnsi"/>
        </w:rPr>
        <w:t xml:space="preserve"> </w:t>
      </w:r>
      <w:r w:rsidRPr="00F074DE">
        <w:rPr>
          <w:rFonts w:asciiTheme="majorHAnsi" w:eastAsia="Verdana" w:hAnsiTheme="majorHAnsi" w:cstheme="minorHAnsi"/>
        </w:rPr>
        <w:t>Act,</w:t>
      </w:r>
      <w:r w:rsidRPr="009E0DFB">
        <w:rPr>
          <w:rFonts w:asciiTheme="majorHAnsi" w:eastAsia="Verdana" w:hAnsiTheme="majorHAnsi" w:cstheme="minorHAnsi"/>
        </w:rPr>
        <w:t xml:space="preserve"> a</w:t>
      </w:r>
      <w:r w:rsidRPr="00F074DE">
        <w:rPr>
          <w:rFonts w:asciiTheme="majorHAnsi" w:eastAsia="Verdana" w:hAnsiTheme="majorHAnsi" w:cstheme="minorHAnsi"/>
        </w:rPr>
        <w:t>nd the</w:t>
      </w:r>
      <w:r w:rsidRPr="009E0DFB">
        <w:rPr>
          <w:rFonts w:asciiTheme="majorHAnsi" w:eastAsia="Verdana" w:hAnsiTheme="majorHAnsi" w:cstheme="minorHAnsi"/>
        </w:rPr>
        <w:t xml:space="preserve"> </w:t>
      </w:r>
      <w:r w:rsidRPr="00F074DE">
        <w:rPr>
          <w:rFonts w:asciiTheme="majorHAnsi" w:eastAsia="Verdana" w:hAnsiTheme="majorHAnsi" w:cstheme="minorHAnsi"/>
        </w:rPr>
        <w:t>Under</w:t>
      </w:r>
      <w:r w:rsidRPr="009E0DFB">
        <w:rPr>
          <w:rFonts w:asciiTheme="majorHAnsi" w:eastAsia="Verdana" w:hAnsiTheme="majorHAnsi" w:cstheme="minorHAnsi"/>
        </w:rPr>
        <w:t>g</w:t>
      </w:r>
      <w:r w:rsidRPr="00F074DE">
        <w:rPr>
          <w:rFonts w:asciiTheme="majorHAnsi" w:eastAsia="Verdana" w:hAnsiTheme="majorHAnsi" w:cstheme="minorHAnsi"/>
        </w:rPr>
        <w:t>round</w:t>
      </w:r>
      <w:r w:rsidRPr="009E0DFB">
        <w:rPr>
          <w:rFonts w:asciiTheme="majorHAnsi" w:eastAsia="Verdana" w:hAnsiTheme="majorHAnsi" w:cstheme="minorHAnsi"/>
        </w:rPr>
        <w:t xml:space="preserve"> </w:t>
      </w:r>
      <w:r w:rsidRPr="00F074DE">
        <w:rPr>
          <w:rFonts w:asciiTheme="majorHAnsi" w:eastAsia="Verdana" w:hAnsiTheme="majorHAnsi" w:cstheme="minorHAnsi"/>
        </w:rPr>
        <w:t>T</w:t>
      </w:r>
      <w:r w:rsidRPr="009E0DFB">
        <w:rPr>
          <w:rFonts w:asciiTheme="majorHAnsi" w:eastAsia="Verdana" w:hAnsiTheme="majorHAnsi" w:cstheme="minorHAnsi"/>
        </w:rPr>
        <w:t>a</w:t>
      </w:r>
      <w:r w:rsidRPr="00F074DE">
        <w:rPr>
          <w:rFonts w:asciiTheme="majorHAnsi" w:eastAsia="Verdana" w:hAnsiTheme="majorHAnsi" w:cstheme="minorHAnsi"/>
        </w:rPr>
        <w:t>nk</w:t>
      </w:r>
      <w:r w:rsidRPr="009E0DFB">
        <w:rPr>
          <w:rFonts w:asciiTheme="majorHAnsi" w:eastAsia="Verdana" w:hAnsiTheme="majorHAnsi" w:cstheme="minorHAnsi"/>
        </w:rPr>
        <w:t xml:space="preserve"> </w:t>
      </w:r>
      <w:r w:rsidRPr="00F074DE">
        <w:rPr>
          <w:rFonts w:asciiTheme="majorHAnsi" w:eastAsia="Verdana" w:hAnsiTheme="majorHAnsi" w:cstheme="minorHAnsi"/>
        </w:rPr>
        <w:t>Law.</w:t>
      </w:r>
      <w:r w:rsidRPr="009E0DFB">
        <w:rPr>
          <w:rFonts w:asciiTheme="majorHAnsi" w:eastAsia="Verdana" w:hAnsiTheme="majorHAnsi" w:cstheme="minorHAnsi"/>
        </w:rPr>
        <w:t xml:space="preserve"> </w:t>
      </w:r>
      <w:r w:rsidRPr="00F074DE">
        <w:rPr>
          <w:rFonts w:asciiTheme="majorHAnsi" w:eastAsia="Verdana" w:hAnsiTheme="majorHAnsi" w:cstheme="minorHAnsi"/>
        </w:rPr>
        <w:t>Und</w:t>
      </w:r>
      <w:r w:rsidRPr="009E0DFB">
        <w:rPr>
          <w:rFonts w:asciiTheme="majorHAnsi" w:eastAsia="Verdana" w:hAnsiTheme="majorHAnsi" w:cstheme="minorHAnsi"/>
        </w:rPr>
        <w:t>e</w:t>
      </w:r>
      <w:r w:rsidRPr="00F074DE">
        <w:rPr>
          <w:rFonts w:asciiTheme="majorHAnsi" w:eastAsia="Verdana" w:hAnsiTheme="majorHAnsi" w:cstheme="minorHAnsi"/>
        </w:rPr>
        <w:t>r</w:t>
      </w:r>
      <w:r w:rsidRPr="009E0DFB">
        <w:rPr>
          <w:rFonts w:asciiTheme="majorHAnsi" w:eastAsia="Verdana" w:hAnsiTheme="majorHAnsi" w:cstheme="minorHAnsi"/>
        </w:rPr>
        <w:t xml:space="preserve"> </w:t>
      </w:r>
      <w:r w:rsidRPr="00F074DE">
        <w:rPr>
          <w:rFonts w:asciiTheme="majorHAnsi" w:eastAsia="Verdana" w:hAnsiTheme="majorHAnsi" w:cstheme="minorHAnsi"/>
        </w:rPr>
        <w:t>these</w:t>
      </w:r>
      <w:r w:rsidRPr="009E0DFB">
        <w:rPr>
          <w:rFonts w:asciiTheme="majorHAnsi" w:eastAsia="Verdana" w:hAnsiTheme="majorHAnsi" w:cstheme="minorHAnsi"/>
        </w:rPr>
        <w:t xml:space="preserve"> </w:t>
      </w:r>
      <w:r w:rsidRPr="00F074DE">
        <w:rPr>
          <w:rFonts w:asciiTheme="majorHAnsi" w:eastAsia="Verdana" w:hAnsiTheme="majorHAnsi" w:cstheme="minorHAnsi"/>
        </w:rPr>
        <w:t>laws,</w:t>
      </w:r>
      <w:r w:rsidRPr="009E0DFB">
        <w:rPr>
          <w:rFonts w:asciiTheme="majorHAnsi" w:eastAsia="Verdana" w:hAnsiTheme="majorHAnsi" w:cstheme="minorHAnsi"/>
        </w:rPr>
        <w:t xml:space="preserve"> </w:t>
      </w:r>
      <w:r w:rsidRPr="00F074DE">
        <w:rPr>
          <w:rFonts w:asciiTheme="majorHAnsi" w:eastAsia="Verdana" w:hAnsiTheme="majorHAnsi" w:cstheme="minorHAnsi"/>
        </w:rPr>
        <w:t>C</w:t>
      </w:r>
      <w:r w:rsidRPr="009E0DFB">
        <w:rPr>
          <w:rFonts w:asciiTheme="majorHAnsi" w:eastAsia="Verdana" w:hAnsiTheme="majorHAnsi" w:cstheme="minorHAnsi"/>
        </w:rPr>
        <w:t>V</w:t>
      </w:r>
      <w:r w:rsidRPr="00F074DE">
        <w:rPr>
          <w:rFonts w:asciiTheme="majorHAnsi" w:eastAsia="Verdana" w:hAnsiTheme="majorHAnsi" w:cstheme="minorHAnsi"/>
        </w:rPr>
        <w:t>RWQCB</w:t>
      </w:r>
      <w:r w:rsidRPr="009E0DFB">
        <w:rPr>
          <w:rFonts w:asciiTheme="majorHAnsi" w:eastAsia="Verdana" w:hAnsiTheme="majorHAnsi" w:cstheme="minorHAnsi"/>
        </w:rPr>
        <w:t xml:space="preserve"> </w:t>
      </w:r>
      <w:r w:rsidRPr="00F074DE">
        <w:rPr>
          <w:rFonts w:asciiTheme="majorHAnsi" w:eastAsia="Verdana" w:hAnsiTheme="majorHAnsi" w:cstheme="minorHAnsi"/>
        </w:rPr>
        <w:t>is authorized</w:t>
      </w:r>
      <w:r w:rsidRPr="009E0DFB">
        <w:rPr>
          <w:rFonts w:asciiTheme="majorHAnsi" w:eastAsia="Verdana" w:hAnsiTheme="majorHAnsi" w:cstheme="minorHAnsi"/>
        </w:rPr>
        <w:t xml:space="preserve"> </w:t>
      </w:r>
      <w:r w:rsidRPr="00F074DE">
        <w:rPr>
          <w:rFonts w:asciiTheme="majorHAnsi" w:eastAsia="Verdana" w:hAnsiTheme="majorHAnsi" w:cstheme="minorHAnsi"/>
        </w:rPr>
        <w:t>to</w:t>
      </w:r>
      <w:r w:rsidRPr="009E0DFB">
        <w:rPr>
          <w:rFonts w:asciiTheme="majorHAnsi" w:eastAsia="Verdana" w:hAnsiTheme="majorHAnsi" w:cstheme="minorHAnsi"/>
        </w:rPr>
        <w:t xml:space="preserve"> </w:t>
      </w:r>
      <w:r w:rsidRPr="00F074DE">
        <w:rPr>
          <w:rFonts w:asciiTheme="majorHAnsi" w:eastAsia="Verdana" w:hAnsiTheme="majorHAnsi" w:cstheme="minorHAnsi"/>
        </w:rPr>
        <w:t>supervise</w:t>
      </w:r>
      <w:r w:rsidRPr="009E0DFB">
        <w:rPr>
          <w:rFonts w:asciiTheme="majorHAnsi" w:eastAsia="Verdana" w:hAnsiTheme="majorHAnsi" w:cstheme="minorHAnsi"/>
        </w:rPr>
        <w:t xml:space="preserve"> </w:t>
      </w:r>
      <w:r w:rsidRPr="00F074DE">
        <w:rPr>
          <w:rFonts w:asciiTheme="majorHAnsi" w:eastAsia="Verdana" w:hAnsiTheme="majorHAnsi" w:cstheme="minorHAnsi"/>
        </w:rPr>
        <w:t>the</w:t>
      </w:r>
      <w:r w:rsidRPr="009E0DFB">
        <w:rPr>
          <w:rFonts w:asciiTheme="majorHAnsi" w:eastAsia="Verdana" w:hAnsiTheme="majorHAnsi" w:cstheme="minorHAnsi"/>
        </w:rPr>
        <w:t xml:space="preserve"> </w:t>
      </w:r>
      <w:r w:rsidRPr="00F074DE">
        <w:rPr>
          <w:rFonts w:asciiTheme="majorHAnsi" w:eastAsia="Verdana" w:hAnsiTheme="majorHAnsi" w:cstheme="minorHAnsi"/>
        </w:rPr>
        <w:t>c</w:t>
      </w:r>
      <w:r w:rsidRPr="009E0DFB">
        <w:rPr>
          <w:rFonts w:asciiTheme="majorHAnsi" w:eastAsia="Verdana" w:hAnsiTheme="majorHAnsi" w:cstheme="minorHAnsi"/>
        </w:rPr>
        <w:t>l</w:t>
      </w:r>
      <w:r w:rsidRPr="00F074DE">
        <w:rPr>
          <w:rFonts w:asciiTheme="majorHAnsi" w:eastAsia="Verdana" w:hAnsiTheme="majorHAnsi" w:cstheme="minorHAnsi"/>
        </w:rPr>
        <w:t>eanup</w:t>
      </w:r>
      <w:r w:rsidRPr="009E0DFB">
        <w:rPr>
          <w:rFonts w:asciiTheme="majorHAnsi" w:eastAsia="Verdana" w:hAnsiTheme="majorHAnsi" w:cstheme="minorHAnsi"/>
        </w:rPr>
        <w:t xml:space="preserve"> </w:t>
      </w:r>
      <w:r w:rsidRPr="00F074DE">
        <w:rPr>
          <w:rFonts w:asciiTheme="majorHAnsi" w:eastAsia="Verdana" w:hAnsiTheme="majorHAnsi" w:cstheme="minorHAnsi"/>
        </w:rPr>
        <w:t>of hazar</w:t>
      </w:r>
      <w:r w:rsidRPr="009E0DFB">
        <w:rPr>
          <w:rFonts w:asciiTheme="majorHAnsi" w:eastAsia="Verdana" w:hAnsiTheme="majorHAnsi" w:cstheme="minorHAnsi"/>
        </w:rPr>
        <w:t>d</w:t>
      </w:r>
      <w:r w:rsidRPr="00F074DE">
        <w:rPr>
          <w:rFonts w:asciiTheme="majorHAnsi" w:eastAsia="Verdana" w:hAnsiTheme="majorHAnsi" w:cstheme="minorHAnsi"/>
        </w:rPr>
        <w:t>ous</w:t>
      </w:r>
      <w:r w:rsidRPr="009E0DFB">
        <w:rPr>
          <w:rFonts w:asciiTheme="majorHAnsi" w:eastAsia="Verdana" w:hAnsiTheme="majorHAnsi" w:cstheme="minorHAnsi"/>
        </w:rPr>
        <w:t xml:space="preserve"> </w:t>
      </w:r>
      <w:r w:rsidRPr="00F074DE">
        <w:rPr>
          <w:rFonts w:asciiTheme="majorHAnsi" w:eastAsia="Verdana" w:hAnsiTheme="majorHAnsi" w:cstheme="minorHAnsi"/>
        </w:rPr>
        <w:t>w</w:t>
      </w:r>
      <w:r w:rsidRPr="009E0DFB">
        <w:rPr>
          <w:rFonts w:asciiTheme="majorHAnsi" w:eastAsia="Verdana" w:hAnsiTheme="majorHAnsi" w:cstheme="minorHAnsi"/>
        </w:rPr>
        <w:t>a</w:t>
      </w:r>
      <w:r w:rsidRPr="00F074DE">
        <w:rPr>
          <w:rFonts w:asciiTheme="majorHAnsi" w:eastAsia="Verdana" w:hAnsiTheme="majorHAnsi" w:cstheme="minorHAnsi"/>
        </w:rPr>
        <w:t>stes sit</w:t>
      </w:r>
      <w:r w:rsidRPr="009E0DFB">
        <w:rPr>
          <w:rFonts w:asciiTheme="majorHAnsi" w:eastAsia="Verdana" w:hAnsiTheme="majorHAnsi" w:cstheme="minorHAnsi"/>
        </w:rPr>
        <w:t>e</w:t>
      </w:r>
      <w:r w:rsidRPr="00F074DE">
        <w:rPr>
          <w:rFonts w:asciiTheme="majorHAnsi" w:eastAsia="Verdana" w:hAnsiTheme="majorHAnsi" w:cstheme="minorHAnsi"/>
        </w:rPr>
        <w:t xml:space="preserve">s </w:t>
      </w:r>
      <w:r w:rsidRPr="009E0DFB">
        <w:rPr>
          <w:rFonts w:asciiTheme="majorHAnsi" w:eastAsia="Verdana" w:hAnsiTheme="majorHAnsi" w:cstheme="minorHAnsi"/>
        </w:rPr>
        <w:t>re</w:t>
      </w:r>
      <w:r w:rsidRPr="00F074DE">
        <w:rPr>
          <w:rFonts w:asciiTheme="majorHAnsi" w:eastAsia="Verdana" w:hAnsiTheme="majorHAnsi" w:cstheme="minorHAnsi"/>
        </w:rPr>
        <w:t>f</w:t>
      </w:r>
      <w:r w:rsidRPr="009E0DFB">
        <w:rPr>
          <w:rFonts w:asciiTheme="majorHAnsi" w:eastAsia="Verdana" w:hAnsiTheme="majorHAnsi" w:cstheme="minorHAnsi"/>
        </w:rPr>
        <w:t>erre</w:t>
      </w:r>
      <w:r w:rsidRPr="00F074DE">
        <w:rPr>
          <w:rFonts w:asciiTheme="majorHAnsi" w:eastAsia="Verdana" w:hAnsiTheme="majorHAnsi" w:cstheme="minorHAnsi"/>
        </w:rPr>
        <w:t xml:space="preserve">d to </w:t>
      </w:r>
      <w:r w:rsidRPr="009E0DFB">
        <w:rPr>
          <w:rFonts w:asciiTheme="majorHAnsi" w:eastAsia="Verdana" w:hAnsiTheme="majorHAnsi" w:cstheme="minorHAnsi"/>
        </w:rPr>
        <w:t>i</w:t>
      </w:r>
      <w:r w:rsidRPr="00F074DE">
        <w:rPr>
          <w:rFonts w:asciiTheme="majorHAnsi" w:eastAsia="Verdana" w:hAnsiTheme="majorHAnsi" w:cstheme="minorHAnsi"/>
        </w:rPr>
        <w:t>t</w:t>
      </w:r>
      <w:r w:rsidRPr="009E0DFB">
        <w:rPr>
          <w:rFonts w:asciiTheme="majorHAnsi" w:eastAsia="Verdana" w:hAnsiTheme="majorHAnsi" w:cstheme="minorHAnsi"/>
        </w:rPr>
        <w:t xml:space="preserve"> b</w:t>
      </w:r>
      <w:r w:rsidRPr="00F074DE">
        <w:rPr>
          <w:rFonts w:asciiTheme="majorHAnsi" w:eastAsia="Verdana" w:hAnsiTheme="majorHAnsi" w:cstheme="minorHAnsi"/>
        </w:rPr>
        <w:t xml:space="preserve">y </w:t>
      </w:r>
      <w:r w:rsidRPr="009E0DFB">
        <w:rPr>
          <w:rFonts w:asciiTheme="majorHAnsi" w:eastAsia="Verdana" w:hAnsiTheme="majorHAnsi" w:cstheme="minorHAnsi"/>
        </w:rPr>
        <w:t xml:space="preserve">local </w:t>
      </w:r>
      <w:r w:rsidRPr="00F074DE">
        <w:rPr>
          <w:rFonts w:asciiTheme="majorHAnsi" w:eastAsia="Verdana" w:hAnsiTheme="majorHAnsi" w:cstheme="minorHAnsi"/>
        </w:rPr>
        <w:t>agencies in those situations whe</w:t>
      </w:r>
      <w:r w:rsidRPr="009E0DFB">
        <w:rPr>
          <w:rFonts w:asciiTheme="majorHAnsi" w:eastAsia="Verdana" w:hAnsiTheme="majorHAnsi" w:cstheme="minorHAnsi"/>
        </w:rPr>
        <w:t>r</w:t>
      </w:r>
      <w:r w:rsidRPr="00F074DE">
        <w:rPr>
          <w:rFonts w:asciiTheme="majorHAnsi" w:eastAsia="Verdana" w:hAnsiTheme="majorHAnsi" w:cstheme="minorHAnsi"/>
        </w:rPr>
        <w:t>e</w:t>
      </w:r>
      <w:r w:rsidRPr="009E0DFB">
        <w:rPr>
          <w:rFonts w:asciiTheme="majorHAnsi" w:eastAsia="Verdana" w:hAnsiTheme="majorHAnsi" w:cstheme="minorHAnsi"/>
        </w:rPr>
        <w:t xml:space="preserve"> </w:t>
      </w:r>
      <w:r w:rsidRPr="00F074DE">
        <w:rPr>
          <w:rFonts w:asciiTheme="majorHAnsi" w:eastAsia="Verdana" w:hAnsiTheme="majorHAnsi" w:cstheme="minorHAnsi"/>
        </w:rPr>
        <w:t xml:space="preserve">water </w:t>
      </w:r>
      <w:r w:rsidRPr="009E0DFB">
        <w:rPr>
          <w:rFonts w:asciiTheme="majorHAnsi" w:eastAsia="Verdana" w:hAnsiTheme="majorHAnsi" w:cstheme="minorHAnsi"/>
        </w:rPr>
        <w:t>q</w:t>
      </w:r>
      <w:r w:rsidRPr="00F074DE">
        <w:rPr>
          <w:rFonts w:asciiTheme="majorHAnsi" w:eastAsia="Verdana" w:hAnsiTheme="majorHAnsi" w:cstheme="minorHAnsi"/>
        </w:rPr>
        <w:t>ua</w:t>
      </w:r>
      <w:r w:rsidRPr="009E0DFB">
        <w:rPr>
          <w:rFonts w:asciiTheme="majorHAnsi" w:eastAsia="Verdana" w:hAnsiTheme="majorHAnsi" w:cstheme="minorHAnsi"/>
        </w:rPr>
        <w:t>lit</w:t>
      </w:r>
      <w:r w:rsidRPr="00F074DE">
        <w:rPr>
          <w:rFonts w:asciiTheme="majorHAnsi" w:eastAsia="Verdana" w:hAnsiTheme="majorHAnsi" w:cstheme="minorHAnsi"/>
        </w:rPr>
        <w:t>y may</w:t>
      </w:r>
      <w:r w:rsidRPr="009E0DFB">
        <w:rPr>
          <w:rFonts w:asciiTheme="majorHAnsi" w:eastAsia="Verdana" w:hAnsiTheme="majorHAnsi" w:cstheme="minorHAnsi"/>
        </w:rPr>
        <w:t xml:space="preserve"> </w:t>
      </w:r>
      <w:r w:rsidRPr="00F074DE">
        <w:rPr>
          <w:rFonts w:asciiTheme="majorHAnsi" w:eastAsia="Verdana" w:hAnsiTheme="majorHAnsi" w:cstheme="minorHAnsi"/>
        </w:rPr>
        <w:t>be a</w:t>
      </w:r>
      <w:r w:rsidRPr="009E0DFB">
        <w:rPr>
          <w:rFonts w:asciiTheme="majorHAnsi" w:eastAsia="Verdana" w:hAnsiTheme="majorHAnsi" w:cstheme="minorHAnsi"/>
        </w:rPr>
        <w:t>f</w:t>
      </w:r>
      <w:r w:rsidRPr="00F074DE">
        <w:rPr>
          <w:rFonts w:asciiTheme="majorHAnsi" w:eastAsia="Verdana" w:hAnsiTheme="majorHAnsi" w:cstheme="minorHAnsi"/>
        </w:rPr>
        <w:t>fected.</w:t>
      </w:r>
    </w:p>
    <w:p w14:paraId="4FBF579C" w14:textId="77777777" w:rsidR="00F074DE" w:rsidRPr="00F074DE" w:rsidRDefault="00F074DE" w:rsidP="00F074DE">
      <w:pPr>
        <w:spacing w:after="0" w:line="240" w:lineRule="atLeast"/>
        <w:contextualSpacing/>
        <w:rPr>
          <w:rFonts w:asciiTheme="majorHAnsi" w:hAnsiTheme="majorHAnsi" w:cstheme="minorHAnsi"/>
        </w:rPr>
      </w:pPr>
    </w:p>
    <w:p w14:paraId="7A90D402" w14:textId="77777777" w:rsidR="00F074DE" w:rsidRPr="00F074DE" w:rsidRDefault="00F074DE" w:rsidP="009E0DFB">
      <w:pPr>
        <w:spacing w:after="0" w:line="240" w:lineRule="atLeast"/>
        <w:ind w:right="60"/>
        <w:contextualSpacing/>
        <w:jc w:val="both"/>
        <w:rPr>
          <w:rFonts w:asciiTheme="majorHAnsi" w:eastAsia="Verdana" w:hAnsiTheme="majorHAnsi" w:cstheme="minorHAnsi"/>
        </w:rPr>
      </w:pPr>
      <w:r w:rsidRPr="00F074DE">
        <w:rPr>
          <w:rFonts w:asciiTheme="majorHAnsi" w:eastAsia="Verdana" w:hAnsiTheme="majorHAnsi" w:cstheme="minorHAnsi"/>
        </w:rPr>
        <w:t>Depend</w:t>
      </w:r>
      <w:r w:rsidRPr="00F074DE">
        <w:rPr>
          <w:rFonts w:asciiTheme="majorHAnsi" w:eastAsia="Verdana" w:hAnsiTheme="majorHAnsi" w:cstheme="minorHAnsi"/>
          <w:spacing w:val="-1"/>
        </w:rPr>
        <w:t>i</w:t>
      </w:r>
      <w:r w:rsidRPr="00F074DE">
        <w:rPr>
          <w:rFonts w:asciiTheme="majorHAnsi" w:eastAsia="Verdana" w:hAnsiTheme="majorHAnsi" w:cstheme="minorHAnsi"/>
        </w:rPr>
        <w:t>ng on</w:t>
      </w:r>
      <w:r w:rsidRPr="00F074DE">
        <w:rPr>
          <w:rFonts w:asciiTheme="majorHAnsi" w:eastAsia="Verdana" w:hAnsiTheme="majorHAnsi" w:cstheme="minorHAnsi"/>
          <w:spacing w:val="1"/>
        </w:rPr>
        <w:t xml:space="preserve"> </w:t>
      </w:r>
      <w:r w:rsidRPr="00F074DE">
        <w:rPr>
          <w:rFonts w:asciiTheme="majorHAnsi" w:eastAsia="Verdana" w:hAnsiTheme="majorHAnsi" w:cstheme="minorHAnsi"/>
          <w:spacing w:val="-1"/>
        </w:rPr>
        <w:t>t</w:t>
      </w:r>
      <w:r w:rsidRPr="00F074DE">
        <w:rPr>
          <w:rFonts w:asciiTheme="majorHAnsi" w:eastAsia="Verdana" w:hAnsiTheme="majorHAnsi" w:cstheme="minorHAnsi"/>
        </w:rPr>
        <w:t>he</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n</w:t>
      </w:r>
      <w:r w:rsidRPr="00F074DE">
        <w:rPr>
          <w:rFonts w:asciiTheme="majorHAnsi" w:eastAsia="Verdana" w:hAnsiTheme="majorHAnsi" w:cstheme="minorHAnsi"/>
          <w:spacing w:val="-2"/>
        </w:rPr>
        <w:t>a</w:t>
      </w:r>
      <w:r w:rsidRPr="00F074DE">
        <w:rPr>
          <w:rFonts w:asciiTheme="majorHAnsi" w:eastAsia="Verdana" w:hAnsiTheme="majorHAnsi" w:cstheme="minorHAnsi"/>
          <w:spacing w:val="-1"/>
        </w:rPr>
        <w:t>t</w:t>
      </w:r>
      <w:r w:rsidRPr="00F074DE">
        <w:rPr>
          <w:rFonts w:asciiTheme="majorHAnsi" w:eastAsia="Verdana" w:hAnsiTheme="majorHAnsi" w:cstheme="minorHAnsi"/>
        </w:rPr>
        <w:t>ure</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of</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c</w:t>
      </w:r>
      <w:r w:rsidRPr="00F074DE">
        <w:rPr>
          <w:rFonts w:asciiTheme="majorHAnsi" w:eastAsia="Verdana" w:hAnsiTheme="majorHAnsi" w:cstheme="minorHAnsi"/>
          <w:spacing w:val="-2"/>
        </w:rPr>
        <w:t>o</w:t>
      </w:r>
      <w:r w:rsidRPr="00F074DE">
        <w:rPr>
          <w:rFonts w:asciiTheme="majorHAnsi" w:eastAsia="Verdana" w:hAnsiTheme="majorHAnsi" w:cstheme="minorHAnsi"/>
        </w:rPr>
        <w:t>n</w:t>
      </w:r>
      <w:r w:rsidRPr="00F074DE">
        <w:rPr>
          <w:rFonts w:asciiTheme="majorHAnsi" w:eastAsia="Verdana" w:hAnsiTheme="majorHAnsi" w:cstheme="minorHAnsi"/>
          <w:spacing w:val="-1"/>
        </w:rPr>
        <w:t>t</w:t>
      </w:r>
      <w:r w:rsidRPr="00F074DE">
        <w:rPr>
          <w:rFonts w:asciiTheme="majorHAnsi" w:eastAsia="Verdana" w:hAnsiTheme="majorHAnsi" w:cstheme="minorHAnsi"/>
        </w:rPr>
        <w:t>am</w:t>
      </w:r>
      <w:r w:rsidRPr="00F074DE">
        <w:rPr>
          <w:rFonts w:asciiTheme="majorHAnsi" w:eastAsia="Verdana" w:hAnsiTheme="majorHAnsi" w:cstheme="minorHAnsi"/>
          <w:spacing w:val="-1"/>
        </w:rPr>
        <w:t>i</w:t>
      </w:r>
      <w:r w:rsidRPr="00F074DE">
        <w:rPr>
          <w:rFonts w:asciiTheme="majorHAnsi" w:eastAsia="Verdana" w:hAnsiTheme="majorHAnsi" w:cstheme="minorHAnsi"/>
        </w:rPr>
        <w:t>nat</w:t>
      </w:r>
      <w:r w:rsidRPr="00F074DE">
        <w:rPr>
          <w:rFonts w:asciiTheme="majorHAnsi" w:eastAsia="Verdana" w:hAnsiTheme="majorHAnsi" w:cstheme="minorHAnsi"/>
          <w:spacing w:val="-1"/>
        </w:rPr>
        <w:t>i</w:t>
      </w:r>
      <w:r w:rsidRPr="00F074DE">
        <w:rPr>
          <w:rFonts w:asciiTheme="majorHAnsi" w:eastAsia="Verdana" w:hAnsiTheme="majorHAnsi" w:cstheme="minorHAnsi"/>
        </w:rPr>
        <w:t>on,</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the</w:t>
      </w:r>
      <w:r w:rsidRPr="00F074DE">
        <w:rPr>
          <w:rFonts w:asciiTheme="majorHAnsi" w:eastAsia="Verdana" w:hAnsiTheme="majorHAnsi" w:cstheme="minorHAnsi"/>
          <w:spacing w:val="1"/>
        </w:rPr>
        <w:t xml:space="preserve"> </w:t>
      </w:r>
      <w:r w:rsidRPr="00F074DE">
        <w:rPr>
          <w:rFonts w:asciiTheme="majorHAnsi" w:eastAsia="Verdana" w:hAnsiTheme="majorHAnsi" w:cstheme="minorHAnsi"/>
          <w:spacing w:val="-1"/>
        </w:rPr>
        <w:t>le</w:t>
      </w:r>
      <w:r w:rsidRPr="00F074DE">
        <w:rPr>
          <w:rFonts w:asciiTheme="majorHAnsi" w:eastAsia="Verdana" w:hAnsiTheme="majorHAnsi" w:cstheme="minorHAnsi"/>
        </w:rPr>
        <w:t>ad</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agency</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res</w:t>
      </w:r>
      <w:r w:rsidRPr="00F074DE">
        <w:rPr>
          <w:rFonts w:asciiTheme="majorHAnsi" w:eastAsia="Verdana" w:hAnsiTheme="majorHAnsi" w:cstheme="minorHAnsi"/>
          <w:spacing w:val="-1"/>
        </w:rPr>
        <w:t>p</w:t>
      </w:r>
      <w:r w:rsidRPr="00F074DE">
        <w:rPr>
          <w:rFonts w:asciiTheme="majorHAnsi" w:eastAsia="Verdana" w:hAnsiTheme="majorHAnsi" w:cstheme="minorHAnsi"/>
        </w:rPr>
        <w:t>ons</w:t>
      </w:r>
      <w:r w:rsidRPr="00F074DE">
        <w:rPr>
          <w:rFonts w:asciiTheme="majorHAnsi" w:eastAsia="Verdana" w:hAnsiTheme="majorHAnsi" w:cstheme="minorHAnsi"/>
          <w:spacing w:val="-1"/>
        </w:rPr>
        <w:t>i</w:t>
      </w:r>
      <w:r w:rsidRPr="00F074DE">
        <w:rPr>
          <w:rFonts w:asciiTheme="majorHAnsi" w:eastAsia="Verdana" w:hAnsiTheme="majorHAnsi" w:cstheme="minorHAnsi"/>
        </w:rPr>
        <w:t>b</w:t>
      </w:r>
      <w:r w:rsidRPr="00F074DE">
        <w:rPr>
          <w:rFonts w:asciiTheme="majorHAnsi" w:eastAsia="Verdana" w:hAnsiTheme="majorHAnsi" w:cstheme="minorHAnsi"/>
          <w:spacing w:val="-1"/>
        </w:rPr>
        <w:t>l</w:t>
      </w:r>
      <w:r w:rsidRPr="00F074DE">
        <w:rPr>
          <w:rFonts w:asciiTheme="majorHAnsi" w:eastAsia="Verdana" w:hAnsiTheme="majorHAnsi" w:cstheme="minorHAnsi"/>
        </w:rPr>
        <w:t>e</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for</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 xml:space="preserve">the regulation </w:t>
      </w:r>
      <w:r w:rsidRPr="00F074DE">
        <w:rPr>
          <w:rFonts w:asciiTheme="majorHAnsi" w:eastAsia="Verdana" w:hAnsiTheme="majorHAnsi" w:cstheme="minorHAnsi"/>
          <w:spacing w:val="1"/>
        </w:rPr>
        <w:t>o</w:t>
      </w:r>
      <w:r w:rsidRPr="00F074DE">
        <w:rPr>
          <w:rFonts w:asciiTheme="majorHAnsi" w:eastAsia="Verdana" w:hAnsiTheme="majorHAnsi" w:cstheme="minorHAnsi"/>
        </w:rPr>
        <w:t>f hazardous materials</w:t>
      </w:r>
      <w:r w:rsidRPr="00F074DE">
        <w:rPr>
          <w:rFonts w:asciiTheme="majorHAnsi" w:eastAsia="Verdana" w:hAnsiTheme="majorHAnsi" w:cstheme="minorHAnsi"/>
          <w:spacing w:val="2"/>
        </w:rPr>
        <w:t xml:space="preserve"> </w:t>
      </w:r>
      <w:r w:rsidRPr="00F074DE">
        <w:rPr>
          <w:rFonts w:asciiTheme="majorHAnsi" w:eastAsia="Verdana" w:hAnsiTheme="majorHAnsi" w:cstheme="minorHAnsi"/>
        </w:rPr>
        <w:t>at the s</w:t>
      </w:r>
      <w:r w:rsidRPr="00F074DE">
        <w:rPr>
          <w:rFonts w:asciiTheme="majorHAnsi" w:eastAsia="Verdana" w:hAnsiTheme="majorHAnsi" w:cstheme="minorHAnsi"/>
          <w:spacing w:val="-1"/>
        </w:rPr>
        <w:t>i</w:t>
      </w:r>
      <w:r w:rsidRPr="00F074DE">
        <w:rPr>
          <w:rFonts w:asciiTheme="majorHAnsi" w:eastAsia="Verdana" w:hAnsiTheme="majorHAnsi" w:cstheme="minorHAnsi"/>
        </w:rPr>
        <w:t>te</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can be the DT</w:t>
      </w:r>
      <w:r w:rsidRPr="00F074DE">
        <w:rPr>
          <w:rFonts w:asciiTheme="majorHAnsi" w:eastAsia="Verdana" w:hAnsiTheme="majorHAnsi" w:cstheme="minorHAnsi"/>
          <w:spacing w:val="-1"/>
        </w:rPr>
        <w:t>S</w:t>
      </w:r>
      <w:r w:rsidRPr="00F074DE">
        <w:rPr>
          <w:rFonts w:asciiTheme="majorHAnsi" w:eastAsia="Verdana" w:hAnsiTheme="majorHAnsi" w:cstheme="minorHAnsi"/>
        </w:rPr>
        <w:t>C, CV</w:t>
      </w:r>
      <w:r w:rsidRPr="00F074DE">
        <w:rPr>
          <w:rFonts w:asciiTheme="majorHAnsi" w:eastAsia="Verdana" w:hAnsiTheme="majorHAnsi" w:cstheme="minorHAnsi"/>
          <w:spacing w:val="-1"/>
        </w:rPr>
        <w:t>R</w:t>
      </w:r>
      <w:r w:rsidRPr="00F074DE">
        <w:rPr>
          <w:rFonts w:asciiTheme="majorHAnsi" w:eastAsia="Verdana" w:hAnsiTheme="majorHAnsi" w:cstheme="minorHAnsi"/>
        </w:rPr>
        <w:t>WQCB, or both. DT</w:t>
      </w:r>
      <w:r w:rsidRPr="00F074DE">
        <w:rPr>
          <w:rFonts w:asciiTheme="majorHAnsi" w:eastAsia="Verdana" w:hAnsiTheme="majorHAnsi" w:cstheme="minorHAnsi"/>
          <w:spacing w:val="-1"/>
        </w:rPr>
        <w:t>S</w:t>
      </w:r>
      <w:r w:rsidRPr="00F074DE">
        <w:rPr>
          <w:rFonts w:asciiTheme="majorHAnsi" w:eastAsia="Verdana" w:hAnsiTheme="majorHAnsi" w:cstheme="minorHAnsi"/>
        </w:rPr>
        <w:t>C evaluates</w:t>
      </w:r>
      <w:r w:rsidR="009E0DFB">
        <w:rPr>
          <w:rFonts w:asciiTheme="majorHAnsi" w:eastAsia="Verdana" w:hAnsiTheme="majorHAnsi" w:cstheme="minorHAnsi"/>
        </w:rPr>
        <w:t xml:space="preserve"> </w:t>
      </w:r>
      <w:r w:rsidRPr="00F074DE">
        <w:rPr>
          <w:rFonts w:asciiTheme="majorHAnsi" w:eastAsia="Verdana" w:hAnsiTheme="majorHAnsi" w:cstheme="minorHAnsi"/>
        </w:rPr>
        <w:t xml:space="preserve">contaminated </w:t>
      </w:r>
      <w:r w:rsidRPr="00F074DE">
        <w:rPr>
          <w:rFonts w:asciiTheme="majorHAnsi" w:eastAsia="Verdana" w:hAnsiTheme="majorHAnsi" w:cstheme="minorHAnsi"/>
          <w:spacing w:val="1"/>
        </w:rPr>
        <w:t>s</w:t>
      </w:r>
      <w:r w:rsidRPr="00F074DE">
        <w:rPr>
          <w:rFonts w:asciiTheme="majorHAnsi" w:eastAsia="Verdana" w:hAnsiTheme="majorHAnsi" w:cstheme="minorHAnsi"/>
          <w:spacing w:val="-1"/>
        </w:rPr>
        <w:t>i</w:t>
      </w:r>
      <w:r w:rsidRPr="00F074DE">
        <w:rPr>
          <w:rFonts w:asciiTheme="majorHAnsi" w:eastAsia="Verdana" w:hAnsiTheme="majorHAnsi" w:cstheme="minorHAnsi"/>
        </w:rPr>
        <w:t>tes to a</w:t>
      </w:r>
      <w:r w:rsidRPr="00F074DE">
        <w:rPr>
          <w:rFonts w:asciiTheme="majorHAnsi" w:eastAsia="Verdana" w:hAnsiTheme="majorHAnsi" w:cstheme="minorHAnsi"/>
          <w:spacing w:val="-1"/>
        </w:rPr>
        <w:t>s</w:t>
      </w:r>
      <w:r w:rsidRPr="00F074DE">
        <w:rPr>
          <w:rFonts w:asciiTheme="majorHAnsi" w:eastAsia="Verdana" w:hAnsiTheme="majorHAnsi" w:cstheme="minorHAnsi"/>
          <w:spacing w:val="1"/>
        </w:rPr>
        <w:t>c</w:t>
      </w:r>
      <w:r w:rsidRPr="00F074DE">
        <w:rPr>
          <w:rFonts w:asciiTheme="majorHAnsi" w:eastAsia="Verdana" w:hAnsiTheme="majorHAnsi" w:cstheme="minorHAnsi"/>
          <w:spacing w:val="-1"/>
        </w:rPr>
        <w:t>e</w:t>
      </w:r>
      <w:r w:rsidRPr="00F074DE">
        <w:rPr>
          <w:rFonts w:asciiTheme="majorHAnsi" w:eastAsia="Verdana" w:hAnsiTheme="majorHAnsi" w:cstheme="minorHAnsi"/>
        </w:rPr>
        <w:t xml:space="preserve">rtain </w:t>
      </w:r>
      <w:r w:rsidRPr="00F074DE">
        <w:rPr>
          <w:rFonts w:asciiTheme="majorHAnsi" w:eastAsia="Verdana" w:hAnsiTheme="majorHAnsi" w:cstheme="minorHAnsi"/>
          <w:spacing w:val="1"/>
        </w:rPr>
        <w:t>r</w:t>
      </w:r>
      <w:r w:rsidRPr="00F074DE">
        <w:rPr>
          <w:rFonts w:asciiTheme="majorHAnsi" w:eastAsia="Verdana" w:hAnsiTheme="majorHAnsi" w:cstheme="minorHAnsi"/>
          <w:spacing w:val="-1"/>
        </w:rPr>
        <w:t>i</w:t>
      </w:r>
      <w:r w:rsidRPr="00F074DE">
        <w:rPr>
          <w:rFonts w:asciiTheme="majorHAnsi" w:eastAsia="Verdana" w:hAnsiTheme="majorHAnsi" w:cstheme="minorHAnsi"/>
        </w:rPr>
        <w:t>sks to human health and the env</w:t>
      </w:r>
      <w:r w:rsidRPr="00F074DE">
        <w:rPr>
          <w:rFonts w:asciiTheme="majorHAnsi" w:eastAsia="Verdana" w:hAnsiTheme="majorHAnsi" w:cstheme="minorHAnsi"/>
          <w:spacing w:val="-1"/>
        </w:rPr>
        <w:t>i</w:t>
      </w:r>
      <w:r w:rsidRPr="00F074DE">
        <w:rPr>
          <w:rFonts w:asciiTheme="majorHAnsi" w:eastAsia="Verdana" w:hAnsiTheme="majorHAnsi" w:cstheme="minorHAnsi"/>
        </w:rPr>
        <w:t>ronment. S</w:t>
      </w:r>
      <w:r w:rsidRPr="00F074DE">
        <w:rPr>
          <w:rFonts w:asciiTheme="majorHAnsi" w:eastAsia="Verdana" w:hAnsiTheme="majorHAnsi" w:cstheme="minorHAnsi"/>
          <w:spacing w:val="-1"/>
        </w:rPr>
        <w:t>i</w:t>
      </w:r>
      <w:r w:rsidRPr="00F074DE">
        <w:rPr>
          <w:rFonts w:asciiTheme="majorHAnsi" w:eastAsia="Verdana" w:hAnsiTheme="majorHAnsi" w:cstheme="minorHAnsi"/>
        </w:rPr>
        <w:t>tes can be ranked by D</w:t>
      </w:r>
      <w:r w:rsidRPr="00F074DE">
        <w:rPr>
          <w:rFonts w:asciiTheme="majorHAnsi" w:eastAsia="Verdana" w:hAnsiTheme="majorHAnsi" w:cstheme="minorHAnsi"/>
          <w:spacing w:val="-2"/>
        </w:rPr>
        <w:t>T</w:t>
      </w:r>
      <w:r w:rsidRPr="00F074DE">
        <w:rPr>
          <w:rFonts w:asciiTheme="majorHAnsi" w:eastAsia="Verdana" w:hAnsiTheme="majorHAnsi" w:cstheme="minorHAnsi"/>
          <w:spacing w:val="-1"/>
        </w:rPr>
        <w:t>S</w:t>
      </w:r>
      <w:r w:rsidRPr="00F074DE">
        <w:rPr>
          <w:rFonts w:asciiTheme="majorHAnsi" w:eastAsia="Verdana" w:hAnsiTheme="majorHAnsi" w:cstheme="minorHAnsi"/>
        </w:rPr>
        <w:t>C</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or refer</w:t>
      </w:r>
      <w:r w:rsidRPr="00F074DE">
        <w:rPr>
          <w:rFonts w:asciiTheme="majorHAnsi" w:eastAsia="Verdana" w:hAnsiTheme="majorHAnsi" w:cstheme="minorHAnsi"/>
          <w:spacing w:val="1"/>
        </w:rPr>
        <w:t>r</w:t>
      </w:r>
      <w:r w:rsidRPr="00F074DE">
        <w:rPr>
          <w:rFonts w:asciiTheme="majorHAnsi" w:eastAsia="Verdana" w:hAnsiTheme="majorHAnsi" w:cstheme="minorHAnsi"/>
        </w:rPr>
        <w:t>ed for ev</w:t>
      </w:r>
      <w:r w:rsidRPr="00F074DE">
        <w:rPr>
          <w:rFonts w:asciiTheme="majorHAnsi" w:eastAsia="Verdana" w:hAnsiTheme="majorHAnsi" w:cstheme="minorHAnsi"/>
          <w:spacing w:val="1"/>
        </w:rPr>
        <w:t>a</w:t>
      </w:r>
      <w:r w:rsidRPr="00F074DE">
        <w:rPr>
          <w:rFonts w:asciiTheme="majorHAnsi" w:eastAsia="Verdana" w:hAnsiTheme="majorHAnsi" w:cstheme="minorHAnsi"/>
        </w:rPr>
        <w:t>luation by the CVRWQC</w:t>
      </w:r>
      <w:r w:rsidRPr="00F074DE">
        <w:rPr>
          <w:rFonts w:asciiTheme="majorHAnsi" w:eastAsia="Verdana" w:hAnsiTheme="majorHAnsi" w:cstheme="minorHAnsi"/>
          <w:spacing w:val="-2"/>
        </w:rPr>
        <w:t>B</w:t>
      </w:r>
      <w:r w:rsidRPr="00F074DE">
        <w:rPr>
          <w:rFonts w:asciiTheme="majorHAnsi" w:eastAsia="Verdana" w:hAnsiTheme="majorHAnsi" w:cstheme="minorHAnsi"/>
        </w:rPr>
        <w:t>. In</w:t>
      </w:r>
      <w:r w:rsidRPr="00F074DE">
        <w:rPr>
          <w:rFonts w:asciiTheme="majorHAnsi" w:eastAsia="Verdana" w:hAnsiTheme="majorHAnsi" w:cstheme="minorHAnsi"/>
          <w:spacing w:val="21"/>
        </w:rPr>
        <w:t xml:space="preserve"> </w:t>
      </w:r>
      <w:r w:rsidRPr="00F074DE">
        <w:rPr>
          <w:rFonts w:asciiTheme="majorHAnsi" w:eastAsia="Verdana" w:hAnsiTheme="majorHAnsi" w:cstheme="minorHAnsi"/>
        </w:rPr>
        <w:t>gen</w:t>
      </w:r>
      <w:r w:rsidRPr="00F074DE">
        <w:rPr>
          <w:rFonts w:asciiTheme="majorHAnsi" w:eastAsia="Verdana" w:hAnsiTheme="majorHAnsi" w:cstheme="minorHAnsi"/>
          <w:spacing w:val="-1"/>
        </w:rPr>
        <w:t>e</w:t>
      </w:r>
      <w:r w:rsidRPr="00F074DE">
        <w:rPr>
          <w:rFonts w:asciiTheme="majorHAnsi" w:eastAsia="Verdana" w:hAnsiTheme="majorHAnsi" w:cstheme="minorHAnsi"/>
        </w:rPr>
        <w:t>ral,</w:t>
      </w:r>
      <w:r w:rsidRPr="00F074DE">
        <w:rPr>
          <w:rFonts w:asciiTheme="majorHAnsi" w:eastAsia="Verdana" w:hAnsiTheme="majorHAnsi" w:cstheme="minorHAnsi"/>
          <w:spacing w:val="22"/>
        </w:rPr>
        <w:t xml:space="preserve"> </w:t>
      </w:r>
      <w:r w:rsidRPr="00F074DE">
        <w:rPr>
          <w:rFonts w:asciiTheme="majorHAnsi" w:eastAsia="Verdana" w:hAnsiTheme="majorHAnsi" w:cstheme="minorHAnsi"/>
        </w:rPr>
        <w:t>contamination</w:t>
      </w:r>
      <w:r w:rsidRPr="00F074DE">
        <w:rPr>
          <w:rFonts w:asciiTheme="majorHAnsi" w:eastAsia="Verdana" w:hAnsiTheme="majorHAnsi" w:cstheme="minorHAnsi"/>
          <w:spacing w:val="21"/>
        </w:rPr>
        <w:t xml:space="preserve"> </w:t>
      </w:r>
      <w:r w:rsidRPr="00F074DE">
        <w:rPr>
          <w:rFonts w:asciiTheme="majorHAnsi" w:eastAsia="Verdana" w:hAnsiTheme="majorHAnsi" w:cstheme="minorHAnsi"/>
        </w:rPr>
        <w:t>aff</w:t>
      </w:r>
      <w:r w:rsidRPr="00F074DE">
        <w:rPr>
          <w:rFonts w:asciiTheme="majorHAnsi" w:eastAsia="Verdana" w:hAnsiTheme="majorHAnsi" w:cstheme="minorHAnsi"/>
          <w:spacing w:val="-1"/>
        </w:rPr>
        <w:t>e</w:t>
      </w:r>
      <w:r w:rsidRPr="00F074DE">
        <w:rPr>
          <w:rFonts w:asciiTheme="majorHAnsi" w:eastAsia="Verdana" w:hAnsiTheme="majorHAnsi" w:cstheme="minorHAnsi"/>
        </w:rPr>
        <w:t>c</w:t>
      </w:r>
      <w:r w:rsidRPr="00F074DE">
        <w:rPr>
          <w:rFonts w:asciiTheme="majorHAnsi" w:eastAsia="Verdana" w:hAnsiTheme="majorHAnsi" w:cstheme="minorHAnsi"/>
          <w:spacing w:val="-1"/>
        </w:rPr>
        <w:t>t</w:t>
      </w:r>
      <w:r w:rsidRPr="00F074DE">
        <w:rPr>
          <w:rFonts w:asciiTheme="majorHAnsi" w:eastAsia="Verdana" w:hAnsiTheme="majorHAnsi" w:cstheme="minorHAnsi"/>
        </w:rPr>
        <w:t>ing</w:t>
      </w:r>
      <w:r w:rsidRPr="00F074DE">
        <w:rPr>
          <w:rFonts w:asciiTheme="majorHAnsi" w:eastAsia="Verdana" w:hAnsiTheme="majorHAnsi" w:cstheme="minorHAnsi"/>
          <w:spacing w:val="21"/>
        </w:rPr>
        <w:t xml:space="preserve"> </w:t>
      </w:r>
      <w:r w:rsidRPr="00F074DE">
        <w:rPr>
          <w:rFonts w:asciiTheme="majorHAnsi" w:eastAsia="Verdana" w:hAnsiTheme="majorHAnsi" w:cstheme="minorHAnsi"/>
        </w:rPr>
        <w:t>soil</w:t>
      </w:r>
      <w:r w:rsidRPr="00F074DE">
        <w:rPr>
          <w:rFonts w:asciiTheme="majorHAnsi" w:eastAsia="Verdana" w:hAnsiTheme="majorHAnsi" w:cstheme="minorHAnsi"/>
          <w:spacing w:val="21"/>
        </w:rPr>
        <w:t xml:space="preserve"> </w:t>
      </w:r>
      <w:r w:rsidRPr="00F074DE">
        <w:rPr>
          <w:rFonts w:asciiTheme="majorHAnsi" w:eastAsia="Verdana" w:hAnsiTheme="majorHAnsi" w:cstheme="minorHAnsi"/>
        </w:rPr>
        <w:t>and</w:t>
      </w:r>
      <w:r w:rsidRPr="00F074DE">
        <w:rPr>
          <w:rFonts w:asciiTheme="majorHAnsi" w:eastAsia="Verdana" w:hAnsiTheme="majorHAnsi" w:cstheme="minorHAnsi"/>
          <w:spacing w:val="22"/>
        </w:rPr>
        <w:t xml:space="preserve"> </w:t>
      </w:r>
      <w:r w:rsidRPr="00F074DE">
        <w:rPr>
          <w:rFonts w:asciiTheme="majorHAnsi" w:eastAsia="Verdana" w:hAnsiTheme="majorHAnsi" w:cstheme="minorHAnsi"/>
        </w:rPr>
        <w:t>groun</w:t>
      </w:r>
      <w:r w:rsidRPr="00F074DE">
        <w:rPr>
          <w:rFonts w:asciiTheme="majorHAnsi" w:eastAsia="Verdana" w:hAnsiTheme="majorHAnsi" w:cstheme="minorHAnsi"/>
          <w:spacing w:val="-1"/>
        </w:rPr>
        <w:t>d</w:t>
      </w:r>
      <w:r w:rsidRPr="00F074DE">
        <w:rPr>
          <w:rFonts w:asciiTheme="majorHAnsi" w:eastAsia="Verdana" w:hAnsiTheme="majorHAnsi" w:cstheme="minorHAnsi"/>
        </w:rPr>
        <w:t>wat</w:t>
      </w:r>
      <w:r w:rsidRPr="00F074DE">
        <w:rPr>
          <w:rFonts w:asciiTheme="majorHAnsi" w:eastAsia="Verdana" w:hAnsiTheme="majorHAnsi" w:cstheme="minorHAnsi"/>
          <w:spacing w:val="-2"/>
        </w:rPr>
        <w:t>e</w:t>
      </w:r>
      <w:r w:rsidRPr="00F074DE">
        <w:rPr>
          <w:rFonts w:asciiTheme="majorHAnsi" w:eastAsia="Verdana" w:hAnsiTheme="majorHAnsi" w:cstheme="minorHAnsi"/>
        </w:rPr>
        <w:t>r</w:t>
      </w:r>
      <w:r w:rsidRPr="00F074DE">
        <w:rPr>
          <w:rFonts w:asciiTheme="majorHAnsi" w:eastAsia="Verdana" w:hAnsiTheme="majorHAnsi" w:cstheme="minorHAnsi"/>
          <w:spacing w:val="21"/>
        </w:rPr>
        <w:t xml:space="preserve"> </w:t>
      </w:r>
      <w:r w:rsidRPr="00F074DE">
        <w:rPr>
          <w:rFonts w:asciiTheme="majorHAnsi" w:eastAsia="Verdana" w:hAnsiTheme="majorHAnsi" w:cstheme="minorHAnsi"/>
        </w:rPr>
        <w:t>is</w:t>
      </w:r>
      <w:r w:rsidRPr="00F074DE">
        <w:rPr>
          <w:rFonts w:asciiTheme="majorHAnsi" w:eastAsia="Verdana" w:hAnsiTheme="majorHAnsi" w:cstheme="minorHAnsi"/>
          <w:spacing w:val="21"/>
        </w:rPr>
        <w:t xml:space="preserve"> </w:t>
      </w:r>
      <w:r w:rsidRPr="00F074DE">
        <w:rPr>
          <w:rFonts w:asciiTheme="majorHAnsi" w:eastAsia="Verdana" w:hAnsiTheme="majorHAnsi" w:cstheme="minorHAnsi"/>
        </w:rPr>
        <w:t>handled</w:t>
      </w:r>
      <w:r w:rsidRPr="00F074DE">
        <w:rPr>
          <w:rFonts w:asciiTheme="majorHAnsi" w:eastAsia="Verdana" w:hAnsiTheme="majorHAnsi" w:cstheme="minorHAnsi"/>
          <w:spacing w:val="22"/>
        </w:rPr>
        <w:t xml:space="preserve"> </w:t>
      </w:r>
      <w:r w:rsidRPr="00F074DE">
        <w:rPr>
          <w:rFonts w:asciiTheme="majorHAnsi" w:eastAsia="Verdana" w:hAnsiTheme="majorHAnsi" w:cstheme="minorHAnsi"/>
        </w:rPr>
        <w:t>by CVRWQCB</w:t>
      </w:r>
      <w:r w:rsidRPr="00F074DE">
        <w:rPr>
          <w:rFonts w:asciiTheme="majorHAnsi" w:eastAsia="Verdana" w:hAnsiTheme="majorHAnsi" w:cstheme="minorHAnsi"/>
          <w:spacing w:val="-3"/>
        </w:rPr>
        <w:t xml:space="preserve"> </w:t>
      </w:r>
      <w:r w:rsidRPr="00F074DE">
        <w:rPr>
          <w:rFonts w:asciiTheme="majorHAnsi" w:eastAsia="Verdana" w:hAnsiTheme="majorHAnsi" w:cstheme="minorHAnsi"/>
        </w:rPr>
        <w:t>and c</w:t>
      </w:r>
      <w:r w:rsidRPr="00F074DE">
        <w:rPr>
          <w:rFonts w:asciiTheme="majorHAnsi" w:eastAsia="Verdana" w:hAnsiTheme="majorHAnsi" w:cstheme="minorHAnsi"/>
          <w:spacing w:val="-2"/>
        </w:rPr>
        <w:t>o</w:t>
      </w:r>
      <w:r w:rsidRPr="00F074DE">
        <w:rPr>
          <w:rFonts w:asciiTheme="majorHAnsi" w:eastAsia="Verdana" w:hAnsiTheme="majorHAnsi" w:cstheme="minorHAnsi"/>
        </w:rPr>
        <w:t>nta</w:t>
      </w:r>
      <w:r w:rsidRPr="00F074DE">
        <w:rPr>
          <w:rFonts w:asciiTheme="majorHAnsi" w:eastAsia="Verdana" w:hAnsiTheme="majorHAnsi" w:cstheme="minorHAnsi"/>
          <w:spacing w:val="-2"/>
        </w:rPr>
        <w:t>m</w:t>
      </w:r>
      <w:r w:rsidRPr="00F074DE">
        <w:rPr>
          <w:rFonts w:asciiTheme="majorHAnsi" w:eastAsia="Verdana" w:hAnsiTheme="majorHAnsi" w:cstheme="minorHAnsi"/>
          <w:spacing w:val="-1"/>
        </w:rPr>
        <w:t>i</w:t>
      </w:r>
      <w:r w:rsidRPr="00F074DE">
        <w:rPr>
          <w:rFonts w:asciiTheme="majorHAnsi" w:eastAsia="Verdana" w:hAnsiTheme="majorHAnsi" w:cstheme="minorHAnsi"/>
        </w:rPr>
        <w:t>nat</w:t>
      </w:r>
      <w:r w:rsidRPr="00F074DE">
        <w:rPr>
          <w:rFonts w:asciiTheme="majorHAnsi" w:eastAsia="Verdana" w:hAnsiTheme="majorHAnsi" w:cstheme="minorHAnsi"/>
          <w:spacing w:val="-1"/>
        </w:rPr>
        <w:t>i</w:t>
      </w:r>
      <w:r w:rsidRPr="00F074DE">
        <w:rPr>
          <w:rFonts w:asciiTheme="majorHAnsi" w:eastAsia="Verdana" w:hAnsiTheme="majorHAnsi" w:cstheme="minorHAnsi"/>
        </w:rPr>
        <w:t xml:space="preserve">on of </w:t>
      </w:r>
      <w:r w:rsidRPr="00F074DE">
        <w:rPr>
          <w:rFonts w:asciiTheme="majorHAnsi" w:eastAsia="Verdana" w:hAnsiTheme="majorHAnsi" w:cstheme="minorHAnsi"/>
          <w:spacing w:val="-1"/>
        </w:rPr>
        <w:t>s</w:t>
      </w:r>
      <w:r w:rsidRPr="00F074DE">
        <w:rPr>
          <w:rFonts w:asciiTheme="majorHAnsi" w:eastAsia="Verdana" w:hAnsiTheme="majorHAnsi" w:cstheme="minorHAnsi"/>
        </w:rPr>
        <w:t>oi</w:t>
      </w:r>
      <w:r w:rsidRPr="00F074DE">
        <w:rPr>
          <w:rFonts w:asciiTheme="majorHAnsi" w:eastAsia="Verdana" w:hAnsiTheme="majorHAnsi" w:cstheme="minorHAnsi"/>
          <w:spacing w:val="-1"/>
        </w:rPr>
        <w:t>l</w:t>
      </w:r>
      <w:r w:rsidRPr="00F074DE">
        <w:rPr>
          <w:rFonts w:asciiTheme="majorHAnsi" w:eastAsia="Verdana" w:hAnsiTheme="majorHAnsi" w:cstheme="minorHAnsi"/>
        </w:rPr>
        <w:t xml:space="preserve">s </w:t>
      </w:r>
      <w:r w:rsidRPr="00F074DE">
        <w:rPr>
          <w:rFonts w:asciiTheme="majorHAnsi" w:eastAsia="Verdana" w:hAnsiTheme="majorHAnsi" w:cstheme="minorHAnsi"/>
          <w:spacing w:val="-1"/>
        </w:rPr>
        <w:t>i</w:t>
      </w:r>
      <w:r w:rsidRPr="00F074DE">
        <w:rPr>
          <w:rFonts w:asciiTheme="majorHAnsi" w:eastAsia="Verdana" w:hAnsiTheme="majorHAnsi" w:cstheme="minorHAnsi"/>
        </w:rPr>
        <w:t>s hand</w:t>
      </w:r>
      <w:r w:rsidRPr="00F074DE">
        <w:rPr>
          <w:rFonts w:asciiTheme="majorHAnsi" w:eastAsia="Verdana" w:hAnsiTheme="majorHAnsi" w:cstheme="minorHAnsi"/>
          <w:spacing w:val="-1"/>
        </w:rPr>
        <w:t>le</w:t>
      </w:r>
      <w:r w:rsidRPr="00F074DE">
        <w:rPr>
          <w:rFonts w:asciiTheme="majorHAnsi" w:eastAsia="Verdana" w:hAnsiTheme="majorHAnsi" w:cstheme="minorHAnsi"/>
        </w:rPr>
        <w:t>d by DT</w:t>
      </w:r>
      <w:r w:rsidRPr="00F074DE">
        <w:rPr>
          <w:rFonts w:asciiTheme="majorHAnsi" w:eastAsia="Verdana" w:hAnsiTheme="majorHAnsi" w:cstheme="minorHAnsi"/>
          <w:spacing w:val="-1"/>
        </w:rPr>
        <w:t>SC</w:t>
      </w:r>
      <w:r w:rsidRPr="00F074DE">
        <w:rPr>
          <w:rFonts w:asciiTheme="majorHAnsi" w:eastAsia="Verdana" w:hAnsiTheme="majorHAnsi" w:cstheme="minorHAnsi"/>
        </w:rPr>
        <w:t>.</w:t>
      </w:r>
    </w:p>
    <w:p w14:paraId="212256DA" w14:textId="77777777" w:rsidR="00F074DE" w:rsidRDefault="00F074DE" w:rsidP="009E0DFB">
      <w:pPr>
        <w:spacing w:before="1" w:after="0" w:line="240" w:lineRule="atLeast"/>
        <w:contextualSpacing/>
        <w:jc w:val="both"/>
        <w:rPr>
          <w:rFonts w:asciiTheme="majorHAnsi" w:hAnsiTheme="majorHAnsi" w:cstheme="minorHAnsi"/>
        </w:rPr>
      </w:pPr>
    </w:p>
    <w:p w14:paraId="3D6AA211" w14:textId="77777777" w:rsidR="00447E04" w:rsidRDefault="00447E04" w:rsidP="00447E04">
      <w:pPr>
        <w:spacing w:before="1" w:after="0" w:line="240" w:lineRule="atLeast"/>
        <w:contextualSpacing/>
        <w:jc w:val="both"/>
        <w:rPr>
          <w:rFonts w:asciiTheme="majorHAnsi" w:hAnsiTheme="majorHAnsi" w:cstheme="minorHAnsi"/>
        </w:rPr>
      </w:pPr>
      <w:r w:rsidRPr="00447E04">
        <w:rPr>
          <w:rFonts w:asciiTheme="majorHAnsi" w:hAnsiTheme="majorHAnsi" w:cstheme="minorHAnsi"/>
          <w:b/>
          <w:u w:val="single"/>
        </w:rPr>
        <w:t>California Education Code</w:t>
      </w:r>
      <w:r w:rsidRPr="00447E04">
        <w:rPr>
          <w:rFonts w:asciiTheme="majorHAnsi" w:hAnsiTheme="majorHAnsi" w:cstheme="minorHAnsi"/>
        </w:rPr>
        <w:t>, California Code of Regulations (CCR) Title 5, Section 14010(c) requires that the property line of the school site, even if it is a joint use area, shall be at least the following distances from the edge of power-line easements (unless an analysis is provided that incorporates buffering or shielding of the lines):</w:t>
      </w:r>
    </w:p>
    <w:p w14:paraId="3ED83AD8" w14:textId="77777777" w:rsidR="009E0DFB" w:rsidRDefault="009E0DFB" w:rsidP="00447E04">
      <w:pPr>
        <w:spacing w:before="1" w:after="0" w:line="240" w:lineRule="atLeast"/>
        <w:contextualSpacing/>
        <w:jc w:val="both"/>
        <w:rPr>
          <w:rFonts w:asciiTheme="majorHAnsi" w:hAnsiTheme="majorHAnsi" w:cstheme="minorHAnsi"/>
        </w:rPr>
      </w:pPr>
    </w:p>
    <w:p w14:paraId="0856540D" w14:textId="77777777" w:rsidR="00447E04" w:rsidRPr="00447E04" w:rsidRDefault="00447E04" w:rsidP="00A955D0">
      <w:pPr>
        <w:pStyle w:val="ListParagraph"/>
        <w:numPr>
          <w:ilvl w:val="0"/>
          <w:numId w:val="25"/>
        </w:numPr>
        <w:spacing w:before="1" w:after="0" w:line="240" w:lineRule="atLeast"/>
        <w:jc w:val="both"/>
        <w:rPr>
          <w:rFonts w:asciiTheme="majorHAnsi" w:hAnsiTheme="majorHAnsi" w:cstheme="minorHAnsi"/>
        </w:rPr>
      </w:pPr>
      <w:r w:rsidRPr="00447E04">
        <w:rPr>
          <w:rFonts w:asciiTheme="majorHAnsi" w:hAnsiTheme="majorHAnsi" w:cstheme="minorHAnsi"/>
        </w:rPr>
        <w:t>100 feet for a 50- to 133-kilovolt (kV) line</w:t>
      </w:r>
    </w:p>
    <w:p w14:paraId="72E3398E" w14:textId="77777777" w:rsidR="00447E04" w:rsidRPr="00447E04" w:rsidRDefault="00447E04" w:rsidP="00A955D0">
      <w:pPr>
        <w:pStyle w:val="ListParagraph"/>
        <w:numPr>
          <w:ilvl w:val="0"/>
          <w:numId w:val="25"/>
        </w:numPr>
        <w:spacing w:before="1" w:after="0" w:line="240" w:lineRule="atLeast"/>
        <w:jc w:val="both"/>
        <w:rPr>
          <w:rFonts w:asciiTheme="majorHAnsi" w:hAnsiTheme="majorHAnsi" w:cstheme="minorHAnsi"/>
        </w:rPr>
      </w:pPr>
      <w:r w:rsidRPr="00447E04">
        <w:rPr>
          <w:rFonts w:asciiTheme="majorHAnsi" w:hAnsiTheme="majorHAnsi" w:cstheme="minorHAnsi"/>
        </w:rPr>
        <w:t>150 feet for a 220- to 230-kV line</w:t>
      </w:r>
    </w:p>
    <w:p w14:paraId="1223FDB1" w14:textId="77777777" w:rsidR="00447E04" w:rsidRPr="00447E04" w:rsidRDefault="00447E04" w:rsidP="00A955D0">
      <w:pPr>
        <w:pStyle w:val="ListParagraph"/>
        <w:numPr>
          <w:ilvl w:val="0"/>
          <w:numId w:val="25"/>
        </w:numPr>
        <w:spacing w:before="1" w:after="0" w:line="240" w:lineRule="atLeast"/>
        <w:jc w:val="both"/>
        <w:rPr>
          <w:rFonts w:asciiTheme="majorHAnsi" w:hAnsiTheme="majorHAnsi" w:cstheme="minorHAnsi"/>
        </w:rPr>
      </w:pPr>
      <w:r w:rsidRPr="00447E04">
        <w:rPr>
          <w:rFonts w:asciiTheme="majorHAnsi" w:hAnsiTheme="majorHAnsi" w:cstheme="minorHAnsi"/>
        </w:rPr>
        <w:t>350 feet for a 500- to 550-kV line</w:t>
      </w:r>
    </w:p>
    <w:p w14:paraId="09C82195" w14:textId="77777777" w:rsidR="00447E04" w:rsidRPr="00447E04" w:rsidRDefault="00447E04" w:rsidP="00447E04">
      <w:pPr>
        <w:spacing w:before="1" w:after="0" w:line="240" w:lineRule="atLeast"/>
        <w:contextualSpacing/>
        <w:jc w:val="both"/>
        <w:rPr>
          <w:rFonts w:asciiTheme="majorHAnsi" w:hAnsiTheme="majorHAnsi" w:cstheme="minorHAnsi"/>
        </w:rPr>
      </w:pPr>
    </w:p>
    <w:p w14:paraId="5DBD0008" w14:textId="77777777" w:rsidR="00447E04" w:rsidRPr="00447E04" w:rsidRDefault="00447E04" w:rsidP="00447E04">
      <w:pPr>
        <w:spacing w:before="1" w:after="0" w:line="240" w:lineRule="atLeast"/>
        <w:contextualSpacing/>
        <w:jc w:val="both"/>
        <w:rPr>
          <w:rFonts w:asciiTheme="majorHAnsi" w:hAnsiTheme="majorHAnsi" w:cstheme="minorHAnsi"/>
        </w:rPr>
      </w:pPr>
      <w:r w:rsidRPr="00447E04">
        <w:rPr>
          <w:rFonts w:asciiTheme="majorHAnsi" w:hAnsiTheme="majorHAnsi" w:cstheme="minorHAnsi"/>
        </w:rPr>
        <w:t xml:space="preserve">The primary concern is electromagnetic fields and their potential health effects on persons using the site. </w:t>
      </w:r>
    </w:p>
    <w:p w14:paraId="36B727DF" w14:textId="77777777" w:rsidR="00724EA6" w:rsidRDefault="00724EA6" w:rsidP="00F074DE">
      <w:pPr>
        <w:spacing w:after="0" w:line="240" w:lineRule="atLeast"/>
        <w:ind w:right="5202"/>
        <w:contextualSpacing/>
        <w:jc w:val="both"/>
        <w:rPr>
          <w:rFonts w:asciiTheme="majorHAnsi" w:eastAsia="Verdana" w:hAnsiTheme="majorHAnsi" w:cstheme="minorHAnsi"/>
          <w:b/>
          <w:bCs/>
        </w:rPr>
      </w:pPr>
    </w:p>
    <w:p w14:paraId="2B815E3F" w14:textId="77777777" w:rsidR="00F074DE" w:rsidRPr="00F074DE" w:rsidRDefault="00F074DE" w:rsidP="00F074DE">
      <w:pPr>
        <w:spacing w:after="0" w:line="240" w:lineRule="atLeast"/>
        <w:ind w:right="5202"/>
        <w:contextualSpacing/>
        <w:jc w:val="both"/>
        <w:rPr>
          <w:rFonts w:asciiTheme="majorHAnsi" w:eastAsia="Verdana" w:hAnsiTheme="majorHAnsi" w:cstheme="minorHAnsi"/>
        </w:rPr>
      </w:pPr>
      <w:r w:rsidRPr="00F074DE">
        <w:rPr>
          <w:rFonts w:asciiTheme="majorHAnsi" w:eastAsia="Verdana" w:hAnsiTheme="majorHAnsi" w:cstheme="minorHAnsi"/>
          <w:b/>
          <w:bCs/>
        </w:rPr>
        <w:t>S</w:t>
      </w:r>
      <w:r w:rsidRPr="00F074DE">
        <w:rPr>
          <w:rFonts w:asciiTheme="majorHAnsi" w:eastAsia="Verdana" w:hAnsiTheme="majorHAnsi" w:cstheme="minorHAnsi"/>
          <w:b/>
          <w:bCs/>
          <w:spacing w:val="-1"/>
        </w:rPr>
        <w:t>T</w:t>
      </w:r>
      <w:r w:rsidRPr="00F074DE">
        <w:rPr>
          <w:rFonts w:asciiTheme="majorHAnsi" w:eastAsia="Verdana" w:hAnsiTheme="majorHAnsi" w:cstheme="minorHAnsi"/>
          <w:b/>
          <w:bCs/>
        </w:rPr>
        <w:t>AN</w:t>
      </w:r>
      <w:r w:rsidRPr="00F074DE">
        <w:rPr>
          <w:rFonts w:asciiTheme="majorHAnsi" w:eastAsia="Verdana" w:hAnsiTheme="majorHAnsi" w:cstheme="minorHAnsi"/>
          <w:b/>
          <w:bCs/>
          <w:spacing w:val="-1"/>
        </w:rPr>
        <w:t>D</w:t>
      </w:r>
      <w:r w:rsidRPr="00F074DE">
        <w:rPr>
          <w:rFonts w:asciiTheme="majorHAnsi" w:eastAsia="Verdana" w:hAnsiTheme="majorHAnsi" w:cstheme="minorHAnsi"/>
          <w:b/>
          <w:bCs/>
        </w:rPr>
        <w:t>A</w:t>
      </w:r>
      <w:r w:rsidRPr="00F074DE">
        <w:rPr>
          <w:rFonts w:asciiTheme="majorHAnsi" w:eastAsia="Verdana" w:hAnsiTheme="majorHAnsi" w:cstheme="minorHAnsi"/>
          <w:b/>
          <w:bCs/>
          <w:spacing w:val="-1"/>
        </w:rPr>
        <w:t>R</w:t>
      </w:r>
      <w:r w:rsidRPr="00F074DE">
        <w:rPr>
          <w:rFonts w:asciiTheme="majorHAnsi" w:eastAsia="Verdana" w:hAnsiTheme="majorHAnsi" w:cstheme="minorHAnsi"/>
          <w:b/>
          <w:bCs/>
        </w:rPr>
        <w:t>DS</w:t>
      </w:r>
      <w:r w:rsidRPr="00F074DE">
        <w:rPr>
          <w:rFonts w:asciiTheme="majorHAnsi" w:eastAsia="Verdana" w:hAnsiTheme="majorHAnsi" w:cstheme="minorHAnsi"/>
          <w:b/>
          <w:bCs/>
          <w:spacing w:val="-1"/>
        </w:rPr>
        <w:t xml:space="preserve"> </w:t>
      </w:r>
      <w:r w:rsidRPr="00F074DE">
        <w:rPr>
          <w:rFonts w:asciiTheme="majorHAnsi" w:eastAsia="Verdana" w:hAnsiTheme="majorHAnsi" w:cstheme="minorHAnsi"/>
          <w:b/>
          <w:bCs/>
        </w:rPr>
        <w:t>OF</w:t>
      </w:r>
      <w:r w:rsidRPr="00F074DE">
        <w:rPr>
          <w:rFonts w:asciiTheme="majorHAnsi" w:eastAsia="Verdana" w:hAnsiTheme="majorHAnsi" w:cstheme="minorHAnsi"/>
          <w:b/>
          <w:bCs/>
          <w:spacing w:val="-1"/>
        </w:rPr>
        <w:t xml:space="preserve"> </w:t>
      </w:r>
      <w:r w:rsidRPr="00F074DE">
        <w:rPr>
          <w:rFonts w:asciiTheme="majorHAnsi" w:eastAsia="Verdana" w:hAnsiTheme="majorHAnsi" w:cstheme="minorHAnsi"/>
          <w:b/>
          <w:bCs/>
        </w:rPr>
        <w:t>SI</w:t>
      </w:r>
      <w:r w:rsidRPr="00F074DE">
        <w:rPr>
          <w:rFonts w:asciiTheme="majorHAnsi" w:eastAsia="Verdana" w:hAnsiTheme="majorHAnsi" w:cstheme="minorHAnsi"/>
          <w:b/>
          <w:bCs/>
          <w:spacing w:val="-2"/>
        </w:rPr>
        <w:t>G</w:t>
      </w:r>
      <w:r w:rsidRPr="00F074DE">
        <w:rPr>
          <w:rFonts w:asciiTheme="majorHAnsi" w:eastAsia="Verdana" w:hAnsiTheme="majorHAnsi" w:cstheme="minorHAnsi"/>
          <w:b/>
          <w:bCs/>
        </w:rPr>
        <w:t>NIFI</w:t>
      </w:r>
      <w:r w:rsidRPr="00F074DE">
        <w:rPr>
          <w:rFonts w:asciiTheme="majorHAnsi" w:eastAsia="Verdana" w:hAnsiTheme="majorHAnsi" w:cstheme="minorHAnsi"/>
          <w:b/>
          <w:bCs/>
          <w:spacing w:val="-1"/>
        </w:rPr>
        <w:t>C</w:t>
      </w:r>
      <w:r w:rsidRPr="00F074DE">
        <w:rPr>
          <w:rFonts w:asciiTheme="majorHAnsi" w:eastAsia="Verdana" w:hAnsiTheme="majorHAnsi" w:cstheme="minorHAnsi"/>
          <w:b/>
          <w:bCs/>
        </w:rPr>
        <w:t>AN</w:t>
      </w:r>
      <w:r w:rsidRPr="00F074DE">
        <w:rPr>
          <w:rFonts w:asciiTheme="majorHAnsi" w:eastAsia="Verdana" w:hAnsiTheme="majorHAnsi" w:cstheme="minorHAnsi"/>
          <w:b/>
          <w:bCs/>
          <w:spacing w:val="-1"/>
        </w:rPr>
        <w:t>C</w:t>
      </w:r>
      <w:r w:rsidRPr="00F074DE">
        <w:rPr>
          <w:rFonts w:asciiTheme="majorHAnsi" w:eastAsia="Verdana" w:hAnsiTheme="majorHAnsi" w:cstheme="minorHAnsi"/>
          <w:b/>
          <w:bCs/>
        </w:rPr>
        <w:t>E</w:t>
      </w:r>
    </w:p>
    <w:p w14:paraId="1D094E43" w14:textId="77777777" w:rsidR="00F074DE" w:rsidRPr="00F074DE" w:rsidRDefault="00F074DE" w:rsidP="00F074DE">
      <w:pPr>
        <w:spacing w:before="7" w:after="0" w:line="240" w:lineRule="atLeast"/>
        <w:contextualSpacing/>
        <w:rPr>
          <w:rFonts w:asciiTheme="majorHAnsi" w:hAnsiTheme="majorHAnsi" w:cstheme="minorHAnsi"/>
        </w:rPr>
      </w:pPr>
    </w:p>
    <w:p w14:paraId="090C1CBC" w14:textId="77777777" w:rsidR="00F074DE" w:rsidRPr="00F074DE" w:rsidRDefault="00F074DE" w:rsidP="00F074DE">
      <w:pPr>
        <w:spacing w:after="0" w:line="240" w:lineRule="atLeast"/>
        <w:ind w:right="1039"/>
        <w:contextualSpacing/>
        <w:rPr>
          <w:rFonts w:asciiTheme="majorHAnsi" w:eastAsia="Verdana" w:hAnsiTheme="majorHAnsi" w:cstheme="minorHAnsi"/>
        </w:rPr>
      </w:pPr>
      <w:r w:rsidRPr="00F074DE">
        <w:rPr>
          <w:rFonts w:asciiTheme="majorHAnsi" w:eastAsia="Verdana" w:hAnsiTheme="majorHAnsi" w:cstheme="minorHAnsi"/>
        </w:rPr>
        <w:t>For the</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purposes of</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this document,</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an impact is consider</w:t>
      </w:r>
      <w:r w:rsidRPr="00F074DE">
        <w:rPr>
          <w:rFonts w:asciiTheme="majorHAnsi" w:eastAsia="Verdana" w:hAnsiTheme="majorHAnsi" w:cstheme="minorHAnsi"/>
          <w:spacing w:val="1"/>
        </w:rPr>
        <w:t>e</w:t>
      </w:r>
      <w:r w:rsidRPr="00F074DE">
        <w:rPr>
          <w:rFonts w:asciiTheme="majorHAnsi" w:eastAsia="Verdana" w:hAnsiTheme="majorHAnsi" w:cstheme="minorHAnsi"/>
        </w:rPr>
        <w:t>d significant if</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 xml:space="preserve">the proposed </w:t>
      </w:r>
      <w:r w:rsidRPr="00F074DE">
        <w:rPr>
          <w:rFonts w:asciiTheme="majorHAnsi" w:eastAsia="Verdana" w:hAnsiTheme="majorHAnsi" w:cstheme="minorHAnsi"/>
        </w:rPr>
        <w:lastRenderedPageBreak/>
        <w:t>project would:</w:t>
      </w:r>
    </w:p>
    <w:p w14:paraId="30B71B36" w14:textId="77777777" w:rsidR="00F074DE" w:rsidRPr="00F074DE" w:rsidRDefault="00F074DE" w:rsidP="00F074DE">
      <w:pPr>
        <w:spacing w:after="0" w:line="240" w:lineRule="atLeast"/>
        <w:contextualSpacing/>
        <w:rPr>
          <w:rFonts w:asciiTheme="majorHAnsi" w:hAnsiTheme="majorHAnsi" w:cstheme="minorHAnsi"/>
        </w:rPr>
      </w:pPr>
    </w:p>
    <w:p w14:paraId="7B9BA1F5" w14:textId="77777777" w:rsidR="00F074DE" w:rsidRPr="00F074DE" w:rsidRDefault="00F074DE" w:rsidP="003A2FB9">
      <w:pPr>
        <w:tabs>
          <w:tab w:val="left" w:pos="450"/>
          <w:tab w:val="left" w:pos="9000"/>
        </w:tabs>
        <w:spacing w:after="0" w:line="240" w:lineRule="atLeast"/>
        <w:ind w:left="450" w:right="61" w:hanging="450"/>
        <w:contextualSpacing/>
        <w:rPr>
          <w:rFonts w:asciiTheme="majorHAnsi" w:eastAsia="Verdana" w:hAnsiTheme="majorHAnsi" w:cstheme="minorHAnsi"/>
        </w:rPr>
      </w:pPr>
      <w:r w:rsidRPr="00F074DE">
        <w:rPr>
          <w:rFonts w:asciiTheme="majorHAnsi" w:eastAsia="Times New Roman" w:hAnsiTheme="majorHAnsi" w:cstheme="minorHAnsi"/>
          <w:w w:val="131"/>
        </w:rPr>
        <w:t>•</w:t>
      </w:r>
      <w:r w:rsidRPr="00F074DE">
        <w:rPr>
          <w:rFonts w:asciiTheme="majorHAnsi" w:eastAsia="Times New Roman" w:hAnsiTheme="majorHAnsi" w:cstheme="minorHAnsi"/>
        </w:rPr>
        <w:tab/>
      </w:r>
      <w:r w:rsidRPr="00F074DE">
        <w:rPr>
          <w:rFonts w:asciiTheme="majorHAnsi" w:eastAsia="Verdana" w:hAnsiTheme="majorHAnsi" w:cstheme="minorHAnsi"/>
        </w:rPr>
        <w:t>Expose</w:t>
      </w:r>
      <w:r w:rsidRPr="00F074DE">
        <w:rPr>
          <w:rFonts w:asciiTheme="majorHAnsi" w:eastAsia="Verdana" w:hAnsiTheme="majorHAnsi" w:cstheme="minorHAnsi"/>
          <w:spacing w:val="56"/>
        </w:rPr>
        <w:t xml:space="preserve"> </w:t>
      </w:r>
      <w:r w:rsidRPr="00F074DE">
        <w:rPr>
          <w:rFonts w:asciiTheme="majorHAnsi" w:eastAsia="Verdana" w:hAnsiTheme="majorHAnsi" w:cstheme="minorHAnsi"/>
        </w:rPr>
        <w:t>peop</w:t>
      </w:r>
      <w:r w:rsidRPr="00F074DE">
        <w:rPr>
          <w:rFonts w:asciiTheme="majorHAnsi" w:eastAsia="Verdana" w:hAnsiTheme="majorHAnsi" w:cstheme="minorHAnsi"/>
          <w:spacing w:val="-1"/>
        </w:rPr>
        <w:t>l</w:t>
      </w:r>
      <w:r w:rsidRPr="00F074DE">
        <w:rPr>
          <w:rFonts w:asciiTheme="majorHAnsi" w:eastAsia="Verdana" w:hAnsiTheme="majorHAnsi" w:cstheme="minorHAnsi"/>
        </w:rPr>
        <w:t>e</w:t>
      </w:r>
      <w:r w:rsidRPr="00F074DE">
        <w:rPr>
          <w:rFonts w:asciiTheme="majorHAnsi" w:eastAsia="Verdana" w:hAnsiTheme="majorHAnsi" w:cstheme="minorHAnsi"/>
          <w:spacing w:val="56"/>
        </w:rPr>
        <w:t xml:space="preserve"> </w:t>
      </w:r>
      <w:r w:rsidRPr="00F074DE">
        <w:rPr>
          <w:rFonts w:asciiTheme="majorHAnsi" w:eastAsia="Verdana" w:hAnsiTheme="majorHAnsi" w:cstheme="minorHAnsi"/>
        </w:rPr>
        <w:t>(e.g.,</w:t>
      </w:r>
      <w:r w:rsidRPr="00F074DE">
        <w:rPr>
          <w:rFonts w:asciiTheme="majorHAnsi" w:eastAsia="Verdana" w:hAnsiTheme="majorHAnsi" w:cstheme="minorHAnsi"/>
          <w:spacing w:val="56"/>
        </w:rPr>
        <w:t xml:space="preserve"> </w:t>
      </w:r>
      <w:r w:rsidRPr="00F074DE">
        <w:rPr>
          <w:rFonts w:asciiTheme="majorHAnsi" w:eastAsia="Verdana" w:hAnsiTheme="majorHAnsi" w:cstheme="minorHAnsi"/>
        </w:rPr>
        <w:t>residents,</w:t>
      </w:r>
      <w:r w:rsidRPr="00F074DE">
        <w:rPr>
          <w:rFonts w:asciiTheme="majorHAnsi" w:eastAsia="Verdana" w:hAnsiTheme="majorHAnsi" w:cstheme="minorHAnsi"/>
          <w:spacing w:val="56"/>
        </w:rPr>
        <w:t xml:space="preserve"> </w:t>
      </w:r>
      <w:r w:rsidRPr="00F074DE">
        <w:rPr>
          <w:rFonts w:asciiTheme="majorHAnsi" w:eastAsia="Verdana" w:hAnsiTheme="majorHAnsi" w:cstheme="minorHAnsi"/>
        </w:rPr>
        <w:t>pedestrians,</w:t>
      </w:r>
      <w:r w:rsidRPr="00F074DE">
        <w:rPr>
          <w:rFonts w:asciiTheme="majorHAnsi" w:eastAsia="Verdana" w:hAnsiTheme="majorHAnsi" w:cstheme="minorHAnsi"/>
          <w:spacing w:val="56"/>
        </w:rPr>
        <w:t xml:space="preserve"> </w:t>
      </w:r>
      <w:r w:rsidRPr="00F074DE">
        <w:rPr>
          <w:rFonts w:asciiTheme="majorHAnsi" w:eastAsia="Verdana" w:hAnsiTheme="majorHAnsi" w:cstheme="minorHAnsi"/>
        </w:rPr>
        <w:t>construct</w:t>
      </w:r>
      <w:r w:rsidRPr="00F074DE">
        <w:rPr>
          <w:rFonts w:asciiTheme="majorHAnsi" w:eastAsia="Verdana" w:hAnsiTheme="majorHAnsi" w:cstheme="minorHAnsi"/>
          <w:spacing w:val="-2"/>
        </w:rPr>
        <w:t>i</w:t>
      </w:r>
      <w:r w:rsidRPr="00F074DE">
        <w:rPr>
          <w:rFonts w:asciiTheme="majorHAnsi" w:eastAsia="Verdana" w:hAnsiTheme="majorHAnsi" w:cstheme="minorHAnsi"/>
        </w:rPr>
        <w:t>on</w:t>
      </w:r>
      <w:r w:rsidRPr="00F074DE">
        <w:rPr>
          <w:rFonts w:asciiTheme="majorHAnsi" w:eastAsia="Verdana" w:hAnsiTheme="majorHAnsi" w:cstheme="minorHAnsi"/>
          <w:spacing w:val="56"/>
        </w:rPr>
        <w:t xml:space="preserve"> </w:t>
      </w:r>
      <w:r w:rsidRPr="00F074DE">
        <w:rPr>
          <w:rFonts w:asciiTheme="majorHAnsi" w:eastAsia="Verdana" w:hAnsiTheme="majorHAnsi" w:cstheme="minorHAnsi"/>
        </w:rPr>
        <w:t>workers)</w:t>
      </w:r>
      <w:r w:rsidRPr="00F074DE">
        <w:rPr>
          <w:rFonts w:asciiTheme="majorHAnsi" w:eastAsia="Verdana" w:hAnsiTheme="majorHAnsi" w:cstheme="minorHAnsi"/>
          <w:spacing w:val="56"/>
        </w:rPr>
        <w:t xml:space="preserve"> </w:t>
      </w:r>
      <w:r w:rsidRPr="00F074DE">
        <w:rPr>
          <w:rFonts w:asciiTheme="majorHAnsi" w:eastAsia="Verdana" w:hAnsiTheme="majorHAnsi" w:cstheme="minorHAnsi"/>
        </w:rPr>
        <w:t>to</w:t>
      </w:r>
      <w:r w:rsidRPr="00F074DE">
        <w:rPr>
          <w:rFonts w:asciiTheme="majorHAnsi" w:eastAsia="Verdana" w:hAnsiTheme="majorHAnsi" w:cstheme="minorHAnsi"/>
          <w:spacing w:val="56"/>
        </w:rPr>
        <w:t xml:space="preserve"> </w:t>
      </w:r>
      <w:r w:rsidRPr="00F074DE">
        <w:rPr>
          <w:rFonts w:asciiTheme="majorHAnsi" w:eastAsia="Verdana" w:hAnsiTheme="majorHAnsi" w:cstheme="minorHAnsi"/>
        </w:rPr>
        <w:t>ex</w:t>
      </w:r>
      <w:r w:rsidRPr="00F074DE">
        <w:rPr>
          <w:rFonts w:asciiTheme="majorHAnsi" w:eastAsia="Verdana" w:hAnsiTheme="majorHAnsi" w:cstheme="minorHAnsi"/>
          <w:spacing w:val="-1"/>
        </w:rPr>
        <w:t>i</w:t>
      </w:r>
      <w:r w:rsidRPr="00F074DE">
        <w:rPr>
          <w:rFonts w:asciiTheme="majorHAnsi" w:eastAsia="Verdana" w:hAnsiTheme="majorHAnsi" w:cstheme="minorHAnsi"/>
        </w:rPr>
        <w:t>st</w:t>
      </w:r>
      <w:r w:rsidRPr="00F074DE">
        <w:rPr>
          <w:rFonts w:asciiTheme="majorHAnsi" w:eastAsia="Verdana" w:hAnsiTheme="majorHAnsi" w:cstheme="minorHAnsi"/>
          <w:spacing w:val="-1"/>
        </w:rPr>
        <w:t>i</w:t>
      </w:r>
      <w:r w:rsidRPr="00F074DE">
        <w:rPr>
          <w:rFonts w:asciiTheme="majorHAnsi" w:eastAsia="Verdana" w:hAnsiTheme="majorHAnsi" w:cstheme="minorHAnsi"/>
          <w:spacing w:val="2"/>
        </w:rPr>
        <w:t>n</w:t>
      </w:r>
      <w:r w:rsidRPr="00F074DE">
        <w:rPr>
          <w:rFonts w:asciiTheme="majorHAnsi" w:eastAsia="Verdana" w:hAnsiTheme="majorHAnsi" w:cstheme="minorHAnsi"/>
        </w:rPr>
        <w:t>g contam</w:t>
      </w:r>
      <w:r w:rsidRPr="00F074DE">
        <w:rPr>
          <w:rFonts w:asciiTheme="majorHAnsi" w:eastAsia="Verdana" w:hAnsiTheme="majorHAnsi" w:cstheme="minorHAnsi"/>
          <w:spacing w:val="-1"/>
        </w:rPr>
        <w:t>i</w:t>
      </w:r>
      <w:r w:rsidRPr="00F074DE">
        <w:rPr>
          <w:rFonts w:asciiTheme="majorHAnsi" w:eastAsia="Verdana" w:hAnsiTheme="majorHAnsi" w:cstheme="minorHAnsi"/>
        </w:rPr>
        <w:t>na</w:t>
      </w:r>
      <w:r w:rsidRPr="00F074DE">
        <w:rPr>
          <w:rFonts w:asciiTheme="majorHAnsi" w:eastAsia="Verdana" w:hAnsiTheme="majorHAnsi" w:cstheme="minorHAnsi"/>
          <w:spacing w:val="-1"/>
        </w:rPr>
        <w:t>t</w:t>
      </w:r>
      <w:r w:rsidRPr="00F074DE">
        <w:rPr>
          <w:rFonts w:asciiTheme="majorHAnsi" w:eastAsia="Verdana" w:hAnsiTheme="majorHAnsi" w:cstheme="minorHAnsi"/>
        </w:rPr>
        <w:t>ed so</w:t>
      </w:r>
      <w:r w:rsidRPr="00F074DE">
        <w:rPr>
          <w:rFonts w:asciiTheme="majorHAnsi" w:eastAsia="Verdana" w:hAnsiTheme="majorHAnsi" w:cstheme="minorHAnsi"/>
          <w:spacing w:val="-1"/>
        </w:rPr>
        <w:t>i</w:t>
      </w:r>
      <w:r w:rsidRPr="00F074DE">
        <w:rPr>
          <w:rFonts w:asciiTheme="majorHAnsi" w:eastAsia="Verdana" w:hAnsiTheme="majorHAnsi" w:cstheme="minorHAnsi"/>
        </w:rPr>
        <w:t>l during c</w:t>
      </w:r>
      <w:r w:rsidRPr="00F074DE">
        <w:rPr>
          <w:rFonts w:asciiTheme="majorHAnsi" w:eastAsia="Verdana" w:hAnsiTheme="majorHAnsi" w:cstheme="minorHAnsi"/>
          <w:spacing w:val="-2"/>
        </w:rPr>
        <w:t>o</w:t>
      </w:r>
      <w:r w:rsidRPr="00F074DE">
        <w:rPr>
          <w:rFonts w:asciiTheme="majorHAnsi" w:eastAsia="Verdana" w:hAnsiTheme="majorHAnsi" w:cstheme="minorHAnsi"/>
        </w:rPr>
        <w:t>nst</w:t>
      </w:r>
      <w:r w:rsidRPr="00F074DE">
        <w:rPr>
          <w:rFonts w:asciiTheme="majorHAnsi" w:eastAsia="Verdana" w:hAnsiTheme="majorHAnsi" w:cstheme="minorHAnsi"/>
          <w:spacing w:val="-2"/>
        </w:rPr>
        <w:t>r</w:t>
      </w:r>
      <w:r w:rsidRPr="00F074DE">
        <w:rPr>
          <w:rFonts w:asciiTheme="majorHAnsi" w:eastAsia="Verdana" w:hAnsiTheme="majorHAnsi" w:cstheme="minorHAnsi"/>
        </w:rPr>
        <w:t>u</w:t>
      </w:r>
      <w:r w:rsidRPr="00F074DE">
        <w:rPr>
          <w:rFonts w:asciiTheme="majorHAnsi" w:eastAsia="Verdana" w:hAnsiTheme="majorHAnsi" w:cstheme="minorHAnsi"/>
          <w:spacing w:val="-1"/>
        </w:rPr>
        <w:t>c</w:t>
      </w:r>
      <w:r w:rsidRPr="00F074DE">
        <w:rPr>
          <w:rFonts w:asciiTheme="majorHAnsi" w:eastAsia="Verdana" w:hAnsiTheme="majorHAnsi" w:cstheme="minorHAnsi"/>
        </w:rPr>
        <w:t>t</w:t>
      </w:r>
      <w:r w:rsidRPr="00F074DE">
        <w:rPr>
          <w:rFonts w:asciiTheme="majorHAnsi" w:eastAsia="Verdana" w:hAnsiTheme="majorHAnsi" w:cstheme="minorHAnsi"/>
          <w:spacing w:val="-1"/>
        </w:rPr>
        <w:t>i</w:t>
      </w:r>
      <w:r w:rsidRPr="00F074DE">
        <w:rPr>
          <w:rFonts w:asciiTheme="majorHAnsi" w:eastAsia="Verdana" w:hAnsiTheme="majorHAnsi" w:cstheme="minorHAnsi"/>
        </w:rPr>
        <w:t>on act</w:t>
      </w:r>
      <w:r w:rsidRPr="00F074DE">
        <w:rPr>
          <w:rFonts w:asciiTheme="majorHAnsi" w:eastAsia="Verdana" w:hAnsiTheme="majorHAnsi" w:cstheme="minorHAnsi"/>
          <w:spacing w:val="-1"/>
        </w:rPr>
        <w:t>i</w:t>
      </w:r>
      <w:r w:rsidRPr="00F074DE">
        <w:rPr>
          <w:rFonts w:asciiTheme="majorHAnsi" w:eastAsia="Verdana" w:hAnsiTheme="majorHAnsi" w:cstheme="minorHAnsi"/>
        </w:rPr>
        <w:t>v</w:t>
      </w:r>
      <w:r w:rsidRPr="00F074DE">
        <w:rPr>
          <w:rFonts w:asciiTheme="majorHAnsi" w:eastAsia="Verdana" w:hAnsiTheme="majorHAnsi" w:cstheme="minorHAnsi"/>
          <w:spacing w:val="-1"/>
        </w:rPr>
        <w:t>i</w:t>
      </w:r>
      <w:r w:rsidRPr="00F074DE">
        <w:rPr>
          <w:rFonts w:asciiTheme="majorHAnsi" w:eastAsia="Verdana" w:hAnsiTheme="majorHAnsi" w:cstheme="minorHAnsi"/>
        </w:rPr>
        <w:t>ties;</w:t>
      </w:r>
    </w:p>
    <w:p w14:paraId="1CA12ED0" w14:textId="77777777" w:rsidR="00F074DE" w:rsidRPr="00F074DE" w:rsidRDefault="00F074DE" w:rsidP="003A2FB9">
      <w:pPr>
        <w:tabs>
          <w:tab w:val="left" w:pos="450"/>
          <w:tab w:val="left" w:pos="9000"/>
        </w:tabs>
        <w:spacing w:before="20" w:after="0" w:line="240" w:lineRule="atLeast"/>
        <w:ind w:left="450" w:hanging="450"/>
        <w:contextualSpacing/>
        <w:rPr>
          <w:rFonts w:asciiTheme="majorHAnsi" w:hAnsiTheme="majorHAnsi" w:cstheme="minorHAnsi"/>
        </w:rPr>
      </w:pPr>
    </w:p>
    <w:p w14:paraId="6E8DB04F" w14:textId="77777777" w:rsidR="00F074DE" w:rsidRPr="00F074DE" w:rsidRDefault="00F074DE" w:rsidP="003A2FB9">
      <w:pPr>
        <w:tabs>
          <w:tab w:val="left" w:pos="450"/>
          <w:tab w:val="left" w:pos="9000"/>
        </w:tabs>
        <w:spacing w:after="0" w:line="240" w:lineRule="atLeast"/>
        <w:ind w:left="450" w:right="64" w:hanging="450"/>
        <w:contextualSpacing/>
        <w:rPr>
          <w:rFonts w:asciiTheme="majorHAnsi" w:eastAsia="Verdana" w:hAnsiTheme="majorHAnsi" w:cstheme="minorHAnsi"/>
        </w:rPr>
      </w:pPr>
      <w:r w:rsidRPr="00F074DE">
        <w:rPr>
          <w:rFonts w:asciiTheme="majorHAnsi" w:eastAsia="Times New Roman" w:hAnsiTheme="majorHAnsi" w:cstheme="minorHAnsi"/>
          <w:w w:val="131"/>
        </w:rPr>
        <w:t>•</w:t>
      </w:r>
      <w:r w:rsidRPr="00F074DE">
        <w:rPr>
          <w:rFonts w:asciiTheme="majorHAnsi" w:eastAsia="Times New Roman" w:hAnsiTheme="majorHAnsi" w:cstheme="minorHAnsi"/>
        </w:rPr>
        <w:tab/>
      </w:r>
      <w:r w:rsidRPr="00F074DE">
        <w:rPr>
          <w:rFonts w:asciiTheme="majorHAnsi" w:eastAsia="Verdana" w:hAnsiTheme="majorHAnsi" w:cstheme="minorHAnsi"/>
        </w:rPr>
        <w:t>Expose</w:t>
      </w:r>
      <w:r w:rsidRPr="00F074DE">
        <w:rPr>
          <w:rFonts w:asciiTheme="majorHAnsi" w:eastAsia="Verdana" w:hAnsiTheme="majorHAnsi" w:cstheme="minorHAnsi"/>
          <w:spacing w:val="34"/>
        </w:rPr>
        <w:t xml:space="preserve"> </w:t>
      </w:r>
      <w:r w:rsidRPr="00F074DE">
        <w:rPr>
          <w:rFonts w:asciiTheme="majorHAnsi" w:eastAsia="Verdana" w:hAnsiTheme="majorHAnsi" w:cstheme="minorHAnsi"/>
        </w:rPr>
        <w:t>pe</w:t>
      </w:r>
      <w:r w:rsidRPr="00F074DE">
        <w:rPr>
          <w:rFonts w:asciiTheme="majorHAnsi" w:eastAsia="Verdana" w:hAnsiTheme="majorHAnsi" w:cstheme="minorHAnsi"/>
          <w:spacing w:val="-2"/>
        </w:rPr>
        <w:t>o</w:t>
      </w:r>
      <w:r w:rsidRPr="00F074DE">
        <w:rPr>
          <w:rFonts w:asciiTheme="majorHAnsi" w:eastAsia="Verdana" w:hAnsiTheme="majorHAnsi" w:cstheme="minorHAnsi"/>
        </w:rPr>
        <w:t>ple</w:t>
      </w:r>
      <w:r w:rsidRPr="00F074DE">
        <w:rPr>
          <w:rFonts w:asciiTheme="majorHAnsi" w:eastAsia="Verdana" w:hAnsiTheme="majorHAnsi" w:cstheme="minorHAnsi"/>
          <w:spacing w:val="34"/>
        </w:rPr>
        <w:t xml:space="preserve"> </w:t>
      </w:r>
      <w:r w:rsidRPr="00F074DE">
        <w:rPr>
          <w:rFonts w:asciiTheme="majorHAnsi" w:eastAsia="Verdana" w:hAnsiTheme="majorHAnsi" w:cstheme="minorHAnsi"/>
        </w:rPr>
        <w:t>(e.g.,</w:t>
      </w:r>
      <w:r w:rsidRPr="00F074DE">
        <w:rPr>
          <w:rFonts w:asciiTheme="majorHAnsi" w:eastAsia="Verdana" w:hAnsiTheme="majorHAnsi" w:cstheme="minorHAnsi"/>
          <w:spacing w:val="34"/>
        </w:rPr>
        <w:t xml:space="preserve"> </w:t>
      </w:r>
      <w:r w:rsidRPr="00F074DE">
        <w:rPr>
          <w:rFonts w:asciiTheme="majorHAnsi" w:eastAsia="Verdana" w:hAnsiTheme="majorHAnsi" w:cstheme="minorHAnsi"/>
        </w:rPr>
        <w:t>residen</w:t>
      </w:r>
      <w:r w:rsidRPr="00F074DE">
        <w:rPr>
          <w:rFonts w:asciiTheme="majorHAnsi" w:eastAsia="Verdana" w:hAnsiTheme="majorHAnsi" w:cstheme="minorHAnsi"/>
          <w:spacing w:val="-1"/>
        </w:rPr>
        <w:t>t</w:t>
      </w:r>
      <w:r w:rsidRPr="00F074DE">
        <w:rPr>
          <w:rFonts w:asciiTheme="majorHAnsi" w:eastAsia="Verdana" w:hAnsiTheme="majorHAnsi" w:cstheme="minorHAnsi"/>
        </w:rPr>
        <w:t>s,</w:t>
      </w:r>
      <w:r w:rsidRPr="00F074DE">
        <w:rPr>
          <w:rFonts w:asciiTheme="majorHAnsi" w:eastAsia="Verdana" w:hAnsiTheme="majorHAnsi" w:cstheme="minorHAnsi"/>
          <w:spacing w:val="34"/>
        </w:rPr>
        <w:t xml:space="preserve"> </w:t>
      </w:r>
      <w:r w:rsidRPr="00F074DE">
        <w:rPr>
          <w:rFonts w:asciiTheme="majorHAnsi" w:eastAsia="Verdana" w:hAnsiTheme="majorHAnsi" w:cstheme="minorHAnsi"/>
        </w:rPr>
        <w:t>pedestrians,</w:t>
      </w:r>
      <w:r w:rsidRPr="00F074DE">
        <w:rPr>
          <w:rFonts w:asciiTheme="majorHAnsi" w:eastAsia="Verdana" w:hAnsiTheme="majorHAnsi" w:cstheme="minorHAnsi"/>
          <w:spacing w:val="34"/>
        </w:rPr>
        <w:t xml:space="preserve"> </w:t>
      </w:r>
      <w:r w:rsidRPr="00F074DE">
        <w:rPr>
          <w:rFonts w:asciiTheme="majorHAnsi" w:eastAsia="Verdana" w:hAnsiTheme="majorHAnsi" w:cstheme="minorHAnsi"/>
        </w:rPr>
        <w:t>construct</w:t>
      </w:r>
      <w:r w:rsidRPr="00F074DE">
        <w:rPr>
          <w:rFonts w:asciiTheme="majorHAnsi" w:eastAsia="Verdana" w:hAnsiTheme="majorHAnsi" w:cstheme="minorHAnsi"/>
          <w:spacing w:val="-2"/>
        </w:rPr>
        <w:t>i</w:t>
      </w:r>
      <w:r w:rsidRPr="00F074DE">
        <w:rPr>
          <w:rFonts w:asciiTheme="majorHAnsi" w:eastAsia="Verdana" w:hAnsiTheme="majorHAnsi" w:cstheme="minorHAnsi"/>
        </w:rPr>
        <w:t>on</w:t>
      </w:r>
      <w:r w:rsidRPr="00F074DE">
        <w:rPr>
          <w:rFonts w:asciiTheme="majorHAnsi" w:eastAsia="Verdana" w:hAnsiTheme="majorHAnsi" w:cstheme="minorHAnsi"/>
          <w:spacing w:val="34"/>
        </w:rPr>
        <w:t xml:space="preserve"> </w:t>
      </w:r>
      <w:r w:rsidRPr="00F074DE">
        <w:rPr>
          <w:rFonts w:asciiTheme="majorHAnsi" w:eastAsia="Verdana" w:hAnsiTheme="majorHAnsi" w:cstheme="minorHAnsi"/>
        </w:rPr>
        <w:t>workers)</w:t>
      </w:r>
      <w:r w:rsidRPr="00F074DE">
        <w:rPr>
          <w:rFonts w:asciiTheme="majorHAnsi" w:eastAsia="Verdana" w:hAnsiTheme="majorHAnsi" w:cstheme="minorHAnsi"/>
          <w:spacing w:val="33"/>
        </w:rPr>
        <w:t xml:space="preserve"> </w:t>
      </w:r>
      <w:r w:rsidRPr="00F074DE">
        <w:rPr>
          <w:rFonts w:asciiTheme="majorHAnsi" w:eastAsia="Verdana" w:hAnsiTheme="majorHAnsi" w:cstheme="minorHAnsi"/>
        </w:rPr>
        <w:t>to</w:t>
      </w:r>
      <w:r w:rsidRPr="00F074DE">
        <w:rPr>
          <w:rFonts w:asciiTheme="majorHAnsi" w:eastAsia="Verdana" w:hAnsiTheme="majorHAnsi" w:cstheme="minorHAnsi"/>
          <w:spacing w:val="34"/>
        </w:rPr>
        <w:t xml:space="preserve"> </w:t>
      </w:r>
      <w:r w:rsidRPr="00F074DE">
        <w:rPr>
          <w:rFonts w:asciiTheme="majorHAnsi" w:eastAsia="Verdana" w:hAnsiTheme="majorHAnsi" w:cstheme="minorHAnsi"/>
        </w:rPr>
        <w:t>asbesto</w:t>
      </w:r>
      <w:r w:rsidRPr="00F074DE">
        <w:rPr>
          <w:rFonts w:asciiTheme="majorHAnsi" w:eastAsia="Verdana" w:hAnsiTheme="majorHAnsi" w:cstheme="minorHAnsi"/>
          <w:spacing w:val="-1"/>
        </w:rPr>
        <w:t>s</w:t>
      </w:r>
      <w:r w:rsidRPr="00F074DE">
        <w:rPr>
          <w:rFonts w:asciiTheme="majorHAnsi" w:eastAsia="Verdana" w:hAnsiTheme="majorHAnsi" w:cstheme="minorHAnsi"/>
        </w:rPr>
        <w:t>- conta</w:t>
      </w:r>
      <w:r w:rsidRPr="00F074DE">
        <w:rPr>
          <w:rFonts w:asciiTheme="majorHAnsi" w:eastAsia="Verdana" w:hAnsiTheme="majorHAnsi" w:cstheme="minorHAnsi"/>
          <w:spacing w:val="-1"/>
        </w:rPr>
        <w:t>i</w:t>
      </w:r>
      <w:r w:rsidRPr="00F074DE">
        <w:rPr>
          <w:rFonts w:asciiTheme="majorHAnsi" w:eastAsia="Verdana" w:hAnsiTheme="majorHAnsi" w:cstheme="minorHAnsi"/>
        </w:rPr>
        <w:t>n</w:t>
      </w:r>
      <w:r w:rsidRPr="00F074DE">
        <w:rPr>
          <w:rFonts w:asciiTheme="majorHAnsi" w:eastAsia="Verdana" w:hAnsiTheme="majorHAnsi" w:cstheme="minorHAnsi"/>
          <w:spacing w:val="-1"/>
        </w:rPr>
        <w:t>i</w:t>
      </w:r>
      <w:r w:rsidRPr="00F074DE">
        <w:rPr>
          <w:rFonts w:asciiTheme="majorHAnsi" w:eastAsia="Verdana" w:hAnsiTheme="majorHAnsi" w:cstheme="minorHAnsi"/>
        </w:rPr>
        <w:t>ng mater</w:t>
      </w:r>
      <w:r w:rsidRPr="00F074DE">
        <w:rPr>
          <w:rFonts w:asciiTheme="majorHAnsi" w:eastAsia="Verdana" w:hAnsiTheme="majorHAnsi" w:cstheme="minorHAnsi"/>
          <w:spacing w:val="-1"/>
        </w:rPr>
        <w:t>i</w:t>
      </w:r>
      <w:r w:rsidRPr="00F074DE">
        <w:rPr>
          <w:rFonts w:asciiTheme="majorHAnsi" w:eastAsia="Verdana" w:hAnsiTheme="majorHAnsi" w:cstheme="minorHAnsi"/>
        </w:rPr>
        <w:t>a</w:t>
      </w:r>
      <w:r w:rsidRPr="00F074DE">
        <w:rPr>
          <w:rFonts w:asciiTheme="majorHAnsi" w:eastAsia="Verdana" w:hAnsiTheme="majorHAnsi" w:cstheme="minorHAnsi"/>
          <w:spacing w:val="-1"/>
        </w:rPr>
        <w:t>l</w:t>
      </w:r>
      <w:r w:rsidRPr="00F074DE">
        <w:rPr>
          <w:rFonts w:asciiTheme="majorHAnsi" w:eastAsia="Verdana" w:hAnsiTheme="majorHAnsi" w:cstheme="minorHAnsi"/>
        </w:rPr>
        <w:t>s; or</w:t>
      </w:r>
    </w:p>
    <w:p w14:paraId="4CB1C33B" w14:textId="77777777" w:rsidR="00F074DE" w:rsidRPr="00F074DE" w:rsidRDefault="00F074DE" w:rsidP="003A2FB9">
      <w:pPr>
        <w:tabs>
          <w:tab w:val="left" w:pos="450"/>
          <w:tab w:val="left" w:pos="9000"/>
        </w:tabs>
        <w:spacing w:after="0" w:line="240" w:lineRule="atLeast"/>
        <w:ind w:left="450" w:hanging="450"/>
        <w:contextualSpacing/>
        <w:rPr>
          <w:rFonts w:asciiTheme="majorHAnsi" w:hAnsiTheme="majorHAnsi" w:cstheme="minorHAnsi"/>
        </w:rPr>
      </w:pPr>
    </w:p>
    <w:p w14:paraId="5A9B8413" w14:textId="77777777" w:rsidR="00F074DE" w:rsidRPr="00F074DE" w:rsidRDefault="00F074DE" w:rsidP="003A2FB9">
      <w:pPr>
        <w:tabs>
          <w:tab w:val="left" w:pos="450"/>
          <w:tab w:val="left" w:pos="9000"/>
        </w:tabs>
        <w:spacing w:before="24" w:after="0" w:line="240" w:lineRule="atLeast"/>
        <w:ind w:left="450" w:right="61" w:hanging="450"/>
        <w:contextualSpacing/>
        <w:rPr>
          <w:rFonts w:asciiTheme="majorHAnsi" w:eastAsia="Verdana" w:hAnsiTheme="majorHAnsi" w:cstheme="minorHAnsi"/>
        </w:rPr>
      </w:pPr>
      <w:r w:rsidRPr="00F074DE">
        <w:rPr>
          <w:rFonts w:asciiTheme="majorHAnsi" w:eastAsia="Times New Roman" w:hAnsiTheme="majorHAnsi" w:cstheme="minorHAnsi"/>
          <w:w w:val="131"/>
        </w:rPr>
        <w:t>•</w:t>
      </w:r>
      <w:r w:rsidRPr="00F074DE">
        <w:rPr>
          <w:rFonts w:asciiTheme="majorHAnsi" w:eastAsia="Times New Roman" w:hAnsiTheme="majorHAnsi" w:cstheme="minorHAnsi"/>
        </w:rPr>
        <w:tab/>
      </w:r>
      <w:r w:rsidRPr="00F074DE">
        <w:rPr>
          <w:rFonts w:asciiTheme="majorHAnsi" w:eastAsia="Verdana" w:hAnsiTheme="majorHAnsi" w:cstheme="minorHAnsi"/>
        </w:rPr>
        <w:t>Expose</w:t>
      </w:r>
      <w:r w:rsidRPr="00F074DE">
        <w:rPr>
          <w:rFonts w:asciiTheme="majorHAnsi" w:eastAsia="Verdana" w:hAnsiTheme="majorHAnsi" w:cstheme="minorHAnsi"/>
          <w:spacing w:val="56"/>
        </w:rPr>
        <w:t xml:space="preserve"> </w:t>
      </w:r>
      <w:r w:rsidRPr="00F074DE">
        <w:rPr>
          <w:rFonts w:asciiTheme="majorHAnsi" w:eastAsia="Verdana" w:hAnsiTheme="majorHAnsi" w:cstheme="minorHAnsi"/>
        </w:rPr>
        <w:t>peop</w:t>
      </w:r>
      <w:r w:rsidRPr="00F074DE">
        <w:rPr>
          <w:rFonts w:asciiTheme="majorHAnsi" w:eastAsia="Verdana" w:hAnsiTheme="majorHAnsi" w:cstheme="minorHAnsi"/>
          <w:spacing w:val="-1"/>
        </w:rPr>
        <w:t>l</w:t>
      </w:r>
      <w:r w:rsidRPr="00F074DE">
        <w:rPr>
          <w:rFonts w:asciiTheme="majorHAnsi" w:eastAsia="Verdana" w:hAnsiTheme="majorHAnsi" w:cstheme="minorHAnsi"/>
        </w:rPr>
        <w:t>e</w:t>
      </w:r>
      <w:r w:rsidRPr="00F074DE">
        <w:rPr>
          <w:rFonts w:asciiTheme="majorHAnsi" w:eastAsia="Verdana" w:hAnsiTheme="majorHAnsi" w:cstheme="minorHAnsi"/>
          <w:spacing w:val="56"/>
        </w:rPr>
        <w:t xml:space="preserve"> </w:t>
      </w:r>
      <w:r w:rsidRPr="00F074DE">
        <w:rPr>
          <w:rFonts w:asciiTheme="majorHAnsi" w:eastAsia="Verdana" w:hAnsiTheme="majorHAnsi" w:cstheme="minorHAnsi"/>
        </w:rPr>
        <w:t>(e.g.,</w:t>
      </w:r>
      <w:r w:rsidRPr="00F074DE">
        <w:rPr>
          <w:rFonts w:asciiTheme="majorHAnsi" w:eastAsia="Verdana" w:hAnsiTheme="majorHAnsi" w:cstheme="minorHAnsi"/>
          <w:spacing w:val="56"/>
        </w:rPr>
        <w:t xml:space="preserve"> </w:t>
      </w:r>
      <w:r w:rsidRPr="00F074DE">
        <w:rPr>
          <w:rFonts w:asciiTheme="majorHAnsi" w:eastAsia="Verdana" w:hAnsiTheme="majorHAnsi" w:cstheme="minorHAnsi"/>
        </w:rPr>
        <w:t>residents,</w:t>
      </w:r>
      <w:r w:rsidRPr="00F074DE">
        <w:rPr>
          <w:rFonts w:asciiTheme="majorHAnsi" w:eastAsia="Verdana" w:hAnsiTheme="majorHAnsi" w:cstheme="minorHAnsi"/>
          <w:spacing w:val="56"/>
        </w:rPr>
        <w:t xml:space="preserve"> </w:t>
      </w:r>
      <w:r w:rsidRPr="00F074DE">
        <w:rPr>
          <w:rFonts w:asciiTheme="majorHAnsi" w:eastAsia="Verdana" w:hAnsiTheme="majorHAnsi" w:cstheme="minorHAnsi"/>
        </w:rPr>
        <w:t>pedestrians,</w:t>
      </w:r>
      <w:r w:rsidRPr="00F074DE">
        <w:rPr>
          <w:rFonts w:asciiTheme="majorHAnsi" w:eastAsia="Verdana" w:hAnsiTheme="majorHAnsi" w:cstheme="minorHAnsi"/>
          <w:spacing w:val="56"/>
        </w:rPr>
        <w:t xml:space="preserve"> </w:t>
      </w:r>
      <w:r w:rsidRPr="00F074DE">
        <w:rPr>
          <w:rFonts w:asciiTheme="majorHAnsi" w:eastAsia="Verdana" w:hAnsiTheme="majorHAnsi" w:cstheme="minorHAnsi"/>
        </w:rPr>
        <w:t>construct</w:t>
      </w:r>
      <w:r w:rsidRPr="00F074DE">
        <w:rPr>
          <w:rFonts w:asciiTheme="majorHAnsi" w:eastAsia="Verdana" w:hAnsiTheme="majorHAnsi" w:cstheme="minorHAnsi"/>
          <w:spacing w:val="-2"/>
        </w:rPr>
        <w:t>i</w:t>
      </w:r>
      <w:r w:rsidRPr="00F074DE">
        <w:rPr>
          <w:rFonts w:asciiTheme="majorHAnsi" w:eastAsia="Verdana" w:hAnsiTheme="majorHAnsi" w:cstheme="minorHAnsi"/>
        </w:rPr>
        <w:t>on</w:t>
      </w:r>
      <w:r w:rsidRPr="00F074DE">
        <w:rPr>
          <w:rFonts w:asciiTheme="majorHAnsi" w:eastAsia="Verdana" w:hAnsiTheme="majorHAnsi" w:cstheme="minorHAnsi"/>
          <w:spacing w:val="56"/>
        </w:rPr>
        <w:t xml:space="preserve"> </w:t>
      </w:r>
      <w:r w:rsidRPr="00F074DE">
        <w:rPr>
          <w:rFonts w:asciiTheme="majorHAnsi" w:eastAsia="Verdana" w:hAnsiTheme="majorHAnsi" w:cstheme="minorHAnsi"/>
        </w:rPr>
        <w:t>workers)</w:t>
      </w:r>
      <w:r w:rsidRPr="00F074DE">
        <w:rPr>
          <w:rFonts w:asciiTheme="majorHAnsi" w:eastAsia="Verdana" w:hAnsiTheme="majorHAnsi" w:cstheme="minorHAnsi"/>
          <w:spacing w:val="56"/>
        </w:rPr>
        <w:t xml:space="preserve"> </w:t>
      </w:r>
      <w:r w:rsidRPr="00F074DE">
        <w:rPr>
          <w:rFonts w:asciiTheme="majorHAnsi" w:eastAsia="Verdana" w:hAnsiTheme="majorHAnsi" w:cstheme="minorHAnsi"/>
        </w:rPr>
        <w:t>to</w:t>
      </w:r>
      <w:r w:rsidRPr="00F074DE">
        <w:rPr>
          <w:rFonts w:asciiTheme="majorHAnsi" w:eastAsia="Verdana" w:hAnsiTheme="majorHAnsi" w:cstheme="minorHAnsi"/>
          <w:spacing w:val="56"/>
        </w:rPr>
        <w:t xml:space="preserve"> </w:t>
      </w:r>
      <w:r w:rsidRPr="00F074DE">
        <w:rPr>
          <w:rFonts w:asciiTheme="majorHAnsi" w:eastAsia="Verdana" w:hAnsiTheme="majorHAnsi" w:cstheme="minorHAnsi"/>
        </w:rPr>
        <w:t>ex</w:t>
      </w:r>
      <w:r w:rsidRPr="00F074DE">
        <w:rPr>
          <w:rFonts w:asciiTheme="majorHAnsi" w:eastAsia="Verdana" w:hAnsiTheme="majorHAnsi" w:cstheme="minorHAnsi"/>
          <w:spacing w:val="-1"/>
        </w:rPr>
        <w:t>i</w:t>
      </w:r>
      <w:r w:rsidRPr="00F074DE">
        <w:rPr>
          <w:rFonts w:asciiTheme="majorHAnsi" w:eastAsia="Verdana" w:hAnsiTheme="majorHAnsi" w:cstheme="minorHAnsi"/>
        </w:rPr>
        <w:t>st</w:t>
      </w:r>
      <w:r w:rsidRPr="00F074DE">
        <w:rPr>
          <w:rFonts w:asciiTheme="majorHAnsi" w:eastAsia="Verdana" w:hAnsiTheme="majorHAnsi" w:cstheme="minorHAnsi"/>
          <w:spacing w:val="-1"/>
        </w:rPr>
        <w:t>i</w:t>
      </w:r>
      <w:r w:rsidRPr="00F074DE">
        <w:rPr>
          <w:rFonts w:asciiTheme="majorHAnsi" w:eastAsia="Verdana" w:hAnsiTheme="majorHAnsi" w:cstheme="minorHAnsi"/>
          <w:spacing w:val="2"/>
        </w:rPr>
        <w:t>n</w:t>
      </w:r>
      <w:r w:rsidRPr="00F074DE">
        <w:rPr>
          <w:rFonts w:asciiTheme="majorHAnsi" w:eastAsia="Verdana" w:hAnsiTheme="majorHAnsi" w:cstheme="minorHAnsi"/>
        </w:rPr>
        <w:t>g contam</w:t>
      </w:r>
      <w:r w:rsidRPr="00F074DE">
        <w:rPr>
          <w:rFonts w:asciiTheme="majorHAnsi" w:eastAsia="Verdana" w:hAnsiTheme="majorHAnsi" w:cstheme="minorHAnsi"/>
          <w:spacing w:val="-1"/>
        </w:rPr>
        <w:t>i</w:t>
      </w:r>
      <w:r w:rsidRPr="00F074DE">
        <w:rPr>
          <w:rFonts w:asciiTheme="majorHAnsi" w:eastAsia="Verdana" w:hAnsiTheme="majorHAnsi" w:cstheme="minorHAnsi"/>
        </w:rPr>
        <w:t>na</w:t>
      </w:r>
      <w:r w:rsidRPr="00F074DE">
        <w:rPr>
          <w:rFonts w:asciiTheme="majorHAnsi" w:eastAsia="Verdana" w:hAnsiTheme="majorHAnsi" w:cstheme="minorHAnsi"/>
          <w:spacing w:val="-1"/>
        </w:rPr>
        <w:t>t</w:t>
      </w:r>
      <w:r w:rsidRPr="00F074DE">
        <w:rPr>
          <w:rFonts w:asciiTheme="majorHAnsi" w:eastAsia="Verdana" w:hAnsiTheme="majorHAnsi" w:cstheme="minorHAnsi"/>
        </w:rPr>
        <w:t>ed groun</w:t>
      </w:r>
      <w:r w:rsidRPr="00F074DE">
        <w:rPr>
          <w:rFonts w:asciiTheme="majorHAnsi" w:eastAsia="Verdana" w:hAnsiTheme="majorHAnsi" w:cstheme="minorHAnsi"/>
          <w:spacing w:val="-1"/>
        </w:rPr>
        <w:t>dw</w:t>
      </w:r>
      <w:r w:rsidRPr="00F074DE">
        <w:rPr>
          <w:rFonts w:asciiTheme="majorHAnsi" w:eastAsia="Verdana" w:hAnsiTheme="majorHAnsi" w:cstheme="minorHAnsi"/>
        </w:rPr>
        <w:t>ater dur</w:t>
      </w:r>
      <w:r w:rsidRPr="00F074DE">
        <w:rPr>
          <w:rFonts w:asciiTheme="majorHAnsi" w:eastAsia="Verdana" w:hAnsiTheme="majorHAnsi" w:cstheme="minorHAnsi"/>
          <w:spacing w:val="-1"/>
        </w:rPr>
        <w:t>i</w:t>
      </w:r>
      <w:r w:rsidRPr="00F074DE">
        <w:rPr>
          <w:rFonts w:asciiTheme="majorHAnsi" w:eastAsia="Verdana" w:hAnsiTheme="majorHAnsi" w:cstheme="minorHAnsi"/>
        </w:rPr>
        <w:t>ng</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dewater</w:t>
      </w:r>
      <w:r w:rsidRPr="00F074DE">
        <w:rPr>
          <w:rFonts w:asciiTheme="majorHAnsi" w:eastAsia="Verdana" w:hAnsiTheme="majorHAnsi" w:cstheme="minorHAnsi"/>
          <w:spacing w:val="-1"/>
        </w:rPr>
        <w:t>i</w:t>
      </w:r>
      <w:r w:rsidRPr="00F074DE">
        <w:rPr>
          <w:rFonts w:asciiTheme="majorHAnsi" w:eastAsia="Verdana" w:hAnsiTheme="majorHAnsi" w:cstheme="minorHAnsi"/>
        </w:rPr>
        <w:t>ng</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act</w:t>
      </w:r>
      <w:r w:rsidRPr="00F074DE">
        <w:rPr>
          <w:rFonts w:asciiTheme="majorHAnsi" w:eastAsia="Verdana" w:hAnsiTheme="majorHAnsi" w:cstheme="minorHAnsi"/>
          <w:spacing w:val="-1"/>
        </w:rPr>
        <w:t>i</w:t>
      </w:r>
      <w:r w:rsidRPr="00F074DE">
        <w:rPr>
          <w:rFonts w:asciiTheme="majorHAnsi" w:eastAsia="Verdana" w:hAnsiTheme="majorHAnsi" w:cstheme="minorHAnsi"/>
        </w:rPr>
        <w:t>v</w:t>
      </w:r>
      <w:r w:rsidRPr="00F074DE">
        <w:rPr>
          <w:rFonts w:asciiTheme="majorHAnsi" w:eastAsia="Verdana" w:hAnsiTheme="majorHAnsi" w:cstheme="minorHAnsi"/>
          <w:spacing w:val="-1"/>
        </w:rPr>
        <w:t>i</w:t>
      </w:r>
      <w:r w:rsidRPr="00F074DE">
        <w:rPr>
          <w:rFonts w:asciiTheme="majorHAnsi" w:eastAsia="Verdana" w:hAnsiTheme="majorHAnsi" w:cstheme="minorHAnsi"/>
        </w:rPr>
        <w:t>t</w:t>
      </w:r>
      <w:r w:rsidRPr="00F074DE">
        <w:rPr>
          <w:rFonts w:asciiTheme="majorHAnsi" w:eastAsia="Verdana" w:hAnsiTheme="majorHAnsi" w:cstheme="minorHAnsi"/>
          <w:spacing w:val="-1"/>
        </w:rPr>
        <w:t>i</w:t>
      </w:r>
      <w:r w:rsidRPr="00F074DE">
        <w:rPr>
          <w:rFonts w:asciiTheme="majorHAnsi" w:eastAsia="Verdana" w:hAnsiTheme="majorHAnsi" w:cstheme="minorHAnsi"/>
        </w:rPr>
        <w:t>es.</w:t>
      </w:r>
    </w:p>
    <w:p w14:paraId="1B26BE59" w14:textId="77777777" w:rsidR="00F074DE" w:rsidRPr="00F074DE" w:rsidRDefault="00F074DE" w:rsidP="00F074DE">
      <w:pPr>
        <w:tabs>
          <w:tab w:val="left" w:pos="450"/>
        </w:tabs>
        <w:spacing w:before="20" w:after="0" w:line="240" w:lineRule="atLeast"/>
        <w:ind w:left="450" w:hanging="450"/>
        <w:contextualSpacing/>
        <w:rPr>
          <w:rFonts w:asciiTheme="majorHAnsi" w:hAnsiTheme="majorHAnsi" w:cstheme="minorHAnsi"/>
        </w:rPr>
      </w:pPr>
    </w:p>
    <w:p w14:paraId="38610FF5" w14:textId="77777777" w:rsidR="00F074DE" w:rsidRPr="00F074DE" w:rsidRDefault="00F074DE" w:rsidP="00F074DE">
      <w:pPr>
        <w:tabs>
          <w:tab w:val="left" w:pos="450"/>
        </w:tabs>
        <w:spacing w:after="0" w:line="240" w:lineRule="atLeast"/>
        <w:ind w:left="450" w:right="62" w:hanging="450"/>
        <w:contextualSpacing/>
        <w:rPr>
          <w:rFonts w:asciiTheme="majorHAnsi" w:eastAsia="Verdana" w:hAnsiTheme="majorHAnsi" w:cstheme="minorHAnsi"/>
        </w:rPr>
      </w:pPr>
      <w:r w:rsidRPr="00F074DE">
        <w:rPr>
          <w:rFonts w:asciiTheme="majorHAnsi" w:eastAsia="Times New Roman" w:hAnsiTheme="majorHAnsi" w:cstheme="minorHAnsi"/>
          <w:w w:val="131"/>
        </w:rPr>
        <w:t>•</w:t>
      </w:r>
      <w:r w:rsidRPr="00F074DE">
        <w:rPr>
          <w:rFonts w:asciiTheme="majorHAnsi" w:eastAsia="Times New Roman" w:hAnsiTheme="majorHAnsi" w:cstheme="minorHAnsi"/>
        </w:rPr>
        <w:tab/>
      </w:r>
      <w:r w:rsidR="00E87197" w:rsidRPr="00F074DE">
        <w:rPr>
          <w:rFonts w:asciiTheme="majorHAnsi" w:eastAsia="Verdana" w:hAnsiTheme="majorHAnsi" w:cstheme="minorHAnsi"/>
        </w:rPr>
        <w:t xml:space="preserve">Create </w:t>
      </w:r>
      <w:r w:rsidR="00E87197" w:rsidRPr="00F074DE">
        <w:rPr>
          <w:rFonts w:asciiTheme="majorHAnsi" w:eastAsia="Verdana" w:hAnsiTheme="majorHAnsi" w:cstheme="minorHAnsi"/>
          <w:spacing w:val="11"/>
        </w:rPr>
        <w:t>substantial</w:t>
      </w:r>
      <w:r w:rsidR="00E87197" w:rsidRPr="00F074DE">
        <w:rPr>
          <w:rFonts w:asciiTheme="majorHAnsi" w:eastAsia="Verdana" w:hAnsiTheme="majorHAnsi" w:cstheme="minorHAnsi"/>
        </w:rPr>
        <w:t xml:space="preserve"> </w:t>
      </w:r>
      <w:r w:rsidR="00E87197" w:rsidRPr="00F074DE">
        <w:rPr>
          <w:rFonts w:asciiTheme="majorHAnsi" w:eastAsia="Verdana" w:hAnsiTheme="majorHAnsi" w:cstheme="minorHAnsi"/>
          <w:spacing w:val="9"/>
        </w:rPr>
        <w:t>risk</w:t>
      </w:r>
      <w:r w:rsidR="00E87197" w:rsidRPr="00F074DE">
        <w:rPr>
          <w:rFonts w:asciiTheme="majorHAnsi" w:eastAsia="Verdana" w:hAnsiTheme="majorHAnsi" w:cstheme="minorHAnsi"/>
        </w:rPr>
        <w:t xml:space="preserve"> </w:t>
      </w:r>
      <w:r w:rsidR="00E87197" w:rsidRPr="00F074DE">
        <w:rPr>
          <w:rFonts w:asciiTheme="majorHAnsi" w:eastAsia="Verdana" w:hAnsiTheme="majorHAnsi" w:cstheme="minorHAnsi"/>
          <w:spacing w:val="11"/>
        </w:rPr>
        <w:t>of</w:t>
      </w:r>
      <w:r w:rsidR="00E87197" w:rsidRPr="00F074DE">
        <w:rPr>
          <w:rFonts w:asciiTheme="majorHAnsi" w:eastAsia="Verdana" w:hAnsiTheme="majorHAnsi" w:cstheme="minorHAnsi"/>
        </w:rPr>
        <w:t xml:space="preserve"> </w:t>
      </w:r>
      <w:r w:rsidR="00E87197" w:rsidRPr="00F074DE">
        <w:rPr>
          <w:rFonts w:asciiTheme="majorHAnsi" w:eastAsia="Verdana" w:hAnsiTheme="majorHAnsi" w:cstheme="minorHAnsi"/>
          <w:spacing w:val="11"/>
        </w:rPr>
        <w:t>a</w:t>
      </w:r>
      <w:r w:rsidR="00E87197" w:rsidRPr="00F074DE">
        <w:rPr>
          <w:rFonts w:asciiTheme="majorHAnsi" w:eastAsia="Verdana" w:hAnsiTheme="majorHAnsi" w:cstheme="minorHAnsi"/>
        </w:rPr>
        <w:t xml:space="preserve"> </w:t>
      </w:r>
      <w:r w:rsidR="00E87197" w:rsidRPr="00F074DE">
        <w:rPr>
          <w:rFonts w:asciiTheme="majorHAnsi" w:eastAsia="Verdana" w:hAnsiTheme="majorHAnsi" w:cstheme="minorHAnsi"/>
          <w:spacing w:val="11"/>
        </w:rPr>
        <w:t>hazardous</w:t>
      </w:r>
      <w:r w:rsidR="00E87197" w:rsidRPr="00F074DE">
        <w:rPr>
          <w:rFonts w:asciiTheme="majorHAnsi" w:eastAsia="Verdana" w:hAnsiTheme="majorHAnsi" w:cstheme="minorHAnsi"/>
        </w:rPr>
        <w:t xml:space="preserve"> </w:t>
      </w:r>
      <w:r w:rsidR="00E87197" w:rsidRPr="00F074DE">
        <w:rPr>
          <w:rFonts w:asciiTheme="majorHAnsi" w:eastAsia="Verdana" w:hAnsiTheme="majorHAnsi" w:cstheme="minorHAnsi"/>
          <w:spacing w:val="11"/>
        </w:rPr>
        <w:t>material</w:t>
      </w:r>
      <w:r w:rsidR="00E87197" w:rsidRPr="00F074DE">
        <w:rPr>
          <w:rFonts w:asciiTheme="majorHAnsi" w:eastAsia="Verdana" w:hAnsiTheme="majorHAnsi" w:cstheme="minorHAnsi"/>
        </w:rPr>
        <w:t xml:space="preserve"> </w:t>
      </w:r>
      <w:r w:rsidR="00E87197" w:rsidRPr="00F074DE">
        <w:rPr>
          <w:rFonts w:asciiTheme="majorHAnsi" w:eastAsia="Verdana" w:hAnsiTheme="majorHAnsi" w:cstheme="minorHAnsi"/>
          <w:spacing w:val="9"/>
        </w:rPr>
        <w:t>spill</w:t>
      </w:r>
      <w:r w:rsidR="00E87197" w:rsidRPr="00F074DE">
        <w:rPr>
          <w:rFonts w:asciiTheme="majorHAnsi" w:eastAsia="Verdana" w:hAnsiTheme="majorHAnsi" w:cstheme="minorHAnsi"/>
        </w:rPr>
        <w:t xml:space="preserve"> </w:t>
      </w:r>
      <w:r w:rsidR="00E87197" w:rsidRPr="00F074DE">
        <w:rPr>
          <w:rFonts w:asciiTheme="majorHAnsi" w:eastAsia="Verdana" w:hAnsiTheme="majorHAnsi" w:cstheme="minorHAnsi"/>
          <w:spacing w:val="11"/>
        </w:rPr>
        <w:t>during</w:t>
      </w:r>
      <w:r w:rsidR="00E87197" w:rsidRPr="00F074DE">
        <w:rPr>
          <w:rFonts w:asciiTheme="majorHAnsi" w:eastAsia="Verdana" w:hAnsiTheme="majorHAnsi" w:cstheme="minorHAnsi"/>
        </w:rPr>
        <w:t xml:space="preserve"> </w:t>
      </w:r>
      <w:r w:rsidR="00E87197" w:rsidRPr="00F074DE">
        <w:rPr>
          <w:rFonts w:asciiTheme="majorHAnsi" w:eastAsia="Verdana" w:hAnsiTheme="majorHAnsi" w:cstheme="minorHAnsi"/>
          <w:spacing w:val="11"/>
        </w:rPr>
        <w:t>construction</w:t>
      </w:r>
      <w:r w:rsidR="00E87197" w:rsidRPr="00F074DE">
        <w:rPr>
          <w:rFonts w:asciiTheme="majorHAnsi" w:eastAsia="Verdana" w:hAnsiTheme="majorHAnsi" w:cstheme="minorHAnsi"/>
        </w:rPr>
        <w:t xml:space="preserve"> </w:t>
      </w:r>
      <w:r w:rsidR="00E87197" w:rsidRPr="00F074DE">
        <w:rPr>
          <w:rFonts w:asciiTheme="majorHAnsi" w:eastAsia="Verdana" w:hAnsiTheme="majorHAnsi" w:cstheme="minorHAnsi"/>
          <w:spacing w:val="9"/>
        </w:rPr>
        <w:t>or</w:t>
      </w:r>
      <w:r w:rsidRPr="00F074DE">
        <w:rPr>
          <w:rFonts w:asciiTheme="majorHAnsi" w:eastAsia="Verdana" w:hAnsiTheme="majorHAnsi" w:cstheme="minorHAnsi"/>
        </w:rPr>
        <w:t xml:space="preserve"> operation of the</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project.</w:t>
      </w:r>
    </w:p>
    <w:p w14:paraId="7EAE099C" w14:textId="77777777" w:rsidR="00F074DE" w:rsidRPr="00F074DE" w:rsidRDefault="00F074DE" w:rsidP="00F074DE">
      <w:pPr>
        <w:spacing w:before="20" w:after="0" w:line="240" w:lineRule="atLeast"/>
        <w:contextualSpacing/>
        <w:rPr>
          <w:rFonts w:asciiTheme="majorHAnsi" w:hAnsiTheme="majorHAnsi" w:cstheme="minorHAnsi"/>
        </w:rPr>
      </w:pPr>
    </w:p>
    <w:p w14:paraId="75B39D2E" w14:textId="77777777" w:rsidR="00F074DE" w:rsidRPr="00F074DE" w:rsidRDefault="00F074DE" w:rsidP="00F074DE">
      <w:pPr>
        <w:spacing w:after="0" w:line="240" w:lineRule="atLeast"/>
        <w:ind w:right="5431"/>
        <w:contextualSpacing/>
        <w:jc w:val="both"/>
        <w:rPr>
          <w:rFonts w:asciiTheme="majorHAnsi" w:eastAsia="Verdana" w:hAnsiTheme="majorHAnsi" w:cstheme="minorHAnsi"/>
        </w:rPr>
      </w:pPr>
      <w:r w:rsidRPr="00F074DE">
        <w:rPr>
          <w:rFonts w:asciiTheme="majorHAnsi" w:eastAsia="Verdana" w:hAnsiTheme="majorHAnsi" w:cstheme="minorHAnsi"/>
          <w:b/>
          <w:bCs/>
        </w:rPr>
        <w:t>A</w:t>
      </w:r>
      <w:r w:rsidRPr="00F074DE">
        <w:rPr>
          <w:rFonts w:asciiTheme="majorHAnsi" w:eastAsia="Verdana" w:hAnsiTheme="majorHAnsi" w:cstheme="minorHAnsi"/>
          <w:b/>
          <w:bCs/>
          <w:spacing w:val="-1"/>
        </w:rPr>
        <w:t>S</w:t>
      </w:r>
      <w:r w:rsidRPr="00F074DE">
        <w:rPr>
          <w:rFonts w:asciiTheme="majorHAnsi" w:eastAsia="Verdana" w:hAnsiTheme="majorHAnsi" w:cstheme="minorHAnsi"/>
          <w:b/>
          <w:bCs/>
        </w:rPr>
        <w:t>S</w:t>
      </w:r>
      <w:r w:rsidRPr="00F074DE">
        <w:rPr>
          <w:rFonts w:asciiTheme="majorHAnsi" w:eastAsia="Verdana" w:hAnsiTheme="majorHAnsi" w:cstheme="minorHAnsi"/>
          <w:b/>
          <w:bCs/>
          <w:spacing w:val="-1"/>
        </w:rPr>
        <w:t>E</w:t>
      </w:r>
      <w:r w:rsidRPr="00F074DE">
        <w:rPr>
          <w:rFonts w:asciiTheme="majorHAnsi" w:eastAsia="Verdana" w:hAnsiTheme="majorHAnsi" w:cstheme="minorHAnsi"/>
          <w:b/>
          <w:bCs/>
        </w:rPr>
        <w:t>SSM</w:t>
      </w:r>
      <w:r w:rsidRPr="00F074DE">
        <w:rPr>
          <w:rFonts w:asciiTheme="majorHAnsi" w:eastAsia="Verdana" w:hAnsiTheme="majorHAnsi" w:cstheme="minorHAnsi"/>
          <w:b/>
          <w:bCs/>
          <w:spacing w:val="-1"/>
        </w:rPr>
        <w:t>E</w:t>
      </w:r>
      <w:r w:rsidRPr="00F074DE">
        <w:rPr>
          <w:rFonts w:asciiTheme="majorHAnsi" w:eastAsia="Verdana" w:hAnsiTheme="majorHAnsi" w:cstheme="minorHAnsi"/>
          <w:b/>
          <w:bCs/>
        </w:rPr>
        <w:t>NT AND</w:t>
      </w:r>
      <w:r w:rsidRPr="00F074DE">
        <w:rPr>
          <w:rFonts w:asciiTheme="majorHAnsi" w:eastAsia="Verdana" w:hAnsiTheme="majorHAnsi" w:cstheme="minorHAnsi"/>
          <w:b/>
          <w:bCs/>
          <w:spacing w:val="-1"/>
        </w:rPr>
        <w:t xml:space="preserve"> </w:t>
      </w:r>
      <w:r w:rsidRPr="00F074DE">
        <w:rPr>
          <w:rFonts w:asciiTheme="majorHAnsi" w:eastAsia="Verdana" w:hAnsiTheme="majorHAnsi" w:cstheme="minorHAnsi"/>
          <w:b/>
          <w:bCs/>
        </w:rPr>
        <w:t>F</w:t>
      </w:r>
      <w:r w:rsidRPr="00F074DE">
        <w:rPr>
          <w:rFonts w:asciiTheme="majorHAnsi" w:eastAsia="Verdana" w:hAnsiTheme="majorHAnsi" w:cstheme="minorHAnsi"/>
          <w:b/>
          <w:bCs/>
          <w:spacing w:val="-1"/>
        </w:rPr>
        <w:t>I</w:t>
      </w:r>
      <w:r w:rsidRPr="00F074DE">
        <w:rPr>
          <w:rFonts w:asciiTheme="majorHAnsi" w:eastAsia="Verdana" w:hAnsiTheme="majorHAnsi" w:cstheme="minorHAnsi"/>
          <w:b/>
          <w:bCs/>
        </w:rPr>
        <w:t>NDINGS</w:t>
      </w:r>
    </w:p>
    <w:p w14:paraId="06A1E321" w14:textId="77777777" w:rsidR="00F074DE" w:rsidRPr="00F074DE" w:rsidRDefault="00F074DE" w:rsidP="00F074DE">
      <w:pPr>
        <w:spacing w:before="17" w:after="0" w:line="240" w:lineRule="atLeast"/>
        <w:contextualSpacing/>
        <w:rPr>
          <w:rFonts w:asciiTheme="majorHAnsi" w:hAnsiTheme="majorHAnsi" w:cstheme="minorHAnsi"/>
        </w:rPr>
      </w:pPr>
    </w:p>
    <w:p w14:paraId="0B930E62" w14:textId="07ABB837" w:rsidR="00F074DE" w:rsidRPr="00F074DE" w:rsidRDefault="00F074DE" w:rsidP="00F074DE">
      <w:pPr>
        <w:spacing w:after="0" w:line="240" w:lineRule="atLeast"/>
        <w:ind w:right="62"/>
        <w:contextualSpacing/>
        <w:jc w:val="both"/>
        <w:rPr>
          <w:rFonts w:asciiTheme="majorHAnsi" w:eastAsia="Verdana" w:hAnsiTheme="majorHAnsi" w:cstheme="minorHAnsi"/>
        </w:rPr>
      </w:pPr>
      <w:r w:rsidRPr="00F074DE">
        <w:rPr>
          <w:rFonts w:asciiTheme="majorHAnsi" w:eastAsia="Verdana" w:hAnsiTheme="majorHAnsi" w:cstheme="minorHAnsi"/>
          <w:b/>
          <w:bCs/>
          <w:u w:val="single" w:color="000000"/>
        </w:rPr>
        <w:t>VII</w:t>
      </w:r>
      <w:r w:rsidRPr="00F074DE">
        <w:rPr>
          <w:rFonts w:asciiTheme="majorHAnsi" w:eastAsia="Verdana" w:hAnsiTheme="majorHAnsi" w:cstheme="minorHAnsi"/>
          <w:b/>
          <w:bCs/>
          <w:spacing w:val="1"/>
          <w:u w:val="single" w:color="000000"/>
        </w:rPr>
        <w:t xml:space="preserve"> </w:t>
      </w:r>
      <w:r w:rsidRPr="00F074DE">
        <w:rPr>
          <w:rFonts w:asciiTheme="majorHAnsi" w:eastAsia="Verdana" w:hAnsiTheme="majorHAnsi" w:cstheme="minorHAnsi"/>
          <w:b/>
          <w:bCs/>
          <w:u w:val="single" w:color="000000"/>
        </w:rPr>
        <w:t>a)</w:t>
      </w:r>
      <w:r w:rsidRPr="00F074DE">
        <w:rPr>
          <w:rFonts w:asciiTheme="majorHAnsi" w:eastAsia="Verdana" w:hAnsiTheme="majorHAnsi" w:cstheme="minorHAnsi"/>
          <w:b/>
          <w:bCs/>
          <w:spacing w:val="1"/>
          <w:u w:val="single" w:color="000000"/>
        </w:rPr>
        <w:t xml:space="preserve"> </w:t>
      </w:r>
      <w:r w:rsidRPr="00F074DE">
        <w:rPr>
          <w:rFonts w:asciiTheme="majorHAnsi" w:eastAsia="Verdana" w:hAnsiTheme="majorHAnsi" w:cstheme="minorHAnsi"/>
          <w:b/>
          <w:bCs/>
          <w:u w:val="single" w:color="000000"/>
        </w:rPr>
        <w:t>a</w:t>
      </w:r>
      <w:r w:rsidRPr="00F074DE">
        <w:rPr>
          <w:rFonts w:asciiTheme="majorHAnsi" w:eastAsia="Verdana" w:hAnsiTheme="majorHAnsi" w:cstheme="minorHAnsi"/>
          <w:b/>
          <w:bCs/>
          <w:spacing w:val="-1"/>
          <w:u w:val="single" w:color="000000"/>
        </w:rPr>
        <w:t>n</w:t>
      </w:r>
      <w:r w:rsidRPr="00F074DE">
        <w:rPr>
          <w:rFonts w:asciiTheme="majorHAnsi" w:eastAsia="Verdana" w:hAnsiTheme="majorHAnsi" w:cstheme="minorHAnsi"/>
          <w:b/>
          <w:bCs/>
          <w:u w:val="single" w:color="000000"/>
        </w:rPr>
        <w:t>d</w:t>
      </w:r>
      <w:r w:rsidRPr="00F074DE">
        <w:rPr>
          <w:rFonts w:asciiTheme="majorHAnsi" w:eastAsia="Verdana" w:hAnsiTheme="majorHAnsi" w:cstheme="minorHAnsi"/>
          <w:b/>
          <w:bCs/>
          <w:spacing w:val="1"/>
          <w:u w:val="single" w:color="000000"/>
        </w:rPr>
        <w:t xml:space="preserve"> </w:t>
      </w:r>
      <w:r w:rsidRPr="00F074DE">
        <w:rPr>
          <w:rFonts w:asciiTheme="majorHAnsi" w:eastAsia="Verdana" w:hAnsiTheme="majorHAnsi" w:cstheme="minorHAnsi"/>
          <w:b/>
          <w:bCs/>
          <w:u w:val="single" w:color="000000"/>
        </w:rPr>
        <w:t>b).</w:t>
      </w:r>
      <w:r w:rsidRPr="00F074DE">
        <w:rPr>
          <w:rFonts w:asciiTheme="majorHAnsi" w:eastAsia="Verdana" w:hAnsiTheme="majorHAnsi" w:cstheme="minorHAnsi"/>
          <w:b/>
          <w:bCs/>
          <w:spacing w:val="1"/>
          <w:u w:val="single" w:color="000000"/>
        </w:rPr>
        <w:t xml:space="preserve"> </w:t>
      </w:r>
      <w:r w:rsidRPr="00F074DE">
        <w:rPr>
          <w:rFonts w:asciiTheme="majorHAnsi" w:eastAsia="Verdana" w:hAnsiTheme="majorHAnsi" w:cstheme="minorHAnsi"/>
          <w:b/>
          <w:bCs/>
          <w:spacing w:val="-1"/>
          <w:u w:val="single" w:color="000000"/>
        </w:rPr>
        <w:t>H</w:t>
      </w:r>
      <w:r w:rsidRPr="00F074DE">
        <w:rPr>
          <w:rFonts w:asciiTheme="majorHAnsi" w:eastAsia="Verdana" w:hAnsiTheme="majorHAnsi" w:cstheme="minorHAnsi"/>
          <w:b/>
          <w:bCs/>
          <w:spacing w:val="1"/>
          <w:u w:val="single" w:color="000000"/>
        </w:rPr>
        <w:t>a</w:t>
      </w:r>
      <w:r w:rsidRPr="00F074DE">
        <w:rPr>
          <w:rFonts w:asciiTheme="majorHAnsi" w:eastAsia="Verdana" w:hAnsiTheme="majorHAnsi" w:cstheme="minorHAnsi"/>
          <w:b/>
          <w:bCs/>
          <w:spacing w:val="-1"/>
          <w:u w:val="single" w:color="000000"/>
        </w:rPr>
        <w:t>z</w:t>
      </w:r>
      <w:r w:rsidRPr="00F074DE">
        <w:rPr>
          <w:rFonts w:asciiTheme="majorHAnsi" w:eastAsia="Verdana" w:hAnsiTheme="majorHAnsi" w:cstheme="minorHAnsi"/>
          <w:b/>
          <w:bCs/>
          <w:spacing w:val="1"/>
          <w:u w:val="single" w:color="000000"/>
        </w:rPr>
        <w:t>a</w:t>
      </w:r>
      <w:r w:rsidRPr="00F074DE">
        <w:rPr>
          <w:rFonts w:asciiTheme="majorHAnsi" w:eastAsia="Verdana" w:hAnsiTheme="majorHAnsi" w:cstheme="minorHAnsi"/>
          <w:b/>
          <w:bCs/>
          <w:u w:val="single" w:color="000000"/>
        </w:rPr>
        <w:t>r</w:t>
      </w:r>
      <w:r w:rsidRPr="00F074DE">
        <w:rPr>
          <w:rFonts w:asciiTheme="majorHAnsi" w:eastAsia="Verdana" w:hAnsiTheme="majorHAnsi" w:cstheme="minorHAnsi"/>
          <w:b/>
          <w:bCs/>
          <w:spacing w:val="-1"/>
          <w:u w:val="single" w:color="000000"/>
        </w:rPr>
        <w:t>d</w:t>
      </w:r>
      <w:r w:rsidRPr="00F074DE">
        <w:rPr>
          <w:rFonts w:asciiTheme="majorHAnsi" w:eastAsia="Verdana" w:hAnsiTheme="majorHAnsi" w:cstheme="minorHAnsi"/>
          <w:b/>
          <w:bCs/>
          <w:u w:val="single" w:color="000000"/>
        </w:rPr>
        <w:t>ous</w:t>
      </w:r>
      <w:r w:rsidRPr="00F074DE">
        <w:rPr>
          <w:rFonts w:asciiTheme="majorHAnsi" w:eastAsia="Verdana" w:hAnsiTheme="majorHAnsi" w:cstheme="minorHAnsi"/>
          <w:b/>
          <w:bCs/>
          <w:spacing w:val="1"/>
          <w:u w:val="single" w:color="000000"/>
        </w:rPr>
        <w:t xml:space="preserve"> </w:t>
      </w:r>
      <w:r w:rsidRPr="00F074DE">
        <w:rPr>
          <w:rFonts w:asciiTheme="majorHAnsi" w:eastAsia="Verdana" w:hAnsiTheme="majorHAnsi" w:cstheme="minorHAnsi"/>
          <w:b/>
          <w:bCs/>
          <w:spacing w:val="-2"/>
          <w:u w:val="single" w:color="000000"/>
        </w:rPr>
        <w:t>M</w:t>
      </w:r>
      <w:r w:rsidRPr="00F074DE">
        <w:rPr>
          <w:rFonts w:asciiTheme="majorHAnsi" w:eastAsia="Verdana" w:hAnsiTheme="majorHAnsi" w:cstheme="minorHAnsi"/>
          <w:b/>
          <w:bCs/>
          <w:spacing w:val="-1"/>
          <w:u w:val="single" w:color="000000"/>
        </w:rPr>
        <w:t>a</w:t>
      </w:r>
      <w:r w:rsidRPr="00F074DE">
        <w:rPr>
          <w:rFonts w:asciiTheme="majorHAnsi" w:eastAsia="Verdana" w:hAnsiTheme="majorHAnsi" w:cstheme="minorHAnsi"/>
          <w:b/>
          <w:bCs/>
          <w:u w:val="single" w:color="000000"/>
        </w:rPr>
        <w:t>terial Ris</w:t>
      </w:r>
      <w:r w:rsidRPr="00F074DE">
        <w:rPr>
          <w:rFonts w:asciiTheme="majorHAnsi" w:eastAsia="Verdana" w:hAnsiTheme="majorHAnsi" w:cstheme="minorHAnsi"/>
          <w:b/>
          <w:bCs/>
          <w:spacing w:val="-1"/>
          <w:u w:val="single" w:color="000000"/>
        </w:rPr>
        <w:t>k</w:t>
      </w:r>
      <w:r w:rsidRPr="00F074DE">
        <w:rPr>
          <w:rFonts w:asciiTheme="majorHAnsi" w:eastAsia="Verdana" w:hAnsiTheme="majorHAnsi" w:cstheme="minorHAnsi"/>
          <w:b/>
          <w:bCs/>
          <w:u w:val="single" w:color="000000"/>
        </w:rPr>
        <w:t>s</w:t>
      </w:r>
      <w:r w:rsidRPr="00F074DE">
        <w:rPr>
          <w:rFonts w:asciiTheme="majorHAnsi" w:eastAsia="Verdana" w:hAnsiTheme="majorHAnsi" w:cstheme="minorHAnsi"/>
          <w:b/>
          <w:bCs/>
          <w:spacing w:val="1"/>
          <w:u w:val="single" w:color="000000"/>
        </w:rPr>
        <w:t xml:space="preserve"> </w:t>
      </w:r>
      <w:r w:rsidRPr="00F074DE">
        <w:rPr>
          <w:rFonts w:asciiTheme="majorHAnsi" w:eastAsia="Verdana" w:hAnsiTheme="majorHAnsi" w:cstheme="minorHAnsi"/>
          <w:b/>
          <w:bCs/>
          <w:u w:val="single" w:color="000000"/>
        </w:rPr>
        <w:t>and VII d)</w:t>
      </w:r>
      <w:r w:rsidRPr="00F074DE">
        <w:rPr>
          <w:rFonts w:asciiTheme="majorHAnsi" w:eastAsia="Verdana" w:hAnsiTheme="majorHAnsi" w:cstheme="minorHAnsi"/>
          <w:b/>
          <w:bCs/>
          <w:spacing w:val="1"/>
          <w:u w:val="single" w:color="000000"/>
        </w:rPr>
        <w:t xml:space="preserve"> </w:t>
      </w:r>
      <w:r w:rsidRPr="00F074DE">
        <w:rPr>
          <w:rFonts w:asciiTheme="majorHAnsi" w:eastAsia="Verdana" w:hAnsiTheme="majorHAnsi" w:cstheme="minorHAnsi"/>
          <w:b/>
          <w:bCs/>
          <w:spacing w:val="-1"/>
          <w:u w:val="single" w:color="000000"/>
        </w:rPr>
        <w:t>H</w:t>
      </w:r>
      <w:r w:rsidRPr="00F074DE">
        <w:rPr>
          <w:rFonts w:asciiTheme="majorHAnsi" w:eastAsia="Verdana" w:hAnsiTheme="majorHAnsi" w:cstheme="minorHAnsi"/>
          <w:b/>
          <w:bCs/>
          <w:spacing w:val="1"/>
          <w:u w:val="single" w:color="000000"/>
        </w:rPr>
        <w:t>a</w:t>
      </w:r>
      <w:r w:rsidRPr="00F074DE">
        <w:rPr>
          <w:rFonts w:asciiTheme="majorHAnsi" w:eastAsia="Verdana" w:hAnsiTheme="majorHAnsi" w:cstheme="minorHAnsi"/>
          <w:b/>
          <w:bCs/>
          <w:spacing w:val="-1"/>
          <w:u w:val="single" w:color="000000"/>
        </w:rPr>
        <w:t>z</w:t>
      </w:r>
      <w:r w:rsidRPr="00F074DE">
        <w:rPr>
          <w:rFonts w:asciiTheme="majorHAnsi" w:eastAsia="Verdana" w:hAnsiTheme="majorHAnsi" w:cstheme="minorHAnsi"/>
          <w:b/>
          <w:bCs/>
          <w:spacing w:val="1"/>
          <w:u w:val="single" w:color="000000"/>
        </w:rPr>
        <w:t>a</w:t>
      </w:r>
      <w:r w:rsidRPr="00F074DE">
        <w:rPr>
          <w:rFonts w:asciiTheme="majorHAnsi" w:eastAsia="Verdana" w:hAnsiTheme="majorHAnsi" w:cstheme="minorHAnsi"/>
          <w:b/>
          <w:bCs/>
          <w:spacing w:val="-1"/>
          <w:u w:val="single" w:color="000000"/>
        </w:rPr>
        <w:t>r</w:t>
      </w:r>
      <w:r w:rsidRPr="00F074DE">
        <w:rPr>
          <w:rFonts w:asciiTheme="majorHAnsi" w:eastAsia="Verdana" w:hAnsiTheme="majorHAnsi" w:cstheme="minorHAnsi"/>
          <w:b/>
          <w:bCs/>
          <w:u w:val="single" w:color="000000"/>
        </w:rPr>
        <w:t>dous</w:t>
      </w:r>
      <w:r w:rsidRPr="00F074DE">
        <w:rPr>
          <w:rFonts w:asciiTheme="majorHAnsi" w:eastAsia="Verdana" w:hAnsiTheme="majorHAnsi" w:cstheme="minorHAnsi"/>
          <w:b/>
          <w:bCs/>
          <w:spacing w:val="1"/>
          <w:u w:val="single" w:color="000000"/>
        </w:rPr>
        <w:t xml:space="preserve"> </w:t>
      </w:r>
      <w:r w:rsidRPr="00F074DE">
        <w:rPr>
          <w:rFonts w:asciiTheme="majorHAnsi" w:eastAsia="Verdana" w:hAnsiTheme="majorHAnsi" w:cstheme="minorHAnsi"/>
          <w:b/>
          <w:bCs/>
          <w:spacing w:val="-2"/>
          <w:u w:val="single"/>
        </w:rPr>
        <w:t>M</w:t>
      </w:r>
      <w:r w:rsidRPr="00F074DE">
        <w:rPr>
          <w:rFonts w:asciiTheme="majorHAnsi" w:eastAsia="Verdana" w:hAnsiTheme="majorHAnsi" w:cstheme="minorHAnsi"/>
          <w:b/>
          <w:bCs/>
          <w:spacing w:val="1"/>
          <w:u w:val="single"/>
        </w:rPr>
        <w:t>a</w:t>
      </w:r>
      <w:r w:rsidRPr="00F074DE">
        <w:rPr>
          <w:rFonts w:asciiTheme="majorHAnsi" w:eastAsia="Verdana" w:hAnsiTheme="majorHAnsi" w:cstheme="minorHAnsi"/>
          <w:b/>
          <w:bCs/>
          <w:u w:val="single"/>
        </w:rPr>
        <w:t>t</w:t>
      </w:r>
      <w:r w:rsidRPr="00F074DE">
        <w:rPr>
          <w:rFonts w:asciiTheme="majorHAnsi" w:eastAsia="Verdana" w:hAnsiTheme="majorHAnsi" w:cstheme="minorHAnsi"/>
          <w:b/>
          <w:bCs/>
          <w:spacing w:val="-1"/>
          <w:u w:val="single"/>
        </w:rPr>
        <w:t>e</w:t>
      </w:r>
      <w:r w:rsidRPr="00F074DE">
        <w:rPr>
          <w:rFonts w:asciiTheme="majorHAnsi" w:eastAsia="Verdana" w:hAnsiTheme="majorHAnsi" w:cstheme="minorHAnsi"/>
          <w:b/>
          <w:bCs/>
          <w:u w:val="single"/>
        </w:rPr>
        <w:t>ria</w:t>
      </w:r>
      <w:r w:rsidRPr="00F074DE">
        <w:rPr>
          <w:rFonts w:asciiTheme="majorHAnsi" w:eastAsia="Verdana" w:hAnsiTheme="majorHAnsi" w:cstheme="minorHAnsi"/>
          <w:b/>
          <w:bCs/>
          <w:spacing w:val="-1"/>
          <w:u w:val="single"/>
        </w:rPr>
        <w:t>l</w:t>
      </w:r>
      <w:r w:rsidRPr="00F074DE">
        <w:rPr>
          <w:rFonts w:asciiTheme="majorHAnsi" w:eastAsia="Verdana" w:hAnsiTheme="majorHAnsi" w:cstheme="minorHAnsi"/>
          <w:b/>
          <w:bCs/>
          <w:u w:val="single"/>
        </w:rPr>
        <w:t>s Site</w:t>
      </w:r>
      <w:r w:rsidRPr="00F074DE">
        <w:rPr>
          <w:rFonts w:asciiTheme="majorHAnsi" w:eastAsia="Verdana" w:hAnsiTheme="majorHAnsi" w:cstheme="minorHAnsi"/>
          <w:b/>
          <w:bCs/>
          <w:spacing w:val="-1"/>
          <w:u w:val="single"/>
        </w:rPr>
        <w:t>s</w:t>
      </w:r>
      <w:r w:rsidRPr="00F074DE">
        <w:rPr>
          <w:rFonts w:asciiTheme="majorHAnsi" w:eastAsia="Verdana" w:hAnsiTheme="majorHAnsi" w:cstheme="minorHAnsi"/>
          <w:b/>
          <w:bCs/>
          <w:spacing w:val="-1"/>
          <w:u w:val="single" w:color="000000"/>
        </w:rPr>
        <w:t>.</w:t>
      </w:r>
      <w:r w:rsidR="009E0DFB">
        <w:rPr>
          <w:rFonts w:asciiTheme="majorHAnsi" w:eastAsia="Verdana" w:hAnsiTheme="majorHAnsi" w:cstheme="minorHAnsi"/>
          <w:bCs/>
          <w:spacing w:val="-1"/>
        </w:rPr>
        <w:t xml:space="preserve"> </w:t>
      </w:r>
      <w:r w:rsidR="0058196F">
        <w:rPr>
          <w:rFonts w:asciiTheme="majorHAnsi" w:eastAsia="Verdana" w:hAnsiTheme="majorHAnsi" w:cstheme="minorHAnsi"/>
          <w:bCs/>
          <w:spacing w:val="-1"/>
        </w:rPr>
        <w:t xml:space="preserve"> </w:t>
      </w:r>
      <w:r w:rsidR="00714023">
        <w:rPr>
          <w:rFonts w:asciiTheme="majorHAnsi" w:eastAsia="Verdana" w:hAnsiTheme="majorHAnsi" w:cstheme="minorHAnsi"/>
        </w:rPr>
        <w:t xml:space="preserve">The proposed project is not expected to </w:t>
      </w:r>
      <w:r w:rsidRPr="00F074DE">
        <w:rPr>
          <w:rFonts w:asciiTheme="majorHAnsi" w:eastAsia="Verdana" w:hAnsiTheme="majorHAnsi" w:cstheme="minorHAnsi"/>
        </w:rPr>
        <w:t>sponsor</w:t>
      </w:r>
      <w:r w:rsidRPr="00F074DE">
        <w:rPr>
          <w:rFonts w:asciiTheme="majorHAnsi" w:eastAsia="Verdana" w:hAnsiTheme="majorHAnsi" w:cstheme="minorHAnsi"/>
          <w:spacing w:val="36"/>
        </w:rPr>
        <w:t xml:space="preserve"> </w:t>
      </w:r>
      <w:r w:rsidRPr="00F074DE">
        <w:rPr>
          <w:rFonts w:asciiTheme="majorHAnsi" w:eastAsia="Verdana" w:hAnsiTheme="majorHAnsi" w:cstheme="minorHAnsi"/>
        </w:rPr>
        <w:t>or house</w:t>
      </w:r>
      <w:r w:rsidRPr="00F074DE">
        <w:rPr>
          <w:rFonts w:asciiTheme="majorHAnsi" w:eastAsia="Verdana" w:hAnsiTheme="majorHAnsi" w:cstheme="minorHAnsi"/>
          <w:spacing w:val="1"/>
        </w:rPr>
        <w:t xml:space="preserve"> </w:t>
      </w:r>
      <w:r w:rsidRPr="00F074DE">
        <w:rPr>
          <w:rFonts w:asciiTheme="majorHAnsi" w:eastAsia="Verdana" w:hAnsiTheme="majorHAnsi" w:cstheme="minorHAnsi"/>
          <w:spacing w:val="-1"/>
        </w:rPr>
        <w:t>ac</w:t>
      </w:r>
      <w:r w:rsidRPr="00F074DE">
        <w:rPr>
          <w:rFonts w:asciiTheme="majorHAnsi" w:eastAsia="Verdana" w:hAnsiTheme="majorHAnsi" w:cstheme="minorHAnsi"/>
        </w:rPr>
        <w:t>t</w:t>
      </w:r>
      <w:r w:rsidRPr="00F074DE">
        <w:rPr>
          <w:rFonts w:asciiTheme="majorHAnsi" w:eastAsia="Verdana" w:hAnsiTheme="majorHAnsi" w:cstheme="minorHAnsi"/>
          <w:spacing w:val="-1"/>
        </w:rPr>
        <w:t>ivi</w:t>
      </w:r>
      <w:r w:rsidRPr="00F074DE">
        <w:rPr>
          <w:rFonts w:asciiTheme="majorHAnsi" w:eastAsia="Verdana" w:hAnsiTheme="majorHAnsi" w:cstheme="minorHAnsi"/>
        </w:rPr>
        <w:t>t</w:t>
      </w:r>
      <w:r w:rsidRPr="00F074DE">
        <w:rPr>
          <w:rFonts w:asciiTheme="majorHAnsi" w:eastAsia="Verdana" w:hAnsiTheme="majorHAnsi" w:cstheme="minorHAnsi"/>
          <w:spacing w:val="-1"/>
        </w:rPr>
        <w:t>ie</w:t>
      </w:r>
      <w:r w:rsidRPr="00F074DE">
        <w:rPr>
          <w:rFonts w:asciiTheme="majorHAnsi" w:eastAsia="Verdana" w:hAnsiTheme="majorHAnsi" w:cstheme="minorHAnsi"/>
        </w:rPr>
        <w:t>s</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wh</w:t>
      </w:r>
      <w:r w:rsidRPr="00F074DE">
        <w:rPr>
          <w:rFonts w:asciiTheme="majorHAnsi" w:eastAsia="Verdana" w:hAnsiTheme="majorHAnsi" w:cstheme="minorHAnsi"/>
          <w:spacing w:val="-1"/>
        </w:rPr>
        <w:t>ic</w:t>
      </w:r>
      <w:r w:rsidRPr="00F074DE">
        <w:rPr>
          <w:rFonts w:asciiTheme="majorHAnsi" w:eastAsia="Verdana" w:hAnsiTheme="majorHAnsi" w:cstheme="minorHAnsi"/>
        </w:rPr>
        <w:t>h</w:t>
      </w:r>
      <w:r w:rsidRPr="00F074DE">
        <w:rPr>
          <w:rFonts w:asciiTheme="majorHAnsi" w:eastAsia="Verdana" w:hAnsiTheme="majorHAnsi" w:cstheme="minorHAnsi"/>
          <w:spacing w:val="2"/>
        </w:rPr>
        <w:t xml:space="preserve"> </w:t>
      </w:r>
      <w:r w:rsidRPr="00F074DE">
        <w:rPr>
          <w:rFonts w:asciiTheme="majorHAnsi" w:eastAsia="Verdana" w:hAnsiTheme="majorHAnsi" w:cstheme="minorHAnsi"/>
          <w:spacing w:val="-1"/>
        </w:rPr>
        <w:t>i</w:t>
      </w:r>
      <w:r w:rsidRPr="00F074DE">
        <w:rPr>
          <w:rFonts w:asciiTheme="majorHAnsi" w:eastAsia="Verdana" w:hAnsiTheme="majorHAnsi" w:cstheme="minorHAnsi"/>
        </w:rPr>
        <w:t>nvo</w:t>
      </w:r>
      <w:r w:rsidRPr="00F074DE">
        <w:rPr>
          <w:rFonts w:asciiTheme="majorHAnsi" w:eastAsia="Verdana" w:hAnsiTheme="majorHAnsi" w:cstheme="minorHAnsi"/>
          <w:spacing w:val="-1"/>
        </w:rPr>
        <w:t>l</w:t>
      </w:r>
      <w:r w:rsidRPr="00F074DE">
        <w:rPr>
          <w:rFonts w:asciiTheme="majorHAnsi" w:eastAsia="Verdana" w:hAnsiTheme="majorHAnsi" w:cstheme="minorHAnsi"/>
        </w:rPr>
        <w:t>ve</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the</w:t>
      </w:r>
      <w:r w:rsidRPr="00F074DE">
        <w:rPr>
          <w:rFonts w:asciiTheme="majorHAnsi" w:eastAsia="Verdana" w:hAnsiTheme="majorHAnsi" w:cstheme="minorHAnsi"/>
          <w:spacing w:val="1"/>
        </w:rPr>
        <w:t xml:space="preserve"> </w:t>
      </w:r>
      <w:r w:rsidRPr="00F074DE">
        <w:rPr>
          <w:rFonts w:asciiTheme="majorHAnsi" w:eastAsia="Verdana" w:hAnsiTheme="majorHAnsi" w:cstheme="minorHAnsi"/>
          <w:spacing w:val="-1"/>
        </w:rPr>
        <w:t>ro</w:t>
      </w:r>
      <w:r w:rsidRPr="00F074DE">
        <w:rPr>
          <w:rFonts w:asciiTheme="majorHAnsi" w:eastAsia="Verdana" w:hAnsiTheme="majorHAnsi" w:cstheme="minorHAnsi"/>
        </w:rPr>
        <w:t>ut</w:t>
      </w:r>
      <w:r w:rsidRPr="00F074DE">
        <w:rPr>
          <w:rFonts w:asciiTheme="majorHAnsi" w:eastAsia="Verdana" w:hAnsiTheme="majorHAnsi" w:cstheme="minorHAnsi"/>
          <w:spacing w:val="-1"/>
        </w:rPr>
        <w:t>i</w:t>
      </w:r>
      <w:r w:rsidRPr="00F074DE">
        <w:rPr>
          <w:rFonts w:asciiTheme="majorHAnsi" w:eastAsia="Verdana" w:hAnsiTheme="majorHAnsi" w:cstheme="minorHAnsi"/>
        </w:rPr>
        <w:t>ne</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hand</w:t>
      </w:r>
      <w:r w:rsidRPr="00F074DE">
        <w:rPr>
          <w:rFonts w:asciiTheme="majorHAnsi" w:eastAsia="Verdana" w:hAnsiTheme="majorHAnsi" w:cstheme="minorHAnsi"/>
          <w:spacing w:val="-1"/>
        </w:rPr>
        <w:t>li</w:t>
      </w:r>
      <w:r w:rsidRPr="00F074DE">
        <w:rPr>
          <w:rFonts w:asciiTheme="majorHAnsi" w:eastAsia="Verdana" w:hAnsiTheme="majorHAnsi" w:cstheme="minorHAnsi"/>
        </w:rPr>
        <w:t>n</w:t>
      </w:r>
      <w:r w:rsidRPr="00F074DE">
        <w:rPr>
          <w:rFonts w:asciiTheme="majorHAnsi" w:eastAsia="Verdana" w:hAnsiTheme="majorHAnsi" w:cstheme="minorHAnsi"/>
          <w:spacing w:val="-1"/>
        </w:rPr>
        <w:t>g</w:t>
      </w:r>
      <w:r w:rsidRPr="00F074DE">
        <w:rPr>
          <w:rFonts w:asciiTheme="majorHAnsi" w:eastAsia="Verdana" w:hAnsiTheme="majorHAnsi" w:cstheme="minorHAnsi"/>
        </w:rPr>
        <w:t>,</w:t>
      </w:r>
      <w:r w:rsidRPr="00F074DE">
        <w:rPr>
          <w:rFonts w:asciiTheme="majorHAnsi" w:eastAsia="Verdana" w:hAnsiTheme="majorHAnsi" w:cstheme="minorHAnsi"/>
          <w:spacing w:val="2"/>
        </w:rPr>
        <w:t xml:space="preserve"> </w:t>
      </w:r>
      <w:r w:rsidRPr="00F074DE">
        <w:rPr>
          <w:rFonts w:asciiTheme="majorHAnsi" w:eastAsia="Verdana" w:hAnsiTheme="majorHAnsi" w:cstheme="minorHAnsi"/>
        </w:rPr>
        <w:t>tr</w:t>
      </w:r>
      <w:r w:rsidRPr="00F074DE">
        <w:rPr>
          <w:rFonts w:asciiTheme="majorHAnsi" w:eastAsia="Verdana" w:hAnsiTheme="majorHAnsi" w:cstheme="minorHAnsi"/>
          <w:spacing w:val="-1"/>
        </w:rPr>
        <w:t>anspor</w:t>
      </w:r>
      <w:r w:rsidRPr="00F074DE">
        <w:rPr>
          <w:rFonts w:asciiTheme="majorHAnsi" w:eastAsia="Verdana" w:hAnsiTheme="majorHAnsi" w:cstheme="minorHAnsi"/>
        </w:rPr>
        <w:t>t,</w:t>
      </w:r>
      <w:r w:rsidRPr="00F074DE">
        <w:rPr>
          <w:rFonts w:asciiTheme="majorHAnsi" w:eastAsia="Verdana" w:hAnsiTheme="majorHAnsi" w:cstheme="minorHAnsi"/>
          <w:spacing w:val="2"/>
        </w:rPr>
        <w:t xml:space="preserve"> </w:t>
      </w:r>
      <w:r w:rsidRPr="00F074DE">
        <w:rPr>
          <w:rFonts w:asciiTheme="majorHAnsi" w:eastAsia="Verdana" w:hAnsiTheme="majorHAnsi" w:cstheme="minorHAnsi"/>
        </w:rPr>
        <w:t>us</w:t>
      </w:r>
      <w:r w:rsidRPr="00F074DE">
        <w:rPr>
          <w:rFonts w:asciiTheme="majorHAnsi" w:eastAsia="Verdana" w:hAnsiTheme="majorHAnsi" w:cstheme="minorHAnsi"/>
          <w:spacing w:val="-1"/>
        </w:rPr>
        <w:t>e</w:t>
      </w:r>
      <w:r w:rsidRPr="00F074DE">
        <w:rPr>
          <w:rFonts w:asciiTheme="majorHAnsi" w:eastAsia="Verdana" w:hAnsiTheme="majorHAnsi" w:cstheme="minorHAnsi"/>
        </w:rPr>
        <w:t>,</w:t>
      </w:r>
      <w:r w:rsidRPr="00F074DE">
        <w:rPr>
          <w:rFonts w:asciiTheme="majorHAnsi" w:eastAsia="Verdana" w:hAnsiTheme="majorHAnsi" w:cstheme="minorHAnsi"/>
          <w:spacing w:val="1"/>
        </w:rPr>
        <w:t xml:space="preserve"> </w:t>
      </w:r>
      <w:r w:rsidRPr="00F074DE">
        <w:rPr>
          <w:rFonts w:asciiTheme="majorHAnsi" w:eastAsia="Verdana" w:hAnsiTheme="majorHAnsi" w:cstheme="minorHAnsi"/>
          <w:spacing w:val="-1"/>
        </w:rPr>
        <w:t>o</w:t>
      </w:r>
      <w:r w:rsidRPr="00F074DE">
        <w:rPr>
          <w:rFonts w:asciiTheme="majorHAnsi" w:eastAsia="Verdana" w:hAnsiTheme="majorHAnsi" w:cstheme="minorHAnsi"/>
        </w:rPr>
        <w:t>r</w:t>
      </w:r>
      <w:r w:rsidRPr="00F074DE">
        <w:rPr>
          <w:rFonts w:asciiTheme="majorHAnsi" w:eastAsia="Verdana" w:hAnsiTheme="majorHAnsi" w:cstheme="minorHAnsi"/>
          <w:spacing w:val="1"/>
        </w:rPr>
        <w:t xml:space="preserve"> </w:t>
      </w:r>
      <w:r w:rsidRPr="00F074DE">
        <w:rPr>
          <w:rFonts w:asciiTheme="majorHAnsi" w:eastAsia="Verdana" w:hAnsiTheme="majorHAnsi" w:cstheme="minorHAnsi"/>
          <w:spacing w:val="-1"/>
        </w:rPr>
        <w:t>dispos</w:t>
      </w:r>
      <w:r w:rsidRPr="00F074DE">
        <w:rPr>
          <w:rFonts w:asciiTheme="majorHAnsi" w:eastAsia="Verdana" w:hAnsiTheme="majorHAnsi" w:cstheme="minorHAnsi"/>
          <w:spacing w:val="1"/>
        </w:rPr>
        <w:t>a</w:t>
      </w:r>
      <w:r w:rsidRPr="00F074DE">
        <w:rPr>
          <w:rFonts w:asciiTheme="majorHAnsi" w:eastAsia="Verdana" w:hAnsiTheme="majorHAnsi" w:cstheme="minorHAnsi"/>
        </w:rPr>
        <w:t xml:space="preserve">l </w:t>
      </w:r>
      <w:r w:rsidRPr="00F074DE">
        <w:rPr>
          <w:rFonts w:asciiTheme="majorHAnsi" w:eastAsia="Verdana" w:hAnsiTheme="majorHAnsi" w:cstheme="minorHAnsi"/>
          <w:spacing w:val="-1"/>
        </w:rPr>
        <w:t xml:space="preserve">of </w:t>
      </w:r>
      <w:r w:rsidRPr="00F074DE">
        <w:rPr>
          <w:rFonts w:asciiTheme="majorHAnsi" w:eastAsia="Verdana" w:hAnsiTheme="majorHAnsi" w:cstheme="minorHAnsi"/>
        </w:rPr>
        <w:t>hazardous</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materi</w:t>
      </w:r>
      <w:r w:rsidRPr="00F074DE">
        <w:rPr>
          <w:rFonts w:asciiTheme="majorHAnsi" w:eastAsia="Verdana" w:hAnsiTheme="majorHAnsi" w:cstheme="minorHAnsi"/>
          <w:spacing w:val="1"/>
        </w:rPr>
        <w:t>a</w:t>
      </w:r>
      <w:r w:rsidRPr="00F074DE">
        <w:rPr>
          <w:rFonts w:asciiTheme="majorHAnsi" w:eastAsia="Verdana" w:hAnsiTheme="majorHAnsi" w:cstheme="minorHAnsi"/>
          <w:spacing w:val="-1"/>
        </w:rPr>
        <w:t>l</w:t>
      </w:r>
      <w:r w:rsidRPr="00F074DE">
        <w:rPr>
          <w:rFonts w:asciiTheme="majorHAnsi" w:eastAsia="Verdana" w:hAnsiTheme="majorHAnsi" w:cstheme="minorHAnsi"/>
        </w:rPr>
        <w:t>s</w:t>
      </w:r>
      <w:r w:rsidRPr="00F074DE">
        <w:rPr>
          <w:rFonts w:asciiTheme="majorHAnsi" w:eastAsia="Verdana" w:hAnsiTheme="majorHAnsi" w:cstheme="minorHAnsi"/>
          <w:spacing w:val="2"/>
        </w:rPr>
        <w:t xml:space="preserve"> </w:t>
      </w:r>
      <w:r w:rsidRPr="00F074DE">
        <w:rPr>
          <w:rFonts w:asciiTheme="majorHAnsi" w:eastAsia="Verdana" w:hAnsiTheme="majorHAnsi" w:cstheme="minorHAnsi"/>
        </w:rPr>
        <w:t>or</w:t>
      </w:r>
      <w:r w:rsidRPr="00F074DE">
        <w:rPr>
          <w:rFonts w:asciiTheme="majorHAnsi" w:eastAsia="Verdana" w:hAnsiTheme="majorHAnsi" w:cstheme="minorHAnsi"/>
          <w:spacing w:val="3"/>
        </w:rPr>
        <w:t xml:space="preserve"> </w:t>
      </w:r>
      <w:r w:rsidRPr="00F074DE">
        <w:rPr>
          <w:rFonts w:asciiTheme="majorHAnsi" w:eastAsia="Verdana" w:hAnsiTheme="majorHAnsi" w:cstheme="minorHAnsi"/>
        </w:rPr>
        <w:t>emit</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hazardous</w:t>
      </w:r>
      <w:r w:rsidRPr="00F074DE">
        <w:rPr>
          <w:rFonts w:asciiTheme="majorHAnsi" w:eastAsia="Verdana" w:hAnsiTheme="majorHAnsi" w:cstheme="minorHAnsi"/>
          <w:spacing w:val="2"/>
        </w:rPr>
        <w:t xml:space="preserve"> </w:t>
      </w:r>
      <w:r w:rsidRPr="00F074DE">
        <w:rPr>
          <w:rFonts w:asciiTheme="majorHAnsi" w:eastAsia="Verdana" w:hAnsiTheme="majorHAnsi" w:cstheme="minorHAnsi"/>
        </w:rPr>
        <w:t xml:space="preserve">emissions. </w:t>
      </w:r>
      <w:r w:rsidR="0058196F">
        <w:rPr>
          <w:rFonts w:asciiTheme="majorHAnsi" w:eastAsia="Verdana" w:hAnsiTheme="majorHAnsi" w:cstheme="minorHAnsi"/>
        </w:rPr>
        <w:t xml:space="preserve"> The </w:t>
      </w:r>
      <w:r w:rsidRPr="00F074DE">
        <w:rPr>
          <w:rFonts w:asciiTheme="majorHAnsi" w:eastAsia="Verdana" w:hAnsiTheme="majorHAnsi" w:cstheme="minorHAnsi"/>
        </w:rPr>
        <w:t xml:space="preserve">school site and the surrounding area are not located on or near </w:t>
      </w:r>
      <w:r w:rsidR="00B4355D" w:rsidRPr="00F074DE">
        <w:rPr>
          <w:rFonts w:asciiTheme="majorHAnsi" w:eastAsia="Verdana" w:hAnsiTheme="majorHAnsi" w:cstheme="minorHAnsi"/>
        </w:rPr>
        <w:t>any recognized</w:t>
      </w:r>
      <w:r w:rsidRPr="00F074DE">
        <w:rPr>
          <w:rFonts w:asciiTheme="majorHAnsi" w:eastAsia="Verdana" w:hAnsiTheme="majorHAnsi" w:cstheme="minorHAnsi"/>
        </w:rPr>
        <w:t xml:space="preserve"> environmental sites </w:t>
      </w:r>
      <w:r w:rsidR="00B4355D" w:rsidRPr="00F074DE">
        <w:rPr>
          <w:rFonts w:asciiTheme="majorHAnsi" w:eastAsia="Verdana" w:hAnsiTheme="majorHAnsi" w:cstheme="minorHAnsi"/>
        </w:rPr>
        <w:t>listed</w:t>
      </w:r>
      <w:r w:rsidRPr="00F074DE">
        <w:rPr>
          <w:rFonts w:asciiTheme="majorHAnsi" w:eastAsia="Verdana" w:hAnsiTheme="majorHAnsi" w:cstheme="minorHAnsi"/>
        </w:rPr>
        <w:t xml:space="preserve"> on the State Department of Toxic Substances Control’s Enviro-store Database of hazardous sites.  As such, </w:t>
      </w:r>
      <w:r w:rsidR="00B4355D" w:rsidRPr="00F074DE">
        <w:rPr>
          <w:rFonts w:asciiTheme="majorHAnsi" w:eastAsia="Verdana" w:hAnsiTheme="majorHAnsi" w:cstheme="minorHAnsi"/>
        </w:rPr>
        <w:t>the risk</w:t>
      </w:r>
      <w:r w:rsidRPr="00F074DE">
        <w:rPr>
          <w:rFonts w:asciiTheme="majorHAnsi" w:eastAsia="Verdana" w:hAnsiTheme="majorHAnsi" w:cstheme="minorHAnsi"/>
        </w:rPr>
        <w:t xml:space="preserve"> of exposure to hazardous materials is less than significant.</w:t>
      </w:r>
    </w:p>
    <w:p w14:paraId="239B6B38" w14:textId="77777777" w:rsidR="00F074DE" w:rsidRPr="00F074DE" w:rsidRDefault="00F074DE" w:rsidP="00F074DE">
      <w:pPr>
        <w:spacing w:after="0" w:line="240" w:lineRule="atLeast"/>
        <w:ind w:right="62"/>
        <w:contextualSpacing/>
        <w:jc w:val="both"/>
        <w:rPr>
          <w:rFonts w:asciiTheme="majorHAnsi" w:hAnsiTheme="majorHAnsi" w:cstheme="minorHAnsi"/>
        </w:rPr>
      </w:pPr>
    </w:p>
    <w:p w14:paraId="1C6CFDDE" w14:textId="77777777" w:rsidR="00F074DE" w:rsidRPr="00EF5803" w:rsidRDefault="00F074DE" w:rsidP="00F074DE">
      <w:pPr>
        <w:spacing w:after="0" w:line="240" w:lineRule="atLeast"/>
        <w:ind w:right="60"/>
        <w:contextualSpacing/>
        <w:jc w:val="both"/>
        <w:rPr>
          <w:rFonts w:asciiTheme="majorHAnsi" w:eastAsia="Verdana" w:hAnsiTheme="majorHAnsi" w:cstheme="minorHAnsi"/>
        </w:rPr>
      </w:pPr>
      <w:r w:rsidRPr="00F074DE">
        <w:rPr>
          <w:rFonts w:asciiTheme="majorHAnsi" w:eastAsia="Verdana" w:hAnsiTheme="majorHAnsi" w:cstheme="minorHAnsi"/>
          <w:b/>
          <w:bCs/>
          <w:u w:val="single" w:color="000000"/>
        </w:rPr>
        <w:t>VII</w:t>
      </w:r>
      <w:r w:rsidRPr="00F074DE">
        <w:rPr>
          <w:rFonts w:asciiTheme="majorHAnsi" w:eastAsia="Verdana" w:hAnsiTheme="majorHAnsi" w:cstheme="minorHAnsi"/>
          <w:b/>
          <w:bCs/>
          <w:spacing w:val="24"/>
          <w:u w:val="single" w:color="000000"/>
        </w:rPr>
        <w:t xml:space="preserve"> </w:t>
      </w:r>
      <w:r w:rsidRPr="00F074DE">
        <w:rPr>
          <w:rFonts w:asciiTheme="majorHAnsi" w:eastAsia="Verdana" w:hAnsiTheme="majorHAnsi" w:cstheme="minorHAnsi"/>
          <w:b/>
          <w:bCs/>
          <w:u w:val="single" w:color="000000"/>
        </w:rPr>
        <w:t>c)</w:t>
      </w:r>
      <w:r w:rsidRPr="00F074DE">
        <w:rPr>
          <w:rFonts w:asciiTheme="majorHAnsi" w:eastAsia="Verdana" w:hAnsiTheme="majorHAnsi" w:cstheme="minorHAnsi"/>
          <w:b/>
          <w:bCs/>
          <w:spacing w:val="24"/>
          <w:u w:val="single" w:color="000000"/>
        </w:rPr>
        <w:t xml:space="preserve"> </w:t>
      </w:r>
      <w:r w:rsidRPr="00F074DE">
        <w:rPr>
          <w:rFonts w:asciiTheme="majorHAnsi" w:eastAsia="Verdana" w:hAnsiTheme="majorHAnsi" w:cstheme="minorHAnsi"/>
          <w:b/>
          <w:bCs/>
          <w:spacing w:val="-1"/>
          <w:u w:val="single" w:color="000000"/>
        </w:rPr>
        <w:t>E</w:t>
      </w:r>
      <w:r w:rsidRPr="00F074DE">
        <w:rPr>
          <w:rFonts w:asciiTheme="majorHAnsi" w:eastAsia="Verdana" w:hAnsiTheme="majorHAnsi" w:cstheme="minorHAnsi"/>
          <w:b/>
          <w:bCs/>
          <w:u w:val="single" w:color="000000"/>
        </w:rPr>
        <w:t>m</w:t>
      </w:r>
      <w:r w:rsidRPr="00F074DE">
        <w:rPr>
          <w:rFonts w:asciiTheme="majorHAnsi" w:eastAsia="Verdana" w:hAnsiTheme="majorHAnsi" w:cstheme="minorHAnsi"/>
          <w:b/>
          <w:bCs/>
          <w:spacing w:val="-1"/>
          <w:u w:val="single" w:color="000000"/>
        </w:rPr>
        <w:t>i</w:t>
      </w:r>
      <w:r w:rsidRPr="00F074DE">
        <w:rPr>
          <w:rFonts w:asciiTheme="majorHAnsi" w:eastAsia="Verdana" w:hAnsiTheme="majorHAnsi" w:cstheme="minorHAnsi"/>
          <w:b/>
          <w:bCs/>
          <w:u w:val="single" w:color="000000"/>
        </w:rPr>
        <w:t>ssions</w:t>
      </w:r>
      <w:r w:rsidRPr="00F074DE">
        <w:rPr>
          <w:rFonts w:asciiTheme="majorHAnsi" w:eastAsia="Verdana" w:hAnsiTheme="majorHAnsi" w:cstheme="minorHAnsi"/>
          <w:b/>
          <w:bCs/>
          <w:spacing w:val="24"/>
          <w:u w:val="single" w:color="000000"/>
        </w:rPr>
        <w:t xml:space="preserve"> </w:t>
      </w:r>
      <w:r w:rsidR="006D4CBB" w:rsidRPr="00F074DE">
        <w:rPr>
          <w:rFonts w:asciiTheme="majorHAnsi" w:eastAsia="Verdana" w:hAnsiTheme="majorHAnsi" w:cstheme="minorHAnsi"/>
          <w:b/>
          <w:bCs/>
          <w:spacing w:val="-2"/>
          <w:u w:val="single" w:color="000000"/>
        </w:rPr>
        <w:t>near</w:t>
      </w:r>
      <w:r w:rsidRPr="00F074DE">
        <w:rPr>
          <w:rFonts w:asciiTheme="majorHAnsi" w:eastAsia="Verdana" w:hAnsiTheme="majorHAnsi" w:cstheme="minorHAnsi"/>
          <w:b/>
          <w:bCs/>
          <w:spacing w:val="22"/>
          <w:u w:val="single" w:color="000000"/>
        </w:rPr>
        <w:t xml:space="preserve"> </w:t>
      </w:r>
      <w:r w:rsidRPr="00F074DE">
        <w:rPr>
          <w:rFonts w:asciiTheme="majorHAnsi" w:eastAsia="Verdana" w:hAnsiTheme="majorHAnsi" w:cstheme="minorHAnsi"/>
          <w:b/>
          <w:bCs/>
          <w:u w:val="single" w:color="000000"/>
        </w:rPr>
        <w:t>a</w:t>
      </w:r>
      <w:r w:rsidRPr="00F074DE">
        <w:rPr>
          <w:rFonts w:asciiTheme="majorHAnsi" w:eastAsia="Verdana" w:hAnsiTheme="majorHAnsi" w:cstheme="minorHAnsi"/>
          <w:b/>
          <w:bCs/>
          <w:spacing w:val="24"/>
          <w:u w:val="single" w:color="000000"/>
        </w:rPr>
        <w:t xml:space="preserve"> </w:t>
      </w:r>
      <w:r w:rsidRPr="00F074DE">
        <w:rPr>
          <w:rFonts w:asciiTheme="majorHAnsi" w:eastAsia="Verdana" w:hAnsiTheme="majorHAnsi" w:cstheme="minorHAnsi"/>
          <w:b/>
          <w:bCs/>
          <w:u w:val="single" w:color="000000"/>
        </w:rPr>
        <w:t>Sc</w:t>
      </w:r>
      <w:r w:rsidRPr="00F074DE">
        <w:rPr>
          <w:rFonts w:asciiTheme="majorHAnsi" w:eastAsia="Verdana" w:hAnsiTheme="majorHAnsi" w:cstheme="minorHAnsi"/>
          <w:b/>
          <w:bCs/>
          <w:spacing w:val="-1"/>
          <w:u w:val="single" w:color="000000"/>
        </w:rPr>
        <w:t>h</w:t>
      </w:r>
      <w:r w:rsidRPr="00F074DE">
        <w:rPr>
          <w:rFonts w:asciiTheme="majorHAnsi" w:eastAsia="Verdana" w:hAnsiTheme="majorHAnsi" w:cstheme="minorHAnsi"/>
          <w:b/>
          <w:bCs/>
          <w:u w:val="single" w:color="000000"/>
        </w:rPr>
        <w:t>ool.</w:t>
      </w:r>
      <w:r w:rsidRPr="00F074DE">
        <w:rPr>
          <w:rFonts w:asciiTheme="majorHAnsi" w:eastAsia="Verdana" w:hAnsiTheme="majorHAnsi" w:cstheme="minorHAnsi"/>
          <w:b/>
          <w:bCs/>
        </w:rPr>
        <w:t xml:space="preserve"> </w:t>
      </w:r>
      <w:r w:rsidRPr="00F074DE">
        <w:rPr>
          <w:rFonts w:asciiTheme="majorHAnsi" w:eastAsia="Verdana" w:hAnsiTheme="majorHAnsi" w:cstheme="minorHAnsi"/>
        </w:rPr>
        <w:t>The</w:t>
      </w:r>
      <w:r w:rsidRPr="00EF5803">
        <w:rPr>
          <w:rFonts w:asciiTheme="majorHAnsi" w:eastAsia="Verdana" w:hAnsiTheme="majorHAnsi" w:cstheme="minorHAnsi"/>
        </w:rPr>
        <w:t xml:space="preserve"> </w:t>
      </w:r>
      <w:r w:rsidRPr="00F074DE">
        <w:rPr>
          <w:rFonts w:asciiTheme="majorHAnsi" w:eastAsia="Verdana" w:hAnsiTheme="majorHAnsi" w:cstheme="minorHAnsi"/>
        </w:rPr>
        <w:t>pro</w:t>
      </w:r>
      <w:r w:rsidRPr="00EF5803">
        <w:rPr>
          <w:rFonts w:asciiTheme="majorHAnsi" w:eastAsia="Verdana" w:hAnsiTheme="majorHAnsi" w:cstheme="minorHAnsi"/>
        </w:rPr>
        <w:t>j</w:t>
      </w:r>
      <w:r w:rsidRPr="00F074DE">
        <w:rPr>
          <w:rFonts w:asciiTheme="majorHAnsi" w:eastAsia="Verdana" w:hAnsiTheme="majorHAnsi" w:cstheme="minorHAnsi"/>
        </w:rPr>
        <w:t>ect</w:t>
      </w:r>
      <w:r w:rsidRPr="00EF5803">
        <w:rPr>
          <w:rFonts w:asciiTheme="majorHAnsi" w:eastAsia="Verdana" w:hAnsiTheme="majorHAnsi" w:cstheme="minorHAnsi"/>
        </w:rPr>
        <w:t xml:space="preserve"> </w:t>
      </w:r>
      <w:r w:rsidRPr="00F074DE">
        <w:rPr>
          <w:rFonts w:asciiTheme="majorHAnsi" w:eastAsia="Verdana" w:hAnsiTheme="majorHAnsi" w:cstheme="minorHAnsi"/>
        </w:rPr>
        <w:t>does</w:t>
      </w:r>
      <w:r w:rsidRPr="00EF5803">
        <w:rPr>
          <w:rFonts w:asciiTheme="majorHAnsi" w:eastAsia="Verdana" w:hAnsiTheme="majorHAnsi" w:cstheme="minorHAnsi"/>
        </w:rPr>
        <w:t xml:space="preserve"> </w:t>
      </w:r>
      <w:r w:rsidRPr="00F074DE">
        <w:rPr>
          <w:rFonts w:asciiTheme="majorHAnsi" w:eastAsia="Verdana" w:hAnsiTheme="majorHAnsi" w:cstheme="minorHAnsi"/>
        </w:rPr>
        <w:t>not</w:t>
      </w:r>
      <w:r w:rsidRPr="00EF5803">
        <w:rPr>
          <w:rFonts w:asciiTheme="majorHAnsi" w:eastAsia="Verdana" w:hAnsiTheme="majorHAnsi" w:cstheme="minorHAnsi"/>
        </w:rPr>
        <w:t xml:space="preserve"> </w:t>
      </w:r>
      <w:r w:rsidRPr="00F074DE">
        <w:rPr>
          <w:rFonts w:asciiTheme="majorHAnsi" w:eastAsia="Verdana" w:hAnsiTheme="majorHAnsi" w:cstheme="minorHAnsi"/>
        </w:rPr>
        <w:t>involve</w:t>
      </w:r>
      <w:r w:rsidRPr="00EF5803">
        <w:rPr>
          <w:rFonts w:asciiTheme="majorHAnsi" w:eastAsia="Verdana" w:hAnsiTheme="majorHAnsi" w:cstheme="minorHAnsi"/>
        </w:rPr>
        <w:t xml:space="preserve"> </w:t>
      </w:r>
      <w:r w:rsidRPr="00F074DE">
        <w:rPr>
          <w:rFonts w:asciiTheme="majorHAnsi" w:eastAsia="Verdana" w:hAnsiTheme="majorHAnsi" w:cstheme="minorHAnsi"/>
        </w:rPr>
        <w:t>any</w:t>
      </w:r>
      <w:r w:rsidRPr="00EF5803">
        <w:rPr>
          <w:rFonts w:asciiTheme="majorHAnsi" w:eastAsia="Verdana" w:hAnsiTheme="majorHAnsi" w:cstheme="minorHAnsi"/>
        </w:rPr>
        <w:t xml:space="preserve"> </w:t>
      </w:r>
      <w:r w:rsidRPr="00F074DE">
        <w:rPr>
          <w:rFonts w:asciiTheme="majorHAnsi" w:eastAsia="Verdana" w:hAnsiTheme="majorHAnsi" w:cstheme="minorHAnsi"/>
        </w:rPr>
        <w:t>land</w:t>
      </w:r>
      <w:r w:rsidRPr="00EF5803">
        <w:rPr>
          <w:rFonts w:asciiTheme="majorHAnsi" w:eastAsia="Verdana" w:hAnsiTheme="majorHAnsi" w:cstheme="minorHAnsi"/>
        </w:rPr>
        <w:t xml:space="preserve"> </w:t>
      </w:r>
      <w:r w:rsidRPr="00F074DE">
        <w:rPr>
          <w:rFonts w:asciiTheme="majorHAnsi" w:eastAsia="Verdana" w:hAnsiTheme="majorHAnsi" w:cstheme="minorHAnsi"/>
        </w:rPr>
        <w:t>uses</w:t>
      </w:r>
      <w:r w:rsidRPr="00EF5803">
        <w:rPr>
          <w:rFonts w:asciiTheme="majorHAnsi" w:eastAsia="Verdana" w:hAnsiTheme="majorHAnsi" w:cstheme="minorHAnsi"/>
        </w:rPr>
        <w:t xml:space="preserve"> </w:t>
      </w:r>
      <w:r w:rsidRPr="00F074DE">
        <w:rPr>
          <w:rFonts w:asciiTheme="majorHAnsi" w:eastAsia="Verdana" w:hAnsiTheme="majorHAnsi" w:cstheme="minorHAnsi"/>
        </w:rPr>
        <w:t>or pract</w:t>
      </w:r>
      <w:r w:rsidRPr="00EF5803">
        <w:rPr>
          <w:rFonts w:asciiTheme="majorHAnsi" w:eastAsia="Verdana" w:hAnsiTheme="majorHAnsi" w:cstheme="minorHAnsi"/>
        </w:rPr>
        <w:t>i</w:t>
      </w:r>
      <w:r w:rsidRPr="00F074DE">
        <w:rPr>
          <w:rFonts w:asciiTheme="majorHAnsi" w:eastAsia="Verdana" w:hAnsiTheme="majorHAnsi" w:cstheme="minorHAnsi"/>
        </w:rPr>
        <w:t>ces</w:t>
      </w:r>
      <w:r w:rsidRPr="00EF5803">
        <w:rPr>
          <w:rFonts w:asciiTheme="majorHAnsi" w:eastAsia="Verdana" w:hAnsiTheme="majorHAnsi" w:cstheme="minorHAnsi"/>
        </w:rPr>
        <w:t xml:space="preserve"> w</w:t>
      </w:r>
      <w:r w:rsidRPr="00F074DE">
        <w:rPr>
          <w:rFonts w:asciiTheme="majorHAnsi" w:eastAsia="Verdana" w:hAnsiTheme="majorHAnsi" w:cstheme="minorHAnsi"/>
        </w:rPr>
        <w:t>h</w:t>
      </w:r>
      <w:r w:rsidRPr="00EF5803">
        <w:rPr>
          <w:rFonts w:asciiTheme="majorHAnsi" w:eastAsia="Verdana" w:hAnsiTheme="majorHAnsi" w:cstheme="minorHAnsi"/>
        </w:rPr>
        <w:t>i</w:t>
      </w:r>
      <w:r w:rsidRPr="00F074DE">
        <w:rPr>
          <w:rFonts w:asciiTheme="majorHAnsi" w:eastAsia="Verdana" w:hAnsiTheme="majorHAnsi" w:cstheme="minorHAnsi"/>
        </w:rPr>
        <w:t>ch</w:t>
      </w:r>
      <w:r w:rsidRPr="00EF5803">
        <w:rPr>
          <w:rFonts w:asciiTheme="majorHAnsi" w:eastAsia="Verdana" w:hAnsiTheme="majorHAnsi" w:cstheme="minorHAnsi"/>
        </w:rPr>
        <w:t xml:space="preserve"> </w:t>
      </w:r>
      <w:r w:rsidRPr="00F074DE">
        <w:rPr>
          <w:rFonts w:asciiTheme="majorHAnsi" w:eastAsia="Verdana" w:hAnsiTheme="majorHAnsi" w:cstheme="minorHAnsi"/>
        </w:rPr>
        <w:t>w</w:t>
      </w:r>
      <w:r w:rsidRPr="00EF5803">
        <w:rPr>
          <w:rFonts w:asciiTheme="majorHAnsi" w:eastAsia="Verdana" w:hAnsiTheme="majorHAnsi" w:cstheme="minorHAnsi"/>
        </w:rPr>
        <w:t>o</w:t>
      </w:r>
      <w:r w:rsidRPr="00F074DE">
        <w:rPr>
          <w:rFonts w:asciiTheme="majorHAnsi" w:eastAsia="Verdana" w:hAnsiTheme="majorHAnsi" w:cstheme="minorHAnsi"/>
        </w:rPr>
        <w:t>u</w:t>
      </w:r>
      <w:r w:rsidRPr="00EF5803">
        <w:rPr>
          <w:rFonts w:asciiTheme="majorHAnsi" w:eastAsia="Verdana" w:hAnsiTheme="majorHAnsi" w:cstheme="minorHAnsi"/>
        </w:rPr>
        <w:t>l</w:t>
      </w:r>
      <w:r w:rsidRPr="00F074DE">
        <w:rPr>
          <w:rFonts w:asciiTheme="majorHAnsi" w:eastAsia="Verdana" w:hAnsiTheme="majorHAnsi" w:cstheme="minorHAnsi"/>
        </w:rPr>
        <w:t>d</w:t>
      </w:r>
      <w:r w:rsidRPr="00EF5803">
        <w:rPr>
          <w:rFonts w:asciiTheme="majorHAnsi" w:eastAsia="Verdana" w:hAnsiTheme="majorHAnsi" w:cstheme="minorHAnsi"/>
        </w:rPr>
        <w:t xml:space="preserve"> </w:t>
      </w:r>
      <w:r w:rsidRPr="00F074DE">
        <w:rPr>
          <w:rFonts w:asciiTheme="majorHAnsi" w:eastAsia="Verdana" w:hAnsiTheme="majorHAnsi" w:cstheme="minorHAnsi"/>
        </w:rPr>
        <w:t>cause</w:t>
      </w:r>
      <w:r w:rsidRPr="00EF5803">
        <w:rPr>
          <w:rFonts w:asciiTheme="majorHAnsi" w:eastAsia="Verdana" w:hAnsiTheme="majorHAnsi" w:cstheme="minorHAnsi"/>
        </w:rPr>
        <w:t xml:space="preserve"> </w:t>
      </w:r>
      <w:r w:rsidRPr="00F074DE">
        <w:rPr>
          <w:rFonts w:asciiTheme="majorHAnsi" w:eastAsia="Verdana" w:hAnsiTheme="majorHAnsi" w:cstheme="minorHAnsi"/>
        </w:rPr>
        <w:t>h</w:t>
      </w:r>
      <w:r w:rsidRPr="00EF5803">
        <w:rPr>
          <w:rFonts w:asciiTheme="majorHAnsi" w:eastAsia="Verdana" w:hAnsiTheme="majorHAnsi" w:cstheme="minorHAnsi"/>
        </w:rPr>
        <w:t>a</w:t>
      </w:r>
      <w:r w:rsidRPr="00F074DE">
        <w:rPr>
          <w:rFonts w:asciiTheme="majorHAnsi" w:eastAsia="Verdana" w:hAnsiTheme="majorHAnsi" w:cstheme="minorHAnsi"/>
        </w:rPr>
        <w:t>zardous</w:t>
      </w:r>
      <w:r w:rsidRPr="00EF5803">
        <w:rPr>
          <w:rFonts w:asciiTheme="majorHAnsi" w:eastAsia="Verdana" w:hAnsiTheme="majorHAnsi" w:cstheme="minorHAnsi"/>
        </w:rPr>
        <w:t xml:space="preserve"> </w:t>
      </w:r>
      <w:r w:rsidRPr="00F074DE">
        <w:rPr>
          <w:rFonts w:asciiTheme="majorHAnsi" w:eastAsia="Verdana" w:hAnsiTheme="majorHAnsi" w:cstheme="minorHAnsi"/>
        </w:rPr>
        <w:t>mater</w:t>
      </w:r>
      <w:r w:rsidRPr="00EF5803">
        <w:rPr>
          <w:rFonts w:asciiTheme="majorHAnsi" w:eastAsia="Verdana" w:hAnsiTheme="majorHAnsi" w:cstheme="minorHAnsi"/>
        </w:rPr>
        <w:t>i</w:t>
      </w:r>
      <w:r w:rsidRPr="00F074DE">
        <w:rPr>
          <w:rFonts w:asciiTheme="majorHAnsi" w:eastAsia="Verdana" w:hAnsiTheme="majorHAnsi" w:cstheme="minorHAnsi"/>
        </w:rPr>
        <w:t>als</w:t>
      </w:r>
      <w:r w:rsidRPr="00EF5803">
        <w:rPr>
          <w:rFonts w:asciiTheme="majorHAnsi" w:eastAsia="Verdana" w:hAnsiTheme="majorHAnsi" w:cstheme="minorHAnsi"/>
        </w:rPr>
        <w:t xml:space="preserve"> </w:t>
      </w:r>
      <w:r w:rsidRPr="00F074DE">
        <w:rPr>
          <w:rFonts w:asciiTheme="majorHAnsi" w:eastAsia="Verdana" w:hAnsiTheme="majorHAnsi" w:cstheme="minorHAnsi"/>
        </w:rPr>
        <w:t>or</w:t>
      </w:r>
      <w:r w:rsidRPr="00EF5803">
        <w:rPr>
          <w:rFonts w:asciiTheme="majorHAnsi" w:eastAsia="Verdana" w:hAnsiTheme="majorHAnsi" w:cstheme="minorHAnsi"/>
        </w:rPr>
        <w:t xml:space="preserve"> </w:t>
      </w:r>
      <w:r w:rsidRPr="00F074DE">
        <w:rPr>
          <w:rFonts w:asciiTheme="majorHAnsi" w:eastAsia="Verdana" w:hAnsiTheme="majorHAnsi" w:cstheme="minorHAnsi"/>
        </w:rPr>
        <w:t>hazardous</w:t>
      </w:r>
      <w:r w:rsidRPr="00EF5803">
        <w:rPr>
          <w:rFonts w:asciiTheme="majorHAnsi" w:eastAsia="Verdana" w:hAnsiTheme="majorHAnsi" w:cstheme="minorHAnsi"/>
        </w:rPr>
        <w:t xml:space="preserve"> </w:t>
      </w:r>
      <w:r w:rsidRPr="00F074DE">
        <w:rPr>
          <w:rFonts w:asciiTheme="majorHAnsi" w:eastAsia="Verdana" w:hAnsiTheme="majorHAnsi" w:cstheme="minorHAnsi"/>
        </w:rPr>
        <w:t>emissions</w:t>
      </w:r>
      <w:r w:rsidRPr="00EF5803">
        <w:rPr>
          <w:rFonts w:asciiTheme="majorHAnsi" w:eastAsia="Verdana" w:hAnsiTheme="majorHAnsi" w:cstheme="minorHAnsi"/>
        </w:rPr>
        <w:t xml:space="preserve"> </w:t>
      </w:r>
      <w:r w:rsidRPr="00F074DE">
        <w:rPr>
          <w:rFonts w:asciiTheme="majorHAnsi" w:eastAsia="Verdana" w:hAnsiTheme="majorHAnsi" w:cstheme="minorHAnsi"/>
        </w:rPr>
        <w:t>on</w:t>
      </w:r>
      <w:r w:rsidRPr="00EF5803">
        <w:rPr>
          <w:rFonts w:asciiTheme="majorHAnsi" w:eastAsia="Verdana" w:hAnsiTheme="majorHAnsi" w:cstheme="minorHAnsi"/>
        </w:rPr>
        <w:t xml:space="preserve"> </w:t>
      </w:r>
      <w:r w:rsidRPr="00F074DE">
        <w:rPr>
          <w:rFonts w:asciiTheme="majorHAnsi" w:eastAsia="Verdana" w:hAnsiTheme="majorHAnsi" w:cstheme="minorHAnsi"/>
        </w:rPr>
        <w:t>or</w:t>
      </w:r>
      <w:r w:rsidRPr="00EF5803">
        <w:rPr>
          <w:rFonts w:asciiTheme="majorHAnsi" w:eastAsia="Verdana" w:hAnsiTheme="majorHAnsi" w:cstheme="minorHAnsi"/>
        </w:rPr>
        <w:t xml:space="preserve"> </w:t>
      </w:r>
      <w:r w:rsidRPr="00F074DE">
        <w:rPr>
          <w:rFonts w:asciiTheme="majorHAnsi" w:eastAsia="Verdana" w:hAnsiTheme="majorHAnsi" w:cstheme="minorHAnsi"/>
        </w:rPr>
        <w:t>near a</w:t>
      </w:r>
      <w:r w:rsidRPr="00EF5803">
        <w:rPr>
          <w:rFonts w:asciiTheme="majorHAnsi" w:eastAsia="Verdana" w:hAnsiTheme="majorHAnsi" w:cstheme="minorHAnsi"/>
        </w:rPr>
        <w:t xml:space="preserve"> </w:t>
      </w:r>
      <w:r w:rsidRPr="00F074DE">
        <w:rPr>
          <w:rFonts w:asciiTheme="majorHAnsi" w:eastAsia="Verdana" w:hAnsiTheme="majorHAnsi" w:cstheme="minorHAnsi"/>
        </w:rPr>
        <w:t>school</w:t>
      </w:r>
      <w:r w:rsidRPr="00EF5803">
        <w:rPr>
          <w:rFonts w:asciiTheme="majorHAnsi" w:eastAsia="Verdana" w:hAnsiTheme="majorHAnsi" w:cstheme="minorHAnsi"/>
        </w:rPr>
        <w:t xml:space="preserve"> </w:t>
      </w:r>
      <w:r w:rsidR="0058196F">
        <w:rPr>
          <w:rFonts w:asciiTheme="majorHAnsi" w:eastAsia="Verdana" w:hAnsiTheme="majorHAnsi" w:cstheme="minorHAnsi"/>
        </w:rPr>
        <w:t>site.  T</w:t>
      </w:r>
      <w:r w:rsidRPr="00F074DE">
        <w:rPr>
          <w:rFonts w:asciiTheme="majorHAnsi" w:eastAsia="Verdana" w:hAnsiTheme="majorHAnsi" w:cstheme="minorHAnsi"/>
        </w:rPr>
        <w:t>here</w:t>
      </w:r>
      <w:r w:rsidRPr="00EF5803">
        <w:rPr>
          <w:rFonts w:asciiTheme="majorHAnsi" w:eastAsia="Verdana" w:hAnsiTheme="majorHAnsi" w:cstheme="minorHAnsi"/>
        </w:rPr>
        <w:t xml:space="preserve"> </w:t>
      </w:r>
      <w:r w:rsidRPr="00F074DE">
        <w:rPr>
          <w:rFonts w:asciiTheme="majorHAnsi" w:eastAsia="Verdana" w:hAnsiTheme="majorHAnsi" w:cstheme="minorHAnsi"/>
        </w:rPr>
        <w:t>are</w:t>
      </w:r>
      <w:r w:rsidRPr="00EF5803">
        <w:rPr>
          <w:rFonts w:asciiTheme="majorHAnsi" w:eastAsia="Verdana" w:hAnsiTheme="majorHAnsi" w:cstheme="minorHAnsi"/>
        </w:rPr>
        <w:t xml:space="preserve"> </w:t>
      </w:r>
      <w:r w:rsidRPr="00F074DE">
        <w:rPr>
          <w:rFonts w:asciiTheme="majorHAnsi" w:eastAsia="Verdana" w:hAnsiTheme="majorHAnsi" w:cstheme="minorHAnsi"/>
        </w:rPr>
        <w:t>no</w:t>
      </w:r>
      <w:r w:rsidRPr="00EF5803">
        <w:rPr>
          <w:rFonts w:asciiTheme="majorHAnsi" w:eastAsia="Verdana" w:hAnsiTheme="majorHAnsi" w:cstheme="minorHAnsi"/>
        </w:rPr>
        <w:t xml:space="preserve"> i</w:t>
      </w:r>
      <w:r w:rsidRPr="00F074DE">
        <w:rPr>
          <w:rFonts w:asciiTheme="majorHAnsi" w:eastAsia="Verdana" w:hAnsiTheme="majorHAnsi" w:cstheme="minorHAnsi"/>
        </w:rPr>
        <w:t>dent</w:t>
      </w:r>
      <w:r w:rsidRPr="00EF5803">
        <w:rPr>
          <w:rFonts w:asciiTheme="majorHAnsi" w:eastAsia="Verdana" w:hAnsiTheme="majorHAnsi" w:cstheme="minorHAnsi"/>
        </w:rPr>
        <w:t>i</w:t>
      </w:r>
      <w:r w:rsidRPr="00F074DE">
        <w:rPr>
          <w:rFonts w:asciiTheme="majorHAnsi" w:eastAsia="Verdana" w:hAnsiTheme="majorHAnsi" w:cstheme="minorHAnsi"/>
        </w:rPr>
        <w:t>f</w:t>
      </w:r>
      <w:r w:rsidRPr="00EF5803">
        <w:rPr>
          <w:rFonts w:asciiTheme="majorHAnsi" w:eastAsia="Verdana" w:hAnsiTheme="majorHAnsi" w:cstheme="minorHAnsi"/>
        </w:rPr>
        <w:t>i</w:t>
      </w:r>
      <w:r w:rsidRPr="00F074DE">
        <w:rPr>
          <w:rFonts w:asciiTheme="majorHAnsi" w:eastAsia="Verdana" w:hAnsiTheme="majorHAnsi" w:cstheme="minorHAnsi"/>
        </w:rPr>
        <w:t>ed</w:t>
      </w:r>
      <w:r w:rsidRPr="00EF5803">
        <w:rPr>
          <w:rFonts w:asciiTheme="majorHAnsi" w:eastAsia="Verdana" w:hAnsiTheme="majorHAnsi" w:cstheme="minorHAnsi"/>
        </w:rPr>
        <w:t xml:space="preserve"> </w:t>
      </w:r>
      <w:r w:rsidR="00EF5803" w:rsidRPr="00EF5803">
        <w:rPr>
          <w:rFonts w:asciiTheme="majorHAnsi" w:eastAsia="Verdana" w:hAnsiTheme="majorHAnsi" w:cstheme="minorHAnsi"/>
        </w:rPr>
        <w:t xml:space="preserve">stationary </w:t>
      </w:r>
      <w:r w:rsidRPr="00F074DE">
        <w:rPr>
          <w:rFonts w:asciiTheme="majorHAnsi" w:eastAsia="Verdana" w:hAnsiTheme="majorHAnsi" w:cstheme="minorHAnsi"/>
        </w:rPr>
        <w:t>uses</w:t>
      </w:r>
      <w:r w:rsidRPr="00EF5803">
        <w:rPr>
          <w:rFonts w:asciiTheme="majorHAnsi" w:eastAsia="Verdana" w:hAnsiTheme="majorHAnsi" w:cstheme="minorHAnsi"/>
        </w:rPr>
        <w:t xml:space="preserve"> </w:t>
      </w:r>
      <w:r w:rsidRPr="00F074DE">
        <w:rPr>
          <w:rFonts w:asciiTheme="majorHAnsi" w:eastAsia="Verdana" w:hAnsiTheme="majorHAnsi" w:cstheme="minorHAnsi"/>
        </w:rPr>
        <w:t>wh</w:t>
      </w:r>
      <w:r w:rsidRPr="00EF5803">
        <w:rPr>
          <w:rFonts w:asciiTheme="majorHAnsi" w:eastAsia="Verdana" w:hAnsiTheme="majorHAnsi" w:cstheme="minorHAnsi"/>
        </w:rPr>
        <w:t>i</w:t>
      </w:r>
      <w:r w:rsidRPr="00F074DE">
        <w:rPr>
          <w:rFonts w:asciiTheme="majorHAnsi" w:eastAsia="Verdana" w:hAnsiTheme="majorHAnsi" w:cstheme="minorHAnsi"/>
        </w:rPr>
        <w:t>ch</w:t>
      </w:r>
      <w:r w:rsidRPr="00EF5803">
        <w:rPr>
          <w:rFonts w:asciiTheme="majorHAnsi" w:eastAsia="Verdana" w:hAnsiTheme="majorHAnsi" w:cstheme="minorHAnsi"/>
        </w:rPr>
        <w:t xml:space="preserve"> </w:t>
      </w:r>
      <w:r w:rsidRPr="00F074DE">
        <w:rPr>
          <w:rFonts w:asciiTheme="majorHAnsi" w:eastAsia="Verdana" w:hAnsiTheme="majorHAnsi" w:cstheme="minorHAnsi"/>
        </w:rPr>
        <w:t>em</w:t>
      </w:r>
      <w:r w:rsidRPr="00EF5803">
        <w:rPr>
          <w:rFonts w:asciiTheme="majorHAnsi" w:eastAsia="Verdana" w:hAnsiTheme="majorHAnsi" w:cstheme="minorHAnsi"/>
        </w:rPr>
        <w:t>i</w:t>
      </w:r>
      <w:r w:rsidRPr="00F074DE">
        <w:rPr>
          <w:rFonts w:asciiTheme="majorHAnsi" w:eastAsia="Verdana" w:hAnsiTheme="majorHAnsi" w:cstheme="minorHAnsi"/>
        </w:rPr>
        <w:t>t</w:t>
      </w:r>
      <w:r w:rsidRPr="00EF5803">
        <w:rPr>
          <w:rFonts w:asciiTheme="majorHAnsi" w:eastAsia="Verdana" w:hAnsiTheme="majorHAnsi" w:cstheme="minorHAnsi"/>
        </w:rPr>
        <w:t xml:space="preserve"> </w:t>
      </w:r>
      <w:r w:rsidRPr="00F074DE">
        <w:rPr>
          <w:rFonts w:asciiTheme="majorHAnsi" w:eastAsia="Verdana" w:hAnsiTheme="majorHAnsi" w:cstheme="minorHAnsi"/>
        </w:rPr>
        <w:t>hazardous</w:t>
      </w:r>
      <w:r w:rsidRPr="00EF5803">
        <w:rPr>
          <w:rFonts w:asciiTheme="majorHAnsi" w:eastAsia="Verdana" w:hAnsiTheme="majorHAnsi" w:cstheme="minorHAnsi"/>
        </w:rPr>
        <w:t xml:space="preserve"> </w:t>
      </w:r>
      <w:r w:rsidRPr="00F074DE">
        <w:rPr>
          <w:rFonts w:asciiTheme="majorHAnsi" w:eastAsia="Verdana" w:hAnsiTheme="majorHAnsi" w:cstheme="minorHAnsi"/>
        </w:rPr>
        <w:t>em</w:t>
      </w:r>
      <w:r w:rsidRPr="00EF5803">
        <w:rPr>
          <w:rFonts w:asciiTheme="majorHAnsi" w:eastAsia="Verdana" w:hAnsiTheme="majorHAnsi" w:cstheme="minorHAnsi"/>
        </w:rPr>
        <w:t>i</w:t>
      </w:r>
      <w:r w:rsidRPr="00F074DE">
        <w:rPr>
          <w:rFonts w:asciiTheme="majorHAnsi" w:eastAsia="Verdana" w:hAnsiTheme="majorHAnsi" w:cstheme="minorHAnsi"/>
        </w:rPr>
        <w:t>ss</w:t>
      </w:r>
      <w:r w:rsidRPr="00EF5803">
        <w:rPr>
          <w:rFonts w:asciiTheme="majorHAnsi" w:eastAsia="Verdana" w:hAnsiTheme="majorHAnsi" w:cstheme="minorHAnsi"/>
        </w:rPr>
        <w:t>i</w:t>
      </w:r>
      <w:r w:rsidRPr="00F074DE">
        <w:rPr>
          <w:rFonts w:asciiTheme="majorHAnsi" w:eastAsia="Verdana" w:hAnsiTheme="majorHAnsi" w:cstheme="minorHAnsi"/>
        </w:rPr>
        <w:t>ons</w:t>
      </w:r>
      <w:r w:rsidRPr="00EF5803">
        <w:rPr>
          <w:rFonts w:asciiTheme="majorHAnsi" w:eastAsia="Verdana" w:hAnsiTheme="majorHAnsi" w:cstheme="minorHAnsi"/>
        </w:rPr>
        <w:t xml:space="preserve"> </w:t>
      </w:r>
      <w:r w:rsidRPr="00F074DE">
        <w:rPr>
          <w:rFonts w:asciiTheme="majorHAnsi" w:eastAsia="Verdana" w:hAnsiTheme="majorHAnsi" w:cstheme="minorHAnsi"/>
        </w:rPr>
        <w:t>or hand</w:t>
      </w:r>
      <w:r w:rsidRPr="00EF5803">
        <w:rPr>
          <w:rFonts w:asciiTheme="majorHAnsi" w:eastAsia="Verdana" w:hAnsiTheme="majorHAnsi" w:cstheme="minorHAnsi"/>
        </w:rPr>
        <w:t>l</w:t>
      </w:r>
      <w:r w:rsidRPr="00F074DE">
        <w:rPr>
          <w:rFonts w:asciiTheme="majorHAnsi" w:eastAsia="Verdana" w:hAnsiTheme="majorHAnsi" w:cstheme="minorHAnsi"/>
        </w:rPr>
        <w:t>e</w:t>
      </w:r>
      <w:r w:rsidRPr="00EF5803">
        <w:rPr>
          <w:rFonts w:asciiTheme="majorHAnsi" w:eastAsia="Verdana" w:hAnsiTheme="majorHAnsi" w:cstheme="minorHAnsi"/>
        </w:rPr>
        <w:t xml:space="preserve"> </w:t>
      </w:r>
      <w:r w:rsidRPr="00F074DE">
        <w:rPr>
          <w:rFonts w:asciiTheme="majorHAnsi" w:eastAsia="Verdana" w:hAnsiTheme="majorHAnsi" w:cstheme="minorHAnsi"/>
        </w:rPr>
        <w:t>ha</w:t>
      </w:r>
      <w:r w:rsidRPr="00EF5803">
        <w:rPr>
          <w:rFonts w:asciiTheme="majorHAnsi" w:eastAsia="Verdana" w:hAnsiTheme="majorHAnsi" w:cstheme="minorHAnsi"/>
        </w:rPr>
        <w:t>z</w:t>
      </w:r>
      <w:r w:rsidRPr="00F074DE">
        <w:rPr>
          <w:rFonts w:asciiTheme="majorHAnsi" w:eastAsia="Verdana" w:hAnsiTheme="majorHAnsi" w:cstheme="minorHAnsi"/>
        </w:rPr>
        <w:t>ardous</w:t>
      </w:r>
      <w:r w:rsidRPr="00EF5803">
        <w:rPr>
          <w:rFonts w:asciiTheme="majorHAnsi" w:eastAsia="Verdana" w:hAnsiTheme="majorHAnsi" w:cstheme="minorHAnsi"/>
        </w:rPr>
        <w:t xml:space="preserve"> </w:t>
      </w:r>
      <w:r w:rsidRPr="00F074DE">
        <w:rPr>
          <w:rFonts w:asciiTheme="majorHAnsi" w:eastAsia="Verdana" w:hAnsiTheme="majorHAnsi" w:cstheme="minorHAnsi"/>
        </w:rPr>
        <w:t>or</w:t>
      </w:r>
      <w:r w:rsidRPr="00EF5803">
        <w:rPr>
          <w:rFonts w:asciiTheme="majorHAnsi" w:eastAsia="Verdana" w:hAnsiTheme="majorHAnsi" w:cstheme="minorHAnsi"/>
        </w:rPr>
        <w:t xml:space="preserve"> </w:t>
      </w:r>
      <w:r w:rsidRPr="00F074DE">
        <w:rPr>
          <w:rFonts w:asciiTheme="majorHAnsi" w:eastAsia="Verdana" w:hAnsiTheme="majorHAnsi" w:cstheme="minorHAnsi"/>
        </w:rPr>
        <w:t>acute</w:t>
      </w:r>
      <w:r w:rsidRPr="00EF5803">
        <w:rPr>
          <w:rFonts w:asciiTheme="majorHAnsi" w:eastAsia="Verdana" w:hAnsiTheme="majorHAnsi" w:cstheme="minorHAnsi"/>
        </w:rPr>
        <w:t>l</w:t>
      </w:r>
      <w:r w:rsidRPr="00F074DE">
        <w:rPr>
          <w:rFonts w:asciiTheme="majorHAnsi" w:eastAsia="Verdana" w:hAnsiTheme="majorHAnsi" w:cstheme="minorHAnsi"/>
        </w:rPr>
        <w:t>y</w:t>
      </w:r>
      <w:r w:rsidRPr="00EF5803">
        <w:rPr>
          <w:rFonts w:asciiTheme="majorHAnsi" w:eastAsia="Verdana" w:hAnsiTheme="majorHAnsi" w:cstheme="minorHAnsi"/>
        </w:rPr>
        <w:t xml:space="preserve"> </w:t>
      </w:r>
      <w:r w:rsidRPr="00F074DE">
        <w:rPr>
          <w:rFonts w:asciiTheme="majorHAnsi" w:eastAsia="Verdana" w:hAnsiTheme="majorHAnsi" w:cstheme="minorHAnsi"/>
        </w:rPr>
        <w:t>haz</w:t>
      </w:r>
      <w:r w:rsidRPr="00EF5803">
        <w:rPr>
          <w:rFonts w:asciiTheme="majorHAnsi" w:eastAsia="Verdana" w:hAnsiTheme="majorHAnsi" w:cstheme="minorHAnsi"/>
        </w:rPr>
        <w:t>a</w:t>
      </w:r>
      <w:r w:rsidRPr="00F074DE">
        <w:rPr>
          <w:rFonts w:asciiTheme="majorHAnsi" w:eastAsia="Verdana" w:hAnsiTheme="majorHAnsi" w:cstheme="minorHAnsi"/>
        </w:rPr>
        <w:t>rdous</w:t>
      </w:r>
      <w:r w:rsidRPr="00EF5803">
        <w:rPr>
          <w:rFonts w:asciiTheme="majorHAnsi" w:eastAsia="Verdana" w:hAnsiTheme="majorHAnsi" w:cstheme="minorHAnsi"/>
        </w:rPr>
        <w:t xml:space="preserve"> </w:t>
      </w:r>
      <w:r w:rsidRPr="00F074DE">
        <w:rPr>
          <w:rFonts w:asciiTheme="majorHAnsi" w:eastAsia="Verdana" w:hAnsiTheme="majorHAnsi" w:cstheme="minorHAnsi"/>
        </w:rPr>
        <w:t>mater</w:t>
      </w:r>
      <w:r w:rsidRPr="00EF5803">
        <w:rPr>
          <w:rFonts w:asciiTheme="majorHAnsi" w:eastAsia="Verdana" w:hAnsiTheme="majorHAnsi" w:cstheme="minorHAnsi"/>
        </w:rPr>
        <w:t>i</w:t>
      </w:r>
      <w:r w:rsidRPr="00F074DE">
        <w:rPr>
          <w:rFonts w:asciiTheme="majorHAnsi" w:eastAsia="Verdana" w:hAnsiTheme="majorHAnsi" w:cstheme="minorHAnsi"/>
        </w:rPr>
        <w:t>a</w:t>
      </w:r>
      <w:r w:rsidRPr="00EF5803">
        <w:rPr>
          <w:rFonts w:asciiTheme="majorHAnsi" w:eastAsia="Verdana" w:hAnsiTheme="majorHAnsi" w:cstheme="minorHAnsi"/>
        </w:rPr>
        <w:t>l</w:t>
      </w:r>
      <w:r w:rsidRPr="00F074DE">
        <w:rPr>
          <w:rFonts w:asciiTheme="majorHAnsi" w:eastAsia="Verdana" w:hAnsiTheme="majorHAnsi" w:cstheme="minorHAnsi"/>
        </w:rPr>
        <w:t>s,</w:t>
      </w:r>
      <w:r w:rsidRPr="00EF5803">
        <w:rPr>
          <w:rFonts w:asciiTheme="majorHAnsi" w:eastAsia="Verdana" w:hAnsiTheme="majorHAnsi" w:cstheme="minorHAnsi"/>
        </w:rPr>
        <w:t xml:space="preserve"> </w:t>
      </w:r>
      <w:r w:rsidRPr="00F074DE">
        <w:rPr>
          <w:rFonts w:asciiTheme="majorHAnsi" w:eastAsia="Verdana" w:hAnsiTheme="majorHAnsi" w:cstheme="minorHAnsi"/>
        </w:rPr>
        <w:t>subs</w:t>
      </w:r>
      <w:r w:rsidRPr="00EF5803">
        <w:rPr>
          <w:rFonts w:asciiTheme="majorHAnsi" w:eastAsia="Verdana" w:hAnsiTheme="majorHAnsi" w:cstheme="minorHAnsi"/>
        </w:rPr>
        <w:t>t</w:t>
      </w:r>
      <w:r w:rsidRPr="00F074DE">
        <w:rPr>
          <w:rFonts w:asciiTheme="majorHAnsi" w:eastAsia="Verdana" w:hAnsiTheme="majorHAnsi" w:cstheme="minorHAnsi"/>
        </w:rPr>
        <w:t>ances,</w:t>
      </w:r>
      <w:r w:rsidRPr="00EF5803">
        <w:rPr>
          <w:rFonts w:asciiTheme="majorHAnsi" w:eastAsia="Verdana" w:hAnsiTheme="majorHAnsi" w:cstheme="minorHAnsi"/>
        </w:rPr>
        <w:t xml:space="preserve"> </w:t>
      </w:r>
      <w:r w:rsidRPr="00F074DE">
        <w:rPr>
          <w:rFonts w:asciiTheme="majorHAnsi" w:eastAsia="Verdana" w:hAnsiTheme="majorHAnsi" w:cstheme="minorHAnsi"/>
        </w:rPr>
        <w:t>or</w:t>
      </w:r>
      <w:r w:rsidRPr="00EF5803">
        <w:rPr>
          <w:rFonts w:asciiTheme="majorHAnsi" w:eastAsia="Verdana" w:hAnsiTheme="majorHAnsi" w:cstheme="minorHAnsi"/>
        </w:rPr>
        <w:t xml:space="preserve"> w</w:t>
      </w:r>
      <w:r w:rsidRPr="00F074DE">
        <w:rPr>
          <w:rFonts w:asciiTheme="majorHAnsi" w:eastAsia="Verdana" w:hAnsiTheme="majorHAnsi" w:cstheme="minorHAnsi"/>
        </w:rPr>
        <w:t>aste</w:t>
      </w:r>
      <w:r w:rsidRPr="00EF5803">
        <w:rPr>
          <w:rFonts w:asciiTheme="majorHAnsi" w:eastAsia="Verdana" w:hAnsiTheme="majorHAnsi" w:cstheme="minorHAnsi"/>
        </w:rPr>
        <w:t xml:space="preserve"> </w:t>
      </w:r>
      <w:r w:rsidRPr="00F074DE">
        <w:rPr>
          <w:rFonts w:asciiTheme="majorHAnsi" w:eastAsia="Verdana" w:hAnsiTheme="majorHAnsi" w:cstheme="minorHAnsi"/>
        </w:rPr>
        <w:t>w</w:t>
      </w:r>
      <w:r w:rsidRPr="00EF5803">
        <w:rPr>
          <w:rFonts w:asciiTheme="majorHAnsi" w:eastAsia="Verdana" w:hAnsiTheme="majorHAnsi" w:cstheme="minorHAnsi"/>
        </w:rPr>
        <w:t>i</w:t>
      </w:r>
      <w:r w:rsidRPr="00F074DE">
        <w:rPr>
          <w:rFonts w:asciiTheme="majorHAnsi" w:eastAsia="Verdana" w:hAnsiTheme="majorHAnsi" w:cstheme="minorHAnsi"/>
        </w:rPr>
        <w:t>th</w:t>
      </w:r>
      <w:r w:rsidRPr="00EF5803">
        <w:rPr>
          <w:rFonts w:asciiTheme="majorHAnsi" w:eastAsia="Verdana" w:hAnsiTheme="majorHAnsi" w:cstheme="minorHAnsi"/>
        </w:rPr>
        <w:t>i</w:t>
      </w:r>
      <w:r w:rsidRPr="00F074DE">
        <w:rPr>
          <w:rFonts w:asciiTheme="majorHAnsi" w:eastAsia="Verdana" w:hAnsiTheme="majorHAnsi" w:cstheme="minorHAnsi"/>
        </w:rPr>
        <w:t>n</w:t>
      </w:r>
      <w:r w:rsidRPr="00EF5803">
        <w:rPr>
          <w:rFonts w:asciiTheme="majorHAnsi" w:eastAsia="Verdana" w:hAnsiTheme="majorHAnsi" w:cstheme="minorHAnsi"/>
        </w:rPr>
        <w:t xml:space="preserve"> </w:t>
      </w:r>
      <w:r w:rsidRPr="00F074DE">
        <w:rPr>
          <w:rFonts w:asciiTheme="majorHAnsi" w:eastAsia="Verdana" w:hAnsiTheme="majorHAnsi" w:cstheme="minorHAnsi"/>
        </w:rPr>
        <w:t>one-</w:t>
      </w:r>
      <w:r w:rsidRPr="00EF5803">
        <w:rPr>
          <w:rFonts w:asciiTheme="majorHAnsi" w:eastAsia="Verdana" w:hAnsiTheme="majorHAnsi" w:cstheme="minorHAnsi"/>
        </w:rPr>
        <w:t>quarter mile of the school site.</w:t>
      </w:r>
      <w:r w:rsidR="00EF5803" w:rsidRPr="00EF5803">
        <w:rPr>
          <w:rFonts w:asciiTheme="majorHAnsi" w:eastAsia="Verdana" w:hAnsiTheme="majorHAnsi" w:cstheme="minorHAnsi"/>
        </w:rPr>
        <w:t xml:space="preserve">  </w:t>
      </w:r>
    </w:p>
    <w:p w14:paraId="1C53DBCF" w14:textId="77777777" w:rsidR="00F074DE" w:rsidRDefault="00F074DE" w:rsidP="00F074DE">
      <w:pPr>
        <w:spacing w:after="0" w:line="240" w:lineRule="atLeast"/>
        <w:ind w:right="60"/>
        <w:contextualSpacing/>
        <w:jc w:val="both"/>
        <w:rPr>
          <w:rFonts w:asciiTheme="majorHAnsi" w:eastAsia="Verdana" w:hAnsiTheme="majorHAnsi" w:cstheme="minorHAnsi"/>
          <w:position w:val="-1"/>
        </w:rPr>
      </w:pPr>
    </w:p>
    <w:p w14:paraId="5824437A" w14:textId="6D2139DE" w:rsidR="00F074DE" w:rsidRPr="00F074DE" w:rsidRDefault="00F074DE" w:rsidP="00F074DE">
      <w:pPr>
        <w:spacing w:before="24" w:after="0" w:line="240" w:lineRule="atLeast"/>
        <w:ind w:right="61"/>
        <w:contextualSpacing/>
        <w:jc w:val="both"/>
        <w:rPr>
          <w:rFonts w:asciiTheme="majorHAnsi" w:eastAsia="Verdana" w:hAnsiTheme="majorHAnsi" w:cstheme="minorHAnsi"/>
        </w:rPr>
      </w:pPr>
      <w:r w:rsidRPr="00F074DE">
        <w:rPr>
          <w:rFonts w:asciiTheme="majorHAnsi" w:eastAsia="Verdana" w:hAnsiTheme="majorHAnsi" w:cstheme="minorHAnsi"/>
          <w:b/>
          <w:bCs/>
          <w:u w:val="single" w:color="000000"/>
        </w:rPr>
        <w:t>VII</w:t>
      </w:r>
      <w:r w:rsidRPr="00F074DE">
        <w:rPr>
          <w:rFonts w:asciiTheme="majorHAnsi" w:eastAsia="Verdana" w:hAnsiTheme="majorHAnsi" w:cstheme="minorHAnsi"/>
          <w:b/>
          <w:bCs/>
          <w:spacing w:val="34"/>
          <w:u w:val="single" w:color="000000"/>
        </w:rPr>
        <w:t xml:space="preserve"> </w:t>
      </w:r>
      <w:r w:rsidRPr="00F074DE">
        <w:rPr>
          <w:rFonts w:asciiTheme="majorHAnsi" w:eastAsia="Verdana" w:hAnsiTheme="majorHAnsi" w:cstheme="minorHAnsi"/>
          <w:b/>
          <w:bCs/>
          <w:spacing w:val="-1"/>
          <w:u w:val="single" w:color="000000"/>
        </w:rPr>
        <w:t>e</w:t>
      </w:r>
      <w:r w:rsidRPr="00F074DE">
        <w:rPr>
          <w:rFonts w:asciiTheme="majorHAnsi" w:eastAsia="Verdana" w:hAnsiTheme="majorHAnsi" w:cstheme="minorHAnsi"/>
          <w:b/>
          <w:bCs/>
          <w:u w:val="single" w:color="000000"/>
        </w:rPr>
        <w:t>)</w:t>
      </w:r>
      <w:r w:rsidRPr="00F074DE">
        <w:rPr>
          <w:rFonts w:asciiTheme="majorHAnsi" w:eastAsia="Verdana" w:hAnsiTheme="majorHAnsi" w:cstheme="minorHAnsi"/>
          <w:b/>
          <w:bCs/>
          <w:spacing w:val="33"/>
          <w:u w:val="single" w:color="000000"/>
        </w:rPr>
        <w:t xml:space="preserve"> </w:t>
      </w:r>
      <w:r w:rsidRPr="00F074DE">
        <w:rPr>
          <w:rFonts w:asciiTheme="majorHAnsi" w:eastAsia="Verdana" w:hAnsiTheme="majorHAnsi" w:cstheme="minorHAnsi"/>
          <w:b/>
          <w:bCs/>
          <w:u w:val="single" w:color="000000"/>
        </w:rPr>
        <w:t>a</w:t>
      </w:r>
      <w:r w:rsidRPr="00F074DE">
        <w:rPr>
          <w:rFonts w:asciiTheme="majorHAnsi" w:eastAsia="Verdana" w:hAnsiTheme="majorHAnsi" w:cstheme="minorHAnsi"/>
          <w:b/>
          <w:bCs/>
          <w:spacing w:val="-1"/>
          <w:u w:val="single" w:color="000000"/>
        </w:rPr>
        <w:t>n</w:t>
      </w:r>
      <w:r w:rsidRPr="00F074DE">
        <w:rPr>
          <w:rFonts w:asciiTheme="majorHAnsi" w:eastAsia="Verdana" w:hAnsiTheme="majorHAnsi" w:cstheme="minorHAnsi"/>
          <w:b/>
          <w:bCs/>
          <w:u w:val="single" w:color="000000"/>
        </w:rPr>
        <w:t>d</w:t>
      </w:r>
      <w:r w:rsidRPr="00F074DE">
        <w:rPr>
          <w:rFonts w:asciiTheme="majorHAnsi" w:eastAsia="Verdana" w:hAnsiTheme="majorHAnsi" w:cstheme="minorHAnsi"/>
          <w:b/>
          <w:bCs/>
          <w:spacing w:val="35"/>
          <w:u w:val="single" w:color="000000"/>
        </w:rPr>
        <w:t xml:space="preserve"> </w:t>
      </w:r>
      <w:r w:rsidR="00E87197" w:rsidRPr="00F074DE">
        <w:rPr>
          <w:rFonts w:asciiTheme="majorHAnsi" w:eastAsia="Verdana" w:hAnsiTheme="majorHAnsi" w:cstheme="minorHAnsi"/>
          <w:b/>
          <w:bCs/>
          <w:spacing w:val="-1"/>
          <w:u w:val="single" w:color="000000"/>
        </w:rPr>
        <w:t>f</w:t>
      </w:r>
      <w:r w:rsidR="00E87197" w:rsidRPr="00F074DE">
        <w:rPr>
          <w:rFonts w:asciiTheme="majorHAnsi" w:eastAsia="Verdana" w:hAnsiTheme="majorHAnsi" w:cstheme="minorHAnsi"/>
          <w:b/>
          <w:bCs/>
          <w:u w:val="single" w:color="000000"/>
        </w:rPr>
        <w:t>) Airport</w:t>
      </w:r>
      <w:r w:rsidRPr="00F074DE">
        <w:rPr>
          <w:rFonts w:asciiTheme="majorHAnsi" w:eastAsia="Verdana" w:hAnsiTheme="majorHAnsi" w:cstheme="minorHAnsi"/>
          <w:b/>
          <w:bCs/>
          <w:spacing w:val="33"/>
          <w:u w:val="single" w:color="000000"/>
        </w:rPr>
        <w:t xml:space="preserve"> </w:t>
      </w:r>
      <w:r w:rsidRPr="00F074DE">
        <w:rPr>
          <w:rFonts w:asciiTheme="majorHAnsi" w:eastAsia="Verdana" w:hAnsiTheme="majorHAnsi" w:cstheme="minorHAnsi"/>
          <w:b/>
          <w:bCs/>
          <w:u w:val="single" w:color="000000"/>
        </w:rPr>
        <w:t>S</w:t>
      </w:r>
      <w:r w:rsidRPr="00F074DE">
        <w:rPr>
          <w:rFonts w:asciiTheme="majorHAnsi" w:eastAsia="Verdana" w:hAnsiTheme="majorHAnsi" w:cstheme="minorHAnsi"/>
          <w:b/>
          <w:bCs/>
          <w:spacing w:val="-1"/>
          <w:u w:val="single" w:color="000000"/>
        </w:rPr>
        <w:t>a</w:t>
      </w:r>
      <w:r w:rsidRPr="00F074DE">
        <w:rPr>
          <w:rFonts w:asciiTheme="majorHAnsi" w:eastAsia="Verdana" w:hAnsiTheme="majorHAnsi" w:cstheme="minorHAnsi"/>
          <w:b/>
          <w:bCs/>
          <w:u w:val="single" w:color="000000"/>
        </w:rPr>
        <w:t>fe</w:t>
      </w:r>
      <w:r w:rsidRPr="00F074DE">
        <w:rPr>
          <w:rFonts w:asciiTheme="majorHAnsi" w:eastAsia="Verdana" w:hAnsiTheme="majorHAnsi" w:cstheme="minorHAnsi"/>
          <w:b/>
          <w:bCs/>
          <w:spacing w:val="-1"/>
          <w:u w:val="single" w:color="000000"/>
        </w:rPr>
        <w:t>t</w:t>
      </w:r>
      <w:r w:rsidRPr="00F074DE">
        <w:rPr>
          <w:rFonts w:asciiTheme="majorHAnsi" w:eastAsia="Verdana" w:hAnsiTheme="majorHAnsi" w:cstheme="minorHAnsi"/>
          <w:b/>
          <w:bCs/>
          <w:u w:val="single" w:color="000000"/>
        </w:rPr>
        <w:t>y</w:t>
      </w:r>
      <w:r w:rsidRPr="00F074DE">
        <w:rPr>
          <w:rFonts w:asciiTheme="majorHAnsi" w:eastAsia="Verdana" w:hAnsiTheme="majorHAnsi" w:cstheme="minorHAnsi"/>
          <w:b/>
          <w:bCs/>
        </w:rPr>
        <w:t>.</w:t>
      </w:r>
      <w:r w:rsidR="009E0DFB">
        <w:rPr>
          <w:rFonts w:asciiTheme="majorHAnsi" w:eastAsia="Verdana" w:hAnsiTheme="majorHAnsi" w:cstheme="minorHAnsi"/>
          <w:b/>
          <w:bCs/>
          <w:spacing w:val="68"/>
        </w:rPr>
        <w:t xml:space="preserve"> </w:t>
      </w:r>
      <w:r w:rsidR="00091FAC">
        <w:rPr>
          <w:rFonts w:asciiTheme="majorHAnsi" w:eastAsia="Verdana" w:hAnsiTheme="majorHAnsi" w:cstheme="minorHAnsi"/>
        </w:rPr>
        <w:t>Cal Middle School</w:t>
      </w:r>
      <w:r w:rsidRPr="00F074DE">
        <w:rPr>
          <w:rFonts w:asciiTheme="majorHAnsi" w:eastAsia="Verdana" w:hAnsiTheme="majorHAnsi" w:cstheme="minorHAnsi"/>
        </w:rPr>
        <w:t xml:space="preserve"> is</w:t>
      </w:r>
      <w:r w:rsidR="00A712D9">
        <w:rPr>
          <w:rFonts w:asciiTheme="majorHAnsi" w:eastAsia="Verdana" w:hAnsiTheme="majorHAnsi" w:cstheme="minorHAnsi"/>
        </w:rPr>
        <w:t xml:space="preserve"> located 1.</w:t>
      </w:r>
      <w:r w:rsidR="00091FAC">
        <w:rPr>
          <w:rFonts w:asciiTheme="majorHAnsi" w:eastAsia="Verdana" w:hAnsiTheme="majorHAnsi" w:cstheme="minorHAnsi"/>
        </w:rPr>
        <w:t>90</w:t>
      </w:r>
      <w:r w:rsidR="00A712D9">
        <w:rPr>
          <w:rFonts w:asciiTheme="majorHAnsi" w:eastAsia="Verdana" w:hAnsiTheme="majorHAnsi" w:cstheme="minorHAnsi"/>
        </w:rPr>
        <w:t xml:space="preserve"> miles north of the Sacramento Executive Airport.  The school is not within the Executive Airport’s Comprehensive Land Use Plan’s “over-flight” zone.</w:t>
      </w:r>
      <w:r w:rsidR="003854C3">
        <w:rPr>
          <w:rStyle w:val="FootnoteReference"/>
          <w:rFonts w:asciiTheme="majorHAnsi" w:eastAsia="Verdana" w:hAnsiTheme="majorHAnsi" w:cstheme="minorHAnsi"/>
        </w:rPr>
        <w:footnoteReference w:id="2"/>
      </w:r>
      <w:r w:rsidR="00A712D9">
        <w:rPr>
          <w:rFonts w:asciiTheme="majorHAnsi" w:eastAsia="Verdana" w:hAnsiTheme="majorHAnsi" w:cstheme="minorHAnsi"/>
        </w:rPr>
        <w:t xml:space="preserve"> </w:t>
      </w:r>
      <w:r w:rsidRPr="003854C3">
        <w:rPr>
          <w:rFonts w:asciiTheme="majorHAnsi" w:eastAsia="Verdana" w:hAnsiTheme="majorHAnsi" w:cstheme="minorHAnsi"/>
        </w:rPr>
        <w:t>No significant impact</w:t>
      </w:r>
      <w:r w:rsidR="006A3409" w:rsidRPr="003854C3">
        <w:rPr>
          <w:rFonts w:asciiTheme="majorHAnsi" w:eastAsia="Verdana" w:hAnsiTheme="majorHAnsi" w:cstheme="minorHAnsi"/>
        </w:rPr>
        <w:t>s</w:t>
      </w:r>
      <w:r w:rsidRPr="003854C3">
        <w:rPr>
          <w:rFonts w:asciiTheme="majorHAnsi" w:eastAsia="Verdana" w:hAnsiTheme="majorHAnsi" w:cstheme="minorHAnsi"/>
        </w:rPr>
        <w:t xml:space="preserve"> related to air traffic risks or airport </w:t>
      </w:r>
      <w:r w:rsidR="006A3409" w:rsidRPr="003854C3">
        <w:rPr>
          <w:rFonts w:asciiTheme="majorHAnsi" w:eastAsia="Verdana" w:hAnsiTheme="majorHAnsi" w:cstheme="minorHAnsi"/>
        </w:rPr>
        <w:t>safeties are</w:t>
      </w:r>
      <w:r w:rsidRPr="003854C3">
        <w:rPr>
          <w:rFonts w:asciiTheme="majorHAnsi" w:eastAsia="Verdana" w:hAnsiTheme="majorHAnsi" w:cstheme="minorHAnsi"/>
        </w:rPr>
        <w:t xml:space="preserve"> anticipated.</w:t>
      </w:r>
      <w:r w:rsidRPr="00F074DE">
        <w:rPr>
          <w:rFonts w:asciiTheme="majorHAnsi" w:eastAsia="Verdana" w:hAnsiTheme="majorHAnsi" w:cstheme="minorHAnsi"/>
        </w:rPr>
        <w:t xml:space="preserve">  </w:t>
      </w:r>
    </w:p>
    <w:p w14:paraId="023D90C4" w14:textId="77777777" w:rsidR="00F074DE" w:rsidRPr="00F074DE" w:rsidRDefault="00F074DE" w:rsidP="00F074DE">
      <w:pPr>
        <w:spacing w:before="24" w:after="0" w:line="240" w:lineRule="atLeast"/>
        <w:ind w:right="61"/>
        <w:contextualSpacing/>
        <w:jc w:val="both"/>
        <w:rPr>
          <w:rFonts w:asciiTheme="majorHAnsi" w:eastAsia="Verdana" w:hAnsiTheme="majorHAnsi" w:cstheme="minorHAnsi"/>
        </w:rPr>
      </w:pPr>
    </w:p>
    <w:p w14:paraId="0EE762D5" w14:textId="77777777" w:rsidR="00F074DE" w:rsidRPr="00F074DE" w:rsidRDefault="00F074DE" w:rsidP="00F074DE">
      <w:pPr>
        <w:spacing w:after="0" w:line="240" w:lineRule="atLeast"/>
        <w:ind w:right="64"/>
        <w:contextualSpacing/>
        <w:jc w:val="both"/>
        <w:rPr>
          <w:rFonts w:asciiTheme="majorHAnsi" w:eastAsia="Verdana" w:hAnsiTheme="majorHAnsi" w:cstheme="minorHAnsi"/>
        </w:rPr>
      </w:pPr>
      <w:r w:rsidRPr="00F074DE">
        <w:rPr>
          <w:rFonts w:asciiTheme="majorHAnsi" w:eastAsia="Verdana" w:hAnsiTheme="majorHAnsi" w:cstheme="minorHAnsi"/>
          <w:b/>
          <w:bCs/>
          <w:spacing w:val="1"/>
          <w:u w:val="single" w:color="000000"/>
        </w:rPr>
        <w:t>V</w:t>
      </w:r>
      <w:r w:rsidRPr="00F074DE">
        <w:rPr>
          <w:rFonts w:asciiTheme="majorHAnsi" w:eastAsia="Verdana" w:hAnsiTheme="majorHAnsi" w:cstheme="minorHAnsi"/>
          <w:b/>
          <w:bCs/>
          <w:u w:val="single" w:color="000000"/>
        </w:rPr>
        <w:t>II</w:t>
      </w:r>
      <w:r w:rsidRPr="00F074DE">
        <w:rPr>
          <w:rFonts w:asciiTheme="majorHAnsi" w:eastAsia="Verdana" w:hAnsiTheme="majorHAnsi" w:cstheme="minorHAnsi"/>
          <w:b/>
          <w:bCs/>
          <w:spacing w:val="63"/>
          <w:u w:val="single" w:color="000000"/>
        </w:rPr>
        <w:t xml:space="preserve"> </w:t>
      </w:r>
      <w:r w:rsidRPr="00F074DE">
        <w:rPr>
          <w:rFonts w:asciiTheme="majorHAnsi" w:eastAsia="Verdana" w:hAnsiTheme="majorHAnsi" w:cstheme="minorHAnsi"/>
          <w:b/>
          <w:bCs/>
          <w:spacing w:val="-1"/>
          <w:u w:val="single" w:color="000000"/>
        </w:rPr>
        <w:t>g)</w:t>
      </w:r>
      <w:r w:rsidRPr="00F074DE">
        <w:rPr>
          <w:rFonts w:asciiTheme="majorHAnsi" w:eastAsia="Verdana" w:hAnsiTheme="majorHAnsi" w:cstheme="minorHAnsi"/>
          <w:b/>
          <w:bCs/>
          <w:u w:val="single" w:color="000000"/>
        </w:rPr>
        <w:t xml:space="preserve"> </w:t>
      </w:r>
      <w:r w:rsidRPr="00F074DE">
        <w:rPr>
          <w:rFonts w:asciiTheme="majorHAnsi" w:eastAsia="Verdana" w:hAnsiTheme="majorHAnsi" w:cstheme="minorHAnsi"/>
          <w:b/>
          <w:bCs/>
          <w:spacing w:val="-1"/>
          <w:u w:val="single" w:color="000000"/>
        </w:rPr>
        <w:t>E</w:t>
      </w:r>
      <w:r w:rsidRPr="00F074DE">
        <w:rPr>
          <w:rFonts w:asciiTheme="majorHAnsi" w:eastAsia="Verdana" w:hAnsiTheme="majorHAnsi" w:cstheme="minorHAnsi"/>
          <w:b/>
          <w:bCs/>
          <w:u w:val="single" w:color="000000"/>
        </w:rPr>
        <w:t>me</w:t>
      </w:r>
      <w:r w:rsidRPr="00F074DE">
        <w:rPr>
          <w:rFonts w:asciiTheme="majorHAnsi" w:eastAsia="Verdana" w:hAnsiTheme="majorHAnsi" w:cstheme="minorHAnsi"/>
          <w:b/>
          <w:bCs/>
          <w:spacing w:val="-1"/>
          <w:u w:val="single" w:color="000000"/>
        </w:rPr>
        <w:t>r</w:t>
      </w:r>
      <w:r w:rsidRPr="00F074DE">
        <w:rPr>
          <w:rFonts w:asciiTheme="majorHAnsi" w:eastAsia="Verdana" w:hAnsiTheme="majorHAnsi" w:cstheme="minorHAnsi"/>
          <w:b/>
          <w:bCs/>
          <w:u w:val="single" w:color="000000"/>
        </w:rPr>
        <w:t>gen</w:t>
      </w:r>
      <w:r w:rsidRPr="00F074DE">
        <w:rPr>
          <w:rFonts w:asciiTheme="majorHAnsi" w:eastAsia="Verdana" w:hAnsiTheme="majorHAnsi" w:cstheme="minorHAnsi"/>
          <w:b/>
          <w:bCs/>
          <w:spacing w:val="-2"/>
          <w:u w:val="single" w:color="000000"/>
        </w:rPr>
        <w:t>c</w:t>
      </w:r>
      <w:r w:rsidRPr="00F074DE">
        <w:rPr>
          <w:rFonts w:asciiTheme="majorHAnsi" w:eastAsia="Verdana" w:hAnsiTheme="majorHAnsi" w:cstheme="minorHAnsi"/>
          <w:b/>
          <w:bCs/>
          <w:u w:val="single" w:color="000000"/>
        </w:rPr>
        <w:t>y Re</w:t>
      </w:r>
      <w:r w:rsidRPr="00F074DE">
        <w:rPr>
          <w:rFonts w:asciiTheme="majorHAnsi" w:eastAsia="Verdana" w:hAnsiTheme="majorHAnsi" w:cstheme="minorHAnsi"/>
          <w:b/>
          <w:bCs/>
          <w:spacing w:val="-1"/>
          <w:u w:val="single" w:color="000000"/>
        </w:rPr>
        <w:t>s</w:t>
      </w:r>
      <w:r w:rsidRPr="00F074DE">
        <w:rPr>
          <w:rFonts w:asciiTheme="majorHAnsi" w:eastAsia="Verdana" w:hAnsiTheme="majorHAnsi" w:cstheme="minorHAnsi"/>
          <w:b/>
          <w:bCs/>
          <w:u w:val="single" w:color="000000"/>
        </w:rPr>
        <w:t>p</w:t>
      </w:r>
      <w:r w:rsidRPr="00F074DE">
        <w:rPr>
          <w:rFonts w:asciiTheme="majorHAnsi" w:eastAsia="Verdana" w:hAnsiTheme="majorHAnsi" w:cstheme="minorHAnsi"/>
          <w:b/>
          <w:bCs/>
          <w:spacing w:val="-1"/>
          <w:u w:val="single" w:color="000000"/>
        </w:rPr>
        <w:t>o</w:t>
      </w:r>
      <w:r w:rsidRPr="00F074DE">
        <w:rPr>
          <w:rFonts w:asciiTheme="majorHAnsi" w:eastAsia="Verdana" w:hAnsiTheme="majorHAnsi" w:cstheme="minorHAnsi"/>
          <w:b/>
          <w:bCs/>
          <w:u w:val="single" w:color="000000"/>
        </w:rPr>
        <w:t>n</w:t>
      </w:r>
      <w:r w:rsidRPr="00F074DE">
        <w:rPr>
          <w:rFonts w:asciiTheme="majorHAnsi" w:eastAsia="Verdana" w:hAnsiTheme="majorHAnsi" w:cstheme="minorHAnsi"/>
          <w:b/>
          <w:bCs/>
          <w:spacing w:val="-1"/>
          <w:u w:val="single" w:color="000000"/>
        </w:rPr>
        <w:t>s</w:t>
      </w:r>
      <w:r w:rsidRPr="00F074DE">
        <w:rPr>
          <w:rFonts w:asciiTheme="majorHAnsi" w:eastAsia="Verdana" w:hAnsiTheme="majorHAnsi" w:cstheme="minorHAnsi"/>
          <w:b/>
          <w:bCs/>
          <w:u w:val="single" w:color="000000"/>
        </w:rPr>
        <w:t>e.</w:t>
      </w:r>
      <w:r w:rsidRPr="00F074DE">
        <w:rPr>
          <w:rFonts w:asciiTheme="majorHAnsi" w:eastAsia="Verdana" w:hAnsiTheme="majorHAnsi" w:cstheme="minorHAnsi"/>
          <w:b/>
          <w:bCs/>
        </w:rPr>
        <w:t xml:space="preserve"> </w:t>
      </w:r>
      <w:r w:rsidRPr="00F074DE">
        <w:rPr>
          <w:rFonts w:asciiTheme="majorHAnsi" w:eastAsia="Verdana" w:hAnsiTheme="majorHAnsi" w:cstheme="minorHAnsi"/>
        </w:rPr>
        <w:t>The</w:t>
      </w:r>
      <w:r w:rsidRPr="00F074DE">
        <w:rPr>
          <w:rFonts w:asciiTheme="majorHAnsi" w:eastAsia="Verdana" w:hAnsiTheme="majorHAnsi" w:cstheme="minorHAnsi"/>
          <w:spacing w:val="61"/>
        </w:rPr>
        <w:t xml:space="preserve"> </w:t>
      </w:r>
      <w:r w:rsidRPr="00F074DE">
        <w:rPr>
          <w:rFonts w:asciiTheme="majorHAnsi" w:eastAsia="Verdana" w:hAnsiTheme="majorHAnsi" w:cstheme="minorHAnsi"/>
        </w:rPr>
        <w:t>proposed</w:t>
      </w:r>
      <w:r w:rsidRPr="00F074DE">
        <w:rPr>
          <w:rFonts w:asciiTheme="majorHAnsi" w:eastAsia="Verdana" w:hAnsiTheme="majorHAnsi" w:cstheme="minorHAnsi"/>
          <w:spacing w:val="63"/>
        </w:rPr>
        <w:t xml:space="preserve"> </w:t>
      </w:r>
      <w:r w:rsidRPr="00F074DE">
        <w:rPr>
          <w:rFonts w:asciiTheme="majorHAnsi" w:eastAsia="Verdana" w:hAnsiTheme="majorHAnsi" w:cstheme="minorHAnsi"/>
        </w:rPr>
        <w:t>project</w:t>
      </w:r>
      <w:r w:rsidRPr="00F074DE">
        <w:rPr>
          <w:rFonts w:asciiTheme="majorHAnsi" w:eastAsia="Verdana" w:hAnsiTheme="majorHAnsi" w:cstheme="minorHAnsi"/>
          <w:spacing w:val="63"/>
        </w:rPr>
        <w:t xml:space="preserve"> </w:t>
      </w:r>
      <w:r w:rsidRPr="00F074DE">
        <w:rPr>
          <w:rFonts w:asciiTheme="majorHAnsi" w:eastAsia="Verdana" w:hAnsiTheme="majorHAnsi" w:cstheme="minorHAnsi"/>
        </w:rPr>
        <w:t>would</w:t>
      </w:r>
      <w:r w:rsidRPr="00F074DE">
        <w:rPr>
          <w:rFonts w:asciiTheme="majorHAnsi" w:eastAsia="Verdana" w:hAnsiTheme="majorHAnsi" w:cstheme="minorHAnsi"/>
          <w:spacing w:val="63"/>
        </w:rPr>
        <w:t xml:space="preserve"> </w:t>
      </w:r>
      <w:r w:rsidRPr="00F074DE">
        <w:rPr>
          <w:rFonts w:asciiTheme="majorHAnsi" w:eastAsia="Verdana" w:hAnsiTheme="majorHAnsi" w:cstheme="minorHAnsi"/>
        </w:rPr>
        <w:t>not</w:t>
      </w:r>
      <w:r w:rsidRPr="00F074DE">
        <w:rPr>
          <w:rFonts w:asciiTheme="majorHAnsi" w:eastAsia="Verdana" w:hAnsiTheme="majorHAnsi" w:cstheme="minorHAnsi"/>
          <w:spacing w:val="63"/>
        </w:rPr>
        <w:t xml:space="preserve"> </w:t>
      </w:r>
      <w:r w:rsidRPr="00F074DE">
        <w:rPr>
          <w:rFonts w:asciiTheme="majorHAnsi" w:eastAsia="Verdana" w:hAnsiTheme="majorHAnsi" w:cstheme="minorHAnsi"/>
        </w:rPr>
        <w:t>physically interfere with an adopt</w:t>
      </w:r>
      <w:r w:rsidRPr="00F074DE">
        <w:rPr>
          <w:rFonts w:asciiTheme="majorHAnsi" w:eastAsia="Verdana" w:hAnsiTheme="majorHAnsi" w:cstheme="minorHAnsi"/>
          <w:spacing w:val="-2"/>
        </w:rPr>
        <w:t>e</w:t>
      </w:r>
      <w:r w:rsidRPr="00F074DE">
        <w:rPr>
          <w:rFonts w:asciiTheme="majorHAnsi" w:eastAsia="Verdana" w:hAnsiTheme="majorHAnsi" w:cstheme="minorHAnsi"/>
        </w:rPr>
        <w:t>d emergency response</w:t>
      </w:r>
      <w:r w:rsidRPr="00F074DE">
        <w:rPr>
          <w:rFonts w:asciiTheme="majorHAnsi" w:eastAsia="Verdana" w:hAnsiTheme="majorHAnsi" w:cstheme="minorHAnsi"/>
          <w:spacing w:val="-3"/>
        </w:rPr>
        <w:t xml:space="preserve"> </w:t>
      </w:r>
      <w:r w:rsidRPr="00F074DE">
        <w:rPr>
          <w:rFonts w:asciiTheme="majorHAnsi" w:eastAsia="Verdana" w:hAnsiTheme="majorHAnsi" w:cstheme="minorHAnsi"/>
        </w:rPr>
        <w:t>plan or emergency eva</w:t>
      </w:r>
      <w:r w:rsidRPr="00F074DE">
        <w:rPr>
          <w:rFonts w:asciiTheme="majorHAnsi" w:eastAsia="Verdana" w:hAnsiTheme="majorHAnsi" w:cstheme="minorHAnsi"/>
          <w:spacing w:val="-3"/>
        </w:rPr>
        <w:t>c</w:t>
      </w:r>
      <w:r w:rsidRPr="00F074DE">
        <w:rPr>
          <w:rFonts w:asciiTheme="majorHAnsi" w:eastAsia="Verdana" w:hAnsiTheme="majorHAnsi" w:cstheme="minorHAnsi"/>
        </w:rPr>
        <w:t>uat</w:t>
      </w:r>
      <w:r w:rsidRPr="00F074DE">
        <w:rPr>
          <w:rFonts w:asciiTheme="majorHAnsi" w:eastAsia="Verdana" w:hAnsiTheme="majorHAnsi" w:cstheme="minorHAnsi"/>
          <w:spacing w:val="-1"/>
        </w:rPr>
        <w:t>i</w:t>
      </w:r>
      <w:r w:rsidRPr="00F074DE">
        <w:rPr>
          <w:rFonts w:asciiTheme="majorHAnsi" w:eastAsia="Verdana" w:hAnsiTheme="majorHAnsi" w:cstheme="minorHAnsi"/>
        </w:rPr>
        <w:t>on p</w:t>
      </w:r>
      <w:r w:rsidRPr="00F074DE">
        <w:rPr>
          <w:rFonts w:asciiTheme="majorHAnsi" w:eastAsia="Verdana" w:hAnsiTheme="majorHAnsi" w:cstheme="minorHAnsi"/>
          <w:spacing w:val="-1"/>
        </w:rPr>
        <w:t>l</w:t>
      </w:r>
      <w:r w:rsidRPr="00F074DE">
        <w:rPr>
          <w:rFonts w:asciiTheme="majorHAnsi" w:eastAsia="Verdana" w:hAnsiTheme="majorHAnsi" w:cstheme="minorHAnsi"/>
        </w:rPr>
        <w:t>an.</w:t>
      </w:r>
    </w:p>
    <w:p w14:paraId="5DC73EA0" w14:textId="77777777" w:rsidR="00F074DE" w:rsidRPr="00F074DE" w:rsidRDefault="00F074DE" w:rsidP="00F074DE">
      <w:pPr>
        <w:spacing w:before="18" w:after="0" w:line="240" w:lineRule="atLeast"/>
        <w:contextualSpacing/>
        <w:rPr>
          <w:rFonts w:asciiTheme="majorHAnsi" w:hAnsiTheme="majorHAnsi" w:cstheme="minorHAnsi"/>
        </w:rPr>
      </w:pPr>
    </w:p>
    <w:p w14:paraId="3FBA6847" w14:textId="1295D626" w:rsidR="00F074DE" w:rsidRPr="00F074DE" w:rsidRDefault="00F074DE" w:rsidP="00F074DE">
      <w:pPr>
        <w:spacing w:after="0" w:line="240" w:lineRule="atLeast"/>
        <w:ind w:right="63"/>
        <w:contextualSpacing/>
        <w:jc w:val="both"/>
        <w:rPr>
          <w:rFonts w:asciiTheme="majorHAnsi" w:eastAsia="Verdana" w:hAnsiTheme="majorHAnsi" w:cstheme="minorHAnsi"/>
        </w:rPr>
      </w:pPr>
      <w:r w:rsidRPr="00F074DE">
        <w:rPr>
          <w:rFonts w:asciiTheme="majorHAnsi" w:eastAsia="Verdana" w:hAnsiTheme="majorHAnsi" w:cstheme="minorHAnsi"/>
          <w:b/>
          <w:bCs/>
          <w:u w:val="single" w:color="000000"/>
        </w:rPr>
        <w:t>VII</w:t>
      </w:r>
      <w:r w:rsidRPr="00F074DE">
        <w:rPr>
          <w:rFonts w:asciiTheme="majorHAnsi" w:eastAsia="Verdana" w:hAnsiTheme="majorHAnsi" w:cstheme="minorHAnsi"/>
          <w:b/>
          <w:bCs/>
          <w:spacing w:val="32"/>
          <w:u w:val="single" w:color="000000"/>
        </w:rPr>
        <w:t xml:space="preserve"> </w:t>
      </w:r>
      <w:r w:rsidRPr="00F074DE">
        <w:rPr>
          <w:rFonts w:asciiTheme="majorHAnsi" w:eastAsia="Verdana" w:hAnsiTheme="majorHAnsi" w:cstheme="minorHAnsi"/>
          <w:b/>
          <w:bCs/>
          <w:spacing w:val="-1"/>
          <w:u w:val="single" w:color="000000"/>
        </w:rPr>
        <w:t>h</w:t>
      </w:r>
      <w:r w:rsidRPr="00F074DE">
        <w:rPr>
          <w:rFonts w:asciiTheme="majorHAnsi" w:eastAsia="Verdana" w:hAnsiTheme="majorHAnsi" w:cstheme="minorHAnsi"/>
          <w:b/>
          <w:bCs/>
          <w:u w:val="single" w:color="000000"/>
        </w:rPr>
        <w:t>)</w:t>
      </w:r>
      <w:r w:rsidRPr="00F074DE">
        <w:rPr>
          <w:rFonts w:asciiTheme="majorHAnsi" w:eastAsia="Verdana" w:hAnsiTheme="majorHAnsi" w:cstheme="minorHAnsi"/>
          <w:b/>
          <w:bCs/>
          <w:spacing w:val="32"/>
          <w:u w:val="single" w:color="000000"/>
        </w:rPr>
        <w:t xml:space="preserve"> </w:t>
      </w:r>
      <w:r w:rsidRPr="00F074DE">
        <w:rPr>
          <w:rFonts w:asciiTheme="majorHAnsi" w:eastAsia="Verdana" w:hAnsiTheme="majorHAnsi" w:cstheme="minorHAnsi"/>
          <w:b/>
          <w:bCs/>
          <w:u w:val="single" w:color="000000"/>
        </w:rPr>
        <w:t>Wildla</w:t>
      </w:r>
      <w:r w:rsidRPr="00F074DE">
        <w:rPr>
          <w:rFonts w:asciiTheme="majorHAnsi" w:eastAsia="Verdana" w:hAnsiTheme="majorHAnsi" w:cstheme="minorHAnsi"/>
          <w:b/>
          <w:bCs/>
          <w:spacing w:val="-1"/>
          <w:u w:val="single" w:color="000000"/>
        </w:rPr>
        <w:t>n</w:t>
      </w:r>
      <w:r w:rsidRPr="00F074DE">
        <w:rPr>
          <w:rFonts w:asciiTheme="majorHAnsi" w:eastAsia="Verdana" w:hAnsiTheme="majorHAnsi" w:cstheme="minorHAnsi"/>
          <w:b/>
          <w:bCs/>
          <w:u w:val="single" w:color="000000"/>
        </w:rPr>
        <w:t>ds</w:t>
      </w:r>
      <w:r w:rsidRPr="00F074DE">
        <w:rPr>
          <w:rFonts w:asciiTheme="majorHAnsi" w:eastAsia="Verdana" w:hAnsiTheme="majorHAnsi" w:cstheme="minorHAnsi"/>
          <w:b/>
          <w:bCs/>
          <w:spacing w:val="32"/>
          <w:u w:val="single" w:color="000000"/>
        </w:rPr>
        <w:t xml:space="preserve"> </w:t>
      </w:r>
      <w:r w:rsidRPr="00F074DE">
        <w:rPr>
          <w:rFonts w:asciiTheme="majorHAnsi" w:eastAsia="Verdana" w:hAnsiTheme="majorHAnsi" w:cstheme="minorHAnsi"/>
          <w:b/>
          <w:bCs/>
          <w:u w:val="single" w:color="000000"/>
        </w:rPr>
        <w:t>F</w:t>
      </w:r>
      <w:r w:rsidRPr="00F074DE">
        <w:rPr>
          <w:rFonts w:asciiTheme="majorHAnsi" w:eastAsia="Verdana" w:hAnsiTheme="majorHAnsi" w:cstheme="minorHAnsi"/>
          <w:b/>
          <w:bCs/>
          <w:spacing w:val="-1"/>
          <w:u w:val="single" w:color="000000"/>
        </w:rPr>
        <w:t>ir</w:t>
      </w:r>
      <w:r w:rsidRPr="00F074DE">
        <w:rPr>
          <w:rFonts w:asciiTheme="majorHAnsi" w:eastAsia="Verdana" w:hAnsiTheme="majorHAnsi" w:cstheme="minorHAnsi"/>
          <w:b/>
          <w:bCs/>
          <w:u w:val="single" w:color="000000"/>
        </w:rPr>
        <w:t>e</w:t>
      </w:r>
      <w:r w:rsidRPr="00F074DE">
        <w:rPr>
          <w:rFonts w:asciiTheme="majorHAnsi" w:eastAsia="Verdana" w:hAnsiTheme="majorHAnsi" w:cstheme="minorHAnsi"/>
          <w:b/>
          <w:bCs/>
          <w:spacing w:val="32"/>
          <w:u w:val="single" w:color="000000"/>
        </w:rPr>
        <w:t xml:space="preserve"> </w:t>
      </w:r>
      <w:r w:rsidRPr="00F074DE">
        <w:rPr>
          <w:rFonts w:asciiTheme="majorHAnsi" w:eastAsia="Verdana" w:hAnsiTheme="majorHAnsi" w:cstheme="minorHAnsi"/>
          <w:b/>
          <w:bCs/>
          <w:u w:val="single" w:color="000000"/>
        </w:rPr>
        <w:t>Risk.</w:t>
      </w:r>
      <w:r w:rsidR="009E0DFB">
        <w:rPr>
          <w:rFonts w:asciiTheme="majorHAnsi" w:eastAsia="Verdana" w:hAnsiTheme="majorHAnsi" w:cstheme="minorHAnsi"/>
          <w:b/>
          <w:bCs/>
        </w:rPr>
        <w:t xml:space="preserve"> </w:t>
      </w:r>
      <w:r w:rsidR="003854C3">
        <w:rPr>
          <w:rFonts w:asciiTheme="majorHAnsi" w:eastAsia="Verdana" w:hAnsiTheme="majorHAnsi" w:cstheme="minorHAnsi"/>
          <w:b/>
          <w:bCs/>
        </w:rPr>
        <w:t xml:space="preserve">  </w:t>
      </w:r>
      <w:r w:rsidR="00B4355D" w:rsidRPr="00F074DE">
        <w:rPr>
          <w:rFonts w:asciiTheme="majorHAnsi" w:eastAsia="Verdana" w:hAnsiTheme="majorHAnsi" w:cstheme="minorHAnsi"/>
        </w:rPr>
        <w:t>The risks</w:t>
      </w:r>
      <w:r w:rsidRPr="00F074DE">
        <w:rPr>
          <w:rFonts w:asciiTheme="majorHAnsi" w:eastAsia="Verdana" w:hAnsiTheme="majorHAnsi" w:cstheme="minorHAnsi"/>
        </w:rPr>
        <w:t xml:space="preserve"> of wildfire are minimal.  </w:t>
      </w:r>
      <w:r w:rsidR="003854C3">
        <w:rPr>
          <w:rFonts w:asciiTheme="majorHAnsi" w:eastAsia="Verdana" w:hAnsiTheme="majorHAnsi" w:cstheme="minorHAnsi"/>
        </w:rPr>
        <w:t>The</w:t>
      </w:r>
      <w:r w:rsidRPr="00F074DE">
        <w:rPr>
          <w:rFonts w:asciiTheme="majorHAnsi" w:eastAsia="Verdana" w:hAnsiTheme="majorHAnsi" w:cstheme="minorHAnsi"/>
        </w:rPr>
        <w:t xml:space="preserve"> school site is located in a developed area and there are no open grasslands or hills in the vicinity of the school.</w:t>
      </w:r>
    </w:p>
    <w:p w14:paraId="6D3F31B3" w14:textId="77777777" w:rsidR="00F074DE" w:rsidRPr="00F074DE" w:rsidRDefault="00F074DE" w:rsidP="00F074DE">
      <w:pPr>
        <w:spacing w:before="18" w:after="0" w:line="240" w:lineRule="atLeast"/>
        <w:contextualSpacing/>
        <w:rPr>
          <w:rFonts w:asciiTheme="majorHAnsi" w:hAnsiTheme="majorHAnsi" w:cstheme="minorHAnsi"/>
        </w:rPr>
      </w:pPr>
    </w:p>
    <w:p w14:paraId="2C628BED" w14:textId="77777777" w:rsidR="00F074DE" w:rsidRPr="00F074DE" w:rsidRDefault="00F074DE" w:rsidP="00F074DE">
      <w:pPr>
        <w:spacing w:after="0" w:line="240" w:lineRule="atLeast"/>
        <w:ind w:right="63"/>
        <w:contextualSpacing/>
        <w:jc w:val="both"/>
        <w:rPr>
          <w:rFonts w:asciiTheme="majorHAnsi" w:eastAsia="Verdana" w:hAnsiTheme="majorHAnsi" w:cstheme="minorHAnsi"/>
        </w:rPr>
      </w:pPr>
      <w:r w:rsidRPr="00F074DE">
        <w:rPr>
          <w:rFonts w:asciiTheme="majorHAnsi" w:eastAsia="Verdana" w:hAnsiTheme="majorHAnsi" w:cstheme="minorHAnsi"/>
          <w:b/>
          <w:bCs/>
          <w:u w:val="single" w:color="000000"/>
        </w:rPr>
        <w:t>VII</w:t>
      </w:r>
      <w:r w:rsidRPr="00F074DE">
        <w:rPr>
          <w:rFonts w:asciiTheme="majorHAnsi" w:eastAsia="Verdana" w:hAnsiTheme="majorHAnsi" w:cstheme="minorHAnsi"/>
          <w:b/>
          <w:bCs/>
          <w:spacing w:val="1"/>
          <w:u w:val="single" w:color="000000"/>
        </w:rPr>
        <w:t xml:space="preserve"> </w:t>
      </w:r>
      <w:r w:rsidRPr="00F074DE">
        <w:rPr>
          <w:rFonts w:asciiTheme="majorHAnsi" w:eastAsia="Verdana" w:hAnsiTheme="majorHAnsi" w:cstheme="minorHAnsi"/>
          <w:b/>
          <w:bCs/>
          <w:u w:val="single" w:color="000000"/>
        </w:rPr>
        <w:t>i</w:t>
      </w:r>
      <w:r w:rsidR="00196067" w:rsidRPr="00F074DE">
        <w:rPr>
          <w:rFonts w:asciiTheme="majorHAnsi" w:eastAsia="Verdana" w:hAnsiTheme="majorHAnsi" w:cstheme="minorHAnsi"/>
          <w:b/>
          <w:bCs/>
          <w:u w:val="single" w:color="000000"/>
        </w:rPr>
        <w:t>)</w:t>
      </w:r>
      <w:r w:rsidR="00196067" w:rsidRPr="00F074DE">
        <w:rPr>
          <w:rFonts w:asciiTheme="majorHAnsi" w:eastAsia="Verdana" w:hAnsiTheme="majorHAnsi" w:cstheme="minorHAnsi"/>
          <w:b/>
          <w:bCs/>
          <w:spacing w:val="1"/>
          <w:u w:val="single" w:color="000000"/>
        </w:rPr>
        <w:t xml:space="preserve"> </w:t>
      </w:r>
      <w:r w:rsidR="00196067">
        <w:rPr>
          <w:rFonts w:asciiTheme="majorHAnsi" w:eastAsia="Verdana" w:hAnsiTheme="majorHAnsi" w:cstheme="minorHAnsi"/>
          <w:b/>
          <w:bCs/>
          <w:spacing w:val="1"/>
          <w:u w:val="single" w:color="000000"/>
        </w:rPr>
        <w:t>Other</w:t>
      </w:r>
      <w:r w:rsidRPr="00F074DE">
        <w:rPr>
          <w:rFonts w:asciiTheme="majorHAnsi" w:eastAsia="Verdana" w:hAnsiTheme="majorHAnsi" w:cstheme="minorHAnsi"/>
          <w:b/>
          <w:bCs/>
          <w:spacing w:val="1"/>
          <w:u w:val="single" w:color="000000"/>
        </w:rPr>
        <w:t xml:space="preserve"> </w:t>
      </w:r>
      <w:r w:rsidRPr="00F074DE">
        <w:rPr>
          <w:rFonts w:asciiTheme="majorHAnsi" w:eastAsia="Verdana" w:hAnsiTheme="majorHAnsi" w:cstheme="minorHAnsi"/>
          <w:b/>
          <w:bCs/>
          <w:u w:val="single" w:color="000000"/>
        </w:rPr>
        <w:t>Public Hazards</w:t>
      </w:r>
      <w:r w:rsidRPr="00F074DE">
        <w:rPr>
          <w:rFonts w:asciiTheme="majorHAnsi" w:eastAsia="Verdana" w:hAnsiTheme="majorHAnsi" w:cstheme="minorHAnsi"/>
        </w:rPr>
        <w:t>. No</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other</w:t>
      </w:r>
      <w:r w:rsidRPr="00F074DE">
        <w:rPr>
          <w:rFonts w:asciiTheme="majorHAnsi" w:eastAsia="Verdana" w:hAnsiTheme="majorHAnsi" w:cstheme="minorHAnsi"/>
          <w:spacing w:val="1"/>
        </w:rPr>
        <w:t xml:space="preserve"> </w:t>
      </w:r>
      <w:r w:rsidRPr="00F074DE">
        <w:rPr>
          <w:rFonts w:asciiTheme="majorHAnsi" w:eastAsia="Verdana" w:hAnsiTheme="majorHAnsi" w:cstheme="minorHAnsi"/>
          <w:spacing w:val="-1"/>
        </w:rPr>
        <w:t>pu</w:t>
      </w:r>
      <w:r w:rsidRPr="00F074DE">
        <w:rPr>
          <w:rFonts w:asciiTheme="majorHAnsi" w:eastAsia="Verdana" w:hAnsiTheme="majorHAnsi" w:cstheme="minorHAnsi"/>
        </w:rPr>
        <w:t>blic</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hazards</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affecting the</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site</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or</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 xml:space="preserve">affected by the project are </w:t>
      </w:r>
      <w:r w:rsidR="00C11EB2">
        <w:rPr>
          <w:rFonts w:asciiTheme="majorHAnsi" w:eastAsia="Verdana" w:hAnsiTheme="majorHAnsi" w:cstheme="minorHAnsi"/>
        </w:rPr>
        <w:t xml:space="preserve">proven or </w:t>
      </w:r>
      <w:r w:rsidRPr="00F074DE">
        <w:rPr>
          <w:rFonts w:asciiTheme="majorHAnsi" w:eastAsia="Verdana" w:hAnsiTheme="majorHAnsi" w:cstheme="minorHAnsi"/>
        </w:rPr>
        <w:t>known</w:t>
      </w:r>
      <w:r w:rsidR="00C11EB2">
        <w:rPr>
          <w:rFonts w:asciiTheme="majorHAnsi" w:eastAsia="Verdana" w:hAnsiTheme="majorHAnsi" w:cstheme="minorHAnsi"/>
        </w:rPr>
        <w:t>.</w:t>
      </w:r>
    </w:p>
    <w:p w14:paraId="5B9ECC27" w14:textId="77777777" w:rsidR="00F074DE" w:rsidRPr="00F074DE" w:rsidRDefault="00F074DE" w:rsidP="00F074DE">
      <w:pPr>
        <w:spacing w:before="18" w:after="0" w:line="240" w:lineRule="atLeast"/>
        <w:contextualSpacing/>
        <w:rPr>
          <w:rFonts w:asciiTheme="majorHAnsi" w:hAnsiTheme="majorHAnsi" w:cstheme="minorHAnsi"/>
        </w:rPr>
      </w:pPr>
    </w:p>
    <w:p w14:paraId="760AD1D3" w14:textId="77777777" w:rsidR="008D445A" w:rsidRDefault="00F074DE" w:rsidP="00F074DE">
      <w:pPr>
        <w:spacing w:after="0" w:line="240" w:lineRule="atLeast"/>
        <w:ind w:right="63"/>
        <w:contextualSpacing/>
        <w:jc w:val="both"/>
        <w:rPr>
          <w:rFonts w:asciiTheme="majorHAnsi" w:eastAsia="Verdana" w:hAnsiTheme="majorHAnsi" w:cstheme="minorHAnsi"/>
          <w:b/>
          <w:bCs/>
        </w:rPr>
      </w:pPr>
      <w:r w:rsidRPr="00F074DE">
        <w:rPr>
          <w:rFonts w:asciiTheme="majorHAnsi" w:eastAsia="Verdana" w:hAnsiTheme="majorHAnsi" w:cstheme="minorHAnsi"/>
          <w:b/>
          <w:bCs/>
        </w:rPr>
        <w:t>CONCLUS</w:t>
      </w:r>
      <w:r w:rsidRPr="00F074DE">
        <w:rPr>
          <w:rFonts w:asciiTheme="majorHAnsi" w:eastAsia="Verdana" w:hAnsiTheme="majorHAnsi" w:cstheme="minorHAnsi"/>
          <w:b/>
          <w:bCs/>
          <w:spacing w:val="-1"/>
        </w:rPr>
        <w:t>I</w:t>
      </w:r>
      <w:r w:rsidRPr="00F074DE">
        <w:rPr>
          <w:rFonts w:asciiTheme="majorHAnsi" w:eastAsia="Verdana" w:hAnsiTheme="majorHAnsi" w:cstheme="minorHAnsi"/>
          <w:b/>
          <w:bCs/>
        </w:rPr>
        <w:t>ON</w:t>
      </w:r>
    </w:p>
    <w:p w14:paraId="18208DCE" w14:textId="77777777" w:rsidR="008D445A" w:rsidRDefault="008D445A" w:rsidP="00F074DE">
      <w:pPr>
        <w:spacing w:after="0" w:line="240" w:lineRule="atLeast"/>
        <w:ind w:right="63"/>
        <w:contextualSpacing/>
        <w:jc w:val="both"/>
        <w:rPr>
          <w:rFonts w:asciiTheme="majorHAnsi" w:eastAsia="Verdana" w:hAnsiTheme="majorHAnsi" w:cstheme="minorHAnsi"/>
          <w:b/>
          <w:bCs/>
        </w:rPr>
      </w:pPr>
    </w:p>
    <w:p w14:paraId="33ECDEF2" w14:textId="77777777" w:rsidR="00F074DE" w:rsidRPr="00F074DE" w:rsidRDefault="00F074DE" w:rsidP="00F074DE">
      <w:pPr>
        <w:spacing w:after="0" w:line="240" w:lineRule="atLeast"/>
        <w:ind w:right="63"/>
        <w:contextualSpacing/>
        <w:jc w:val="both"/>
        <w:rPr>
          <w:rFonts w:asciiTheme="majorHAnsi" w:eastAsia="Verdana" w:hAnsiTheme="majorHAnsi" w:cs="Verdana"/>
        </w:rPr>
      </w:pPr>
      <w:r w:rsidRPr="00F074DE">
        <w:rPr>
          <w:rFonts w:asciiTheme="majorHAnsi" w:eastAsia="Verdana" w:hAnsiTheme="majorHAnsi" w:cstheme="minorHAnsi"/>
        </w:rPr>
        <w:t>The</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proposed</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action</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does</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not</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pose any</w:t>
      </w:r>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new,</w:t>
      </w:r>
      <w:r w:rsidRPr="00F074DE">
        <w:rPr>
          <w:rFonts w:asciiTheme="majorHAnsi" w:eastAsia="Verdana" w:hAnsiTheme="majorHAnsi" w:cstheme="minorHAnsi"/>
          <w:spacing w:val="1"/>
        </w:rPr>
        <w:t xml:space="preserve"> </w:t>
      </w:r>
      <w:proofErr w:type="gramStart"/>
      <w:r w:rsidRPr="00F074DE">
        <w:rPr>
          <w:rFonts w:asciiTheme="majorHAnsi" w:eastAsia="Verdana" w:hAnsiTheme="majorHAnsi" w:cstheme="minorHAnsi"/>
        </w:rPr>
        <w:t>unusual</w:t>
      </w:r>
      <w:proofErr w:type="gramEnd"/>
      <w:r w:rsidRPr="00F074DE">
        <w:rPr>
          <w:rFonts w:asciiTheme="majorHAnsi" w:eastAsia="Verdana" w:hAnsiTheme="majorHAnsi" w:cstheme="minorHAnsi"/>
          <w:spacing w:val="1"/>
        </w:rPr>
        <w:t xml:space="preserve"> </w:t>
      </w:r>
      <w:r w:rsidRPr="00F074DE">
        <w:rPr>
          <w:rFonts w:asciiTheme="majorHAnsi" w:eastAsia="Verdana" w:hAnsiTheme="majorHAnsi" w:cstheme="minorHAnsi"/>
        </w:rPr>
        <w:t>or</w:t>
      </w:r>
      <w:r w:rsidRPr="00F074DE">
        <w:rPr>
          <w:rFonts w:asciiTheme="majorHAnsi" w:eastAsia="Verdana" w:hAnsiTheme="majorHAnsi" w:cstheme="minorHAnsi"/>
          <w:spacing w:val="2"/>
        </w:rPr>
        <w:t xml:space="preserve"> </w:t>
      </w:r>
      <w:r w:rsidRPr="00F074DE">
        <w:rPr>
          <w:rFonts w:asciiTheme="majorHAnsi" w:eastAsia="Verdana" w:hAnsiTheme="majorHAnsi" w:cstheme="minorHAnsi"/>
        </w:rPr>
        <w:t>signi</w:t>
      </w:r>
      <w:r w:rsidRPr="00F074DE">
        <w:rPr>
          <w:rFonts w:asciiTheme="majorHAnsi" w:eastAsia="Verdana" w:hAnsiTheme="majorHAnsi" w:cstheme="minorHAnsi"/>
          <w:spacing w:val="2"/>
        </w:rPr>
        <w:t>f</w:t>
      </w:r>
      <w:r w:rsidRPr="00F074DE">
        <w:rPr>
          <w:rFonts w:asciiTheme="majorHAnsi" w:eastAsia="Verdana" w:hAnsiTheme="majorHAnsi" w:cstheme="minorHAnsi"/>
        </w:rPr>
        <w:t>icant public haza</w:t>
      </w:r>
      <w:r w:rsidRPr="00F074DE">
        <w:rPr>
          <w:rFonts w:asciiTheme="majorHAnsi" w:eastAsia="Verdana" w:hAnsiTheme="majorHAnsi" w:cstheme="minorHAnsi"/>
          <w:spacing w:val="-2"/>
        </w:rPr>
        <w:t>r</w:t>
      </w:r>
      <w:r w:rsidRPr="00F074DE">
        <w:rPr>
          <w:rFonts w:asciiTheme="majorHAnsi" w:eastAsia="Verdana" w:hAnsiTheme="majorHAnsi" w:cstheme="minorHAnsi"/>
        </w:rPr>
        <w:t>ds.</w:t>
      </w:r>
    </w:p>
    <w:p w14:paraId="2131ABDA" w14:textId="77777777" w:rsidR="00F074DE" w:rsidRPr="00F074DE" w:rsidRDefault="00F074DE" w:rsidP="00F074DE">
      <w:pPr>
        <w:spacing w:after="0" w:line="240" w:lineRule="atLeast"/>
        <w:jc w:val="both"/>
        <w:rPr>
          <w:rFonts w:asciiTheme="majorHAnsi" w:hAnsiTheme="majorHAnsi"/>
        </w:rPr>
        <w:sectPr w:rsidR="00F074DE" w:rsidRPr="00F074DE" w:rsidSect="001E4927">
          <w:pgSz w:w="12240" w:h="15840"/>
          <w:pgMar w:top="1320" w:right="1440" w:bottom="920" w:left="1680" w:header="740" w:footer="729" w:gutter="0"/>
          <w:cols w:space="720"/>
        </w:sectPr>
      </w:pPr>
    </w:p>
    <w:p w14:paraId="099A9E0B" w14:textId="77777777" w:rsidR="00F074DE" w:rsidRPr="004037D8" w:rsidRDefault="00F074DE" w:rsidP="00420393">
      <w:pPr>
        <w:spacing w:before="24" w:after="0" w:line="240" w:lineRule="atLeast"/>
        <w:ind w:left="100" w:right="5665"/>
        <w:contextualSpacing/>
        <w:rPr>
          <w:rFonts w:asciiTheme="majorHAnsi" w:eastAsia="Verdana" w:hAnsiTheme="majorHAnsi" w:cstheme="minorHAnsi"/>
          <w:b/>
          <w:bCs/>
        </w:rPr>
      </w:pPr>
    </w:p>
    <w:tbl>
      <w:tblPr>
        <w:tblW w:w="9005" w:type="dxa"/>
        <w:tblCellMar>
          <w:left w:w="0" w:type="dxa"/>
          <w:right w:w="0" w:type="dxa"/>
        </w:tblCellMar>
        <w:tblLook w:val="01E0" w:firstRow="1" w:lastRow="1" w:firstColumn="1" w:lastColumn="1" w:noHBand="0" w:noVBand="0"/>
      </w:tblPr>
      <w:tblGrid>
        <w:gridCol w:w="4173"/>
        <w:gridCol w:w="1162"/>
        <w:gridCol w:w="1302"/>
        <w:gridCol w:w="1209"/>
        <w:gridCol w:w="1159"/>
      </w:tblGrid>
      <w:tr w:rsidR="00082605" w:rsidRPr="00A8323D" w14:paraId="24E3F776" w14:textId="77777777" w:rsidTr="00080DED">
        <w:trPr>
          <w:trHeight w:hRule="exact" w:val="1270"/>
          <w:tblHeader/>
        </w:trPr>
        <w:tc>
          <w:tcPr>
            <w:tcW w:w="0" w:type="auto"/>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0BADC94A" w14:textId="77777777" w:rsidR="00082605" w:rsidRPr="006852C3" w:rsidRDefault="00082605" w:rsidP="00A8323D">
            <w:pPr>
              <w:tabs>
                <w:tab w:val="left" w:pos="760"/>
              </w:tabs>
              <w:spacing w:before="4" w:after="0" w:line="194" w:lineRule="exact"/>
              <w:ind w:left="761" w:right="68" w:hanging="659"/>
              <w:rPr>
                <w:rFonts w:ascii="Arial Narrow" w:eastAsia="Verdana" w:hAnsi="Arial Narrow" w:cstheme="minorHAnsi"/>
                <w:b/>
                <w:bCs/>
              </w:rPr>
            </w:pPr>
            <w:r w:rsidRPr="006852C3">
              <w:rPr>
                <w:rFonts w:ascii="Arial Narrow" w:eastAsia="Verdana" w:hAnsi="Arial Narrow" w:cstheme="minorHAnsi"/>
                <w:b/>
                <w:bCs/>
              </w:rPr>
              <w:t>IX.</w:t>
            </w:r>
            <w:r w:rsidRPr="006852C3">
              <w:rPr>
                <w:rFonts w:ascii="Arial Narrow" w:eastAsia="Verdana" w:hAnsi="Arial Narrow" w:cstheme="minorHAnsi"/>
                <w:b/>
                <w:bCs/>
              </w:rPr>
              <w:tab/>
              <w:t>H</w:t>
            </w:r>
            <w:r w:rsidRPr="006852C3">
              <w:rPr>
                <w:rFonts w:ascii="Arial Narrow" w:eastAsia="Verdana" w:hAnsi="Arial Narrow" w:cstheme="minorHAnsi"/>
                <w:b/>
                <w:bCs/>
                <w:spacing w:val="1"/>
              </w:rPr>
              <w:t>Y</w:t>
            </w:r>
            <w:r w:rsidRPr="006852C3">
              <w:rPr>
                <w:rFonts w:ascii="Arial Narrow" w:eastAsia="Verdana" w:hAnsi="Arial Narrow" w:cstheme="minorHAnsi"/>
                <w:b/>
                <w:bCs/>
              </w:rPr>
              <w:t>DROL</w:t>
            </w:r>
            <w:r w:rsidRPr="006852C3">
              <w:rPr>
                <w:rFonts w:ascii="Arial Narrow" w:eastAsia="Verdana" w:hAnsi="Arial Narrow" w:cstheme="minorHAnsi"/>
                <w:b/>
                <w:bCs/>
                <w:spacing w:val="1"/>
              </w:rPr>
              <w:t>O</w:t>
            </w:r>
            <w:r w:rsidRPr="006852C3">
              <w:rPr>
                <w:rFonts w:ascii="Arial Narrow" w:eastAsia="Verdana" w:hAnsi="Arial Narrow" w:cstheme="minorHAnsi"/>
                <w:b/>
                <w:bCs/>
              </w:rPr>
              <w:t>GY</w:t>
            </w:r>
            <w:r w:rsidRPr="006852C3">
              <w:rPr>
                <w:rFonts w:ascii="Arial Narrow" w:eastAsia="Verdana" w:hAnsi="Arial Narrow" w:cstheme="minorHAnsi"/>
                <w:b/>
                <w:bCs/>
                <w:spacing w:val="-10"/>
              </w:rPr>
              <w:t xml:space="preserve"> </w:t>
            </w:r>
            <w:r w:rsidRPr="006852C3">
              <w:rPr>
                <w:rFonts w:ascii="Arial Narrow" w:eastAsia="Verdana" w:hAnsi="Arial Narrow" w:cstheme="minorHAnsi"/>
                <w:b/>
                <w:bCs/>
              </w:rPr>
              <w:t>AND</w:t>
            </w:r>
            <w:r w:rsidRPr="006852C3">
              <w:rPr>
                <w:rFonts w:ascii="Arial Narrow" w:eastAsia="Verdana" w:hAnsi="Arial Narrow" w:cstheme="minorHAnsi"/>
                <w:b/>
                <w:bCs/>
                <w:spacing w:val="-5"/>
              </w:rPr>
              <w:t xml:space="preserve"> </w:t>
            </w:r>
            <w:r w:rsidRPr="006852C3">
              <w:rPr>
                <w:rFonts w:ascii="Arial Narrow" w:eastAsia="Verdana" w:hAnsi="Arial Narrow" w:cstheme="minorHAnsi"/>
                <w:b/>
                <w:bCs/>
                <w:spacing w:val="1"/>
              </w:rPr>
              <w:t>W</w:t>
            </w:r>
            <w:r w:rsidRPr="006852C3">
              <w:rPr>
                <w:rFonts w:ascii="Arial Narrow" w:eastAsia="Verdana" w:hAnsi="Arial Narrow" w:cstheme="minorHAnsi"/>
                <w:b/>
                <w:bCs/>
              </w:rPr>
              <w:t>ATER</w:t>
            </w:r>
            <w:r w:rsidRPr="006852C3">
              <w:rPr>
                <w:rFonts w:ascii="Arial Narrow" w:eastAsia="Verdana" w:hAnsi="Arial Narrow" w:cstheme="minorHAnsi"/>
                <w:b/>
                <w:bCs/>
                <w:spacing w:val="-5"/>
              </w:rPr>
              <w:t xml:space="preserve"> </w:t>
            </w:r>
            <w:r w:rsidRPr="006852C3">
              <w:rPr>
                <w:rFonts w:ascii="Arial Narrow" w:eastAsia="Verdana" w:hAnsi="Arial Narrow" w:cstheme="minorHAnsi"/>
                <w:b/>
                <w:bCs/>
              </w:rPr>
              <w:t xml:space="preserve">QUALITY </w:t>
            </w:r>
          </w:p>
          <w:p w14:paraId="250FE5B0" w14:textId="77777777" w:rsidR="00082605" w:rsidRPr="006852C3" w:rsidRDefault="00082605">
            <w:pPr>
              <w:tabs>
                <w:tab w:val="left" w:pos="760"/>
              </w:tabs>
              <w:spacing w:before="4" w:after="0" w:line="194" w:lineRule="exact"/>
              <w:ind w:left="761" w:right="1077" w:hanging="659"/>
              <w:rPr>
                <w:rFonts w:ascii="Arial Narrow" w:eastAsia="Verdana" w:hAnsi="Arial Narrow" w:cstheme="minorHAnsi"/>
                <w:b/>
                <w:bCs/>
              </w:rPr>
            </w:pPr>
          </w:p>
          <w:p w14:paraId="6DEB678D" w14:textId="77777777" w:rsidR="00082605" w:rsidRPr="006852C3" w:rsidRDefault="00082605">
            <w:pPr>
              <w:tabs>
                <w:tab w:val="left" w:pos="760"/>
              </w:tabs>
              <w:spacing w:before="4" w:after="0" w:line="194" w:lineRule="exact"/>
              <w:ind w:left="761" w:right="1077" w:hanging="659"/>
              <w:rPr>
                <w:rFonts w:ascii="Arial Narrow" w:eastAsia="Verdana" w:hAnsi="Arial Narrow" w:cstheme="minorHAnsi"/>
              </w:rPr>
            </w:pPr>
            <w:r w:rsidRPr="006852C3">
              <w:rPr>
                <w:rFonts w:ascii="Arial Narrow" w:eastAsia="Verdana" w:hAnsi="Arial Narrow" w:cstheme="minorHAnsi"/>
                <w:b/>
                <w:bCs/>
              </w:rPr>
              <w:t>Wo</w:t>
            </w:r>
            <w:r w:rsidRPr="006852C3">
              <w:rPr>
                <w:rFonts w:ascii="Arial Narrow" w:eastAsia="Verdana" w:hAnsi="Arial Narrow" w:cstheme="minorHAnsi"/>
                <w:b/>
                <w:bCs/>
                <w:spacing w:val="2"/>
              </w:rPr>
              <w:t>u</w:t>
            </w:r>
            <w:r w:rsidRPr="006852C3">
              <w:rPr>
                <w:rFonts w:ascii="Arial Narrow" w:eastAsia="Verdana" w:hAnsi="Arial Narrow" w:cstheme="minorHAnsi"/>
                <w:b/>
                <w:bCs/>
                <w:spacing w:val="-1"/>
              </w:rPr>
              <w:t>l</w:t>
            </w:r>
            <w:r w:rsidRPr="006852C3">
              <w:rPr>
                <w:rFonts w:ascii="Arial Narrow" w:eastAsia="Verdana" w:hAnsi="Arial Narrow" w:cstheme="minorHAnsi"/>
                <w:b/>
                <w:bCs/>
              </w:rPr>
              <w:t>d</w:t>
            </w:r>
            <w:r w:rsidRPr="006852C3">
              <w:rPr>
                <w:rFonts w:ascii="Arial Narrow" w:eastAsia="Verdana" w:hAnsi="Arial Narrow" w:cstheme="minorHAnsi"/>
                <w:b/>
                <w:bCs/>
                <w:spacing w:val="-7"/>
              </w:rPr>
              <w:t xml:space="preserve"> </w:t>
            </w:r>
            <w:r w:rsidRPr="006852C3">
              <w:rPr>
                <w:rFonts w:ascii="Arial Narrow" w:eastAsia="Verdana" w:hAnsi="Arial Narrow" w:cstheme="minorHAnsi"/>
                <w:b/>
                <w:bCs/>
              </w:rPr>
              <w:t>t</w:t>
            </w:r>
            <w:r w:rsidRPr="006852C3">
              <w:rPr>
                <w:rFonts w:ascii="Arial Narrow" w:eastAsia="Verdana" w:hAnsi="Arial Narrow" w:cstheme="minorHAnsi"/>
                <w:b/>
                <w:bCs/>
                <w:spacing w:val="2"/>
              </w:rPr>
              <w:t>h</w:t>
            </w:r>
            <w:r w:rsidRPr="006852C3">
              <w:rPr>
                <w:rFonts w:ascii="Arial Narrow" w:eastAsia="Verdana" w:hAnsi="Arial Narrow" w:cstheme="minorHAnsi"/>
                <w:b/>
                <w:bCs/>
              </w:rPr>
              <w:t>e</w:t>
            </w:r>
            <w:r w:rsidRPr="006852C3">
              <w:rPr>
                <w:rFonts w:ascii="Arial Narrow" w:eastAsia="Verdana" w:hAnsi="Arial Narrow" w:cstheme="minorHAnsi"/>
                <w:b/>
                <w:bCs/>
                <w:spacing w:val="-4"/>
              </w:rPr>
              <w:t xml:space="preserve"> </w:t>
            </w:r>
            <w:r w:rsidRPr="006852C3">
              <w:rPr>
                <w:rFonts w:ascii="Arial Narrow" w:eastAsia="Verdana" w:hAnsi="Arial Narrow" w:cstheme="minorHAnsi"/>
                <w:b/>
                <w:bCs/>
                <w:spacing w:val="1"/>
              </w:rPr>
              <w:t>pr</w:t>
            </w:r>
            <w:r w:rsidRPr="006852C3">
              <w:rPr>
                <w:rFonts w:ascii="Arial Narrow" w:eastAsia="Verdana" w:hAnsi="Arial Narrow" w:cstheme="minorHAnsi"/>
                <w:b/>
                <w:bCs/>
              </w:rPr>
              <w:t>o</w:t>
            </w:r>
            <w:r w:rsidRPr="006852C3">
              <w:rPr>
                <w:rFonts w:ascii="Arial Narrow" w:eastAsia="Verdana" w:hAnsi="Arial Narrow" w:cstheme="minorHAnsi"/>
                <w:b/>
                <w:bCs/>
                <w:spacing w:val="1"/>
              </w:rPr>
              <w:t>j</w:t>
            </w:r>
            <w:r w:rsidRPr="006852C3">
              <w:rPr>
                <w:rFonts w:ascii="Arial Narrow" w:eastAsia="Verdana" w:hAnsi="Arial Narrow" w:cstheme="minorHAnsi"/>
                <w:b/>
                <w:bCs/>
              </w:rPr>
              <w:t>ect:</w:t>
            </w:r>
          </w:p>
        </w:tc>
        <w:tc>
          <w:tcPr>
            <w:tcW w:w="0" w:type="auto"/>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7AF08B86" w14:textId="77777777" w:rsidR="00082605" w:rsidRPr="006852C3" w:rsidRDefault="00082605" w:rsidP="00B26828">
            <w:pPr>
              <w:spacing w:after="0" w:line="240" w:lineRule="auto"/>
              <w:ind w:left="135" w:right="115"/>
              <w:contextualSpacing/>
              <w:jc w:val="center"/>
              <w:rPr>
                <w:rFonts w:ascii="Arial Narrow" w:eastAsia="Verdana" w:hAnsi="Arial Narrow" w:cstheme="minorHAnsi"/>
              </w:rPr>
            </w:pPr>
            <w:r w:rsidRPr="006852C3">
              <w:rPr>
                <w:rFonts w:ascii="Arial Narrow" w:eastAsia="Verdana" w:hAnsi="Arial Narrow" w:cstheme="minorHAnsi"/>
                <w:b/>
                <w:bCs/>
                <w:spacing w:val="-2"/>
                <w:w w:val="99"/>
              </w:rPr>
              <w:t>P</w:t>
            </w:r>
            <w:r w:rsidRPr="006852C3">
              <w:rPr>
                <w:rFonts w:ascii="Arial Narrow" w:eastAsia="Verdana" w:hAnsi="Arial Narrow" w:cstheme="minorHAnsi"/>
                <w:b/>
                <w:bCs/>
                <w:spacing w:val="-3"/>
                <w:w w:val="99"/>
              </w:rPr>
              <w:t>o</w:t>
            </w:r>
            <w:r w:rsidRPr="006852C3">
              <w:rPr>
                <w:rFonts w:ascii="Arial Narrow" w:eastAsia="Verdana" w:hAnsi="Arial Narrow" w:cstheme="minorHAnsi"/>
                <w:b/>
                <w:bCs/>
                <w:spacing w:val="-1"/>
                <w:w w:val="99"/>
              </w:rPr>
              <w:t>t</w:t>
            </w:r>
            <w:r w:rsidRPr="006852C3">
              <w:rPr>
                <w:rFonts w:ascii="Arial Narrow" w:eastAsia="Verdana" w:hAnsi="Arial Narrow" w:cstheme="minorHAnsi"/>
                <w:b/>
                <w:bCs/>
                <w:spacing w:val="-3"/>
                <w:w w:val="99"/>
              </w:rPr>
              <w:t>e</w:t>
            </w:r>
            <w:r w:rsidRPr="006852C3">
              <w:rPr>
                <w:rFonts w:ascii="Arial Narrow" w:eastAsia="Verdana" w:hAnsi="Arial Narrow" w:cstheme="minorHAnsi"/>
                <w:b/>
                <w:bCs/>
                <w:spacing w:val="-2"/>
                <w:w w:val="99"/>
              </w:rPr>
              <w:t>n</w:t>
            </w:r>
            <w:r w:rsidRPr="006852C3">
              <w:rPr>
                <w:rFonts w:ascii="Arial Narrow" w:eastAsia="Verdana" w:hAnsi="Arial Narrow" w:cstheme="minorHAnsi"/>
                <w:b/>
                <w:bCs/>
                <w:spacing w:val="-1"/>
                <w:w w:val="99"/>
              </w:rPr>
              <w:t>t</w:t>
            </w:r>
            <w:r w:rsidRPr="006852C3">
              <w:rPr>
                <w:rFonts w:ascii="Arial Narrow" w:eastAsia="Verdana" w:hAnsi="Arial Narrow" w:cstheme="minorHAnsi"/>
                <w:b/>
                <w:bCs/>
                <w:spacing w:val="-2"/>
                <w:w w:val="99"/>
              </w:rPr>
              <w:t>ial</w:t>
            </w:r>
            <w:r w:rsidRPr="006852C3">
              <w:rPr>
                <w:rFonts w:ascii="Arial Narrow" w:eastAsia="Verdana" w:hAnsi="Arial Narrow" w:cstheme="minorHAnsi"/>
                <w:b/>
                <w:bCs/>
                <w:spacing w:val="-3"/>
                <w:w w:val="99"/>
              </w:rPr>
              <w:t>l</w:t>
            </w:r>
            <w:r w:rsidRPr="006852C3">
              <w:rPr>
                <w:rFonts w:ascii="Arial Narrow" w:eastAsia="Verdana" w:hAnsi="Arial Narrow" w:cstheme="minorHAnsi"/>
                <w:b/>
                <w:bCs/>
                <w:w w:val="99"/>
              </w:rPr>
              <w:t>y</w:t>
            </w:r>
          </w:p>
          <w:p w14:paraId="792584E5" w14:textId="77777777" w:rsidR="00082605" w:rsidRPr="006852C3" w:rsidRDefault="00082605" w:rsidP="00B26828">
            <w:pPr>
              <w:spacing w:before="86" w:after="0" w:line="240" w:lineRule="auto"/>
              <w:ind w:left="140" w:right="121"/>
              <w:contextualSpacing/>
              <w:jc w:val="center"/>
              <w:rPr>
                <w:rFonts w:ascii="Arial Narrow" w:eastAsia="Verdana" w:hAnsi="Arial Narrow" w:cstheme="minorHAnsi"/>
              </w:rPr>
            </w:pPr>
            <w:r w:rsidRPr="006852C3">
              <w:rPr>
                <w:rFonts w:ascii="Arial Narrow" w:eastAsia="Verdana" w:hAnsi="Arial Narrow" w:cstheme="minorHAnsi"/>
                <w:b/>
                <w:bCs/>
                <w:spacing w:val="-2"/>
                <w:w w:val="99"/>
              </w:rPr>
              <w:t>Sig</w:t>
            </w:r>
            <w:r w:rsidRPr="006852C3">
              <w:rPr>
                <w:rFonts w:ascii="Arial Narrow" w:eastAsia="Verdana" w:hAnsi="Arial Narrow" w:cstheme="minorHAnsi"/>
                <w:b/>
                <w:bCs/>
                <w:spacing w:val="-1"/>
                <w:w w:val="99"/>
              </w:rPr>
              <w:t>n</w:t>
            </w:r>
            <w:r w:rsidRPr="006852C3">
              <w:rPr>
                <w:rFonts w:ascii="Arial Narrow" w:eastAsia="Verdana" w:hAnsi="Arial Narrow" w:cstheme="minorHAnsi"/>
                <w:b/>
                <w:bCs/>
                <w:spacing w:val="-3"/>
                <w:w w:val="99"/>
              </w:rPr>
              <w:t>i</w:t>
            </w:r>
            <w:r w:rsidRPr="006852C3">
              <w:rPr>
                <w:rFonts w:ascii="Arial Narrow" w:eastAsia="Verdana" w:hAnsi="Arial Narrow" w:cstheme="minorHAnsi"/>
                <w:b/>
                <w:bCs/>
                <w:spacing w:val="-1"/>
                <w:w w:val="99"/>
              </w:rPr>
              <w:t>f</w:t>
            </w:r>
            <w:r w:rsidRPr="006852C3">
              <w:rPr>
                <w:rFonts w:ascii="Arial Narrow" w:eastAsia="Verdana" w:hAnsi="Arial Narrow" w:cstheme="minorHAnsi"/>
                <w:b/>
                <w:bCs/>
                <w:spacing w:val="-2"/>
                <w:w w:val="99"/>
              </w:rPr>
              <w:t>i</w:t>
            </w:r>
            <w:r w:rsidRPr="006852C3">
              <w:rPr>
                <w:rFonts w:ascii="Arial Narrow" w:eastAsia="Verdana" w:hAnsi="Arial Narrow" w:cstheme="minorHAnsi"/>
                <w:b/>
                <w:bCs/>
                <w:spacing w:val="-3"/>
                <w:w w:val="99"/>
              </w:rPr>
              <w:t>c</w:t>
            </w:r>
            <w:r w:rsidRPr="006852C3">
              <w:rPr>
                <w:rFonts w:ascii="Arial Narrow" w:eastAsia="Verdana" w:hAnsi="Arial Narrow" w:cstheme="minorHAnsi"/>
                <w:b/>
                <w:bCs/>
                <w:spacing w:val="-2"/>
                <w:w w:val="99"/>
              </w:rPr>
              <w:t>ant</w:t>
            </w:r>
          </w:p>
          <w:p w14:paraId="2F6830B7" w14:textId="77777777" w:rsidR="00082605" w:rsidRPr="006852C3" w:rsidRDefault="00082605" w:rsidP="007D703F">
            <w:pPr>
              <w:spacing w:after="0" w:line="240" w:lineRule="auto"/>
              <w:ind w:left="102" w:right="177"/>
              <w:jc w:val="center"/>
              <w:rPr>
                <w:rFonts w:ascii="Arial Narrow" w:eastAsia="Verdana" w:hAnsi="Arial Narrow" w:cstheme="minorHAnsi"/>
              </w:rPr>
            </w:pPr>
            <w:r w:rsidRPr="006852C3">
              <w:rPr>
                <w:rFonts w:ascii="Arial Narrow" w:eastAsia="Verdana" w:hAnsi="Arial Narrow" w:cstheme="minorHAnsi"/>
                <w:b/>
                <w:bCs/>
                <w:spacing w:val="-2"/>
                <w:w w:val="99"/>
              </w:rPr>
              <w:t>Imp</w:t>
            </w:r>
            <w:r w:rsidRPr="006852C3">
              <w:rPr>
                <w:rFonts w:ascii="Arial Narrow" w:eastAsia="Verdana" w:hAnsi="Arial Narrow" w:cstheme="minorHAnsi"/>
                <w:b/>
                <w:bCs/>
                <w:spacing w:val="-1"/>
                <w:w w:val="99"/>
              </w:rPr>
              <w:t>a</w:t>
            </w:r>
            <w:r w:rsidRPr="006852C3">
              <w:rPr>
                <w:rFonts w:ascii="Arial Narrow" w:eastAsia="Verdana" w:hAnsi="Arial Narrow" w:cstheme="minorHAnsi"/>
                <w:b/>
                <w:bCs/>
                <w:spacing w:val="-2"/>
                <w:w w:val="99"/>
              </w:rPr>
              <w:t>ct</w:t>
            </w:r>
          </w:p>
        </w:tc>
        <w:tc>
          <w:tcPr>
            <w:tcW w:w="0" w:type="auto"/>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4B21A922" w14:textId="77777777" w:rsidR="00082605" w:rsidRPr="006852C3" w:rsidRDefault="00082605" w:rsidP="007D703F">
            <w:pPr>
              <w:spacing w:after="0" w:line="240" w:lineRule="auto"/>
              <w:ind w:left="102" w:right="177"/>
              <w:jc w:val="center"/>
              <w:rPr>
                <w:rFonts w:ascii="Arial Narrow" w:eastAsia="Verdana" w:hAnsi="Arial Narrow" w:cstheme="minorHAnsi"/>
                <w:b/>
                <w:bCs/>
                <w:spacing w:val="-2"/>
              </w:rPr>
            </w:pPr>
            <w:r w:rsidRPr="006852C3">
              <w:rPr>
                <w:rFonts w:ascii="Arial Narrow" w:eastAsia="Verdana" w:hAnsi="Arial Narrow" w:cstheme="minorHAnsi"/>
                <w:b/>
                <w:bCs/>
                <w:spacing w:val="-2"/>
                <w:w w:val="99"/>
              </w:rPr>
              <w:t>Less-than-Significant with Mitigation</w:t>
            </w:r>
          </w:p>
        </w:tc>
        <w:tc>
          <w:tcPr>
            <w:tcW w:w="0" w:type="auto"/>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65625038" w14:textId="77777777" w:rsidR="00082605" w:rsidRPr="006852C3" w:rsidRDefault="00082605" w:rsidP="00B26828">
            <w:pPr>
              <w:spacing w:after="0" w:line="240" w:lineRule="auto"/>
              <w:ind w:left="135" w:right="115"/>
              <w:contextualSpacing/>
              <w:jc w:val="center"/>
              <w:rPr>
                <w:rFonts w:ascii="Arial Narrow" w:eastAsia="Verdana" w:hAnsi="Arial Narrow" w:cstheme="minorHAnsi"/>
                <w:b/>
                <w:bCs/>
                <w:spacing w:val="-2"/>
                <w:w w:val="99"/>
              </w:rPr>
            </w:pPr>
            <w:r w:rsidRPr="006852C3">
              <w:rPr>
                <w:rFonts w:ascii="Arial Narrow" w:eastAsia="Verdana" w:hAnsi="Arial Narrow" w:cstheme="minorHAnsi"/>
                <w:b/>
                <w:bCs/>
                <w:spacing w:val="-2"/>
                <w:w w:val="99"/>
              </w:rPr>
              <w:t>Less-than-Significant</w:t>
            </w:r>
          </w:p>
          <w:p w14:paraId="07AC7081" w14:textId="77777777" w:rsidR="00082605" w:rsidRPr="006852C3" w:rsidRDefault="00082605" w:rsidP="00FC1731">
            <w:pPr>
              <w:spacing w:after="0" w:line="240" w:lineRule="auto"/>
              <w:ind w:left="102" w:right="177"/>
              <w:jc w:val="center"/>
              <w:rPr>
                <w:rFonts w:ascii="Arial Narrow" w:eastAsia="Verdana" w:hAnsi="Arial Narrow" w:cstheme="minorHAnsi"/>
                <w:b/>
                <w:bCs/>
                <w:spacing w:val="-2"/>
              </w:rPr>
            </w:pPr>
            <w:r w:rsidRPr="006852C3">
              <w:rPr>
                <w:rFonts w:ascii="Arial Narrow" w:eastAsia="Verdana" w:hAnsi="Arial Narrow" w:cstheme="minorHAnsi"/>
                <w:b/>
                <w:bCs/>
                <w:spacing w:val="-2"/>
                <w:w w:val="99"/>
              </w:rPr>
              <w:t>Impact</w:t>
            </w:r>
          </w:p>
        </w:tc>
        <w:tc>
          <w:tcPr>
            <w:tcW w:w="115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7D64B783" w14:textId="77777777" w:rsidR="00082605" w:rsidRPr="006852C3" w:rsidRDefault="00082605" w:rsidP="00B26828">
            <w:pPr>
              <w:spacing w:after="0" w:line="240" w:lineRule="auto"/>
              <w:ind w:left="52" w:right="35"/>
              <w:contextualSpacing/>
              <w:jc w:val="center"/>
              <w:rPr>
                <w:rFonts w:ascii="Arial Narrow" w:eastAsia="Verdana" w:hAnsi="Arial Narrow" w:cstheme="minorHAnsi"/>
                <w:b/>
                <w:bCs/>
                <w:spacing w:val="-2"/>
                <w:w w:val="99"/>
              </w:rPr>
            </w:pPr>
            <w:r w:rsidRPr="006852C3">
              <w:rPr>
                <w:rFonts w:ascii="Arial Narrow" w:eastAsia="Verdana" w:hAnsi="Arial Narrow" w:cstheme="minorHAnsi"/>
                <w:b/>
                <w:bCs/>
                <w:spacing w:val="-2"/>
                <w:w w:val="99"/>
              </w:rPr>
              <w:t>No</w:t>
            </w:r>
          </w:p>
          <w:p w14:paraId="1BE114B4" w14:textId="77777777" w:rsidR="00082605" w:rsidRPr="006852C3" w:rsidRDefault="00082605" w:rsidP="00FC1731">
            <w:pPr>
              <w:spacing w:after="0" w:line="240" w:lineRule="auto"/>
              <w:ind w:left="145" w:right="-20" w:hanging="156"/>
              <w:jc w:val="center"/>
              <w:rPr>
                <w:rFonts w:ascii="Arial Narrow" w:eastAsia="Verdana" w:hAnsi="Arial Narrow" w:cstheme="minorHAnsi"/>
              </w:rPr>
            </w:pPr>
            <w:r w:rsidRPr="006852C3">
              <w:rPr>
                <w:rFonts w:ascii="Arial Narrow" w:eastAsia="Verdana" w:hAnsi="Arial Narrow" w:cstheme="minorHAnsi"/>
                <w:b/>
                <w:bCs/>
                <w:spacing w:val="-2"/>
                <w:w w:val="99"/>
              </w:rPr>
              <w:t>Impact</w:t>
            </w:r>
          </w:p>
        </w:tc>
      </w:tr>
      <w:tr w:rsidR="00082605" w:rsidRPr="00A8323D" w14:paraId="5441FB84" w14:textId="77777777" w:rsidTr="00082605">
        <w:trPr>
          <w:trHeight w:hRule="exact" w:val="768"/>
        </w:trPr>
        <w:tc>
          <w:tcPr>
            <w:tcW w:w="0" w:type="auto"/>
            <w:tcBorders>
              <w:top w:val="single" w:sz="4" w:space="0" w:color="000000"/>
              <w:left w:val="single" w:sz="4" w:space="0" w:color="000000"/>
              <w:bottom w:val="single" w:sz="4" w:space="0" w:color="000000"/>
              <w:right w:val="single" w:sz="4" w:space="0" w:color="000000"/>
            </w:tcBorders>
          </w:tcPr>
          <w:p w14:paraId="58993AF0" w14:textId="77777777" w:rsidR="00082605" w:rsidRPr="00A8323D" w:rsidRDefault="00082605">
            <w:pPr>
              <w:spacing w:before="98" w:after="0" w:line="240" w:lineRule="auto"/>
              <w:ind w:left="462" w:right="52" w:hanging="360"/>
              <w:rPr>
                <w:rFonts w:eastAsia="Verdana" w:cstheme="minorHAnsi"/>
              </w:rPr>
            </w:pPr>
            <w:r w:rsidRPr="00A8323D">
              <w:rPr>
                <w:rFonts w:eastAsia="Verdana" w:cstheme="minorHAnsi"/>
              </w:rPr>
              <w:t xml:space="preserve">a)  </w:t>
            </w:r>
            <w:r w:rsidRPr="00A8323D">
              <w:rPr>
                <w:rFonts w:eastAsia="Verdana" w:cstheme="minorHAnsi"/>
                <w:spacing w:val="21"/>
              </w:rPr>
              <w:t xml:space="preserve"> </w:t>
            </w:r>
            <w:r w:rsidRPr="00A8323D">
              <w:rPr>
                <w:rFonts w:eastAsia="Verdana" w:cstheme="minorHAnsi"/>
              </w:rPr>
              <w:t>Viol</w:t>
            </w:r>
            <w:r w:rsidRPr="00A8323D">
              <w:rPr>
                <w:rFonts w:eastAsia="Verdana" w:cstheme="minorHAnsi"/>
                <w:spacing w:val="1"/>
              </w:rPr>
              <w:t>a</w:t>
            </w:r>
            <w:r w:rsidRPr="00A8323D">
              <w:rPr>
                <w:rFonts w:eastAsia="Verdana" w:cstheme="minorHAnsi"/>
              </w:rPr>
              <w:t>te</w:t>
            </w:r>
            <w:r w:rsidRPr="00A8323D">
              <w:rPr>
                <w:rFonts w:eastAsia="Verdana" w:cstheme="minorHAnsi"/>
                <w:spacing w:val="1"/>
              </w:rPr>
              <w:t xml:space="preserve"> </w:t>
            </w:r>
            <w:r w:rsidRPr="00A8323D">
              <w:rPr>
                <w:rFonts w:eastAsia="Verdana" w:cstheme="minorHAnsi"/>
              </w:rPr>
              <w:t>any</w:t>
            </w:r>
            <w:r w:rsidRPr="00A8323D">
              <w:rPr>
                <w:rFonts w:eastAsia="Verdana" w:cstheme="minorHAnsi"/>
                <w:spacing w:val="2"/>
              </w:rPr>
              <w:t xml:space="preserve"> </w:t>
            </w:r>
            <w:r w:rsidRPr="00A8323D">
              <w:rPr>
                <w:rFonts w:eastAsia="Verdana" w:cstheme="minorHAnsi"/>
              </w:rPr>
              <w:t>w</w:t>
            </w:r>
            <w:r w:rsidRPr="00A8323D">
              <w:rPr>
                <w:rFonts w:eastAsia="Verdana" w:cstheme="minorHAnsi"/>
                <w:spacing w:val="1"/>
              </w:rPr>
              <w:t>a</w:t>
            </w:r>
            <w:r w:rsidRPr="00A8323D">
              <w:rPr>
                <w:rFonts w:eastAsia="Verdana" w:cstheme="minorHAnsi"/>
              </w:rPr>
              <w:t>ter q</w:t>
            </w:r>
            <w:r w:rsidRPr="00A8323D">
              <w:rPr>
                <w:rFonts w:eastAsia="Verdana" w:cstheme="minorHAnsi"/>
                <w:spacing w:val="1"/>
              </w:rPr>
              <w:t>u</w:t>
            </w:r>
            <w:r w:rsidRPr="00A8323D">
              <w:rPr>
                <w:rFonts w:eastAsia="Verdana" w:cstheme="minorHAnsi"/>
              </w:rPr>
              <w:t>a</w:t>
            </w:r>
            <w:r w:rsidRPr="00A8323D">
              <w:rPr>
                <w:rFonts w:eastAsia="Verdana" w:cstheme="minorHAnsi"/>
                <w:spacing w:val="1"/>
              </w:rPr>
              <w:t>l</w:t>
            </w:r>
            <w:r w:rsidRPr="00A8323D">
              <w:rPr>
                <w:rFonts w:eastAsia="Verdana" w:cstheme="minorHAnsi"/>
              </w:rPr>
              <w:t>ity</w:t>
            </w:r>
            <w:r w:rsidRPr="00A8323D">
              <w:rPr>
                <w:rFonts w:eastAsia="Verdana" w:cstheme="minorHAnsi"/>
                <w:spacing w:val="1"/>
              </w:rPr>
              <w:t xml:space="preserve"> </w:t>
            </w:r>
            <w:r w:rsidRPr="00A8323D">
              <w:rPr>
                <w:rFonts w:eastAsia="Verdana" w:cstheme="minorHAnsi"/>
              </w:rPr>
              <w:t>st</w:t>
            </w:r>
            <w:r w:rsidRPr="00A8323D">
              <w:rPr>
                <w:rFonts w:eastAsia="Verdana" w:cstheme="minorHAnsi"/>
                <w:spacing w:val="1"/>
              </w:rPr>
              <w:t>a</w:t>
            </w:r>
            <w:r w:rsidRPr="00A8323D">
              <w:rPr>
                <w:rFonts w:eastAsia="Verdana" w:cstheme="minorHAnsi"/>
              </w:rPr>
              <w:t>ndards</w:t>
            </w:r>
            <w:r w:rsidRPr="00A8323D">
              <w:rPr>
                <w:rFonts w:eastAsia="Verdana" w:cstheme="minorHAnsi"/>
                <w:spacing w:val="-3"/>
              </w:rPr>
              <w:t xml:space="preserve"> </w:t>
            </w:r>
            <w:r w:rsidRPr="00A8323D">
              <w:rPr>
                <w:rFonts w:eastAsia="Verdana" w:cstheme="minorHAnsi"/>
              </w:rPr>
              <w:t>or</w:t>
            </w:r>
            <w:r w:rsidRPr="00A8323D">
              <w:rPr>
                <w:rFonts w:eastAsia="Verdana" w:cstheme="minorHAnsi"/>
                <w:spacing w:val="3"/>
              </w:rPr>
              <w:t xml:space="preserve"> </w:t>
            </w:r>
            <w:r w:rsidRPr="00A8323D">
              <w:rPr>
                <w:rFonts w:eastAsia="Verdana" w:cstheme="minorHAnsi"/>
              </w:rPr>
              <w:t>w</w:t>
            </w:r>
            <w:r w:rsidRPr="00A8323D">
              <w:rPr>
                <w:rFonts w:eastAsia="Verdana" w:cstheme="minorHAnsi"/>
                <w:spacing w:val="1"/>
              </w:rPr>
              <w:t>a</w:t>
            </w:r>
            <w:r w:rsidRPr="00A8323D">
              <w:rPr>
                <w:rFonts w:eastAsia="Verdana" w:cstheme="minorHAnsi"/>
              </w:rPr>
              <w:t>s</w:t>
            </w:r>
            <w:r w:rsidRPr="00A8323D">
              <w:rPr>
                <w:rFonts w:eastAsia="Verdana" w:cstheme="minorHAnsi"/>
                <w:spacing w:val="1"/>
              </w:rPr>
              <w:t>t</w:t>
            </w:r>
            <w:r w:rsidRPr="00A8323D">
              <w:rPr>
                <w:rFonts w:eastAsia="Verdana" w:cstheme="minorHAnsi"/>
              </w:rPr>
              <w:t>e d</w:t>
            </w:r>
            <w:r w:rsidRPr="00A8323D">
              <w:rPr>
                <w:rFonts w:eastAsia="Verdana" w:cstheme="minorHAnsi"/>
                <w:spacing w:val="1"/>
              </w:rPr>
              <w:t>i</w:t>
            </w:r>
            <w:r w:rsidRPr="00A8323D">
              <w:rPr>
                <w:rFonts w:eastAsia="Verdana" w:cstheme="minorHAnsi"/>
              </w:rPr>
              <w:t>s</w:t>
            </w:r>
            <w:r w:rsidRPr="00A8323D">
              <w:rPr>
                <w:rFonts w:eastAsia="Verdana" w:cstheme="minorHAnsi"/>
                <w:spacing w:val="1"/>
              </w:rPr>
              <w:t>c</w:t>
            </w:r>
            <w:r w:rsidRPr="00A8323D">
              <w:rPr>
                <w:rFonts w:eastAsia="Verdana" w:cstheme="minorHAnsi"/>
              </w:rPr>
              <w:t>har</w:t>
            </w:r>
            <w:r w:rsidRPr="00A8323D">
              <w:rPr>
                <w:rFonts w:eastAsia="Verdana" w:cstheme="minorHAnsi"/>
                <w:spacing w:val="1"/>
              </w:rPr>
              <w:t>g</w:t>
            </w:r>
            <w:r w:rsidRPr="00A8323D">
              <w:rPr>
                <w:rFonts w:eastAsia="Verdana" w:cstheme="minorHAnsi"/>
              </w:rPr>
              <w:t>e requi</w:t>
            </w:r>
            <w:r w:rsidRPr="00A8323D">
              <w:rPr>
                <w:rFonts w:eastAsia="Verdana" w:cstheme="minorHAnsi"/>
                <w:spacing w:val="1"/>
              </w:rPr>
              <w:t>r</w:t>
            </w:r>
            <w:r w:rsidRPr="00A8323D">
              <w:rPr>
                <w:rFonts w:eastAsia="Verdana" w:cstheme="minorHAnsi"/>
              </w:rPr>
              <w:t>e</w:t>
            </w:r>
            <w:r w:rsidRPr="00A8323D">
              <w:rPr>
                <w:rFonts w:eastAsia="Verdana" w:cstheme="minorHAnsi"/>
                <w:spacing w:val="1"/>
              </w:rPr>
              <w:t>m</w:t>
            </w:r>
            <w:r w:rsidRPr="00A8323D">
              <w:rPr>
                <w:rFonts w:eastAsia="Verdana" w:cstheme="minorHAnsi"/>
              </w:rPr>
              <w:t>e</w:t>
            </w:r>
            <w:r w:rsidRPr="00A8323D">
              <w:rPr>
                <w:rFonts w:eastAsia="Verdana" w:cstheme="minorHAnsi"/>
                <w:spacing w:val="1"/>
              </w:rPr>
              <w:t>n</w:t>
            </w:r>
            <w:r w:rsidRPr="00A8323D">
              <w:rPr>
                <w:rFonts w:eastAsia="Verdana" w:cstheme="minorHAnsi"/>
              </w:rPr>
              <w:t>ts?</w:t>
            </w:r>
          </w:p>
        </w:tc>
        <w:tc>
          <w:tcPr>
            <w:tcW w:w="0" w:type="auto"/>
            <w:tcBorders>
              <w:top w:val="single" w:sz="4" w:space="0" w:color="000000"/>
              <w:left w:val="single" w:sz="4" w:space="0" w:color="000000"/>
              <w:bottom w:val="single" w:sz="4" w:space="0" w:color="000000"/>
              <w:right w:val="single" w:sz="4" w:space="0" w:color="000000"/>
            </w:tcBorders>
          </w:tcPr>
          <w:p w14:paraId="0976F78F" w14:textId="77777777" w:rsidR="00082605" w:rsidRPr="00A8323D" w:rsidRDefault="00082605">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3403F1C8" w14:textId="77777777" w:rsidR="00082605" w:rsidRPr="00A8323D" w:rsidRDefault="00082605">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165F4E6A" w14:textId="77777777" w:rsidR="00082605" w:rsidRPr="00A8323D" w:rsidRDefault="00082605" w:rsidP="007E22D7">
            <w:pPr>
              <w:spacing w:before="98" w:after="0" w:line="240" w:lineRule="auto"/>
              <w:ind w:left="523" w:right="504"/>
              <w:jc w:val="center"/>
              <w:rPr>
                <w:rFonts w:eastAsia="Verdana" w:cstheme="minorHAnsi"/>
              </w:rPr>
            </w:pPr>
            <w:r w:rsidRPr="00A8323D">
              <w:rPr>
                <w:rFonts w:eastAsia="Verdana" w:cstheme="minorHAnsi"/>
                <w:b/>
                <w:bCs/>
                <w:w w:val="99"/>
              </w:rPr>
              <w:t>X</w:t>
            </w:r>
          </w:p>
        </w:tc>
        <w:tc>
          <w:tcPr>
            <w:tcW w:w="1159" w:type="dxa"/>
            <w:tcBorders>
              <w:top w:val="single" w:sz="4" w:space="0" w:color="000000"/>
              <w:left w:val="single" w:sz="4" w:space="0" w:color="000000"/>
              <w:bottom w:val="single" w:sz="4" w:space="0" w:color="000000"/>
              <w:right w:val="single" w:sz="4" w:space="0" w:color="000000"/>
            </w:tcBorders>
          </w:tcPr>
          <w:p w14:paraId="614FFA4B" w14:textId="77777777" w:rsidR="00082605" w:rsidRPr="00A8323D" w:rsidRDefault="00082605">
            <w:pPr>
              <w:spacing w:before="98" w:after="0" w:line="240" w:lineRule="auto"/>
              <w:ind w:left="523" w:right="504"/>
              <w:jc w:val="center"/>
              <w:rPr>
                <w:rFonts w:eastAsia="Verdana" w:cstheme="minorHAnsi"/>
              </w:rPr>
            </w:pPr>
          </w:p>
        </w:tc>
      </w:tr>
      <w:tr w:rsidR="00082605" w:rsidRPr="00A8323D" w14:paraId="1D96DB2E" w14:textId="77777777" w:rsidTr="00082605">
        <w:trPr>
          <w:trHeight w:hRule="exact" w:val="3288"/>
        </w:trPr>
        <w:tc>
          <w:tcPr>
            <w:tcW w:w="0" w:type="auto"/>
            <w:tcBorders>
              <w:top w:val="single" w:sz="4" w:space="0" w:color="000000"/>
              <w:left w:val="single" w:sz="4" w:space="0" w:color="000000"/>
              <w:bottom w:val="single" w:sz="4" w:space="0" w:color="000000"/>
              <w:right w:val="single" w:sz="4" w:space="0" w:color="000000"/>
            </w:tcBorders>
          </w:tcPr>
          <w:p w14:paraId="025AE2DB" w14:textId="77777777" w:rsidR="00082605" w:rsidRPr="00A8323D" w:rsidRDefault="00082605" w:rsidP="00A8323D">
            <w:pPr>
              <w:spacing w:before="98" w:after="0" w:line="240" w:lineRule="auto"/>
              <w:ind w:left="462" w:right="52" w:hanging="360"/>
              <w:rPr>
                <w:rFonts w:eastAsia="Verdana" w:cstheme="minorHAnsi"/>
              </w:rPr>
            </w:pPr>
            <w:r w:rsidRPr="00A8323D">
              <w:rPr>
                <w:rFonts w:eastAsia="Verdana" w:cstheme="minorHAnsi"/>
              </w:rPr>
              <w:t xml:space="preserve">b)  </w:t>
            </w:r>
            <w:r w:rsidRPr="00A8323D">
              <w:rPr>
                <w:rFonts w:eastAsia="Verdana" w:cstheme="minorHAnsi"/>
                <w:spacing w:val="16"/>
              </w:rPr>
              <w:t xml:space="preserve"> </w:t>
            </w:r>
            <w:r w:rsidRPr="00A8323D">
              <w:rPr>
                <w:rFonts w:eastAsia="Verdana" w:cstheme="minorHAnsi"/>
              </w:rPr>
              <w:t>Substa</w:t>
            </w:r>
            <w:r w:rsidRPr="00A8323D">
              <w:rPr>
                <w:rFonts w:eastAsia="Verdana" w:cstheme="minorHAnsi"/>
                <w:spacing w:val="1"/>
              </w:rPr>
              <w:t>n</w:t>
            </w:r>
            <w:r w:rsidRPr="00A8323D">
              <w:rPr>
                <w:rFonts w:eastAsia="Verdana" w:cstheme="minorHAnsi"/>
              </w:rPr>
              <w:t>ti</w:t>
            </w:r>
            <w:r w:rsidRPr="00A8323D">
              <w:rPr>
                <w:rFonts w:eastAsia="Verdana" w:cstheme="minorHAnsi"/>
                <w:spacing w:val="1"/>
              </w:rPr>
              <w:t>a</w:t>
            </w:r>
            <w:r w:rsidRPr="00A8323D">
              <w:rPr>
                <w:rFonts w:eastAsia="Verdana" w:cstheme="minorHAnsi"/>
              </w:rPr>
              <w:t>lly</w:t>
            </w:r>
            <w:r w:rsidRPr="00A8323D">
              <w:rPr>
                <w:rFonts w:eastAsia="Verdana" w:cstheme="minorHAnsi"/>
                <w:spacing w:val="-4"/>
              </w:rPr>
              <w:t xml:space="preserve"> </w:t>
            </w:r>
            <w:r w:rsidRPr="00A8323D">
              <w:rPr>
                <w:rFonts w:eastAsia="Verdana" w:cstheme="minorHAnsi"/>
                <w:spacing w:val="1"/>
              </w:rPr>
              <w:t>d</w:t>
            </w:r>
            <w:r w:rsidRPr="00A8323D">
              <w:rPr>
                <w:rFonts w:eastAsia="Verdana" w:cstheme="minorHAnsi"/>
              </w:rPr>
              <w:t>eplete</w:t>
            </w:r>
            <w:r w:rsidRPr="00A8323D">
              <w:rPr>
                <w:rFonts w:eastAsia="Verdana" w:cstheme="minorHAnsi"/>
                <w:spacing w:val="-1"/>
              </w:rPr>
              <w:t xml:space="preserve"> </w:t>
            </w:r>
            <w:r w:rsidRPr="00A8323D">
              <w:rPr>
                <w:rFonts w:eastAsia="Verdana" w:cstheme="minorHAnsi"/>
              </w:rPr>
              <w:t>groun</w:t>
            </w:r>
            <w:r w:rsidRPr="00A8323D">
              <w:rPr>
                <w:rFonts w:eastAsia="Verdana" w:cstheme="minorHAnsi"/>
                <w:spacing w:val="2"/>
              </w:rPr>
              <w:t>d</w:t>
            </w:r>
            <w:r w:rsidRPr="00A8323D">
              <w:rPr>
                <w:rFonts w:eastAsia="Verdana" w:cstheme="minorHAnsi"/>
              </w:rPr>
              <w:t>water</w:t>
            </w:r>
            <w:r w:rsidRPr="00A8323D">
              <w:rPr>
                <w:rFonts w:eastAsia="Verdana" w:cstheme="minorHAnsi"/>
                <w:spacing w:val="-4"/>
              </w:rPr>
              <w:t xml:space="preserve"> </w:t>
            </w:r>
            <w:r w:rsidRPr="00A8323D">
              <w:rPr>
                <w:rFonts w:eastAsia="Verdana" w:cstheme="minorHAnsi"/>
              </w:rPr>
              <w:t>sup</w:t>
            </w:r>
            <w:r w:rsidRPr="00A8323D">
              <w:rPr>
                <w:rFonts w:eastAsia="Verdana" w:cstheme="minorHAnsi"/>
                <w:spacing w:val="1"/>
              </w:rPr>
              <w:t>p</w:t>
            </w:r>
            <w:r w:rsidRPr="00A8323D">
              <w:rPr>
                <w:rFonts w:eastAsia="Verdana" w:cstheme="minorHAnsi"/>
                <w:spacing w:val="-1"/>
              </w:rPr>
              <w:t>l</w:t>
            </w:r>
            <w:r w:rsidRPr="00A8323D">
              <w:rPr>
                <w:rFonts w:eastAsia="Verdana" w:cstheme="minorHAnsi"/>
                <w:spacing w:val="1"/>
              </w:rPr>
              <w:t>i</w:t>
            </w:r>
            <w:r w:rsidRPr="00A8323D">
              <w:rPr>
                <w:rFonts w:eastAsia="Verdana" w:cstheme="minorHAnsi"/>
              </w:rPr>
              <w:t>es</w:t>
            </w:r>
            <w:r w:rsidRPr="00A8323D">
              <w:rPr>
                <w:rFonts w:eastAsia="Verdana" w:cstheme="minorHAnsi"/>
                <w:spacing w:val="-1"/>
              </w:rPr>
              <w:t xml:space="preserve"> </w:t>
            </w:r>
            <w:r w:rsidRPr="00A8323D">
              <w:rPr>
                <w:rFonts w:eastAsia="Verdana" w:cstheme="minorHAnsi"/>
              </w:rPr>
              <w:t>or</w:t>
            </w:r>
            <w:r w:rsidRPr="00A8323D">
              <w:rPr>
                <w:rFonts w:eastAsia="Verdana" w:cstheme="minorHAnsi"/>
                <w:spacing w:val="3"/>
              </w:rPr>
              <w:t xml:space="preserve"> </w:t>
            </w:r>
            <w:r w:rsidRPr="00A8323D">
              <w:rPr>
                <w:rFonts w:eastAsia="Verdana" w:cstheme="minorHAnsi"/>
                <w:spacing w:val="-1"/>
              </w:rPr>
              <w:t>i</w:t>
            </w:r>
            <w:r w:rsidRPr="00A8323D">
              <w:rPr>
                <w:rFonts w:eastAsia="Verdana" w:cstheme="minorHAnsi"/>
                <w:spacing w:val="1"/>
              </w:rPr>
              <w:t>n</w:t>
            </w:r>
            <w:r w:rsidRPr="00A8323D">
              <w:rPr>
                <w:rFonts w:eastAsia="Verdana" w:cstheme="minorHAnsi"/>
              </w:rPr>
              <w:t xml:space="preserve">terfere </w:t>
            </w:r>
            <w:r w:rsidR="00E87197" w:rsidRPr="00A8323D">
              <w:rPr>
                <w:rFonts w:eastAsia="Verdana" w:cstheme="minorHAnsi"/>
              </w:rPr>
              <w:t>substantial</w:t>
            </w:r>
            <w:r w:rsidR="00E87197" w:rsidRPr="00A8323D">
              <w:rPr>
                <w:rFonts w:eastAsia="Verdana" w:cstheme="minorHAnsi"/>
                <w:spacing w:val="-1"/>
              </w:rPr>
              <w:t>l</w:t>
            </w:r>
            <w:r w:rsidR="00E87197" w:rsidRPr="00A8323D">
              <w:rPr>
                <w:rFonts w:eastAsia="Verdana" w:cstheme="minorHAnsi"/>
              </w:rPr>
              <w:t xml:space="preserve">y with </w:t>
            </w:r>
            <w:r w:rsidR="00E87197" w:rsidRPr="00A8323D">
              <w:rPr>
                <w:rFonts w:eastAsia="Verdana" w:cstheme="minorHAnsi"/>
                <w:spacing w:val="7"/>
              </w:rPr>
              <w:t>groundwater</w:t>
            </w:r>
            <w:r w:rsidR="00E87197" w:rsidRPr="00A8323D">
              <w:rPr>
                <w:rFonts w:eastAsia="Verdana" w:cstheme="minorHAnsi"/>
              </w:rPr>
              <w:t xml:space="preserve"> recharge </w:t>
            </w:r>
            <w:r w:rsidR="00E87197" w:rsidRPr="00A8323D">
              <w:rPr>
                <w:rFonts w:eastAsia="Verdana" w:cstheme="minorHAnsi"/>
                <w:spacing w:val="3"/>
              </w:rPr>
              <w:t>such</w:t>
            </w:r>
            <w:r w:rsidR="00E87197" w:rsidRPr="00A8323D">
              <w:rPr>
                <w:rFonts w:eastAsia="Verdana" w:cstheme="minorHAnsi"/>
              </w:rPr>
              <w:t xml:space="preserve"> </w:t>
            </w:r>
            <w:r w:rsidR="00E87197" w:rsidRPr="00A8323D">
              <w:rPr>
                <w:rFonts w:eastAsia="Verdana" w:cstheme="minorHAnsi"/>
                <w:spacing w:val="7"/>
              </w:rPr>
              <w:t>that</w:t>
            </w:r>
            <w:r w:rsidRPr="00A8323D">
              <w:rPr>
                <w:rFonts w:eastAsia="Verdana" w:cstheme="minorHAnsi"/>
              </w:rPr>
              <w:t xml:space="preserve"> the</w:t>
            </w:r>
            <w:r w:rsidRPr="00A8323D">
              <w:rPr>
                <w:rFonts w:eastAsia="Verdana" w:cstheme="minorHAnsi"/>
                <w:spacing w:val="1"/>
              </w:rPr>
              <w:t>r</w:t>
            </w:r>
            <w:r w:rsidRPr="00A8323D">
              <w:rPr>
                <w:rFonts w:eastAsia="Verdana" w:cstheme="minorHAnsi"/>
              </w:rPr>
              <w:t>e</w:t>
            </w:r>
            <w:r w:rsidRPr="00A8323D">
              <w:rPr>
                <w:rFonts w:eastAsia="Verdana" w:cstheme="minorHAnsi"/>
                <w:spacing w:val="2"/>
              </w:rPr>
              <w:t xml:space="preserve"> </w:t>
            </w:r>
            <w:r w:rsidRPr="00A8323D">
              <w:rPr>
                <w:rFonts w:eastAsia="Verdana" w:cstheme="minorHAnsi"/>
              </w:rPr>
              <w:t>wo</w:t>
            </w:r>
            <w:r w:rsidRPr="00A8323D">
              <w:rPr>
                <w:rFonts w:eastAsia="Verdana" w:cstheme="minorHAnsi"/>
                <w:spacing w:val="1"/>
              </w:rPr>
              <w:t>u</w:t>
            </w:r>
            <w:r w:rsidRPr="00A8323D">
              <w:rPr>
                <w:rFonts w:eastAsia="Verdana" w:cstheme="minorHAnsi"/>
                <w:spacing w:val="-1"/>
              </w:rPr>
              <w:t>l</w:t>
            </w:r>
            <w:r w:rsidRPr="00A8323D">
              <w:rPr>
                <w:rFonts w:eastAsia="Verdana" w:cstheme="minorHAnsi"/>
              </w:rPr>
              <w:t>d</w:t>
            </w:r>
            <w:r w:rsidRPr="00A8323D">
              <w:rPr>
                <w:rFonts w:eastAsia="Verdana" w:cstheme="minorHAnsi"/>
                <w:spacing w:val="1"/>
              </w:rPr>
              <w:t xml:space="preserve"> b</w:t>
            </w:r>
            <w:r w:rsidRPr="00A8323D">
              <w:rPr>
                <w:rFonts w:eastAsia="Verdana" w:cstheme="minorHAnsi"/>
              </w:rPr>
              <w:t>e</w:t>
            </w:r>
            <w:r w:rsidRPr="00A8323D">
              <w:rPr>
                <w:rFonts w:eastAsia="Verdana" w:cstheme="minorHAnsi"/>
                <w:spacing w:val="3"/>
              </w:rPr>
              <w:t xml:space="preserve"> </w:t>
            </w:r>
            <w:r w:rsidRPr="00A8323D">
              <w:rPr>
                <w:rFonts w:eastAsia="Verdana" w:cstheme="minorHAnsi"/>
              </w:rPr>
              <w:t>a</w:t>
            </w:r>
            <w:r w:rsidRPr="00A8323D">
              <w:rPr>
                <w:rFonts w:eastAsia="Verdana" w:cstheme="minorHAnsi"/>
                <w:spacing w:val="5"/>
              </w:rPr>
              <w:t xml:space="preserve"> </w:t>
            </w:r>
            <w:r w:rsidRPr="00A8323D">
              <w:rPr>
                <w:rFonts w:eastAsia="Verdana" w:cstheme="minorHAnsi"/>
                <w:spacing w:val="1"/>
              </w:rPr>
              <w:t>n</w:t>
            </w:r>
            <w:r w:rsidRPr="00A8323D">
              <w:rPr>
                <w:rFonts w:eastAsia="Verdana" w:cstheme="minorHAnsi"/>
              </w:rPr>
              <w:t>et</w:t>
            </w:r>
            <w:r w:rsidRPr="00A8323D">
              <w:rPr>
                <w:rFonts w:eastAsia="Verdana" w:cstheme="minorHAnsi"/>
                <w:spacing w:val="3"/>
              </w:rPr>
              <w:t xml:space="preserve"> </w:t>
            </w:r>
            <w:r w:rsidRPr="00A8323D">
              <w:rPr>
                <w:rFonts w:eastAsia="Verdana" w:cstheme="minorHAnsi"/>
              </w:rPr>
              <w:t>de</w:t>
            </w:r>
            <w:r w:rsidRPr="00A8323D">
              <w:rPr>
                <w:rFonts w:eastAsia="Verdana" w:cstheme="minorHAnsi"/>
                <w:spacing w:val="1"/>
              </w:rPr>
              <w:t>f</w:t>
            </w:r>
            <w:r w:rsidRPr="00A8323D">
              <w:rPr>
                <w:rFonts w:eastAsia="Verdana" w:cstheme="minorHAnsi"/>
                <w:spacing w:val="-1"/>
              </w:rPr>
              <w:t>i</w:t>
            </w:r>
            <w:r w:rsidRPr="00A8323D">
              <w:rPr>
                <w:rFonts w:eastAsia="Verdana" w:cstheme="minorHAnsi"/>
                <w:spacing w:val="1"/>
              </w:rPr>
              <w:t>ci</w:t>
            </w:r>
            <w:r w:rsidRPr="00A8323D">
              <w:rPr>
                <w:rFonts w:eastAsia="Verdana" w:cstheme="minorHAnsi"/>
              </w:rPr>
              <w:t>t</w:t>
            </w:r>
            <w:r w:rsidRPr="00A8323D">
              <w:rPr>
                <w:rFonts w:eastAsia="Verdana" w:cstheme="minorHAnsi"/>
                <w:spacing w:val="1"/>
              </w:rPr>
              <w:t xml:space="preserve"> i</w:t>
            </w:r>
            <w:r w:rsidRPr="00A8323D">
              <w:rPr>
                <w:rFonts w:eastAsia="Verdana" w:cstheme="minorHAnsi"/>
              </w:rPr>
              <w:t>n</w:t>
            </w:r>
            <w:r w:rsidRPr="00A8323D">
              <w:rPr>
                <w:rFonts w:eastAsia="Verdana" w:cstheme="minorHAnsi"/>
                <w:spacing w:val="3"/>
              </w:rPr>
              <w:t xml:space="preserve"> </w:t>
            </w:r>
            <w:r w:rsidRPr="00A8323D">
              <w:rPr>
                <w:rFonts w:eastAsia="Verdana" w:cstheme="minorHAnsi"/>
              </w:rPr>
              <w:t>a</w:t>
            </w:r>
            <w:r w:rsidRPr="00A8323D">
              <w:rPr>
                <w:rFonts w:eastAsia="Verdana" w:cstheme="minorHAnsi"/>
                <w:spacing w:val="1"/>
              </w:rPr>
              <w:t>q</w:t>
            </w:r>
            <w:r w:rsidRPr="00A8323D">
              <w:rPr>
                <w:rFonts w:eastAsia="Verdana" w:cstheme="minorHAnsi"/>
              </w:rPr>
              <w:t>uifer</w:t>
            </w:r>
            <w:r w:rsidRPr="00A8323D">
              <w:rPr>
                <w:rFonts w:eastAsia="Verdana" w:cstheme="minorHAnsi"/>
                <w:spacing w:val="1"/>
              </w:rPr>
              <w:t xml:space="preserve"> </w:t>
            </w:r>
            <w:r w:rsidRPr="00A8323D">
              <w:rPr>
                <w:rFonts w:eastAsia="Verdana" w:cstheme="minorHAnsi"/>
                <w:spacing w:val="2"/>
              </w:rPr>
              <w:t>v</w:t>
            </w:r>
            <w:r w:rsidRPr="00A8323D">
              <w:rPr>
                <w:rFonts w:eastAsia="Verdana" w:cstheme="minorHAnsi"/>
              </w:rPr>
              <w:t>ol</w:t>
            </w:r>
            <w:r w:rsidRPr="00A8323D">
              <w:rPr>
                <w:rFonts w:eastAsia="Verdana" w:cstheme="minorHAnsi"/>
                <w:spacing w:val="1"/>
              </w:rPr>
              <w:t>u</w:t>
            </w:r>
            <w:r w:rsidRPr="00A8323D">
              <w:rPr>
                <w:rFonts w:eastAsia="Verdana" w:cstheme="minorHAnsi"/>
              </w:rPr>
              <w:t>me or</w:t>
            </w:r>
            <w:r w:rsidRPr="00A8323D">
              <w:rPr>
                <w:rFonts w:eastAsia="Verdana" w:cstheme="minorHAnsi"/>
                <w:spacing w:val="4"/>
              </w:rPr>
              <w:t xml:space="preserve"> </w:t>
            </w:r>
            <w:r w:rsidRPr="00A8323D">
              <w:rPr>
                <w:rFonts w:eastAsia="Verdana" w:cstheme="minorHAnsi"/>
              </w:rPr>
              <w:t>a lowe</w:t>
            </w:r>
            <w:r w:rsidRPr="00A8323D">
              <w:rPr>
                <w:rFonts w:eastAsia="Verdana" w:cstheme="minorHAnsi"/>
                <w:spacing w:val="1"/>
              </w:rPr>
              <w:t>r</w:t>
            </w:r>
            <w:r w:rsidRPr="00A8323D">
              <w:rPr>
                <w:rFonts w:eastAsia="Verdana" w:cstheme="minorHAnsi"/>
                <w:spacing w:val="-1"/>
              </w:rPr>
              <w:t>i</w:t>
            </w:r>
            <w:r w:rsidRPr="00A8323D">
              <w:rPr>
                <w:rFonts w:eastAsia="Verdana" w:cstheme="minorHAnsi"/>
              </w:rPr>
              <w:t>ng of</w:t>
            </w:r>
            <w:r w:rsidRPr="00A8323D">
              <w:rPr>
                <w:rFonts w:eastAsia="Verdana" w:cstheme="minorHAnsi"/>
                <w:spacing w:val="7"/>
              </w:rPr>
              <w:t xml:space="preserve"> </w:t>
            </w:r>
            <w:r w:rsidRPr="00A8323D">
              <w:rPr>
                <w:rFonts w:eastAsia="Verdana" w:cstheme="minorHAnsi"/>
              </w:rPr>
              <w:t>t</w:t>
            </w:r>
            <w:r w:rsidRPr="00A8323D">
              <w:rPr>
                <w:rFonts w:eastAsia="Verdana" w:cstheme="minorHAnsi"/>
                <w:spacing w:val="1"/>
              </w:rPr>
              <w:t>h</w:t>
            </w:r>
            <w:r w:rsidRPr="00A8323D">
              <w:rPr>
                <w:rFonts w:eastAsia="Verdana" w:cstheme="minorHAnsi"/>
              </w:rPr>
              <w:t>e</w:t>
            </w:r>
            <w:r w:rsidRPr="00A8323D">
              <w:rPr>
                <w:rFonts w:eastAsia="Verdana" w:cstheme="minorHAnsi"/>
                <w:spacing w:val="5"/>
              </w:rPr>
              <w:t xml:space="preserve"> </w:t>
            </w:r>
            <w:r w:rsidRPr="00A8323D">
              <w:rPr>
                <w:rFonts w:eastAsia="Verdana" w:cstheme="minorHAnsi"/>
              </w:rPr>
              <w:t>loc</w:t>
            </w:r>
            <w:r w:rsidRPr="00A8323D">
              <w:rPr>
                <w:rFonts w:eastAsia="Verdana" w:cstheme="minorHAnsi"/>
                <w:spacing w:val="1"/>
              </w:rPr>
              <w:t>a</w:t>
            </w:r>
            <w:r w:rsidRPr="00A8323D">
              <w:rPr>
                <w:rFonts w:eastAsia="Verdana" w:cstheme="minorHAnsi"/>
              </w:rPr>
              <w:t>l</w:t>
            </w:r>
            <w:r w:rsidRPr="00A8323D">
              <w:rPr>
                <w:rFonts w:eastAsia="Verdana" w:cstheme="minorHAnsi"/>
                <w:spacing w:val="3"/>
              </w:rPr>
              <w:t xml:space="preserve"> </w:t>
            </w:r>
            <w:r w:rsidRPr="00A8323D">
              <w:rPr>
                <w:rFonts w:eastAsia="Verdana" w:cstheme="minorHAnsi"/>
              </w:rPr>
              <w:t>gro</w:t>
            </w:r>
            <w:r w:rsidRPr="00A8323D">
              <w:rPr>
                <w:rFonts w:eastAsia="Verdana" w:cstheme="minorHAnsi"/>
                <w:spacing w:val="1"/>
              </w:rPr>
              <w:t>u</w:t>
            </w:r>
            <w:r w:rsidRPr="00A8323D">
              <w:rPr>
                <w:rFonts w:eastAsia="Verdana" w:cstheme="minorHAnsi"/>
              </w:rPr>
              <w:t>nd</w:t>
            </w:r>
            <w:r w:rsidRPr="00A8323D">
              <w:rPr>
                <w:rFonts w:eastAsia="Verdana" w:cstheme="minorHAnsi"/>
                <w:spacing w:val="1"/>
              </w:rPr>
              <w:t>w</w:t>
            </w:r>
            <w:r w:rsidRPr="00A8323D">
              <w:rPr>
                <w:rFonts w:eastAsia="Verdana" w:cstheme="minorHAnsi"/>
              </w:rPr>
              <w:t>ater</w:t>
            </w:r>
            <w:r w:rsidRPr="00A8323D">
              <w:rPr>
                <w:rFonts w:eastAsia="Verdana" w:cstheme="minorHAnsi"/>
                <w:spacing w:val="-1"/>
              </w:rPr>
              <w:t xml:space="preserve"> </w:t>
            </w:r>
            <w:r w:rsidRPr="00A8323D">
              <w:rPr>
                <w:rFonts w:eastAsia="Verdana" w:cstheme="minorHAnsi"/>
              </w:rPr>
              <w:t>tab</w:t>
            </w:r>
            <w:r w:rsidRPr="00A8323D">
              <w:rPr>
                <w:rFonts w:eastAsia="Verdana" w:cstheme="minorHAnsi"/>
                <w:spacing w:val="1"/>
              </w:rPr>
              <w:t>l</w:t>
            </w:r>
            <w:r w:rsidRPr="00A8323D">
              <w:rPr>
                <w:rFonts w:eastAsia="Verdana" w:cstheme="minorHAnsi"/>
              </w:rPr>
              <w:t>e</w:t>
            </w:r>
            <w:r w:rsidRPr="00A8323D">
              <w:rPr>
                <w:rFonts w:eastAsia="Verdana" w:cstheme="minorHAnsi"/>
                <w:spacing w:val="4"/>
              </w:rPr>
              <w:t xml:space="preserve"> </w:t>
            </w:r>
            <w:r w:rsidRPr="00A8323D">
              <w:rPr>
                <w:rFonts w:eastAsia="Verdana" w:cstheme="minorHAnsi"/>
              </w:rPr>
              <w:t>lev</w:t>
            </w:r>
            <w:r w:rsidRPr="00A8323D">
              <w:rPr>
                <w:rFonts w:eastAsia="Verdana" w:cstheme="minorHAnsi"/>
                <w:spacing w:val="1"/>
              </w:rPr>
              <w:t>e</w:t>
            </w:r>
            <w:r w:rsidRPr="00A8323D">
              <w:rPr>
                <w:rFonts w:eastAsia="Verdana" w:cstheme="minorHAnsi"/>
              </w:rPr>
              <w:t>l</w:t>
            </w:r>
            <w:r w:rsidRPr="00A8323D">
              <w:rPr>
                <w:rFonts w:eastAsia="Verdana" w:cstheme="minorHAnsi"/>
                <w:spacing w:val="4"/>
              </w:rPr>
              <w:t xml:space="preserve"> </w:t>
            </w:r>
            <w:r w:rsidRPr="00A8323D">
              <w:rPr>
                <w:rFonts w:eastAsia="Verdana" w:cstheme="minorHAnsi"/>
              </w:rPr>
              <w:t>(</w:t>
            </w:r>
            <w:r w:rsidRPr="00A8323D">
              <w:rPr>
                <w:rFonts w:eastAsia="Verdana" w:cstheme="minorHAnsi"/>
                <w:spacing w:val="1"/>
              </w:rPr>
              <w:t>e</w:t>
            </w:r>
            <w:r w:rsidRPr="00A8323D">
              <w:rPr>
                <w:rFonts w:eastAsia="Verdana" w:cstheme="minorHAnsi"/>
              </w:rPr>
              <w:t>.g</w:t>
            </w:r>
            <w:r w:rsidRPr="00A8323D">
              <w:rPr>
                <w:rFonts w:eastAsia="Verdana" w:cstheme="minorHAnsi"/>
                <w:spacing w:val="1"/>
              </w:rPr>
              <w:t>.</w:t>
            </w:r>
            <w:r w:rsidRPr="00A8323D">
              <w:rPr>
                <w:rFonts w:eastAsia="Verdana" w:cstheme="minorHAnsi"/>
              </w:rPr>
              <w:t>,</w:t>
            </w:r>
            <w:r w:rsidRPr="00A8323D">
              <w:rPr>
                <w:rFonts w:eastAsia="Verdana" w:cstheme="minorHAnsi"/>
                <w:spacing w:val="4"/>
              </w:rPr>
              <w:t xml:space="preserve"> </w:t>
            </w:r>
            <w:r w:rsidRPr="00A8323D">
              <w:rPr>
                <w:rFonts w:eastAsia="Verdana" w:cstheme="minorHAnsi"/>
              </w:rPr>
              <w:t xml:space="preserve">the </w:t>
            </w:r>
            <w:r w:rsidR="00E87197" w:rsidRPr="00A8323D">
              <w:rPr>
                <w:rFonts w:eastAsia="Verdana" w:cstheme="minorHAnsi"/>
              </w:rPr>
              <w:t>product</w:t>
            </w:r>
            <w:r w:rsidR="00E87197" w:rsidRPr="00A8323D">
              <w:rPr>
                <w:rFonts w:eastAsia="Verdana" w:cstheme="minorHAnsi"/>
                <w:spacing w:val="-1"/>
              </w:rPr>
              <w:t>i</w:t>
            </w:r>
            <w:r w:rsidR="00E87197" w:rsidRPr="00A8323D">
              <w:rPr>
                <w:rFonts w:eastAsia="Verdana" w:cstheme="minorHAnsi"/>
              </w:rPr>
              <w:t xml:space="preserve">on </w:t>
            </w:r>
            <w:r w:rsidR="00E87197" w:rsidRPr="00A8323D">
              <w:rPr>
                <w:rFonts w:eastAsia="Verdana" w:cstheme="minorHAnsi"/>
                <w:spacing w:val="1"/>
              </w:rPr>
              <w:t>rate</w:t>
            </w:r>
            <w:r w:rsidR="00E87197" w:rsidRPr="00A8323D">
              <w:rPr>
                <w:rFonts w:eastAsia="Verdana" w:cstheme="minorHAnsi"/>
              </w:rPr>
              <w:t xml:space="preserve"> </w:t>
            </w:r>
            <w:r w:rsidR="00E87197" w:rsidRPr="00A8323D">
              <w:rPr>
                <w:rFonts w:eastAsia="Verdana" w:cstheme="minorHAnsi"/>
                <w:spacing w:val="6"/>
              </w:rPr>
              <w:t>of</w:t>
            </w:r>
            <w:r w:rsidR="00E87197" w:rsidRPr="00A8323D">
              <w:rPr>
                <w:rFonts w:eastAsia="Verdana" w:cstheme="minorHAnsi"/>
              </w:rPr>
              <w:t xml:space="preserve"> </w:t>
            </w:r>
            <w:r w:rsidR="00E87197" w:rsidRPr="00A8323D">
              <w:rPr>
                <w:rFonts w:eastAsia="Verdana" w:cstheme="minorHAnsi"/>
                <w:spacing w:val="8"/>
              </w:rPr>
              <w:t>pre</w:t>
            </w:r>
            <w:r w:rsidRPr="00A8323D">
              <w:rPr>
                <w:rFonts w:eastAsia="Verdana" w:cstheme="minorHAnsi"/>
              </w:rPr>
              <w:t>-</w:t>
            </w:r>
            <w:r w:rsidR="00E87197" w:rsidRPr="00A8323D">
              <w:rPr>
                <w:rFonts w:eastAsia="Verdana" w:cstheme="minorHAnsi"/>
              </w:rPr>
              <w:t>exist</w:t>
            </w:r>
            <w:r w:rsidR="00E87197" w:rsidRPr="00A8323D">
              <w:rPr>
                <w:rFonts w:eastAsia="Verdana" w:cstheme="minorHAnsi"/>
                <w:spacing w:val="-1"/>
              </w:rPr>
              <w:t>i</w:t>
            </w:r>
            <w:r w:rsidR="00E87197" w:rsidRPr="00A8323D">
              <w:rPr>
                <w:rFonts w:eastAsia="Verdana" w:cstheme="minorHAnsi"/>
              </w:rPr>
              <w:t xml:space="preserve">ng nearby </w:t>
            </w:r>
            <w:r w:rsidR="00E87197" w:rsidRPr="00A8323D">
              <w:rPr>
                <w:rFonts w:eastAsia="Verdana" w:cstheme="minorHAnsi"/>
                <w:spacing w:val="4"/>
              </w:rPr>
              <w:t>wells</w:t>
            </w:r>
            <w:r w:rsidR="00E87197" w:rsidRPr="00A8323D">
              <w:rPr>
                <w:rFonts w:eastAsia="Verdana" w:cstheme="minorHAnsi"/>
              </w:rPr>
              <w:t xml:space="preserve"> </w:t>
            </w:r>
            <w:r w:rsidR="00E87197" w:rsidRPr="00A8323D">
              <w:rPr>
                <w:rFonts w:eastAsia="Verdana" w:cstheme="minorHAnsi"/>
                <w:spacing w:val="6"/>
              </w:rPr>
              <w:t>would</w:t>
            </w:r>
            <w:r w:rsidRPr="00A8323D">
              <w:rPr>
                <w:rFonts w:eastAsia="Verdana" w:cstheme="minorHAnsi"/>
              </w:rPr>
              <w:t xml:space="preserve"> </w:t>
            </w:r>
            <w:r w:rsidRPr="00A8323D">
              <w:rPr>
                <w:rFonts w:eastAsia="Verdana" w:cstheme="minorHAnsi"/>
                <w:spacing w:val="1"/>
              </w:rPr>
              <w:t>dro</w:t>
            </w:r>
            <w:r w:rsidRPr="00A8323D">
              <w:rPr>
                <w:rFonts w:eastAsia="Verdana" w:cstheme="minorHAnsi"/>
              </w:rPr>
              <w:t>p</w:t>
            </w:r>
            <w:r w:rsidRPr="00A8323D">
              <w:rPr>
                <w:rFonts w:eastAsia="Verdana" w:cstheme="minorHAnsi"/>
                <w:spacing w:val="3"/>
              </w:rPr>
              <w:t xml:space="preserve"> </w:t>
            </w:r>
            <w:r w:rsidRPr="00A8323D">
              <w:rPr>
                <w:rFonts w:eastAsia="Verdana" w:cstheme="minorHAnsi"/>
              </w:rPr>
              <w:t>to</w:t>
            </w:r>
            <w:r w:rsidRPr="00A8323D">
              <w:rPr>
                <w:rFonts w:eastAsia="Verdana" w:cstheme="minorHAnsi"/>
                <w:spacing w:val="6"/>
              </w:rPr>
              <w:t xml:space="preserve"> </w:t>
            </w:r>
            <w:r w:rsidRPr="00A8323D">
              <w:rPr>
                <w:rFonts w:eastAsia="Verdana" w:cstheme="minorHAnsi"/>
              </w:rPr>
              <w:t>a</w:t>
            </w:r>
            <w:r w:rsidRPr="00A8323D">
              <w:rPr>
                <w:rFonts w:eastAsia="Verdana" w:cstheme="minorHAnsi"/>
                <w:spacing w:val="6"/>
              </w:rPr>
              <w:t xml:space="preserve"> </w:t>
            </w:r>
            <w:r w:rsidRPr="00A8323D">
              <w:rPr>
                <w:rFonts w:eastAsia="Verdana" w:cstheme="minorHAnsi"/>
                <w:spacing w:val="1"/>
              </w:rPr>
              <w:t>l</w:t>
            </w:r>
            <w:r w:rsidRPr="00A8323D">
              <w:rPr>
                <w:rFonts w:eastAsia="Verdana" w:cstheme="minorHAnsi"/>
              </w:rPr>
              <w:t>e</w:t>
            </w:r>
            <w:r w:rsidRPr="00A8323D">
              <w:rPr>
                <w:rFonts w:eastAsia="Verdana" w:cstheme="minorHAnsi"/>
                <w:spacing w:val="1"/>
              </w:rPr>
              <w:t>ve</w:t>
            </w:r>
            <w:r w:rsidRPr="00A8323D">
              <w:rPr>
                <w:rFonts w:eastAsia="Verdana" w:cstheme="minorHAnsi"/>
              </w:rPr>
              <w:t>l</w:t>
            </w:r>
            <w:r w:rsidRPr="00A8323D">
              <w:rPr>
                <w:rFonts w:eastAsia="Verdana" w:cstheme="minorHAnsi"/>
                <w:spacing w:val="3"/>
              </w:rPr>
              <w:t xml:space="preserve"> </w:t>
            </w:r>
            <w:r w:rsidRPr="00A8323D">
              <w:rPr>
                <w:rFonts w:eastAsia="Verdana" w:cstheme="minorHAnsi"/>
                <w:spacing w:val="1"/>
              </w:rPr>
              <w:t>whi</w:t>
            </w:r>
            <w:r w:rsidRPr="00A8323D">
              <w:rPr>
                <w:rFonts w:eastAsia="Verdana" w:cstheme="minorHAnsi"/>
              </w:rPr>
              <w:t>ch</w:t>
            </w:r>
            <w:r w:rsidRPr="00A8323D">
              <w:rPr>
                <w:rFonts w:eastAsia="Verdana" w:cstheme="minorHAnsi"/>
                <w:spacing w:val="3"/>
              </w:rPr>
              <w:t xml:space="preserve"> </w:t>
            </w:r>
            <w:r w:rsidRPr="00A8323D">
              <w:rPr>
                <w:rFonts w:eastAsia="Verdana" w:cstheme="minorHAnsi"/>
                <w:spacing w:val="1"/>
              </w:rPr>
              <w:t>wou</w:t>
            </w:r>
            <w:r w:rsidRPr="00A8323D">
              <w:rPr>
                <w:rFonts w:eastAsia="Verdana" w:cstheme="minorHAnsi"/>
                <w:spacing w:val="-1"/>
              </w:rPr>
              <w:t>l</w:t>
            </w:r>
            <w:r w:rsidRPr="00A8323D">
              <w:rPr>
                <w:rFonts w:eastAsia="Verdana" w:cstheme="minorHAnsi"/>
              </w:rPr>
              <w:t>d</w:t>
            </w:r>
            <w:r w:rsidRPr="00A8323D">
              <w:rPr>
                <w:rFonts w:eastAsia="Verdana" w:cstheme="minorHAnsi"/>
                <w:spacing w:val="2"/>
              </w:rPr>
              <w:t xml:space="preserve"> </w:t>
            </w:r>
            <w:r w:rsidRPr="00A8323D">
              <w:rPr>
                <w:rFonts w:eastAsia="Verdana" w:cstheme="minorHAnsi"/>
              </w:rPr>
              <w:t>not</w:t>
            </w:r>
            <w:r w:rsidRPr="00A8323D">
              <w:rPr>
                <w:rFonts w:eastAsia="Verdana" w:cstheme="minorHAnsi"/>
                <w:spacing w:val="5"/>
              </w:rPr>
              <w:t xml:space="preserve"> </w:t>
            </w:r>
            <w:r w:rsidRPr="00A8323D">
              <w:rPr>
                <w:rFonts w:eastAsia="Verdana" w:cstheme="minorHAnsi"/>
              </w:rPr>
              <w:t>suppo</w:t>
            </w:r>
            <w:r w:rsidRPr="00A8323D">
              <w:rPr>
                <w:rFonts w:eastAsia="Verdana" w:cstheme="minorHAnsi"/>
                <w:spacing w:val="1"/>
              </w:rPr>
              <w:t>r</w:t>
            </w:r>
            <w:r w:rsidRPr="00A8323D">
              <w:rPr>
                <w:rFonts w:eastAsia="Verdana" w:cstheme="minorHAnsi"/>
              </w:rPr>
              <w:t>t e</w:t>
            </w:r>
            <w:r w:rsidRPr="00A8323D">
              <w:rPr>
                <w:rFonts w:eastAsia="Verdana" w:cstheme="minorHAnsi"/>
                <w:spacing w:val="2"/>
              </w:rPr>
              <w:t>x</w:t>
            </w:r>
            <w:r w:rsidRPr="00A8323D">
              <w:rPr>
                <w:rFonts w:eastAsia="Verdana" w:cstheme="minorHAnsi"/>
              </w:rPr>
              <w:t>i</w:t>
            </w:r>
            <w:r w:rsidRPr="00A8323D">
              <w:rPr>
                <w:rFonts w:eastAsia="Verdana" w:cstheme="minorHAnsi"/>
                <w:spacing w:val="1"/>
              </w:rPr>
              <w:t>s</w:t>
            </w:r>
            <w:r w:rsidRPr="00A8323D">
              <w:rPr>
                <w:rFonts w:eastAsia="Verdana" w:cstheme="minorHAnsi"/>
              </w:rPr>
              <w:t>ting</w:t>
            </w:r>
            <w:r w:rsidRPr="00A8323D">
              <w:rPr>
                <w:rFonts w:eastAsia="Verdana" w:cstheme="minorHAnsi"/>
                <w:spacing w:val="2"/>
              </w:rPr>
              <w:t xml:space="preserve"> </w:t>
            </w:r>
            <w:r w:rsidRPr="00A8323D">
              <w:rPr>
                <w:rFonts w:eastAsia="Verdana" w:cstheme="minorHAnsi"/>
              </w:rPr>
              <w:t>land us</w:t>
            </w:r>
            <w:r w:rsidRPr="00A8323D">
              <w:rPr>
                <w:rFonts w:eastAsia="Verdana" w:cstheme="minorHAnsi"/>
                <w:spacing w:val="1"/>
              </w:rPr>
              <w:t>e</w:t>
            </w:r>
            <w:r w:rsidRPr="00A8323D">
              <w:rPr>
                <w:rFonts w:eastAsia="Verdana" w:cstheme="minorHAnsi"/>
              </w:rPr>
              <w:t>s</w:t>
            </w:r>
            <w:r w:rsidRPr="00A8323D">
              <w:rPr>
                <w:rFonts w:eastAsia="Verdana" w:cstheme="minorHAnsi"/>
                <w:spacing w:val="3"/>
              </w:rPr>
              <w:t xml:space="preserve"> </w:t>
            </w:r>
            <w:r w:rsidRPr="00A8323D">
              <w:rPr>
                <w:rFonts w:eastAsia="Verdana" w:cstheme="minorHAnsi"/>
              </w:rPr>
              <w:t>or</w:t>
            </w:r>
            <w:r w:rsidRPr="00A8323D">
              <w:rPr>
                <w:rFonts w:eastAsia="Verdana" w:cstheme="minorHAnsi"/>
                <w:spacing w:val="5"/>
              </w:rPr>
              <w:t xml:space="preserve"> </w:t>
            </w:r>
            <w:r w:rsidRPr="00A8323D">
              <w:rPr>
                <w:rFonts w:eastAsia="Verdana" w:cstheme="minorHAnsi"/>
              </w:rPr>
              <w:t>pl</w:t>
            </w:r>
            <w:r w:rsidRPr="00A8323D">
              <w:rPr>
                <w:rFonts w:eastAsia="Verdana" w:cstheme="minorHAnsi"/>
                <w:spacing w:val="1"/>
              </w:rPr>
              <w:t>a</w:t>
            </w:r>
            <w:r w:rsidRPr="00A8323D">
              <w:rPr>
                <w:rFonts w:eastAsia="Verdana" w:cstheme="minorHAnsi"/>
              </w:rPr>
              <w:t>n</w:t>
            </w:r>
            <w:r w:rsidRPr="00A8323D">
              <w:rPr>
                <w:rFonts w:eastAsia="Verdana" w:cstheme="minorHAnsi"/>
                <w:spacing w:val="1"/>
              </w:rPr>
              <w:t>n</w:t>
            </w:r>
            <w:r w:rsidRPr="00A8323D">
              <w:rPr>
                <w:rFonts w:eastAsia="Verdana" w:cstheme="minorHAnsi"/>
              </w:rPr>
              <w:t>ed u</w:t>
            </w:r>
            <w:r w:rsidRPr="00A8323D">
              <w:rPr>
                <w:rFonts w:eastAsia="Verdana" w:cstheme="minorHAnsi"/>
                <w:spacing w:val="1"/>
              </w:rPr>
              <w:t>s</w:t>
            </w:r>
            <w:r w:rsidRPr="00A8323D">
              <w:rPr>
                <w:rFonts w:eastAsia="Verdana" w:cstheme="minorHAnsi"/>
              </w:rPr>
              <w:t>es</w:t>
            </w:r>
            <w:r w:rsidRPr="00A8323D">
              <w:rPr>
                <w:rFonts w:eastAsia="Verdana" w:cstheme="minorHAnsi"/>
                <w:spacing w:val="3"/>
              </w:rPr>
              <w:t xml:space="preserve"> </w:t>
            </w:r>
            <w:r w:rsidRPr="00A8323D">
              <w:rPr>
                <w:rFonts w:eastAsia="Verdana" w:cstheme="minorHAnsi"/>
              </w:rPr>
              <w:t>for</w:t>
            </w:r>
            <w:r w:rsidRPr="00A8323D">
              <w:rPr>
                <w:rFonts w:eastAsia="Verdana" w:cstheme="minorHAnsi"/>
                <w:spacing w:val="6"/>
              </w:rPr>
              <w:t xml:space="preserve"> </w:t>
            </w:r>
            <w:r w:rsidRPr="00A8323D">
              <w:rPr>
                <w:rFonts w:eastAsia="Verdana" w:cstheme="minorHAnsi"/>
              </w:rPr>
              <w:t>which</w:t>
            </w:r>
            <w:r w:rsidRPr="00A8323D">
              <w:rPr>
                <w:rFonts w:eastAsia="Verdana" w:cstheme="minorHAnsi"/>
                <w:spacing w:val="2"/>
              </w:rPr>
              <w:t xml:space="preserve"> </w:t>
            </w:r>
            <w:r w:rsidRPr="00A8323D">
              <w:rPr>
                <w:rFonts w:eastAsia="Verdana" w:cstheme="minorHAnsi"/>
              </w:rPr>
              <w:t>pe</w:t>
            </w:r>
            <w:r w:rsidRPr="00A8323D">
              <w:rPr>
                <w:rFonts w:eastAsia="Verdana" w:cstheme="minorHAnsi"/>
                <w:spacing w:val="1"/>
              </w:rPr>
              <w:t>rm</w:t>
            </w:r>
            <w:r w:rsidRPr="00A8323D">
              <w:rPr>
                <w:rFonts w:eastAsia="Verdana" w:cstheme="minorHAnsi"/>
              </w:rPr>
              <w:t>i</w:t>
            </w:r>
            <w:r w:rsidRPr="00A8323D">
              <w:rPr>
                <w:rFonts w:eastAsia="Verdana" w:cstheme="minorHAnsi"/>
                <w:spacing w:val="1"/>
              </w:rPr>
              <w:t>t</w:t>
            </w:r>
            <w:r w:rsidRPr="00A8323D">
              <w:rPr>
                <w:rFonts w:eastAsia="Verdana" w:cstheme="minorHAnsi"/>
              </w:rPr>
              <w:t>s</w:t>
            </w:r>
            <w:r w:rsidRPr="00A8323D">
              <w:rPr>
                <w:rFonts w:eastAsia="Verdana" w:cstheme="minorHAnsi"/>
                <w:spacing w:val="1"/>
              </w:rPr>
              <w:t xml:space="preserve"> </w:t>
            </w:r>
            <w:r w:rsidRPr="00A8323D">
              <w:rPr>
                <w:rFonts w:eastAsia="Verdana" w:cstheme="minorHAnsi"/>
              </w:rPr>
              <w:t>have</w:t>
            </w:r>
            <w:r w:rsidRPr="00A8323D">
              <w:rPr>
                <w:rFonts w:eastAsia="Verdana" w:cstheme="minorHAnsi"/>
                <w:spacing w:val="2"/>
              </w:rPr>
              <w:t xml:space="preserve"> </w:t>
            </w:r>
            <w:r w:rsidRPr="00A8323D">
              <w:rPr>
                <w:rFonts w:eastAsia="Verdana" w:cstheme="minorHAnsi"/>
              </w:rPr>
              <w:t>b</w:t>
            </w:r>
            <w:r w:rsidRPr="00A8323D">
              <w:rPr>
                <w:rFonts w:eastAsia="Verdana" w:cstheme="minorHAnsi"/>
                <w:spacing w:val="1"/>
              </w:rPr>
              <w:t>e</w:t>
            </w:r>
            <w:r w:rsidRPr="00A8323D">
              <w:rPr>
                <w:rFonts w:eastAsia="Verdana" w:cstheme="minorHAnsi"/>
              </w:rPr>
              <w:t>en grante</w:t>
            </w:r>
            <w:r w:rsidRPr="00A8323D">
              <w:rPr>
                <w:rFonts w:eastAsia="Verdana" w:cstheme="minorHAnsi"/>
                <w:spacing w:val="1"/>
              </w:rPr>
              <w:t>d</w:t>
            </w:r>
            <w:r w:rsidRPr="00A8323D">
              <w:rPr>
                <w:rFonts w:eastAsia="Verdana" w:cstheme="minorHAnsi"/>
              </w:rPr>
              <w:t>)?</w:t>
            </w:r>
          </w:p>
        </w:tc>
        <w:tc>
          <w:tcPr>
            <w:tcW w:w="0" w:type="auto"/>
            <w:tcBorders>
              <w:top w:val="single" w:sz="4" w:space="0" w:color="000000"/>
              <w:left w:val="single" w:sz="4" w:space="0" w:color="000000"/>
              <w:bottom w:val="single" w:sz="4" w:space="0" w:color="000000"/>
              <w:right w:val="single" w:sz="4" w:space="0" w:color="000000"/>
            </w:tcBorders>
          </w:tcPr>
          <w:p w14:paraId="73BD8E3F" w14:textId="77777777" w:rsidR="00082605" w:rsidRPr="00A8323D" w:rsidRDefault="00082605">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4A070AEA" w14:textId="77777777" w:rsidR="00082605" w:rsidRPr="00A8323D" w:rsidRDefault="00082605">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0B3A7F83" w14:textId="77777777" w:rsidR="00082605" w:rsidRPr="00A8323D" w:rsidRDefault="00082605" w:rsidP="007E22D7">
            <w:pPr>
              <w:spacing w:before="4" w:after="0" w:line="190" w:lineRule="exact"/>
              <w:rPr>
                <w:rFonts w:cstheme="minorHAnsi"/>
              </w:rPr>
            </w:pPr>
          </w:p>
          <w:p w14:paraId="5E3A8986" w14:textId="77777777" w:rsidR="00082605" w:rsidRPr="00A8323D" w:rsidRDefault="00082605" w:rsidP="007E22D7">
            <w:pPr>
              <w:spacing w:after="0" w:line="200" w:lineRule="exact"/>
              <w:rPr>
                <w:rFonts w:cstheme="minorHAnsi"/>
              </w:rPr>
            </w:pPr>
          </w:p>
          <w:p w14:paraId="06BAB7B8" w14:textId="77777777" w:rsidR="00082605" w:rsidRPr="00A8323D" w:rsidRDefault="00082605" w:rsidP="007E22D7">
            <w:pPr>
              <w:spacing w:after="0" w:line="240" w:lineRule="auto"/>
              <w:ind w:left="516" w:right="497"/>
              <w:jc w:val="center"/>
              <w:rPr>
                <w:rFonts w:eastAsia="Verdana" w:cstheme="minorHAnsi"/>
              </w:rPr>
            </w:pPr>
            <w:r w:rsidRPr="00A8323D">
              <w:rPr>
                <w:rFonts w:eastAsia="Verdana" w:cstheme="minorHAnsi"/>
                <w:b/>
                <w:bCs/>
                <w:w w:val="99"/>
              </w:rPr>
              <w:t>X</w:t>
            </w:r>
          </w:p>
        </w:tc>
        <w:tc>
          <w:tcPr>
            <w:tcW w:w="1159" w:type="dxa"/>
            <w:tcBorders>
              <w:top w:val="single" w:sz="4" w:space="0" w:color="000000"/>
              <w:left w:val="single" w:sz="4" w:space="0" w:color="000000"/>
              <w:bottom w:val="single" w:sz="4" w:space="0" w:color="000000"/>
              <w:right w:val="single" w:sz="4" w:space="0" w:color="000000"/>
            </w:tcBorders>
          </w:tcPr>
          <w:p w14:paraId="4426BFBF" w14:textId="77777777" w:rsidR="00082605" w:rsidRPr="00A8323D" w:rsidRDefault="00082605">
            <w:pPr>
              <w:spacing w:after="0" w:line="240" w:lineRule="auto"/>
              <w:ind w:left="516" w:right="497"/>
              <w:jc w:val="center"/>
              <w:rPr>
                <w:rFonts w:eastAsia="Verdana" w:cstheme="minorHAnsi"/>
              </w:rPr>
            </w:pPr>
          </w:p>
        </w:tc>
      </w:tr>
      <w:tr w:rsidR="00082605" w:rsidRPr="00A8323D" w14:paraId="14D4839B" w14:textId="77777777" w:rsidTr="00082605">
        <w:trPr>
          <w:trHeight w:hRule="exact" w:val="2118"/>
        </w:trPr>
        <w:tc>
          <w:tcPr>
            <w:tcW w:w="0" w:type="auto"/>
            <w:tcBorders>
              <w:top w:val="single" w:sz="4" w:space="0" w:color="000000"/>
              <w:left w:val="single" w:sz="4" w:space="0" w:color="000000"/>
              <w:bottom w:val="single" w:sz="4" w:space="0" w:color="000000"/>
              <w:right w:val="single" w:sz="4" w:space="0" w:color="000000"/>
            </w:tcBorders>
          </w:tcPr>
          <w:p w14:paraId="3F63308E" w14:textId="77777777" w:rsidR="00082605" w:rsidRPr="00A8323D" w:rsidRDefault="00082605" w:rsidP="00A8323D">
            <w:pPr>
              <w:spacing w:before="98" w:after="0" w:line="240" w:lineRule="auto"/>
              <w:ind w:left="462" w:right="51" w:hanging="360"/>
              <w:rPr>
                <w:rFonts w:eastAsia="Verdana" w:cstheme="minorHAnsi"/>
              </w:rPr>
            </w:pPr>
            <w:r w:rsidRPr="00A8323D">
              <w:rPr>
                <w:rFonts w:eastAsia="Verdana" w:cstheme="minorHAnsi"/>
              </w:rPr>
              <w:t xml:space="preserve">c)  </w:t>
            </w:r>
            <w:r w:rsidRPr="00A8323D">
              <w:rPr>
                <w:rFonts w:eastAsia="Verdana" w:cstheme="minorHAnsi"/>
                <w:spacing w:val="35"/>
              </w:rPr>
              <w:t xml:space="preserve"> </w:t>
            </w:r>
            <w:r w:rsidRPr="00A8323D">
              <w:rPr>
                <w:rFonts w:eastAsia="Verdana" w:cstheme="minorHAnsi"/>
                <w:spacing w:val="1"/>
              </w:rPr>
              <w:t>S</w:t>
            </w:r>
            <w:r w:rsidRPr="00A8323D">
              <w:rPr>
                <w:rFonts w:eastAsia="Verdana" w:cstheme="minorHAnsi"/>
              </w:rPr>
              <w:t>u</w:t>
            </w:r>
            <w:r w:rsidRPr="00A8323D">
              <w:rPr>
                <w:rFonts w:eastAsia="Verdana" w:cstheme="minorHAnsi"/>
                <w:spacing w:val="1"/>
              </w:rPr>
              <w:t>bs</w:t>
            </w:r>
            <w:r w:rsidRPr="00A8323D">
              <w:rPr>
                <w:rFonts w:eastAsia="Verdana" w:cstheme="minorHAnsi"/>
              </w:rPr>
              <w:t>ta</w:t>
            </w:r>
            <w:r w:rsidRPr="00A8323D">
              <w:rPr>
                <w:rFonts w:eastAsia="Verdana" w:cstheme="minorHAnsi"/>
                <w:spacing w:val="1"/>
              </w:rPr>
              <w:t>n</w:t>
            </w:r>
            <w:r w:rsidRPr="00A8323D">
              <w:rPr>
                <w:rFonts w:eastAsia="Verdana" w:cstheme="minorHAnsi"/>
              </w:rPr>
              <w:t>t</w:t>
            </w:r>
            <w:r w:rsidRPr="00A8323D">
              <w:rPr>
                <w:rFonts w:eastAsia="Verdana" w:cstheme="minorHAnsi"/>
                <w:spacing w:val="-1"/>
              </w:rPr>
              <w:t>i</w:t>
            </w:r>
            <w:r w:rsidRPr="00A8323D">
              <w:rPr>
                <w:rFonts w:eastAsia="Verdana" w:cstheme="minorHAnsi"/>
                <w:spacing w:val="1"/>
              </w:rPr>
              <w:t>a</w:t>
            </w:r>
            <w:r w:rsidRPr="00A8323D">
              <w:rPr>
                <w:rFonts w:eastAsia="Verdana" w:cstheme="minorHAnsi"/>
                <w:spacing w:val="-1"/>
              </w:rPr>
              <w:t>ll</w:t>
            </w:r>
            <w:r w:rsidRPr="00A8323D">
              <w:rPr>
                <w:rFonts w:eastAsia="Verdana" w:cstheme="minorHAnsi"/>
              </w:rPr>
              <w:t>y</w:t>
            </w:r>
            <w:r w:rsidRPr="00A8323D">
              <w:rPr>
                <w:rFonts w:eastAsia="Verdana" w:cstheme="minorHAnsi"/>
                <w:spacing w:val="2"/>
              </w:rPr>
              <w:t xml:space="preserve"> </w:t>
            </w:r>
            <w:r w:rsidRPr="00A8323D">
              <w:rPr>
                <w:rFonts w:eastAsia="Verdana" w:cstheme="minorHAnsi"/>
                <w:spacing w:val="1"/>
              </w:rPr>
              <w:t>a</w:t>
            </w:r>
            <w:r w:rsidRPr="00A8323D">
              <w:rPr>
                <w:rFonts w:eastAsia="Verdana" w:cstheme="minorHAnsi"/>
                <w:spacing w:val="-1"/>
              </w:rPr>
              <w:t>l</w:t>
            </w:r>
            <w:r w:rsidRPr="00A8323D">
              <w:rPr>
                <w:rFonts w:eastAsia="Verdana" w:cstheme="minorHAnsi"/>
                <w:spacing w:val="1"/>
              </w:rPr>
              <w:t>t</w:t>
            </w:r>
            <w:r w:rsidRPr="00A8323D">
              <w:rPr>
                <w:rFonts w:eastAsia="Verdana" w:cstheme="minorHAnsi"/>
              </w:rPr>
              <w:t>er</w:t>
            </w:r>
            <w:r w:rsidRPr="00A8323D">
              <w:rPr>
                <w:rFonts w:eastAsia="Verdana" w:cstheme="minorHAnsi"/>
                <w:spacing w:val="8"/>
              </w:rPr>
              <w:t xml:space="preserve"> </w:t>
            </w:r>
            <w:r w:rsidRPr="00A8323D">
              <w:rPr>
                <w:rFonts w:eastAsia="Verdana" w:cstheme="minorHAnsi"/>
                <w:spacing w:val="1"/>
              </w:rPr>
              <w:t>t</w:t>
            </w:r>
            <w:r w:rsidRPr="00A8323D">
              <w:rPr>
                <w:rFonts w:eastAsia="Verdana" w:cstheme="minorHAnsi"/>
              </w:rPr>
              <w:t>he</w:t>
            </w:r>
            <w:r w:rsidRPr="00A8323D">
              <w:rPr>
                <w:rFonts w:eastAsia="Verdana" w:cstheme="minorHAnsi"/>
                <w:spacing w:val="9"/>
              </w:rPr>
              <w:t xml:space="preserve"> </w:t>
            </w:r>
            <w:r w:rsidRPr="00A8323D">
              <w:rPr>
                <w:rFonts w:eastAsia="Verdana" w:cstheme="minorHAnsi"/>
              </w:rPr>
              <w:t>ex</w:t>
            </w:r>
            <w:r w:rsidRPr="00A8323D">
              <w:rPr>
                <w:rFonts w:eastAsia="Verdana" w:cstheme="minorHAnsi"/>
                <w:spacing w:val="1"/>
              </w:rPr>
              <w:t>i</w:t>
            </w:r>
            <w:r w:rsidRPr="00A8323D">
              <w:rPr>
                <w:rFonts w:eastAsia="Verdana" w:cstheme="minorHAnsi"/>
              </w:rPr>
              <w:t>s</w:t>
            </w:r>
            <w:r w:rsidRPr="00A8323D">
              <w:rPr>
                <w:rFonts w:eastAsia="Verdana" w:cstheme="minorHAnsi"/>
                <w:spacing w:val="1"/>
              </w:rPr>
              <w:t>t</w:t>
            </w:r>
            <w:r w:rsidRPr="00A8323D">
              <w:rPr>
                <w:rFonts w:eastAsia="Verdana" w:cstheme="minorHAnsi"/>
                <w:spacing w:val="-1"/>
              </w:rPr>
              <w:t>i</w:t>
            </w:r>
            <w:r w:rsidRPr="00A8323D">
              <w:rPr>
                <w:rFonts w:eastAsia="Verdana" w:cstheme="minorHAnsi"/>
                <w:spacing w:val="1"/>
              </w:rPr>
              <w:t>n</w:t>
            </w:r>
            <w:r w:rsidRPr="00A8323D">
              <w:rPr>
                <w:rFonts w:eastAsia="Verdana" w:cstheme="minorHAnsi"/>
              </w:rPr>
              <w:t>g</w:t>
            </w:r>
            <w:r w:rsidRPr="00A8323D">
              <w:rPr>
                <w:rFonts w:eastAsia="Verdana" w:cstheme="minorHAnsi"/>
                <w:spacing w:val="6"/>
              </w:rPr>
              <w:t xml:space="preserve"> </w:t>
            </w:r>
            <w:r w:rsidRPr="00A8323D">
              <w:rPr>
                <w:rFonts w:eastAsia="Verdana" w:cstheme="minorHAnsi"/>
                <w:spacing w:val="1"/>
              </w:rPr>
              <w:t>dra</w:t>
            </w:r>
            <w:r w:rsidRPr="00A8323D">
              <w:rPr>
                <w:rFonts w:eastAsia="Verdana" w:cstheme="minorHAnsi"/>
                <w:spacing w:val="-1"/>
              </w:rPr>
              <w:t>i</w:t>
            </w:r>
            <w:r w:rsidRPr="00A8323D">
              <w:rPr>
                <w:rFonts w:eastAsia="Verdana" w:cstheme="minorHAnsi"/>
              </w:rPr>
              <w:t>na</w:t>
            </w:r>
            <w:r w:rsidRPr="00A8323D">
              <w:rPr>
                <w:rFonts w:eastAsia="Verdana" w:cstheme="minorHAnsi"/>
                <w:spacing w:val="1"/>
              </w:rPr>
              <w:t>g</w:t>
            </w:r>
            <w:r w:rsidRPr="00A8323D">
              <w:rPr>
                <w:rFonts w:eastAsia="Verdana" w:cstheme="minorHAnsi"/>
              </w:rPr>
              <w:t>e</w:t>
            </w:r>
            <w:r w:rsidRPr="00A8323D">
              <w:rPr>
                <w:rFonts w:eastAsia="Verdana" w:cstheme="minorHAnsi"/>
                <w:spacing w:val="4"/>
              </w:rPr>
              <w:t xml:space="preserve"> </w:t>
            </w:r>
            <w:r w:rsidRPr="00A8323D">
              <w:rPr>
                <w:rFonts w:eastAsia="Verdana" w:cstheme="minorHAnsi"/>
                <w:spacing w:val="1"/>
              </w:rPr>
              <w:t>pat</w:t>
            </w:r>
            <w:r w:rsidRPr="00A8323D">
              <w:rPr>
                <w:rFonts w:eastAsia="Verdana" w:cstheme="minorHAnsi"/>
              </w:rPr>
              <w:t>tern</w:t>
            </w:r>
            <w:r w:rsidRPr="00A8323D">
              <w:rPr>
                <w:rFonts w:eastAsia="Verdana" w:cstheme="minorHAnsi"/>
                <w:spacing w:val="5"/>
              </w:rPr>
              <w:t xml:space="preserve"> </w:t>
            </w:r>
            <w:r w:rsidRPr="00A8323D">
              <w:rPr>
                <w:rFonts w:eastAsia="Verdana" w:cstheme="minorHAnsi"/>
                <w:spacing w:val="1"/>
              </w:rPr>
              <w:t>o</w:t>
            </w:r>
            <w:r w:rsidRPr="00A8323D">
              <w:rPr>
                <w:rFonts w:eastAsia="Verdana" w:cstheme="minorHAnsi"/>
              </w:rPr>
              <w:t>f</w:t>
            </w:r>
            <w:r w:rsidRPr="00A8323D">
              <w:rPr>
                <w:rFonts w:eastAsia="Verdana" w:cstheme="minorHAnsi"/>
                <w:spacing w:val="11"/>
              </w:rPr>
              <w:t xml:space="preserve"> </w:t>
            </w:r>
            <w:r w:rsidRPr="00A8323D">
              <w:rPr>
                <w:rFonts w:eastAsia="Verdana" w:cstheme="minorHAnsi"/>
              </w:rPr>
              <w:t>t</w:t>
            </w:r>
            <w:r w:rsidRPr="00A8323D">
              <w:rPr>
                <w:rFonts w:eastAsia="Verdana" w:cstheme="minorHAnsi"/>
                <w:spacing w:val="1"/>
              </w:rPr>
              <w:t>h</w:t>
            </w:r>
            <w:r w:rsidRPr="00A8323D">
              <w:rPr>
                <w:rFonts w:eastAsia="Verdana" w:cstheme="minorHAnsi"/>
              </w:rPr>
              <w:t>e s</w:t>
            </w:r>
            <w:r w:rsidRPr="00A8323D">
              <w:rPr>
                <w:rFonts w:eastAsia="Verdana" w:cstheme="minorHAnsi"/>
                <w:spacing w:val="1"/>
              </w:rPr>
              <w:t>i</w:t>
            </w:r>
            <w:r w:rsidRPr="00A8323D">
              <w:rPr>
                <w:rFonts w:eastAsia="Verdana" w:cstheme="minorHAnsi"/>
              </w:rPr>
              <w:t>te</w:t>
            </w:r>
            <w:r w:rsidRPr="00A8323D">
              <w:rPr>
                <w:rFonts w:eastAsia="Verdana" w:cstheme="minorHAnsi"/>
                <w:spacing w:val="5"/>
              </w:rPr>
              <w:t xml:space="preserve"> </w:t>
            </w:r>
            <w:r w:rsidRPr="00A8323D">
              <w:rPr>
                <w:rFonts w:eastAsia="Verdana" w:cstheme="minorHAnsi"/>
              </w:rPr>
              <w:t>or</w:t>
            </w:r>
            <w:r w:rsidRPr="00A8323D">
              <w:rPr>
                <w:rFonts w:eastAsia="Verdana" w:cstheme="minorHAnsi"/>
                <w:spacing w:val="7"/>
              </w:rPr>
              <w:t xml:space="preserve"> </w:t>
            </w:r>
            <w:r w:rsidRPr="00A8323D">
              <w:rPr>
                <w:rFonts w:eastAsia="Verdana" w:cstheme="minorHAnsi"/>
              </w:rPr>
              <w:t>are</w:t>
            </w:r>
            <w:r w:rsidRPr="00A8323D">
              <w:rPr>
                <w:rFonts w:eastAsia="Verdana" w:cstheme="minorHAnsi"/>
                <w:spacing w:val="1"/>
              </w:rPr>
              <w:t>a</w:t>
            </w:r>
            <w:r w:rsidRPr="00A8323D">
              <w:rPr>
                <w:rFonts w:eastAsia="Verdana" w:cstheme="minorHAnsi"/>
              </w:rPr>
              <w:t>,</w:t>
            </w:r>
            <w:r w:rsidRPr="00A8323D">
              <w:rPr>
                <w:rFonts w:eastAsia="Verdana" w:cstheme="minorHAnsi"/>
                <w:spacing w:val="5"/>
              </w:rPr>
              <w:t xml:space="preserve"> </w:t>
            </w:r>
            <w:r w:rsidRPr="00A8323D">
              <w:rPr>
                <w:rFonts w:eastAsia="Verdana" w:cstheme="minorHAnsi"/>
                <w:spacing w:val="1"/>
              </w:rPr>
              <w:t>i</w:t>
            </w:r>
            <w:r w:rsidRPr="00A8323D">
              <w:rPr>
                <w:rFonts w:eastAsia="Verdana" w:cstheme="minorHAnsi"/>
              </w:rPr>
              <w:t>nc</w:t>
            </w:r>
            <w:r w:rsidRPr="00A8323D">
              <w:rPr>
                <w:rFonts w:eastAsia="Verdana" w:cstheme="minorHAnsi"/>
                <w:spacing w:val="1"/>
              </w:rPr>
              <w:t>l</w:t>
            </w:r>
            <w:r w:rsidRPr="00A8323D">
              <w:rPr>
                <w:rFonts w:eastAsia="Verdana" w:cstheme="minorHAnsi"/>
              </w:rPr>
              <w:t>ud</w:t>
            </w:r>
            <w:r w:rsidRPr="00A8323D">
              <w:rPr>
                <w:rFonts w:eastAsia="Verdana" w:cstheme="minorHAnsi"/>
                <w:spacing w:val="1"/>
              </w:rPr>
              <w:t>i</w:t>
            </w:r>
            <w:r w:rsidRPr="00A8323D">
              <w:rPr>
                <w:rFonts w:eastAsia="Verdana" w:cstheme="minorHAnsi"/>
              </w:rPr>
              <w:t>ng</w:t>
            </w:r>
            <w:r w:rsidRPr="00A8323D">
              <w:rPr>
                <w:rFonts w:eastAsia="Verdana" w:cstheme="minorHAnsi"/>
                <w:spacing w:val="1"/>
              </w:rPr>
              <w:t xml:space="preserve"> </w:t>
            </w:r>
            <w:r w:rsidRPr="00A8323D">
              <w:rPr>
                <w:rFonts w:eastAsia="Verdana" w:cstheme="minorHAnsi"/>
              </w:rPr>
              <w:t>thro</w:t>
            </w:r>
            <w:r w:rsidRPr="00A8323D">
              <w:rPr>
                <w:rFonts w:eastAsia="Verdana" w:cstheme="minorHAnsi"/>
                <w:spacing w:val="1"/>
              </w:rPr>
              <w:t>u</w:t>
            </w:r>
            <w:r w:rsidRPr="00A8323D">
              <w:rPr>
                <w:rFonts w:eastAsia="Verdana" w:cstheme="minorHAnsi"/>
              </w:rPr>
              <w:t>gh</w:t>
            </w:r>
            <w:r w:rsidRPr="00A8323D">
              <w:rPr>
                <w:rFonts w:eastAsia="Verdana" w:cstheme="minorHAnsi"/>
                <w:spacing w:val="1"/>
              </w:rPr>
              <w:t xml:space="preserve"> </w:t>
            </w:r>
            <w:r w:rsidRPr="00A8323D">
              <w:rPr>
                <w:rFonts w:eastAsia="Verdana" w:cstheme="minorHAnsi"/>
              </w:rPr>
              <w:t>t</w:t>
            </w:r>
            <w:r w:rsidRPr="00A8323D">
              <w:rPr>
                <w:rFonts w:eastAsia="Verdana" w:cstheme="minorHAnsi"/>
                <w:spacing w:val="1"/>
              </w:rPr>
              <w:t>h</w:t>
            </w:r>
            <w:r w:rsidRPr="00A8323D">
              <w:rPr>
                <w:rFonts w:eastAsia="Verdana" w:cstheme="minorHAnsi"/>
              </w:rPr>
              <w:t>e</w:t>
            </w:r>
            <w:r w:rsidRPr="00A8323D">
              <w:rPr>
                <w:rFonts w:eastAsia="Verdana" w:cstheme="minorHAnsi"/>
                <w:spacing w:val="5"/>
              </w:rPr>
              <w:t xml:space="preserve"> </w:t>
            </w:r>
            <w:r w:rsidRPr="00A8323D">
              <w:rPr>
                <w:rFonts w:eastAsia="Verdana" w:cstheme="minorHAnsi"/>
                <w:spacing w:val="1"/>
              </w:rPr>
              <w:t>a</w:t>
            </w:r>
            <w:r w:rsidRPr="00A8323D">
              <w:rPr>
                <w:rFonts w:eastAsia="Verdana" w:cstheme="minorHAnsi"/>
                <w:spacing w:val="-1"/>
              </w:rPr>
              <w:t>l</w:t>
            </w:r>
            <w:r w:rsidRPr="00A8323D">
              <w:rPr>
                <w:rFonts w:eastAsia="Verdana" w:cstheme="minorHAnsi"/>
                <w:spacing w:val="1"/>
              </w:rPr>
              <w:t>t</w:t>
            </w:r>
            <w:r w:rsidRPr="00A8323D">
              <w:rPr>
                <w:rFonts w:eastAsia="Verdana" w:cstheme="minorHAnsi"/>
              </w:rPr>
              <w:t>era</w:t>
            </w:r>
            <w:r w:rsidRPr="00A8323D">
              <w:rPr>
                <w:rFonts w:eastAsia="Verdana" w:cstheme="minorHAnsi"/>
                <w:spacing w:val="1"/>
              </w:rPr>
              <w:t>t</w:t>
            </w:r>
            <w:r w:rsidRPr="00A8323D">
              <w:rPr>
                <w:rFonts w:eastAsia="Verdana" w:cstheme="minorHAnsi"/>
                <w:spacing w:val="-1"/>
              </w:rPr>
              <w:t>i</w:t>
            </w:r>
            <w:r w:rsidRPr="00A8323D">
              <w:rPr>
                <w:rFonts w:eastAsia="Verdana" w:cstheme="minorHAnsi"/>
              </w:rPr>
              <w:t>on of</w:t>
            </w:r>
            <w:r w:rsidRPr="00A8323D">
              <w:rPr>
                <w:rFonts w:eastAsia="Verdana" w:cstheme="minorHAnsi"/>
                <w:spacing w:val="7"/>
              </w:rPr>
              <w:t xml:space="preserve"> </w:t>
            </w:r>
            <w:r w:rsidRPr="00A8323D">
              <w:rPr>
                <w:rFonts w:eastAsia="Verdana" w:cstheme="minorHAnsi"/>
                <w:spacing w:val="1"/>
              </w:rPr>
              <w:t>t</w:t>
            </w:r>
            <w:r w:rsidRPr="00A8323D">
              <w:rPr>
                <w:rFonts w:eastAsia="Verdana" w:cstheme="minorHAnsi"/>
              </w:rPr>
              <w:t>he course</w:t>
            </w:r>
            <w:r w:rsidRPr="00A8323D">
              <w:rPr>
                <w:rFonts w:eastAsia="Verdana" w:cstheme="minorHAnsi"/>
                <w:spacing w:val="1"/>
              </w:rPr>
              <w:t xml:space="preserve"> </w:t>
            </w:r>
            <w:r w:rsidRPr="00A8323D">
              <w:rPr>
                <w:rFonts w:eastAsia="Verdana" w:cstheme="minorHAnsi"/>
              </w:rPr>
              <w:t>of</w:t>
            </w:r>
            <w:r w:rsidRPr="00A8323D">
              <w:rPr>
                <w:rFonts w:eastAsia="Verdana" w:cstheme="minorHAnsi"/>
                <w:spacing w:val="5"/>
              </w:rPr>
              <w:t xml:space="preserve"> </w:t>
            </w:r>
            <w:r w:rsidRPr="00A8323D">
              <w:rPr>
                <w:rFonts w:eastAsia="Verdana" w:cstheme="minorHAnsi"/>
              </w:rPr>
              <w:t>a</w:t>
            </w:r>
            <w:r w:rsidRPr="00A8323D">
              <w:rPr>
                <w:rFonts w:eastAsia="Verdana" w:cstheme="minorHAnsi"/>
                <w:spacing w:val="6"/>
              </w:rPr>
              <w:t xml:space="preserve"> </w:t>
            </w:r>
            <w:r w:rsidRPr="00A8323D">
              <w:rPr>
                <w:rFonts w:eastAsia="Verdana" w:cstheme="minorHAnsi"/>
              </w:rPr>
              <w:t>stream</w:t>
            </w:r>
            <w:r w:rsidRPr="00A8323D">
              <w:rPr>
                <w:rFonts w:eastAsia="Verdana" w:cstheme="minorHAnsi"/>
                <w:spacing w:val="1"/>
              </w:rPr>
              <w:t xml:space="preserve"> </w:t>
            </w:r>
            <w:r w:rsidRPr="00A8323D">
              <w:rPr>
                <w:rFonts w:eastAsia="Verdana" w:cstheme="minorHAnsi"/>
              </w:rPr>
              <w:t>or</w:t>
            </w:r>
            <w:r w:rsidRPr="00A8323D">
              <w:rPr>
                <w:rFonts w:eastAsia="Verdana" w:cstheme="minorHAnsi"/>
                <w:spacing w:val="5"/>
              </w:rPr>
              <w:t xml:space="preserve"> </w:t>
            </w:r>
            <w:r w:rsidRPr="00A8323D">
              <w:rPr>
                <w:rFonts w:eastAsia="Verdana" w:cstheme="minorHAnsi"/>
              </w:rPr>
              <w:t>r</w:t>
            </w:r>
            <w:r w:rsidRPr="00A8323D">
              <w:rPr>
                <w:rFonts w:eastAsia="Verdana" w:cstheme="minorHAnsi"/>
                <w:spacing w:val="-1"/>
              </w:rPr>
              <w:t>i</w:t>
            </w:r>
            <w:r w:rsidRPr="00A8323D">
              <w:rPr>
                <w:rFonts w:eastAsia="Verdana" w:cstheme="minorHAnsi"/>
                <w:spacing w:val="2"/>
              </w:rPr>
              <w:t>v</w:t>
            </w:r>
            <w:r w:rsidRPr="00A8323D">
              <w:rPr>
                <w:rFonts w:eastAsia="Verdana" w:cstheme="minorHAnsi"/>
              </w:rPr>
              <w:t>er,</w:t>
            </w:r>
            <w:r w:rsidRPr="00A8323D">
              <w:rPr>
                <w:rFonts w:eastAsia="Verdana" w:cstheme="minorHAnsi"/>
                <w:spacing w:val="3"/>
              </w:rPr>
              <w:t xml:space="preserve"> </w:t>
            </w:r>
            <w:r w:rsidRPr="00A8323D">
              <w:rPr>
                <w:rFonts w:eastAsia="Verdana" w:cstheme="minorHAnsi"/>
              </w:rPr>
              <w:t>in</w:t>
            </w:r>
            <w:r w:rsidRPr="00A8323D">
              <w:rPr>
                <w:rFonts w:eastAsia="Verdana" w:cstheme="minorHAnsi"/>
                <w:spacing w:val="5"/>
              </w:rPr>
              <w:t xml:space="preserve"> </w:t>
            </w:r>
            <w:r w:rsidRPr="00A8323D">
              <w:rPr>
                <w:rFonts w:eastAsia="Verdana" w:cstheme="minorHAnsi"/>
              </w:rPr>
              <w:t>a</w:t>
            </w:r>
            <w:r w:rsidRPr="00A8323D">
              <w:rPr>
                <w:rFonts w:eastAsia="Verdana" w:cstheme="minorHAnsi"/>
                <w:spacing w:val="6"/>
              </w:rPr>
              <w:t xml:space="preserve"> </w:t>
            </w:r>
            <w:r w:rsidRPr="00A8323D">
              <w:rPr>
                <w:rFonts w:eastAsia="Verdana" w:cstheme="minorHAnsi"/>
              </w:rPr>
              <w:t xml:space="preserve">manner </w:t>
            </w:r>
            <w:r w:rsidRPr="00A8323D">
              <w:rPr>
                <w:rFonts w:eastAsia="Verdana" w:cstheme="minorHAnsi"/>
                <w:spacing w:val="1"/>
              </w:rPr>
              <w:t>w</w:t>
            </w:r>
            <w:r w:rsidRPr="00A8323D">
              <w:rPr>
                <w:rFonts w:eastAsia="Verdana" w:cstheme="minorHAnsi"/>
              </w:rPr>
              <w:t>h</w:t>
            </w:r>
            <w:r w:rsidRPr="00A8323D">
              <w:rPr>
                <w:rFonts w:eastAsia="Verdana" w:cstheme="minorHAnsi"/>
                <w:spacing w:val="-1"/>
              </w:rPr>
              <w:t>i</w:t>
            </w:r>
            <w:r w:rsidRPr="00A8323D">
              <w:rPr>
                <w:rFonts w:eastAsia="Verdana" w:cstheme="minorHAnsi"/>
                <w:spacing w:val="1"/>
              </w:rPr>
              <w:t>c</w:t>
            </w:r>
            <w:r w:rsidRPr="00A8323D">
              <w:rPr>
                <w:rFonts w:eastAsia="Verdana" w:cstheme="minorHAnsi"/>
              </w:rPr>
              <w:t>h</w:t>
            </w:r>
            <w:r w:rsidRPr="00A8323D">
              <w:rPr>
                <w:rFonts w:eastAsia="Verdana" w:cstheme="minorHAnsi"/>
                <w:spacing w:val="2"/>
              </w:rPr>
              <w:t xml:space="preserve"> </w:t>
            </w:r>
            <w:r w:rsidRPr="00A8323D">
              <w:rPr>
                <w:rFonts w:eastAsia="Verdana" w:cstheme="minorHAnsi"/>
              </w:rPr>
              <w:t>w</w:t>
            </w:r>
            <w:r w:rsidRPr="00A8323D">
              <w:rPr>
                <w:rFonts w:eastAsia="Verdana" w:cstheme="minorHAnsi"/>
                <w:spacing w:val="2"/>
              </w:rPr>
              <w:t>o</w:t>
            </w:r>
            <w:r w:rsidRPr="00A8323D">
              <w:rPr>
                <w:rFonts w:eastAsia="Verdana" w:cstheme="minorHAnsi"/>
              </w:rPr>
              <w:t>uld res</w:t>
            </w:r>
            <w:r w:rsidRPr="00A8323D">
              <w:rPr>
                <w:rFonts w:eastAsia="Verdana" w:cstheme="minorHAnsi"/>
                <w:spacing w:val="1"/>
              </w:rPr>
              <w:t>u</w:t>
            </w:r>
            <w:r w:rsidRPr="00A8323D">
              <w:rPr>
                <w:rFonts w:eastAsia="Verdana" w:cstheme="minorHAnsi"/>
              </w:rPr>
              <w:t>lt</w:t>
            </w:r>
            <w:r w:rsidRPr="00A8323D">
              <w:rPr>
                <w:rFonts w:eastAsia="Verdana" w:cstheme="minorHAnsi"/>
                <w:spacing w:val="-4"/>
              </w:rPr>
              <w:t xml:space="preserve"> </w:t>
            </w:r>
            <w:r w:rsidRPr="00A8323D">
              <w:rPr>
                <w:rFonts w:eastAsia="Verdana" w:cstheme="minorHAnsi"/>
              </w:rPr>
              <w:t>in</w:t>
            </w:r>
            <w:r w:rsidRPr="00A8323D">
              <w:rPr>
                <w:rFonts w:eastAsia="Verdana" w:cstheme="minorHAnsi"/>
                <w:spacing w:val="-1"/>
              </w:rPr>
              <w:t xml:space="preserve"> </w:t>
            </w:r>
            <w:r w:rsidRPr="00A8323D">
              <w:rPr>
                <w:rFonts w:eastAsia="Verdana" w:cstheme="minorHAnsi"/>
                <w:spacing w:val="1"/>
              </w:rPr>
              <w:t>s</w:t>
            </w:r>
            <w:r w:rsidRPr="00A8323D">
              <w:rPr>
                <w:rFonts w:eastAsia="Verdana" w:cstheme="minorHAnsi"/>
              </w:rPr>
              <w:t>ub</w:t>
            </w:r>
            <w:r w:rsidRPr="00A8323D">
              <w:rPr>
                <w:rFonts w:eastAsia="Verdana" w:cstheme="minorHAnsi"/>
                <w:spacing w:val="1"/>
              </w:rPr>
              <w:t>st</w:t>
            </w:r>
            <w:r w:rsidRPr="00A8323D">
              <w:rPr>
                <w:rFonts w:eastAsia="Verdana" w:cstheme="minorHAnsi"/>
              </w:rPr>
              <w:t>an</w:t>
            </w:r>
            <w:r w:rsidRPr="00A8323D">
              <w:rPr>
                <w:rFonts w:eastAsia="Verdana" w:cstheme="minorHAnsi"/>
                <w:spacing w:val="1"/>
              </w:rPr>
              <w:t>t</w:t>
            </w:r>
            <w:r w:rsidRPr="00A8323D">
              <w:rPr>
                <w:rFonts w:eastAsia="Verdana" w:cstheme="minorHAnsi"/>
              </w:rPr>
              <w:t>ial</w:t>
            </w:r>
            <w:r w:rsidRPr="00A8323D">
              <w:rPr>
                <w:rFonts w:eastAsia="Verdana" w:cstheme="minorHAnsi"/>
                <w:spacing w:val="-8"/>
              </w:rPr>
              <w:t xml:space="preserve"> </w:t>
            </w:r>
            <w:r w:rsidRPr="00A8323D">
              <w:rPr>
                <w:rFonts w:eastAsia="Verdana" w:cstheme="minorHAnsi"/>
              </w:rPr>
              <w:t>erosi</w:t>
            </w:r>
            <w:r w:rsidRPr="00A8323D">
              <w:rPr>
                <w:rFonts w:eastAsia="Verdana" w:cstheme="minorHAnsi"/>
                <w:spacing w:val="2"/>
              </w:rPr>
              <w:t>o</w:t>
            </w:r>
            <w:r w:rsidRPr="00A8323D">
              <w:rPr>
                <w:rFonts w:eastAsia="Verdana" w:cstheme="minorHAnsi"/>
              </w:rPr>
              <w:t>n</w:t>
            </w:r>
            <w:r w:rsidRPr="00A8323D">
              <w:rPr>
                <w:rFonts w:eastAsia="Verdana" w:cstheme="minorHAnsi"/>
                <w:spacing w:val="-5"/>
              </w:rPr>
              <w:t xml:space="preserve"> </w:t>
            </w:r>
            <w:r w:rsidRPr="00A8323D">
              <w:rPr>
                <w:rFonts w:eastAsia="Verdana" w:cstheme="minorHAnsi"/>
              </w:rPr>
              <w:t>or</w:t>
            </w:r>
            <w:r w:rsidRPr="00A8323D">
              <w:rPr>
                <w:rFonts w:eastAsia="Verdana" w:cstheme="minorHAnsi"/>
                <w:spacing w:val="-2"/>
              </w:rPr>
              <w:t xml:space="preserve"> </w:t>
            </w:r>
            <w:r w:rsidRPr="00A8323D">
              <w:rPr>
                <w:rFonts w:eastAsia="Verdana" w:cstheme="minorHAnsi"/>
              </w:rPr>
              <w:t>si</w:t>
            </w:r>
            <w:r w:rsidRPr="00A8323D">
              <w:rPr>
                <w:rFonts w:eastAsia="Verdana" w:cstheme="minorHAnsi"/>
                <w:spacing w:val="1"/>
              </w:rPr>
              <w:t>l</w:t>
            </w:r>
            <w:r w:rsidRPr="00A8323D">
              <w:rPr>
                <w:rFonts w:eastAsia="Verdana" w:cstheme="minorHAnsi"/>
              </w:rPr>
              <w:t>ta</w:t>
            </w:r>
            <w:r w:rsidRPr="00A8323D">
              <w:rPr>
                <w:rFonts w:eastAsia="Verdana" w:cstheme="minorHAnsi"/>
                <w:spacing w:val="1"/>
              </w:rPr>
              <w:t>t</w:t>
            </w:r>
            <w:r w:rsidRPr="00A8323D">
              <w:rPr>
                <w:rFonts w:eastAsia="Verdana" w:cstheme="minorHAnsi"/>
              </w:rPr>
              <w:t>ion</w:t>
            </w:r>
            <w:r w:rsidRPr="00A8323D">
              <w:rPr>
                <w:rFonts w:eastAsia="Verdana" w:cstheme="minorHAnsi"/>
                <w:spacing w:val="-6"/>
              </w:rPr>
              <w:t xml:space="preserve"> </w:t>
            </w:r>
            <w:r w:rsidRPr="00A8323D">
              <w:rPr>
                <w:rFonts w:eastAsia="Verdana" w:cstheme="minorHAnsi"/>
                <w:spacing w:val="2"/>
              </w:rPr>
              <w:t>o</w:t>
            </w:r>
            <w:r w:rsidRPr="00A8323D">
              <w:rPr>
                <w:rFonts w:eastAsia="Verdana" w:cstheme="minorHAnsi"/>
              </w:rPr>
              <w:t>n-</w:t>
            </w:r>
            <w:r w:rsidRPr="00A8323D">
              <w:rPr>
                <w:rFonts w:eastAsia="Verdana" w:cstheme="minorHAnsi"/>
                <w:spacing w:val="-2"/>
              </w:rPr>
              <w:t xml:space="preserve"> </w:t>
            </w:r>
            <w:r w:rsidRPr="00A8323D">
              <w:rPr>
                <w:rFonts w:eastAsia="Verdana" w:cstheme="minorHAnsi"/>
              </w:rPr>
              <w:t>or</w:t>
            </w:r>
            <w:r w:rsidRPr="00A8323D">
              <w:rPr>
                <w:rFonts w:eastAsia="Verdana" w:cstheme="minorHAnsi"/>
                <w:spacing w:val="-2"/>
              </w:rPr>
              <w:t xml:space="preserve"> </w:t>
            </w:r>
            <w:r w:rsidRPr="00A8323D">
              <w:rPr>
                <w:rFonts w:eastAsia="Verdana" w:cstheme="minorHAnsi"/>
              </w:rPr>
              <w:t>off-si</w:t>
            </w:r>
            <w:r w:rsidRPr="00A8323D">
              <w:rPr>
                <w:rFonts w:eastAsia="Verdana" w:cstheme="minorHAnsi"/>
                <w:spacing w:val="1"/>
              </w:rPr>
              <w:t>t</w:t>
            </w:r>
            <w:r w:rsidRPr="00A8323D">
              <w:rPr>
                <w:rFonts w:eastAsia="Verdana" w:cstheme="minorHAnsi"/>
              </w:rPr>
              <w:t>e?</w:t>
            </w:r>
          </w:p>
        </w:tc>
        <w:tc>
          <w:tcPr>
            <w:tcW w:w="0" w:type="auto"/>
            <w:tcBorders>
              <w:top w:val="single" w:sz="4" w:space="0" w:color="000000"/>
              <w:left w:val="single" w:sz="4" w:space="0" w:color="000000"/>
              <w:bottom w:val="single" w:sz="4" w:space="0" w:color="000000"/>
              <w:right w:val="single" w:sz="4" w:space="0" w:color="000000"/>
            </w:tcBorders>
          </w:tcPr>
          <w:p w14:paraId="5B4A7DF1" w14:textId="77777777" w:rsidR="00082605" w:rsidRPr="00A8323D" w:rsidRDefault="00082605">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53CE75E5" w14:textId="77777777" w:rsidR="00082605" w:rsidRPr="00A8323D" w:rsidRDefault="00082605">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328DA8E2" w14:textId="77777777" w:rsidR="00082605" w:rsidRPr="00A8323D" w:rsidRDefault="00082605" w:rsidP="007E22D7">
            <w:pPr>
              <w:spacing w:before="4" w:after="0" w:line="190" w:lineRule="exact"/>
              <w:rPr>
                <w:rFonts w:cstheme="minorHAnsi"/>
              </w:rPr>
            </w:pPr>
          </w:p>
          <w:p w14:paraId="7F94C602" w14:textId="77777777" w:rsidR="00082605" w:rsidRPr="00A8323D" w:rsidRDefault="00082605" w:rsidP="007E22D7">
            <w:pPr>
              <w:spacing w:after="0" w:line="200" w:lineRule="exact"/>
              <w:rPr>
                <w:rFonts w:cstheme="minorHAnsi"/>
              </w:rPr>
            </w:pPr>
          </w:p>
          <w:p w14:paraId="097D27C0" w14:textId="77777777" w:rsidR="00082605" w:rsidRPr="00A8323D" w:rsidRDefault="00082605" w:rsidP="007E22D7">
            <w:pPr>
              <w:spacing w:after="0" w:line="240" w:lineRule="auto"/>
              <w:ind w:left="516" w:right="497"/>
              <w:jc w:val="center"/>
              <w:rPr>
                <w:rFonts w:eastAsia="Verdana" w:cstheme="minorHAnsi"/>
              </w:rPr>
            </w:pPr>
            <w:r w:rsidRPr="00A8323D">
              <w:rPr>
                <w:rFonts w:eastAsia="Verdana" w:cstheme="minorHAnsi"/>
                <w:b/>
                <w:bCs/>
                <w:w w:val="99"/>
              </w:rPr>
              <w:t>X</w:t>
            </w:r>
          </w:p>
        </w:tc>
        <w:tc>
          <w:tcPr>
            <w:tcW w:w="1159" w:type="dxa"/>
            <w:tcBorders>
              <w:top w:val="single" w:sz="4" w:space="0" w:color="000000"/>
              <w:left w:val="single" w:sz="4" w:space="0" w:color="000000"/>
              <w:bottom w:val="single" w:sz="4" w:space="0" w:color="000000"/>
              <w:right w:val="single" w:sz="4" w:space="0" w:color="000000"/>
            </w:tcBorders>
          </w:tcPr>
          <w:p w14:paraId="216AAF51" w14:textId="77777777" w:rsidR="00082605" w:rsidRPr="00A8323D" w:rsidRDefault="00082605">
            <w:pPr>
              <w:spacing w:after="0" w:line="240" w:lineRule="auto"/>
              <w:ind w:left="516" w:right="497"/>
              <w:jc w:val="center"/>
              <w:rPr>
                <w:rFonts w:eastAsia="Verdana" w:cstheme="minorHAnsi"/>
              </w:rPr>
            </w:pPr>
          </w:p>
        </w:tc>
      </w:tr>
      <w:tr w:rsidR="00082605" w:rsidRPr="00A8323D" w14:paraId="2FC32B5C" w14:textId="77777777" w:rsidTr="00082605">
        <w:trPr>
          <w:trHeight w:hRule="exact" w:val="2235"/>
        </w:trPr>
        <w:tc>
          <w:tcPr>
            <w:tcW w:w="0" w:type="auto"/>
            <w:tcBorders>
              <w:top w:val="single" w:sz="4" w:space="0" w:color="000000"/>
              <w:left w:val="single" w:sz="4" w:space="0" w:color="000000"/>
              <w:bottom w:val="single" w:sz="4" w:space="0" w:color="000000"/>
              <w:right w:val="single" w:sz="4" w:space="0" w:color="000000"/>
            </w:tcBorders>
          </w:tcPr>
          <w:p w14:paraId="37C9883B" w14:textId="77777777" w:rsidR="00082605" w:rsidRPr="00A8323D" w:rsidRDefault="00082605" w:rsidP="00A8323D">
            <w:pPr>
              <w:spacing w:before="98" w:after="0" w:line="240" w:lineRule="auto"/>
              <w:ind w:left="462" w:right="50" w:hanging="360"/>
              <w:rPr>
                <w:rFonts w:eastAsia="Verdana" w:cstheme="minorHAnsi"/>
              </w:rPr>
            </w:pPr>
            <w:r w:rsidRPr="00A8323D">
              <w:rPr>
                <w:rFonts w:eastAsia="Verdana" w:cstheme="minorHAnsi"/>
              </w:rPr>
              <w:t xml:space="preserve">d)  </w:t>
            </w:r>
            <w:r w:rsidRPr="00A8323D">
              <w:rPr>
                <w:rFonts w:eastAsia="Verdana" w:cstheme="minorHAnsi"/>
                <w:spacing w:val="16"/>
              </w:rPr>
              <w:t xml:space="preserve"> </w:t>
            </w:r>
            <w:r w:rsidRPr="00A8323D">
              <w:rPr>
                <w:rFonts w:eastAsia="Verdana" w:cstheme="minorHAnsi"/>
              </w:rPr>
              <w:t>Sub</w:t>
            </w:r>
            <w:r w:rsidRPr="00A8323D">
              <w:rPr>
                <w:rFonts w:eastAsia="Verdana" w:cstheme="minorHAnsi"/>
                <w:spacing w:val="1"/>
              </w:rPr>
              <w:t>s</w:t>
            </w:r>
            <w:r w:rsidRPr="00A8323D">
              <w:rPr>
                <w:rFonts w:eastAsia="Verdana" w:cstheme="minorHAnsi"/>
              </w:rPr>
              <w:t>ta</w:t>
            </w:r>
            <w:r w:rsidRPr="00A8323D">
              <w:rPr>
                <w:rFonts w:eastAsia="Verdana" w:cstheme="minorHAnsi"/>
                <w:spacing w:val="1"/>
              </w:rPr>
              <w:t>n</w:t>
            </w:r>
            <w:r w:rsidRPr="00A8323D">
              <w:rPr>
                <w:rFonts w:eastAsia="Verdana" w:cstheme="minorHAnsi"/>
              </w:rPr>
              <w:t>ti</w:t>
            </w:r>
            <w:r w:rsidRPr="00A8323D">
              <w:rPr>
                <w:rFonts w:eastAsia="Verdana" w:cstheme="minorHAnsi"/>
                <w:spacing w:val="1"/>
              </w:rPr>
              <w:t>a</w:t>
            </w:r>
            <w:r w:rsidRPr="00A8323D">
              <w:rPr>
                <w:rFonts w:eastAsia="Verdana" w:cstheme="minorHAnsi"/>
              </w:rPr>
              <w:t xml:space="preserve">lly </w:t>
            </w:r>
            <w:r w:rsidRPr="00A8323D">
              <w:rPr>
                <w:rFonts w:eastAsia="Verdana" w:cstheme="minorHAnsi"/>
                <w:spacing w:val="1"/>
              </w:rPr>
              <w:t>a</w:t>
            </w:r>
            <w:r w:rsidRPr="00A8323D">
              <w:rPr>
                <w:rFonts w:eastAsia="Verdana" w:cstheme="minorHAnsi"/>
                <w:spacing w:val="-1"/>
              </w:rPr>
              <w:t>l</w:t>
            </w:r>
            <w:r w:rsidRPr="00A8323D">
              <w:rPr>
                <w:rFonts w:eastAsia="Verdana" w:cstheme="minorHAnsi"/>
                <w:spacing w:val="1"/>
              </w:rPr>
              <w:t>t</w:t>
            </w:r>
            <w:r w:rsidRPr="00A8323D">
              <w:rPr>
                <w:rFonts w:eastAsia="Verdana" w:cstheme="minorHAnsi"/>
              </w:rPr>
              <w:t>er</w:t>
            </w:r>
            <w:r w:rsidRPr="00A8323D">
              <w:rPr>
                <w:rFonts w:eastAsia="Verdana" w:cstheme="minorHAnsi"/>
                <w:spacing w:val="6"/>
              </w:rPr>
              <w:t xml:space="preserve"> </w:t>
            </w:r>
            <w:r w:rsidRPr="00A8323D">
              <w:rPr>
                <w:rFonts w:eastAsia="Verdana" w:cstheme="minorHAnsi"/>
                <w:spacing w:val="1"/>
              </w:rPr>
              <w:t>t</w:t>
            </w:r>
            <w:r w:rsidRPr="00A8323D">
              <w:rPr>
                <w:rFonts w:eastAsia="Verdana" w:cstheme="minorHAnsi"/>
              </w:rPr>
              <w:t>he</w:t>
            </w:r>
            <w:r w:rsidRPr="00A8323D">
              <w:rPr>
                <w:rFonts w:eastAsia="Verdana" w:cstheme="minorHAnsi"/>
                <w:spacing w:val="8"/>
              </w:rPr>
              <w:t xml:space="preserve"> </w:t>
            </w:r>
            <w:r w:rsidRPr="00A8323D">
              <w:rPr>
                <w:rFonts w:eastAsia="Verdana" w:cstheme="minorHAnsi"/>
              </w:rPr>
              <w:t>ex</w:t>
            </w:r>
            <w:r w:rsidRPr="00A8323D">
              <w:rPr>
                <w:rFonts w:eastAsia="Verdana" w:cstheme="minorHAnsi"/>
                <w:spacing w:val="1"/>
              </w:rPr>
              <w:t>i</w:t>
            </w:r>
            <w:r w:rsidRPr="00A8323D">
              <w:rPr>
                <w:rFonts w:eastAsia="Verdana" w:cstheme="minorHAnsi"/>
                <w:spacing w:val="-1"/>
              </w:rPr>
              <w:t>s</w:t>
            </w:r>
            <w:r w:rsidRPr="00A8323D">
              <w:rPr>
                <w:rFonts w:eastAsia="Verdana" w:cstheme="minorHAnsi"/>
              </w:rPr>
              <w:t>ti</w:t>
            </w:r>
            <w:r w:rsidRPr="00A8323D">
              <w:rPr>
                <w:rFonts w:eastAsia="Verdana" w:cstheme="minorHAnsi"/>
                <w:spacing w:val="1"/>
              </w:rPr>
              <w:t>n</w:t>
            </w:r>
            <w:r w:rsidRPr="00A8323D">
              <w:rPr>
                <w:rFonts w:eastAsia="Verdana" w:cstheme="minorHAnsi"/>
              </w:rPr>
              <w:t>g</w:t>
            </w:r>
            <w:r w:rsidRPr="00A8323D">
              <w:rPr>
                <w:rFonts w:eastAsia="Verdana" w:cstheme="minorHAnsi"/>
                <w:spacing w:val="3"/>
              </w:rPr>
              <w:t xml:space="preserve"> </w:t>
            </w:r>
            <w:r w:rsidRPr="00A8323D">
              <w:rPr>
                <w:rFonts w:eastAsia="Verdana" w:cstheme="minorHAnsi"/>
              </w:rPr>
              <w:t>draina</w:t>
            </w:r>
            <w:r w:rsidRPr="00A8323D">
              <w:rPr>
                <w:rFonts w:eastAsia="Verdana" w:cstheme="minorHAnsi"/>
                <w:spacing w:val="1"/>
              </w:rPr>
              <w:t>g</w:t>
            </w:r>
            <w:r w:rsidRPr="00A8323D">
              <w:rPr>
                <w:rFonts w:eastAsia="Verdana" w:cstheme="minorHAnsi"/>
              </w:rPr>
              <w:t>e</w:t>
            </w:r>
            <w:r w:rsidRPr="00A8323D">
              <w:rPr>
                <w:rFonts w:eastAsia="Verdana" w:cstheme="minorHAnsi"/>
                <w:spacing w:val="2"/>
              </w:rPr>
              <w:t xml:space="preserve"> </w:t>
            </w:r>
            <w:r w:rsidRPr="00A8323D">
              <w:rPr>
                <w:rFonts w:eastAsia="Verdana" w:cstheme="minorHAnsi"/>
              </w:rPr>
              <w:t>p</w:t>
            </w:r>
            <w:r w:rsidRPr="00A8323D">
              <w:rPr>
                <w:rFonts w:eastAsia="Verdana" w:cstheme="minorHAnsi"/>
                <w:spacing w:val="1"/>
              </w:rPr>
              <w:t>a</w:t>
            </w:r>
            <w:r w:rsidRPr="00A8323D">
              <w:rPr>
                <w:rFonts w:eastAsia="Verdana" w:cstheme="minorHAnsi"/>
              </w:rPr>
              <w:t>ttern</w:t>
            </w:r>
            <w:r w:rsidRPr="00A8323D">
              <w:rPr>
                <w:rFonts w:eastAsia="Verdana" w:cstheme="minorHAnsi"/>
                <w:spacing w:val="4"/>
              </w:rPr>
              <w:t xml:space="preserve"> </w:t>
            </w:r>
            <w:r w:rsidRPr="00A8323D">
              <w:rPr>
                <w:rFonts w:eastAsia="Verdana" w:cstheme="minorHAnsi"/>
              </w:rPr>
              <w:t>of</w:t>
            </w:r>
            <w:r w:rsidRPr="00A8323D">
              <w:rPr>
                <w:rFonts w:eastAsia="Verdana" w:cstheme="minorHAnsi"/>
                <w:spacing w:val="9"/>
              </w:rPr>
              <w:t xml:space="preserve"> </w:t>
            </w:r>
            <w:r w:rsidRPr="00A8323D">
              <w:rPr>
                <w:rFonts w:eastAsia="Verdana" w:cstheme="minorHAnsi"/>
              </w:rPr>
              <w:t>t</w:t>
            </w:r>
            <w:r w:rsidRPr="00A8323D">
              <w:rPr>
                <w:rFonts w:eastAsia="Verdana" w:cstheme="minorHAnsi"/>
                <w:spacing w:val="1"/>
              </w:rPr>
              <w:t>h</w:t>
            </w:r>
            <w:r w:rsidRPr="00A8323D">
              <w:rPr>
                <w:rFonts w:eastAsia="Verdana" w:cstheme="minorHAnsi"/>
              </w:rPr>
              <w:t>e s</w:t>
            </w:r>
            <w:r w:rsidRPr="00A8323D">
              <w:rPr>
                <w:rFonts w:eastAsia="Verdana" w:cstheme="minorHAnsi"/>
                <w:spacing w:val="1"/>
              </w:rPr>
              <w:t>i</w:t>
            </w:r>
            <w:r w:rsidRPr="00A8323D">
              <w:rPr>
                <w:rFonts w:eastAsia="Verdana" w:cstheme="minorHAnsi"/>
              </w:rPr>
              <w:t>te</w:t>
            </w:r>
            <w:r w:rsidRPr="00A8323D">
              <w:rPr>
                <w:rFonts w:eastAsia="Verdana" w:cstheme="minorHAnsi"/>
                <w:spacing w:val="5"/>
              </w:rPr>
              <w:t xml:space="preserve"> </w:t>
            </w:r>
            <w:r w:rsidRPr="00A8323D">
              <w:rPr>
                <w:rFonts w:eastAsia="Verdana" w:cstheme="minorHAnsi"/>
              </w:rPr>
              <w:t>or</w:t>
            </w:r>
            <w:r w:rsidRPr="00A8323D">
              <w:rPr>
                <w:rFonts w:eastAsia="Verdana" w:cstheme="minorHAnsi"/>
                <w:spacing w:val="7"/>
              </w:rPr>
              <w:t xml:space="preserve"> </w:t>
            </w:r>
            <w:r w:rsidRPr="00A8323D">
              <w:rPr>
                <w:rFonts w:eastAsia="Verdana" w:cstheme="minorHAnsi"/>
              </w:rPr>
              <w:t>are</w:t>
            </w:r>
            <w:r w:rsidRPr="00A8323D">
              <w:rPr>
                <w:rFonts w:eastAsia="Verdana" w:cstheme="minorHAnsi"/>
                <w:spacing w:val="1"/>
              </w:rPr>
              <w:t>a</w:t>
            </w:r>
            <w:r w:rsidRPr="00A8323D">
              <w:rPr>
                <w:rFonts w:eastAsia="Verdana" w:cstheme="minorHAnsi"/>
              </w:rPr>
              <w:t>,</w:t>
            </w:r>
            <w:r w:rsidRPr="00A8323D">
              <w:rPr>
                <w:rFonts w:eastAsia="Verdana" w:cstheme="minorHAnsi"/>
                <w:spacing w:val="5"/>
              </w:rPr>
              <w:t xml:space="preserve"> </w:t>
            </w:r>
            <w:r w:rsidRPr="00A8323D">
              <w:rPr>
                <w:rFonts w:eastAsia="Verdana" w:cstheme="minorHAnsi"/>
                <w:spacing w:val="1"/>
              </w:rPr>
              <w:t>i</w:t>
            </w:r>
            <w:r w:rsidRPr="00A8323D">
              <w:rPr>
                <w:rFonts w:eastAsia="Verdana" w:cstheme="minorHAnsi"/>
              </w:rPr>
              <w:t>nc</w:t>
            </w:r>
            <w:r w:rsidRPr="00A8323D">
              <w:rPr>
                <w:rFonts w:eastAsia="Verdana" w:cstheme="minorHAnsi"/>
                <w:spacing w:val="1"/>
              </w:rPr>
              <w:t>l</w:t>
            </w:r>
            <w:r w:rsidRPr="00A8323D">
              <w:rPr>
                <w:rFonts w:eastAsia="Verdana" w:cstheme="minorHAnsi"/>
              </w:rPr>
              <w:t>ud</w:t>
            </w:r>
            <w:r w:rsidRPr="00A8323D">
              <w:rPr>
                <w:rFonts w:eastAsia="Verdana" w:cstheme="minorHAnsi"/>
                <w:spacing w:val="1"/>
              </w:rPr>
              <w:t>i</w:t>
            </w:r>
            <w:r w:rsidRPr="00A8323D">
              <w:rPr>
                <w:rFonts w:eastAsia="Verdana" w:cstheme="minorHAnsi"/>
              </w:rPr>
              <w:t>ng</w:t>
            </w:r>
            <w:r w:rsidRPr="00A8323D">
              <w:rPr>
                <w:rFonts w:eastAsia="Verdana" w:cstheme="minorHAnsi"/>
                <w:spacing w:val="1"/>
              </w:rPr>
              <w:t xml:space="preserve"> </w:t>
            </w:r>
            <w:r w:rsidRPr="00A8323D">
              <w:rPr>
                <w:rFonts w:eastAsia="Verdana" w:cstheme="minorHAnsi"/>
              </w:rPr>
              <w:t>thro</w:t>
            </w:r>
            <w:r w:rsidRPr="00A8323D">
              <w:rPr>
                <w:rFonts w:eastAsia="Verdana" w:cstheme="minorHAnsi"/>
                <w:spacing w:val="1"/>
              </w:rPr>
              <w:t>u</w:t>
            </w:r>
            <w:r w:rsidRPr="00A8323D">
              <w:rPr>
                <w:rFonts w:eastAsia="Verdana" w:cstheme="minorHAnsi"/>
              </w:rPr>
              <w:t>gh</w:t>
            </w:r>
            <w:r w:rsidRPr="00A8323D">
              <w:rPr>
                <w:rFonts w:eastAsia="Verdana" w:cstheme="minorHAnsi"/>
                <w:spacing w:val="1"/>
              </w:rPr>
              <w:t xml:space="preserve"> </w:t>
            </w:r>
            <w:r w:rsidRPr="00A8323D">
              <w:rPr>
                <w:rFonts w:eastAsia="Verdana" w:cstheme="minorHAnsi"/>
              </w:rPr>
              <w:t>t</w:t>
            </w:r>
            <w:r w:rsidRPr="00A8323D">
              <w:rPr>
                <w:rFonts w:eastAsia="Verdana" w:cstheme="minorHAnsi"/>
                <w:spacing w:val="1"/>
              </w:rPr>
              <w:t>h</w:t>
            </w:r>
            <w:r w:rsidRPr="00A8323D">
              <w:rPr>
                <w:rFonts w:eastAsia="Verdana" w:cstheme="minorHAnsi"/>
              </w:rPr>
              <w:t>e</w:t>
            </w:r>
            <w:r w:rsidRPr="00A8323D">
              <w:rPr>
                <w:rFonts w:eastAsia="Verdana" w:cstheme="minorHAnsi"/>
                <w:spacing w:val="5"/>
              </w:rPr>
              <w:t xml:space="preserve"> </w:t>
            </w:r>
            <w:r w:rsidRPr="00A8323D">
              <w:rPr>
                <w:rFonts w:eastAsia="Verdana" w:cstheme="minorHAnsi"/>
                <w:spacing w:val="1"/>
              </w:rPr>
              <w:t>a</w:t>
            </w:r>
            <w:r w:rsidRPr="00A8323D">
              <w:rPr>
                <w:rFonts w:eastAsia="Verdana" w:cstheme="minorHAnsi"/>
                <w:spacing w:val="-1"/>
              </w:rPr>
              <w:t>l</w:t>
            </w:r>
            <w:r w:rsidRPr="00A8323D">
              <w:rPr>
                <w:rFonts w:eastAsia="Verdana" w:cstheme="minorHAnsi"/>
                <w:spacing w:val="1"/>
              </w:rPr>
              <w:t>t</w:t>
            </w:r>
            <w:r w:rsidRPr="00A8323D">
              <w:rPr>
                <w:rFonts w:eastAsia="Verdana" w:cstheme="minorHAnsi"/>
              </w:rPr>
              <w:t>era</w:t>
            </w:r>
            <w:r w:rsidRPr="00A8323D">
              <w:rPr>
                <w:rFonts w:eastAsia="Verdana" w:cstheme="minorHAnsi"/>
                <w:spacing w:val="1"/>
              </w:rPr>
              <w:t>t</w:t>
            </w:r>
            <w:r w:rsidRPr="00A8323D">
              <w:rPr>
                <w:rFonts w:eastAsia="Verdana" w:cstheme="minorHAnsi"/>
                <w:spacing w:val="-1"/>
              </w:rPr>
              <w:t>i</w:t>
            </w:r>
            <w:r w:rsidRPr="00A8323D">
              <w:rPr>
                <w:rFonts w:eastAsia="Verdana" w:cstheme="minorHAnsi"/>
              </w:rPr>
              <w:t>on of</w:t>
            </w:r>
            <w:r w:rsidRPr="00A8323D">
              <w:rPr>
                <w:rFonts w:eastAsia="Verdana" w:cstheme="minorHAnsi"/>
                <w:spacing w:val="7"/>
              </w:rPr>
              <w:t xml:space="preserve"> </w:t>
            </w:r>
            <w:r w:rsidRPr="00A8323D">
              <w:rPr>
                <w:rFonts w:eastAsia="Verdana" w:cstheme="minorHAnsi"/>
                <w:spacing w:val="1"/>
              </w:rPr>
              <w:t>t</w:t>
            </w:r>
            <w:r w:rsidRPr="00A8323D">
              <w:rPr>
                <w:rFonts w:eastAsia="Verdana" w:cstheme="minorHAnsi"/>
              </w:rPr>
              <w:t>he course</w:t>
            </w:r>
            <w:r w:rsidRPr="00A8323D">
              <w:rPr>
                <w:rFonts w:eastAsia="Verdana" w:cstheme="minorHAnsi"/>
                <w:spacing w:val="24"/>
              </w:rPr>
              <w:t xml:space="preserve"> </w:t>
            </w:r>
            <w:r w:rsidRPr="00A8323D">
              <w:rPr>
                <w:rFonts w:eastAsia="Verdana" w:cstheme="minorHAnsi"/>
              </w:rPr>
              <w:t>of</w:t>
            </w:r>
            <w:r w:rsidRPr="00A8323D">
              <w:rPr>
                <w:rFonts w:eastAsia="Verdana" w:cstheme="minorHAnsi"/>
                <w:spacing w:val="28"/>
              </w:rPr>
              <w:t xml:space="preserve"> </w:t>
            </w:r>
            <w:r w:rsidRPr="00A8323D">
              <w:rPr>
                <w:rFonts w:eastAsia="Verdana" w:cstheme="minorHAnsi"/>
              </w:rPr>
              <w:t>a</w:t>
            </w:r>
            <w:r w:rsidRPr="00A8323D">
              <w:rPr>
                <w:rFonts w:eastAsia="Verdana" w:cstheme="minorHAnsi"/>
                <w:spacing w:val="28"/>
              </w:rPr>
              <w:t xml:space="preserve"> </w:t>
            </w:r>
            <w:r w:rsidRPr="00A8323D">
              <w:rPr>
                <w:rFonts w:eastAsia="Verdana" w:cstheme="minorHAnsi"/>
              </w:rPr>
              <w:t>stream</w:t>
            </w:r>
            <w:r w:rsidRPr="00A8323D">
              <w:rPr>
                <w:rFonts w:eastAsia="Verdana" w:cstheme="minorHAnsi"/>
                <w:spacing w:val="24"/>
              </w:rPr>
              <w:t xml:space="preserve"> </w:t>
            </w:r>
            <w:r w:rsidRPr="00A8323D">
              <w:rPr>
                <w:rFonts w:eastAsia="Verdana" w:cstheme="minorHAnsi"/>
              </w:rPr>
              <w:t>or</w:t>
            </w:r>
            <w:r w:rsidRPr="00A8323D">
              <w:rPr>
                <w:rFonts w:eastAsia="Verdana" w:cstheme="minorHAnsi"/>
                <w:spacing w:val="28"/>
              </w:rPr>
              <w:t xml:space="preserve"> </w:t>
            </w:r>
            <w:r w:rsidRPr="00A8323D">
              <w:rPr>
                <w:rFonts w:eastAsia="Verdana" w:cstheme="minorHAnsi"/>
                <w:spacing w:val="1"/>
              </w:rPr>
              <w:t>r</w:t>
            </w:r>
            <w:r w:rsidRPr="00A8323D">
              <w:rPr>
                <w:rFonts w:eastAsia="Verdana" w:cstheme="minorHAnsi"/>
                <w:spacing w:val="-1"/>
              </w:rPr>
              <w:t>i</w:t>
            </w:r>
            <w:r w:rsidRPr="00A8323D">
              <w:rPr>
                <w:rFonts w:eastAsia="Verdana" w:cstheme="minorHAnsi"/>
              </w:rPr>
              <w:t>ver,</w:t>
            </w:r>
            <w:r w:rsidRPr="00A8323D">
              <w:rPr>
                <w:rFonts w:eastAsia="Verdana" w:cstheme="minorHAnsi"/>
                <w:spacing w:val="25"/>
              </w:rPr>
              <w:t xml:space="preserve"> </w:t>
            </w:r>
            <w:r w:rsidRPr="00A8323D">
              <w:rPr>
                <w:rFonts w:eastAsia="Verdana" w:cstheme="minorHAnsi"/>
              </w:rPr>
              <w:t>or</w:t>
            </w:r>
            <w:r w:rsidRPr="00A8323D">
              <w:rPr>
                <w:rFonts w:eastAsia="Verdana" w:cstheme="minorHAnsi"/>
                <w:spacing w:val="28"/>
              </w:rPr>
              <w:t xml:space="preserve"> </w:t>
            </w:r>
            <w:r w:rsidRPr="00A8323D">
              <w:rPr>
                <w:rFonts w:eastAsia="Verdana" w:cstheme="minorHAnsi"/>
              </w:rPr>
              <w:t>su</w:t>
            </w:r>
            <w:r w:rsidRPr="00A8323D">
              <w:rPr>
                <w:rFonts w:eastAsia="Verdana" w:cstheme="minorHAnsi"/>
                <w:spacing w:val="1"/>
              </w:rPr>
              <w:t>b</w:t>
            </w:r>
            <w:r w:rsidRPr="00A8323D">
              <w:rPr>
                <w:rFonts w:eastAsia="Verdana" w:cstheme="minorHAnsi"/>
              </w:rPr>
              <w:t>st</w:t>
            </w:r>
            <w:r w:rsidRPr="00A8323D">
              <w:rPr>
                <w:rFonts w:eastAsia="Verdana" w:cstheme="minorHAnsi"/>
                <w:spacing w:val="1"/>
              </w:rPr>
              <w:t>a</w:t>
            </w:r>
            <w:r w:rsidRPr="00A8323D">
              <w:rPr>
                <w:rFonts w:eastAsia="Verdana" w:cstheme="minorHAnsi"/>
              </w:rPr>
              <w:t>nt</w:t>
            </w:r>
            <w:r w:rsidRPr="00A8323D">
              <w:rPr>
                <w:rFonts w:eastAsia="Verdana" w:cstheme="minorHAnsi"/>
                <w:spacing w:val="-1"/>
              </w:rPr>
              <w:t>i</w:t>
            </w:r>
            <w:r w:rsidRPr="00A8323D">
              <w:rPr>
                <w:rFonts w:eastAsia="Verdana" w:cstheme="minorHAnsi"/>
              </w:rPr>
              <w:t>al</w:t>
            </w:r>
            <w:r w:rsidRPr="00A8323D">
              <w:rPr>
                <w:rFonts w:eastAsia="Verdana" w:cstheme="minorHAnsi"/>
                <w:spacing w:val="-1"/>
              </w:rPr>
              <w:t>l</w:t>
            </w:r>
            <w:r w:rsidRPr="00A8323D">
              <w:rPr>
                <w:rFonts w:eastAsia="Verdana" w:cstheme="minorHAnsi"/>
              </w:rPr>
              <w:t>y</w:t>
            </w:r>
            <w:r w:rsidRPr="00A8323D">
              <w:rPr>
                <w:rFonts w:eastAsia="Verdana" w:cstheme="minorHAnsi"/>
                <w:spacing w:val="19"/>
              </w:rPr>
              <w:t xml:space="preserve"> </w:t>
            </w:r>
            <w:r w:rsidRPr="00A8323D">
              <w:rPr>
                <w:rFonts w:eastAsia="Verdana" w:cstheme="minorHAnsi"/>
              </w:rPr>
              <w:t>incre</w:t>
            </w:r>
            <w:r w:rsidRPr="00A8323D">
              <w:rPr>
                <w:rFonts w:eastAsia="Verdana" w:cstheme="minorHAnsi"/>
                <w:spacing w:val="1"/>
              </w:rPr>
              <w:t>a</w:t>
            </w:r>
            <w:r w:rsidRPr="00A8323D">
              <w:rPr>
                <w:rFonts w:eastAsia="Verdana" w:cstheme="minorHAnsi"/>
              </w:rPr>
              <w:t>se the</w:t>
            </w:r>
            <w:r w:rsidRPr="00A8323D">
              <w:rPr>
                <w:rFonts w:eastAsia="Verdana" w:cstheme="minorHAnsi"/>
                <w:spacing w:val="-3"/>
              </w:rPr>
              <w:t xml:space="preserve"> </w:t>
            </w:r>
            <w:r w:rsidRPr="00A8323D">
              <w:rPr>
                <w:rFonts w:eastAsia="Verdana" w:cstheme="minorHAnsi"/>
              </w:rPr>
              <w:t>r</w:t>
            </w:r>
            <w:r w:rsidRPr="00A8323D">
              <w:rPr>
                <w:rFonts w:eastAsia="Verdana" w:cstheme="minorHAnsi"/>
                <w:spacing w:val="1"/>
              </w:rPr>
              <w:t>a</w:t>
            </w:r>
            <w:r w:rsidRPr="00A8323D">
              <w:rPr>
                <w:rFonts w:eastAsia="Verdana" w:cstheme="minorHAnsi"/>
              </w:rPr>
              <w:t>te</w:t>
            </w:r>
            <w:r w:rsidRPr="00A8323D">
              <w:rPr>
                <w:rFonts w:eastAsia="Verdana" w:cstheme="minorHAnsi"/>
                <w:spacing w:val="-3"/>
              </w:rPr>
              <w:t xml:space="preserve"> </w:t>
            </w:r>
            <w:r w:rsidRPr="00A8323D">
              <w:rPr>
                <w:rFonts w:eastAsia="Verdana" w:cstheme="minorHAnsi"/>
              </w:rPr>
              <w:t>or</w:t>
            </w:r>
            <w:r w:rsidRPr="00A8323D">
              <w:rPr>
                <w:rFonts w:eastAsia="Verdana" w:cstheme="minorHAnsi"/>
                <w:spacing w:val="-2"/>
              </w:rPr>
              <w:t xml:space="preserve"> </w:t>
            </w:r>
            <w:r w:rsidRPr="00A8323D">
              <w:rPr>
                <w:rFonts w:eastAsia="Verdana" w:cstheme="minorHAnsi"/>
                <w:spacing w:val="1"/>
              </w:rPr>
              <w:t>am</w:t>
            </w:r>
            <w:r w:rsidRPr="00A8323D">
              <w:rPr>
                <w:rFonts w:eastAsia="Verdana" w:cstheme="minorHAnsi"/>
              </w:rPr>
              <w:t>ount</w:t>
            </w:r>
            <w:r w:rsidRPr="00A8323D">
              <w:rPr>
                <w:rFonts w:eastAsia="Verdana" w:cstheme="minorHAnsi"/>
                <w:spacing w:val="-6"/>
              </w:rPr>
              <w:t xml:space="preserve"> </w:t>
            </w:r>
            <w:r w:rsidRPr="00A8323D">
              <w:rPr>
                <w:rFonts w:eastAsia="Verdana" w:cstheme="minorHAnsi"/>
              </w:rPr>
              <w:t>of</w:t>
            </w:r>
            <w:r w:rsidRPr="00A8323D">
              <w:rPr>
                <w:rFonts w:eastAsia="Verdana" w:cstheme="minorHAnsi"/>
                <w:spacing w:val="-2"/>
              </w:rPr>
              <w:t xml:space="preserve"> </w:t>
            </w:r>
            <w:r w:rsidRPr="00A8323D">
              <w:rPr>
                <w:rFonts w:eastAsia="Verdana" w:cstheme="minorHAnsi"/>
              </w:rPr>
              <w:t>surface</w:t>
            </w:r>
            <w:r w:rsidRPr="00A8323D">
              <w:rPr>
                <w:rFonts w:eastAsia="Verdana" w:cstheme="minorHAnsi"/>
                <w:spacing w:val="-6"/>
              </w:rPr>
              <w:t xml:space="preserve"> </w:t>
            </w:r>
            <w:r w:rsidRPr="00A8323D">
              <w:rPr>
                <w:rFonts w:eastAsia="Verdana" w:cstheme="minorHAnsi"/>
              </w:rPr>
              <w:t>runoff</w:t>
            </w:r>
            <w:r w:rsidRPr="00A8323D">
              <w:rPr>
                <w:rFonts w:eastAsia="Verdana" w:cstheme="minorHAnsi"/>
                <w:spacing w:val="-5"/>
              </w:rPr>
              <w:t xml:space="preserve"> </w:t>
            </w:r>
            <w:r w:rsidRPr="00A8323D">
              <w:rPr>
                <w:rFonts w:eastAsia="Verdana" w:cstheme="minorHAnsi"/>
                <w:spacing w:val="-1"/>
              </w:rPr>
              <w:t>i</w:t>
            </w:r>
            <w:r w:rsidRPr="00A8323D">
              <w:rPr>
                <w:rFonts w:eastAsia="Verdana" w:cstheme="minorHAnsi"/>
              </w:rPr>
              <w:t>n</w:t>
            </w:r>
            <w:r w:rsidRPr="00A8323D">
              <w:rPr>
                <w:rFonts w:eastAsia="Verdana" w:cstheme="minorHAnsi"/>
                <w:spacing w:val="-1"/>
              </w:rPr>
              <w:t xml:space="preserve"> </w:t>
            </w:r>
            <w:r w:rsidRPr="00A8323D">
              <w:rPr>
                <w:rFonts w:eastAsia="Verdana" w:cstheme="minorHAnsi"/>
              </w:rPr>
              <w:t>a m</w:t>
            </w:r>
            <w:r w:rsidRPr="00A8323D">
              <w:rPr>
                <w:rFonts w:eastAsia="Verdana" w:cstheme="minorHAnsi"/>
                <w:spacing w:val="1"/>
              </w:rPr>
              <w:t>a</w:t>
            </w:r>
            <w:r w:rsidRPr="00A8323D">
              <w:rPr>
                <w:rFonts w:eastAsia="Verdana" w:cstheme="minorHAnsi"/>
              </w:rPr>
              <w:t>nner</w:t>
            </w:r>
            <w:r w:rsidRPr="00A8323D">
              <w:rPr>
                <w:rFonts w:eastAsia="Verdana" w:cstheme="minorHAnsi"/>
                <w:spacing w:val="-6"/>
              </w:rPr>
              <w:t xml:space="preserve"> </w:t>
            </w:r>
            <w:r w:rsidRPr="00A8323D">
              <w:rPr>
                <w:rFonts w:eastAsia="Verdana" w:cstheme="minorHAnsi"/>
              </w:rPr>
              <w:t>which wou</w:t>
            </w:r>
            <w:r w:rsidRPr="00A8323D">
              <w:rPr>
                <w:rFonts w:eastAsia="Verdana" w:cstheme="minorHAnsi"/>
                <w:spacing w:val="-1"/>
              </w:rPr>
              <w:t>l</w:t>
            </w:r>
            <w:r w:rsidRPr="00A8323D">
              <w:rPr>
                <w:rFonts w:eastAsia="Verdana" w:cstheme="minorHAnsi"/>
              </w:rPr>
              <w:t>d</w:t>
            </w:r>
            <w:r w:rsidRPr="00A8323D">
              <w:rPr>
                <w:rFonts w:eastAsia="Verdana" w:cstheme="minorHAnsi"/>
                <w:spacing w:val="-5"/>
              </w:rPr>
              <w:t xml:space="preserve"> </w:t>
            </w:r>
            <w:r w:rsidRPr="00A8323D">
              <w:rPr>
                <w:rFonts w:eastAsia="Verdana" w:cstheme="minorHAnsi"/>
              </w:rPr>
              <w:t>resu</w:t>
            </w:r>
            <w:r w:rsidRPr="00A8323D">
              <w:rPr>
                <w:rFonts w:eastAsia="Verdana" w:cstheme="minorHAnsi"/>
                <w:spacing w:val="-1"/>
              </w:rPr>
              <w:t>l</w:t>
            </w:r>
            <w:r w:rsidRPr="00A8323D">
              <w:rPr>
                <w:rFonts w:eastAsia="Verdana" w:cstheme="minorHAnsi"/>
              </w:rPr>
              <w:t>t</w:t>
            </w:r>
            <w:r w:rsidRPr="00A8323D">
              <w:rPr>
                <w:rFonts w:eastAsia="Verdana" w:cstheme="minorHAnsi"/>
                <w:spacing w:val="-4"/>
              </w:rPr>
              <w:t xml:space="preserve"> </w:t>
            </w:r>
            <w:r w:rsidRPr="00A8323D">
              <w:rPr>
                <w:rFonts w:eastAsia="Verdana" w:cstheme="minorHAnsi"/>
                <w:spacing w:val="-1"/>
              </w:rPr>
              <w:t>i</w:t>
            </w:r>
            <w:r w:rsidRPr="00A8323D">
              <w:rPr>
                <w:rFonts w:eastAsia="Verdana" w:cstheme="minorHAnsi"/>
              </w:rPr>
              <w:t>n f</w:t>
            </w:r>
            <w:r w:rsidRPr="00A8323D">
              <w:rPr>
                <w:rFonts w:eastAsia="Verdana" w:cstheme="minorHAnsi"/>
                <w:spacing w:val="-1"/>
              </w:rPr>
              <w:t>l</w:t>
            </w:r>
            <w:r w:rsidRPr="00A8323D">
              <w:rPr>
                <w:rFonts w:eastAsia="Verdana" w:cstheme="minorHAnsi"/>
              </w:rPr>
              <w:t>ood</w:t>
            </w:r>
            <w:r w:rsidRPr="00A8323D">
              <w:rPr>
                <w:rFonts w:eastAsia="Verdana" w:cstheme="minorHAnsi"/>
                <w:spacing w:val="-1"/>
              </w:rPr>
              <w:t>i</w:t>
            </w:r>
            <w:r w:rsidRPr="00A8323D">
              <w:rPr>
                <w:rFonts w:eastAsia="Verdana" w:cstheme="minorHAnsi"/>
              </w:rPr>
              <w:t>ng</w:t>
            </w:r>
            <w:r w:rsidRPr="00A8323D">
              <w:rPr>
                <w:rFonts w:eastAsia="Verdana" w:cstheme="minorHAnsi"/>
                <w:spacing w:val="-6"/>
              </w:rPr>
              <w:t xml:space="preserve"> </w:t>
            </w:r>
            <w:r w:rsidRPr="00A8323D">
              <w:rPr>
                <w:rFonts w:eastAsia="Verdana" w:cstheme="minorHAnsi"/>
              </w:rPr>
              <w:t>on-</w:t>
            </w:r>
            <w:r w:rsidRPr="00A8323D">
              <w:rPr>
                <w:rFonts w:eastAsia="Verdana" w:cstheme="minorHAnsi"/>
                <w:spacing w:val="-3"/>
              </w:rPr>
              <w:t xml:space="preserve"> </w:t>
            </w:r>
            <w:r w:rsidRPr="00A8323D">
              <w:rPr>
                <w:rFonts w:eastAsia="Verdana" w:cstheme="minorHAnsi"/>
                <w:spacing w:val="2"/>
              </w:rPr>
              <w:t>o</w:t>
            </w:r>
            <w:r w:rsidRPr="00A8323D">
              <w:rPr>
                <w:rFonts w:eastAsia="Verdana" w:cstheme="minorHAnsi"/>
              </w:rPr>
              <w:t>r</w:t>
            </w:r>
            <w:r w:rsidRPr="00A8323D">
              <w:rPr>
                <w:rFonts w:eastAsia="Verdana" w:cstheme="minorHAnsi"/>
                <w:spacing w:val="-2"/>
              </w:rPr>
              <w:t xml:space="preserve"> </w:t>
            </w:r>
            <w:r w:rsidRPr="00A8323D">
              <w:rPr>
                <w:rFonts w:eastAsia="Verdana" w:cstheme="minorHAnsi"/>
              </w:rPr>
              <w:t>off-site?</w:t>
            </w:r>
          </w:p>
        </w:tc>
        <w:tc>
          <w:tcPr>
            <w:tcW w:w="0" w:type="auto"/>
            <w:tcBorders>
              <w:top w:val="single" w:sz="4" w:space="0" w:color="000000"/>
              <w:left w:val="single" w:sz="4" w:space="0" w:color="000000"/>
              <w:bottom w:val="single" w:sz="4" w:space="0" w:color="000000"/>
              <w:right w:val="single" w:sz="4" w:space="0" w:color="000000"/>
            </w:tcBorders>
          </w:tcPr>
          <w:p w14:paraId="497C1EBE" w14:textId="77777777" w:rsidR="00082605" w:rsidRPr="00A8323D" w:rsidRDefault="00082605">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39B43AA9" w14:textId="77777777" w:rsidR="00082605" w:rsidRPr="00A8323D" w:rsidRDefault="00082605">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523B44DA" w14:textId="77777777" w:rsidR="00082605" w:rsidRPr="00A8323D" w:rsidRDefault="00082605" w:rsidP="007E22D7">
            <w:pPr>
              <w:spacing w:before="3" w:after="0" w:line="190" w:lineRule="exact"/>
              <w:rPr>
                <w:rFonts w:cstheme="minorHAnsi"/>
              </w:rPr>
            </w:pPr>
          </w:p>
          <w:p w14:paraId="46CD48C5" w14:textId="77777777" w:rsidR="00082605" w:rsidRPr="00A8323D" w:rsidRDefault="00082605" w:rsidP="007E22D7">
            <w:pPr>
              <w:spacing w:after="0" w:line="200" w:lineRule="exact"/>
              <w:rPr>
                <w:rFonts w:cstheme="minorHAnsi"/>
              </w:rPr>
            </w:pPr>
          </w:p>
          <w:p w14:paraId="4C6D84C8" w14:textId="77777777" w:rsidR="00082605" w:rsidRPr="00A8323D" w:rsidRDefault="00082605" w:rsidP="007E22D7">
            <w:pPr>
              <w:spacing w:after="0" w:line="240" w:lineRule="auto"/>
              <w:ind w:left="516" w:right="497"/>
              <w:jc w:val="center"/>
              <w:rPr>
                <w:rFonts w:eastAsia="Verdana" w:cstheme="minorHAnsi"/>
              </w:rPr>
            </w:pPr>
            <w:r w:rsidRPr="00A8323D">
              <w:rPr>
                <w:rFonts w:eastAsia="Verdana" w:cstheme="minorHAnsi"/>
                <w:b/>
                <w:bCs/>
                <w:w w:val="99"/>
              </w:rPr>
              <w:t>X</w:t>
            </w:r>
          </w:p>
        </w:tc>
        <w:tc>
          <w:tcPr>
            <w:tcW w:w="1159" w:type="dxa"/>
            <w:tcBorders>
              <w:top w:val="single" w:sz="4" w:space="0" w:color="000000"/>
              <w:left w:val="single" w:sz="4" w:space="0" w:color="000000"/>
              <w:bottom w:val="single" w:sz="4" w:space="0" w:color="000000"/>
              <w:right w:val="single" w:sz="4" w:space="0" w:color="000000"/>
            </w:tcBorders>
          </w:tcPr>
          <w:p w14:paraId="208BD6FB" w14:textId="77777777" w:rsidR="00082605" w:rsidRPr="00A8323D" w:rsidRDefault="00082605">
            <w:pPr>
              <w:spacing w:after="0" w:line="240" w:lineRule="auto"/>
              <w:ind w:left="516" w:right="497"/>
              <w:jc w:val="center"/>
              <w:rPr>
                <w:rFonts w:eastAsia="Verdana" w:cstheme="minorHAnsi"/>
              </w:rPr>
            </w:pPr>
          </w:p>
        </w:tc>
      </w:tr>
      <w:tr w:rsidR="00082605" w:rsidRPr="00A8323D" w14:paraId="0ED26148" w14:textId="77777777" w:rsidTr="00082605">
        <w:trPr>
          <w:trHeight w:hRule="exact" w:val="1695"/>
        </w:trPr>
        <w:tc>
          <w:tcPr>
            <w:tcW w:w="0" w:type="auto"/>
            <w:tcBorders>
              <w:top w:val="single" w:sz="4" w:space="0" w:color="000000"/>
              <w:left w:val="single" w:sz="4" w:space="0" w:color="000000"/>
              <w:bottom w:val="single" w:sz="4" w:space="0" w:color="000000"/>
              <w:right w:val="single" w:sz="4" w:space="0" w:color="000000"/>
            </w:tcBorders>
          </w:tcPr>
          <w:p w14:paraId="6D632988" w14:textId="77777777" w:rsidR="00082605" w:rsidRPr="00A8323D" w:rsidRDefault="00082605" w:rsidP="00A8323D">
            <w:pPr>
              <w:spacing w:before="98" w:after="0" w:line="240" w:lineRule="auto"/>
              <w:ind w:left="462" w:right="53" w:hanging="360"/>
              <w:rPr>
                <w:rFonts w:eastAsia="Verdana" w:cstheme="minorHAnsi"/>
              </w:rPr>
            </w:pPr>
            <w:r w:rsidRPr="00A8323D">
              <w:rPr>
                <w:rFonts w:eastAsia="Verdana" w:cstheme="minorHAnsi"/>
              </w:rPr>
              <w:t xml:space="preserve">e)  </w:t>
            </w:r>
            <w:r w:rsidRPr="00A8323D">
              <w:rPr>
                <w:rFonts w:eastAsia="Verdana" w:cstheme="minorHAnsi"/>
                <w:spacing w:val="12"/>
              </w:rPr>
              <w:t xml:space="preserve"> </w:t>
            </w:r>
            <w:r w:rsidRPr="00A8323D">
              <w:rPr>
                <w:rFonts w:eastAsia="Verdana" w:cstheme="minorHAnsi"/>
              </w:rPr>
              <w:t>Create</w:t>
            </w:r>
            <w:r w:rsidRPr="00A8323D">
              <w:rPr>
                <w:rFonts w:eastAsia="Verdana" w:cstheme="minorHAnsi"/>
                <w:spacing w:val="3"/>
              </w:rPr>
              <w:t xml:space="preserve"> </w:t>
            </w:r>
            <w:r w:rsidRPr="00A8323D">
              <w:rPr>
                <w:rFonts w:eastAsia="Verdana" w:cstheme="minorHAnsi"/>
              </w:rPr>
              <w:t>or</w:t>
            </w:r>
            <w:r w:rsidRPr="00A8323D">
              <w:rPr>
                <w:rFonts w:eastAsia="Verdana" w:cstheme="minorHAnsi"/>
                <w:spacing w:val="8"/>
              </w:rPr>
              <w:t xml:space="preserve"> </w:t>
            </w:r>
            <w:r w:rsidRPr="00A8323D">
              <w:rPr>
                <w:rFonts w:eastAsia="Verdana" w:cstheme="minorHAnsi"/>
              </w:rPr>
              <w:t>con</w:t>
            </w:r>
            <w:r w:rsidRPr="00A8323D">
              <w:rPr>
                <w:rFonts w:eastAsia="Verdana" w:cstheme="minorHAnsi"/>
                <w:spacing w:val="1"/>
              </w:rPr>
              <w:t>t</w:t>
            </w:r>
            <w:r w:rsidRPr="00A8323D">
              <w:rPr>
                <w:rFonts w:eastAsia="Verdana" w:cstheme="minorHAnsi"/>
              </w:rPr>
              <w:t>ribu</w:t>
            </w:r>
            <w:r w:rsidRPr="00A8323D">
              <w:rPr>
                <w:rFonts w:eastAsia="Verdana" w:cstheme="minorHAnsi"/>
                <w:spacing w:val="1"/>
              </w:rPr>
              <w:t>t</w:t>
            </w:r>
            <w:r w:rsidRPr="00A8323D">
              <w:rPr>
                <w:rFonts w:eastAsia="Verdana" w:cstheme="minorHAnsi"/>
              </w:rPr>
              <w:t>e runoff</w:t>
            </w:r>
            <w:r w:rsidRPr="00A8323D">
              <w:rPr>
                <w:rFonts w:eastAsia="Verdana" w:cstheme="minorHAnsi"/>
                <w:spacing w:val="4"/>
              </w:rPr>
              <w:t xml:space="preserve"> </w:t>
            </w:r>
            <w:r w:rsidRPr="00A8323D">
              <w:rPr>
                <w:rFonts w:eastAsia="Verdana" w:cstheme="minorHAnsi"/>
              </w:rPr>
              <w:t>water</w:t>
            </w:r>
            <w:r w:rsidRPr="00A8323D">
              <w:rPr>
                <w:rFonts w:eastAsia="Verdana" w:cstheme="minorHAnsi"/>
                <w:spacing w:val="4"/>
              </w:rPr>
              <w:t xml:space="preserve"> </w:t>
            </w:r>
            <w:r w:rsidRPr="00A8323D">
              <w:rPr>
                <w:rFonts w:eastAsia="Verdana" w:cstheme="minorHAnsi"/>
              </w:rPr>
              <w:t>w</w:t>
            </w:r>
            <w:r w:rsidRPr="00A8323D">
              <w:rPr>
                <w:rFonts w:eastAsia="Verdana" w:cstheme="minorHAnsi"/>
                <w:spacing w:val="1"/>
              </w:rPr>
              <w:t>h</w:t>
            </w:r>
            <w:r w:rsidRPr="00A8323D">
              <w:rPr>
                <w:rFonts w:eastAsia="Verdana" w:cstheme="minorHAnsi"/>
              </w:rPr>
              <w:t>ich</w:t>
            </w:r>
            <w:r w:rsidRPr="00A8323D">
              <w:rPr>
                <w:rFonts w:eastAsia="Verdana" w:cstheme="minorHAnsi"/>
                <w:spacing w:val="4"/>
              </w:rPr>
              <w:t xml:space="preserve"> </w:t>
            </w:r>
            <w:r w:rsidRPr="00A8323D">
              <w:rPr>
                <w:rFonts w:eastAsia="Verdana" w:cstheme="minorHAnsi"/>
                <w:spacing w:val="1"/>
              </w:rPr>
              <w:t>w</w:t>
            </w:r>
            <w:r w:rsidRPr="00A8323D">
              <w:rPr>
                <w:rFonts w:eastAsia="Verdana" w:cstheme="minorHAnsi"/>
              </w:rPr>
              <w:t>ould</w:t>
            </w:r>
            <w:r w:rsidRPr="00A8323D">
              <w:rPr>
                <w:rFonts w:eastAsia="Verdana" w:cstheme="minorHAnsi"/>
                <w:spacing w:val="3"/>
              </w:rPr>
              <w:t xml:space="preserve"> </w:t>
            </w:r>
            <w:r w:rsidRPr="00A8323D">
              <w:rPr>
                <w:rFonts w:eastAsia="Verdana" w:cstheme="minorHAnsi"/>
              </w:rPr>
              <w:t>e</w:t>
            </w:r>
            <w:r w:rsidRPr="00A8323D">
              <w:rPr>
                <w:rFonts w:eastAsia="Verdana" w:cstheme="minorHAnsi"/>
                <w:spacing w:val="2"/>
              </w:rPr>
              <w:t>x</w:t>
            </w:r>
            <w:r w:rsidRPr="00A8323D">
              <w:rPr>
                <w:rFonts w:eastAsia="Verdana" w:cstheme="minorHAnsi"/>
              </w:rPr>
              <w:t>c</w:t>
            </w:r>
            <w:r w:rsidRPr="00A8323D">
              <w:rPr>
                <w:rFonts w:eastAsia="Verdana" w:cstheme="minorHAnsi"/>
                <w:spacing w:val="1"/>
              </w:rPr>
              <w:t>e</w:t>
            </w:r>
            <w:r w:rsidRPr="00A8323D">
              <w:rPr>
                <w:rFonts w:eastAsia="Verdana" w:cstheme="minorHAnsi"/>
              </w:rPr>
              <w:t xml:space="preserve">ed the  </w:t>
            </w:r>
            <w:r w:rsidRPr="00A8323D">
              <w:rPr>
                <w:rFonts w:eastAsia="Verdana" w:cstheme="minorHAnsi"/>
                <w:spacing w:val="2"/>
              </w:rPr>
              <w:t xml:space="preserve"> </w:t>
            </w:r>
            <w:r w:rsidRPr="00A8323D">
              <w:rPr>
                <w:rFonts w:eastAsia="Verdana" w:cstheme="minorHAnsi"/>
              </w:rPr>
              <w:t>c</w:t>
            </w:r>
            <w:r w:rsidRPr="00A8323D">
              <w:rPr>
                <w:rFonts w:eastAsia="Verdana" w:cstheme="minorHAnsi"/>
                <w:spacing w:val="1"/>
              </w:rPr>
              <w:t>a</w:t>
            </w:r>
            <w:r w:rsidRPr="00A8323D">
              <w:rPr>
                <w:rFonts w:eastAsia="Verdana" w:cstheme="minorHAnsi"/>
              </w:rPr>
              <w:t>pa</w:t>
            </w:r>
            <w:r w:rsidRPr="00A8323D">
              <w:rPr>
                <w:rFonts w:eastAsia="Verdana" w:cstheme="minorHAnsi"/>
                <w:spacing w:val="1"/>
              </w:rPr>
              <w:t>c</w:t>
            </w:r>
            <w:r w:rsidRPr="00A8323D">
              <w:rPr>
                <w:rFonts w:eastAsia="Verdana" w:cstheme="minorHAnsi"/>
                <w:spacing w:val="-1"/>
              </w:rPr>
              <w:t>i</w:t>
            </w:r>
            <w:r w:rsidRPr="00A8323D">
              <w:rPr>
                <w:rFonts w:eastAsia="Verdana" w:cstheme="minorHAnsi"/>
              </w:rPr>
              <w:t>ty   of</w:t>
            </w:r>
            <w:r>
              <w:rPr>
                <w:rFonts w:eastAsia="Verdana" w:cstheme="minorHAnsi"/>
              </w:rPr>
              <w:t xml:space="preserve"> </w:t>
            </w:r>
            <w:r w:rsidRPr="00A8323D">
              <w:rPr>
                <w:rFonts w:eastAsia="Verdana" w:cstheme="minorHAnsi"/>
              </w:rPr>
              <w:t>exist</w:t>
            </w:r>
            <w:r w:rsidRPr="00A8323D">
              <w:rPr>
                <w:rFonts w:eastAsia="Verdana" w:cstheme="minorHAnsi"/>
                <w:spacing w:val="1"/>
              </w:rPr>
              <w:t>i</w:t>
            </w:r>
            <w:r w:rsidRPr="00A8323D">
              <w:rPr>
                <w:rFonts w:eastAsia="Verdana" w:cstheme="minorHAnsi"/>
              </w:rPr>
              <w:t xml:space="preserve">ng or planned </w:t>
            </w:r>
            <w:r w:rsidR="00E87197" w:rsidRPr="00A8323D">
              <w:rPr>
                <w:rFonts w:eastAsia="Verdana" w:cstheme="minorHAnsi"/>
              </w:rPr>
              <w:t xml:space="preserve">storm </w:t>
            </w:r>
            <w:r w:rsidR="00E87197" w:rsidRPr="00A8323D">
              <w:rPr>
                <w:rFonts w:eastAsia="Verdana" w:cstheme="minorHAnsi"/>
                <w:spacing w:val="1"/>
              </w:rPr>
              <w:t>w</w:t>
            </w:r>
            <w:r w:rsidR="00E87197" w:rsidRPr="00A8323D">
              <w:rPr>
                <w:rFonts w:eastAsia="Verdana" w:cstheme="minorHAnsi"/>
              </w:rPr>
              <w:t>ater</w:t>
            </w:r>
            <w:r w:rsidRPr="00A8323D">
              <w:rPr>
                <w:rFonts w:eastAsia="Verdana" w:cstheme="minorHAnsi"/>
              </w:rPr>
              <w:t xml:space="preserve"> draina</w:t>
            </w:r>
            <w:r w:rsidRPr="00A8323D">
              <w:rPr>
                <w:rFonts w:eastAsia="Verdana" w:cstheme="minorHAnsi"/>
                <w:spacing w:val="1"/>
              </w:rPr>
              <w:t>g</w:t>
            </w:r>
            <w:r w:rsidRPr="00A8323D">
              <w:rPr>
                <w:rFonts w:eastAsia="Verdana" w:cstheme="minorHAnsi"/>
              </w:rPr>
              <w:t>e</w:t>
            </w:r>
            <w:r w:rsidRPr="00A8323D">
              <w:rPr>
                <w:rFonts w:eastAsia="Verdana" w:cstheme="minorHAnsi"/>
                <w:spacing w:val="2"/>
              </w:rPr>
              <w:t xml:space="preserve"> </w:t>
            </w:r>
            <w:r w:rsidRPr="00A8323D">
              <w:rPr>
                <w:rFonts w:eastAsia="Verdana" w:cstheme="minorHAnsi"/>
              </w:rPr>
              <w:t>s</w:t>
            </w:r>
            <w:r w:rsidRPr="00A8323D">
              <w:rPr>
                <w:rFonts w:eastAsia="Verdana" w:cstheme="minorHAnsi"/>
                <w:spacing w:val="2"/>
              </w:rPr>
              <w:t>y</w:t>
            </w:r>
            <w:r w:rsidRPr="00A8323D">
              <w:rPr>
                <w:rFonts w:eastAsia="Verdana" w:cstheme="minorHAnsi"/>
              </w:rPr>
              <w:t>s</w:t>
            </w:r>
            <w:r w:rsidRPr="00A8323D">
              <w:rPr>
                <w:rFonts w:eastAsia="Verdana" w:cstheme="minorHAnsi"/>
                <w:spacing w:val="1"/>
              </w:rPr>
              <w:t>t</w:t>
            </w:r>
            <w:r w:rsidRPr="00A8323D">
              <w:rPr>
                <w:rFonts w:eastAsia="Verdana" w:cstheme="minorHAnsi"/>
              </w:rPr>
              <w:t>e</w:t>
            </w:r>
            <w:r w:rsidRPr="00A8323D">
              <w:rPr>
                <w:rFonts w:eastAsia="Verdana" w:cstheme="minorHAnsi"/>
                <w:spacing w:val="1"/>
              </w:rPr>
              <w:t>m</w:t>
            </w:r>
            <w:r w:rsidRPr="00A8323D">
              <w:rPr>
                <w:rFonts w:eastAsia="Verdana" w:cstheme="minorHAnsi"/>
              </w:rPr>
              <w:t>s</w:t>
            </w:r>
            <w:r w:rsidRPr="00A8323D">
              <w:rPr>
                <w:rFonts w:eastAsia="Verdana" w:cstheme="minorHAnsi"/>
                <w:spacing w:val="2"/>
              </w:rPr>
              <w:t xml:space="preserve"> </w:t>
            </w:r>
            <w:r w:rsidRPr="00A8323D">
              <w:rPr>
                <w:rFonts w:eastAsia="Verdana" w:cstheme="minorHAnsi"/>
              </w:rPr>
              <w:t>or</w:t>
            </w:r>
            <w:r w:rsidRPr="00A8323D">
              <w:rPr>
                <w:rFonts w:eastAsia="Verdana" w:cstheme="minorHAnsi"/>
                <w:spacing w:val="7"/>
              </w:rPr>
              <w:t xml:space="preserve"> </w:t>
            </w:r>
            <w:r w:rsidRPr="00A8323D">
              <w:rPr>
                <w:rFonts w:eastAsia="Verdana" w:cstheme="minorHAnsi"/>
              </w:rPr>
              <w:t>prov</w:t>
            </w:r>
            <w:r w:rsidRPr="00A8323D">
              <w:rPr>
                <w:rFonts w:eastAsia="Verdana" w:cstheme="minorHAnsi"/>
                <w:spacing w:val="1"/>
              </w:rPr>
              <w:t>id</w:t>
            </w:r>
            <w:r w:rsidRPr="00A8323D">
              <w:rPr>
                <w:rFonts w:eastAsia="Verdana" w:cstheme="minorHAnsi"/>
              </w:rPr>
              <w:t>e</w:t>
            </w:r>
            <w:r w:rsidRPr="00A8323D">
              <w:rPr>
                <w:rFonts w:eastAsia="Verdana" w:cstheme="minorHAnsi"/>
                <w:spacing w:val="3"/>
              </w:rPr>
              <w:t xml:space="preserve"> </w:t>
            </w:r>
            <w:r w:rsidRPr="00A8323D">
              <w:rPr>
                <w:rFonts w:eastAsia="Verdana" w:cstheme="minorHAnsi"/>
              </w:rPr>
              <w:t>substa</w:t>
            </w:r>
            <w:r w:rsidRPr="00A8323D">
              <w:rPr>
                <w:rFonts w:eastAsia="Verdana" w:cstheme="minorHAnsi"/>
                <w:spacing w:val="1"/>
              </w:rPr>
              <w:t>n</w:t>
            </w:r>
            <w:r w:rsidRPr="00A8323D">
              <w:rPr>
                <w:rFonts w:eastAsia="Verdana" w:cstheme="minorHAnsi"/>
              </w:rPr>
              <w:t>ti</w:t>
            </w:r>
            <w:r w:rsidRPr="00A8323D">
              <w:rPr>
                <w:rFonts w:eastAsia="Verdana" w:cstheme="minorHAnsi"/>
                <w:spacing w:val="1"/>
              </w:rPr>
              <w:t>a</w:t>
            </w:r>
            <w:r w:rsidRPr="00A8323D">
              <w:rPr>
                <w:rFonts w:eastAsia="Verdana" w:cstheme="minorHAnsi"/>
              </w:rPr>
              <w:t>l additi</w:t>
            </w:r>
            <w:r w:rsidRPr="00A8323D">
              <w:rPr>
                <w:rFonts w:eastAsia="Verdana" w:cstheme="minorHAnsi"/>
                <w:spacing w:val="2"/>
              </w:rPr>
              <w:t>o</w:t>
            </w:r>
            <w:r w:rsidRPr="00A8323D">
              <w:rPr>
                <w:rFonts w:eastAsia="Verdana" w:cstheme="minorHAnsi"/>
              </w:rPr>
              <w:t>n</w:t>
            </w:r>
            <w:r w:rsidRPr="00A8323D">
              <w:rPr>
                <w:rFonts w:eastAsia="Verdana" w:cstheme="minorHAnsi"/>
                <w:spacing w:val="1"/>
              </w:rPr>
              <w:t>a</w:t>
            </w:r>
            <w:r w:rsidRPr="00A8323D">
              <w:rPr>
                <w:rFonts w:eastAsia="Verdana" w:cstheme="minorHAnsi"/>
              </w:rPr>
              <w:t>l sour</w:t>
            </w:r>
            <w:r w:rsidRPr="00A8323D">
              <w:rPr>
                <w:rFonts w:eastAsia="Verdana" w:cstheme="minorHAnsi"/>
                <w:spacing w:val="1"/>
              </w:rPr>
              <w:t>c</w:t>
            </w:r>
            <w:r w:rsidRPr="00A8323D">
              <w:rPr>
                <w:rFonts w:eastAsia="Verdana" w:cstheme="minorHAnsi"/>
              </w:rPr>
              <w:t>es</w:t>
            </w:r>
            <w:r w:rsidRPr="00A8323D">
              <w:rPr>
                <w:rFonts w:eastAsia="Verdana" w:cstheme="minorHAnsi"/>
                <w:spacing w:val="-6"/>
              </w:rPr>
              <w:t xml:space="preserve"> </w:t>
            </w:r>
            <w:r w:rsidRPr="00A8323D">
              <w:rPr>
                <w:rFonts w:eastAsia="Verdana" w:cstheme="minorHAnsi"/>
              </w:rPr>
              <w:t>of</w:t>
            </w:r>
            <w:r w:rsidRPr="00A8323D">
              <w:rPr>
                <w:rFonts w:eastAsia="Verdana" w:cstheme="minorHAnsi"/>
                <w:spacing w:val="-2"/>
              </w:rPr>
              <w:t xml:space="preserve"> </w:t>
            </w:r>
            <w:r w:rsidRPr="00A8323D">
              <w:rPr>
                <w:rFonts w:eastAsia="Verdana" w:cstheme="minorHAnsi"/>
              </w:rPr>
              <w:t>polluted</w:t>
            </w:r>
            <w:r w:rsidRPr="00A8323D">
              <w:rPr>
                <w:rFonts w:eastAsia="Verdana" w:cstheme="minorHAnsi"/>
                <w:spacing w:val="-6"/>
              </w:rPr>
              <w:t xml:space="preserve"> </w:t>
            </w:r>
            <w:r w:rsidRPr="00A8323D">
              <w:rPr>
                <w:rFonts w:eastAsia="Verdana" w:cstheme="minorHAnsi"/>
                <w:spacing w:val="1"/>
              </w:rPr>
              <w:t>r</w:t>
            </w:r>
            <w:r w:rsidRPr="00A8323D">
              <w:rPr>
                <w:rFonts w:eastAsia="Verdana" w:cstheme="minorHAnsi"/>
              </w:rPr>
              <w:t>unoff?</w:t>
            </w:r>
          </w:p>
        </w:tc>
        <w:tc>
          <w:tcPr>
            <w:tcW w:w="0" w:type="auto"/>
            <w:tcBorders>
              <w:top w:val="single" w:sz="4" w:space="0" w:color="000000"/>
              <w:left w:val="single" w:sz="4" w:space="0" w:color="000000"/>
              <w:bottom w:val="single" w:sz="4" w:space="0" w:color="000000"/>
              <w:right w:val="single" w:sz="4" w:space="0" w:color="000000"/>
            </w:tcBorders>
          </w:tcPr>
          <w:p w14:paraId="103D40B1" w14:textId="77777777" w:rsidR="00082605" w:rsidRPr="00A8323D" w:rsidRDefault="00082605">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18E78A90" w14:textId="77777777" w:rsidR="00082605" w:rsidRPr="00A8323D" w:rsidRDefault="00082605">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05BB7C00" w14:textId="77777777" w:rsidR="00082605" w:rsidRPr="00A8323D" w:rsidRDefault="00082605" w:rsidP="007E22D7">
            <w:pPr>
              <w:spacing w:before="4" w:after="0" w:line="190" w:lineRule="exact"/>
              <w:rPr>
                <w:rFonts w:cstheme="minorHAnsi"/>
              </w:rPr>
            </w:pPr>
          </w:p>
          <w:p w14:paraId="0490BCA2" w14:textId="77777777" w:rsidR="00082605" w:rsidRPr="00A8323D" w:rsidRDefault="00082605" w:rsidP="007E22D7">
            <w:pPr>
              <w:spacing w:after="0" w:line="200" w:lineRule="exact"/>
              <w:rPr>
                <w:rFonts w:cstheme="minorHAnsi"/>
              </w:rPr>
            </w:pPr>
          </w:p>
          <w:p w14:paraId="3FA141E8" w14:textId="77777777" w:rsidR="00082605" w:rsidRPr="00A8323D" w:rsidRDefault="00082605" w:rsidP="007E22D7">
            <w:pPr>
              <w:spacing w:after="0" w:line="240" w:lineRule="auto"/>
              <w:ind w:left="516" w:right="497"/>
              <w:jc w:val="center"/>
              <w:rPr>
                <w:rFonts w:eastAsia="Verdana" w:cstheme="minorHAnsi"/>
              </w:rPr>
            </w:pPr>
            <w:r w:rsidRPr="00A8323D">
              <w:rPr>
                <w:rFonts w:eastAsia="Verdana" w:cstheme="minorHAnsi"/>
                <w:b/>
                <w:bCs/>
                <w:w w:val="99"/>
              </w:rPr>
              <w:t>X</w:t>
            </w:r>
          </w:p>
        </w:tc>
        <w:tc>
          <w:tcPr>
            <w:tcW w:w="1159" w:type="dxa"/>
            <w:tcBorders>
              <w:top w:val="single" w:sz="4" w:space="0" w:color="000000"/>
              <w:left w:val="single" w:sz="4" w:space="0" w:color="000000"/>
              <w:bottom w:val="single" w:sz="4" w:space="0" w:color="000000"/>
              <w:right w:val="single" w:sz="4" w:space="0" w:color="000000"/>
            </w:tcBorders>
          </w:tcPr>
          <w:p w14:paraId="286A3DD2" w14:textId="77777777" w:rsidR="00082605" w:rsidRPr="00A8323D" w:rsidRDefault="00082605">
            <w:pPr>
              <w:spacing w:after="0" w:line="240" w:lineRule="auto"/>
              <w:ind w:left="516" w:right="497"/>
              <w:jc w:val="center"/>
              <w:rPr>
                <w:rFonts w:eastAsia="Verdana" w:cstheme="minorHAnsi"/>
              </w:rPr>
            </w:pPr>
          </w:p>
        </w:tc>
      </w:tr>
      <w:tr w:rsidR="00082605" w:rsidRPr="00A8323D" w14:paraId="0799E92F" w14:textId="77777777" w:rsidTr="00082605">
        <w:trPr>
          <w:trHeight w:hRule="exact" w:val="471"/>
        </w:trPr>
        <w:tc>
          <w:tcPr>
            <w:tcW w:w="0" w:type="auto"/>
            <w:tcBorders>
              <w:top w:val="single" w:sz="4" w:space="0" w:color="000000"/>
              <w:left w:val="single" w:sz="4" w:space="0" w:color="000000"/>
              <w:bottom w:val="single" w:sz="4" w:space="0" w:color="000000"/>
              <w:right w:val="single" w:sz="4" w:space="0" w:color="000000"/>
            </w:tcBorders>
          </w:tcPr>
          <w:p w14:paraId="37EABF47" w14:textId="77777777" w:rsidR="00082605" w:rsidRPr="00A8323D" w:rsidRDefault="00082605" w:rsidP="007D703F">
            <w:pPr>
              <w:tabs>
                <w:tab w:val="left" w:pos="460"/>
              </w:tabs>
              <w:spacing w:before="98" w:after="0" w:line="240" w:lineRule="auto"/>
              <w:ind w:left="102" w:right="-20"/>
              <w:jc w:val="both"/>
              <w:rPr>
                <w:rFonts w:eastAsia="Verdana" w:cstheme="minorHAnsi"/>
              </w:rPr>
            </w:pPr>
            <w:r w:rsidRPr="00A8323D">
              <w:rPr>
                <w:rFonts w:eastAsia="Verdana" w:cstheme="minorHAnsi"/>
              </w:rPr>
              <w:t>f)</w:t>
            </w:r>
            <w:r w:rsidRPr="00A8323D">
              <w:rPr>
                <w:rFonts w:eastAsia="Verdana" w:cstheme="minorHAnsi"/>
              </w:rPr>
              <w:tab/>
            </w:r>
            <w:r>
              <w:rPr>
                <w:rFonts w:eastAsia="Verdana" w:cstheme="minorHAnsi"/>
              </w:rPr>
              <w:t>S</w:t>
            </w:r>
            <w:r w:rsidRPr="00A8323D">
              <w:rPr>
                <w:rFonts w:eastAsia="Verdana" w:cstheme="minorHAnsi"/>
              </w:rPr>
              <w:t>u</w:t>
            </w:r>
            <w:r w:rsidRPr="00A8323D">
              <w:rPr>
                <w:rFonts w:eastAsia="Verdana" w:cstheme="minorHAnsi"/>
                <w:spacing w:val="1"/>
              </w:rPr>
              <w:t>b</w:t>
            </w:r>
            <w:r w:rsidRPr="00A8323D">
              <w:rPr>
                <w:rFonts w:eastAsia="Verdana" w:cstheme="minorHAnsi"/>
              </w:rPr>
              <w:t>stant</w:t>
            </w:r>
            <w:r w:rsidRPr="00A8323D">
              <w:rPr>
                <w:rFonts w:eastAsia="Verdana" w:cstheme="minorHAnsi"/>
                <w:spacing w:val="-1"/>
              </w:rPr>
              <w:t>i</w:t>
            </w:r>
            <w:r w:rsidRPr="00A8323D">
              <w:rPr>
                <w:rFonts w:eastAsia="Verdana" w:cstheme="minorHAnsi"/>
              </w:rPr>
              <w:t>al</w:t>
            </w:r>
            <w:r w:rsidRPr="00A8323D">
              <w:rPr>
                <w:rFonts w:eastAsia="Verdana" w:cstheme="minorHAnsi"/>
                <w:spacing w:val="-1"/>
              </w:rPr>
              <w:t>l</w:t>
            </w:r>
            <w:r w:rsidRPr="00A8323D">
              <w:rPr>
                <w:rFonts w:eastAsia="Verdana" w:cstheme="minorHAnsi"/>
              </w:rPr>
              <w:t>y</w:t>
            </w:r>
            <w:r w:rsidRPr="00A8323D">
              <w:rPr>
                <w:rFonts w:eastAsia="Verdana" w:cstheme="minorHAnsi"/>
                <w:spacing w:val="-10"/>
              </w:rPr>
              <w:t xml:space="preserve"> </w:t>
            </w:r>
            <w:r w:rsidRPr="00A8323D">
              <w:rPr>
                <w:rFonts w:eastAsia="Verdana" w:cstheme="minorHAnsi"/>
              </w:rPr>
              <w:t>deg</w:t>
            </w:r>
            <w:r w:rsidRPr="00A8323D">
              <w:rPr>
                <w:rFonts w:eastAsia="Verdana" w:cstheme="minorHAnsi"/>
                <w:spacing w:val="1"/>
              </w:rPr>
              <w:t>r</w:t>
            </w:r>
            <w:r w:rsidRPr="00A8323D">
              <w:rPr>
                <w:rFonts w:eastAsia="Verdana" w:cstheme="minorHAnsi"/>
              </w:rPr>
              <w:t>ade</w:t>
            </w:r>
            <w:r w:rsidRPr="00A8323D">
              <w:rPr>
                <w:rFonts w:eastAsia="Verdana" w:cstheme="minorHAnsi"/>
                <w:spacing w:val="-7"/>
              </w:rPr>
              <w:t xml:space="preserve"> </w:t>
            </w:r>
            <w:r w:rsidRPr="00A8323D">
              <w:rPr>
                <w:rFonts w:eastAsia="Verdana" w:cstheme="minorHAnsi"/>
              </w:rPr>
              <w:t>water</w:t>
            </w:r>
            <w:r w:rsidRPr="00A8323D">
              <w:rPr>
                <w:rFonts w:eastAsia="Verdana" w:cstheme="minorHAnsi"/>
                <w:spacing w:val="-5"/>
              </w:rPr>
              <w:t xml:space="preserve"> </w:t>
            </w:r>
            <w:r>
              <w:rPr>
                <w:rFonts w:eastAsia="Verdana" w:cstheme="minorHAnsi"/>
                <w:spacing w:val="-5"/>
              </w:rPr>
              <w:t>quality</w:t>
            </w:r>
            <w:r w:rsidRPr="00A8323D">
              <w:rPr>
                <w:rFonts w:eastAsia="Verdana" w:cstheme="minorHAnsi"/>
              </w:rPr>
              <w:t>?</w:t>
            </w:r>
          </w:p>
        </w:tc>
        <w:tc>
          <w:tcPr>
            <w:tcW w:w="0" w:type="auto"/>
            <w:tcBorders>
              <w:top w:val="single" w:sz="4" w:space="0" w:color="000000"/>
              <w:left w:val="single" w:sz="4" w:space="0" w:color="000000"/>
              <w:bottom w:val="single" w:sz="4" w:space="0" w:color="000000"/>
              <w:right w:val="single" w:sz="4" w:space="0" w:color="000000"/>
            </w:tcBorders>
          </w:tcPr>
          <w:p w14:paraId="43B8E281" w14:textId="77777777" w:rsidR="00082605" w:rsidRPr="00A8323D" w:rsidRDefault="00082605">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26D6554B" w14:textId="77777777" w:rsidR="00082605" w:rsidRPr="00A8323D" w:rsidRDefault="00082605">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0792DD57" w14:textId="77777777" w:rsidR="00082605" w:rsidRPr="00A8323D" w:rsidRDefault="00082605" w:rsidP="007E22D7">
            <w:pPr>
              <w:spacing w:before="98" w:after="0" w:line="240" w:lineRule="auto"/>
              <w:ind w:left="523" w:right="504"/>
              <w:jc w:val="center"/>
              <w:rPr>
                <w:rFonts w:eastAsia="Verdana" w:cstheme="minorHAnsi"/>
              </w:rPr>
            </w:pPr>
            <w:r w:rsidRPr="00A8323D">
              <w:rPr>
                <w:rFonts w:eastAsia="Verdana" w:cstheme="minorHAnsi"/>
                <w:b/>
                <w:bCs/>
                <w:w w:val="99"/>
              </w:rPr>
              <w:t>X</w:t>
            </w:r>
          </w:p>
        </w:tc>
        <w:tc>
          <w:tcPr>
            <w:tcW w:w="1159" w:type="dxa"/>
            <w:tcBorders>
              <w:top w:val="single" w:sz="4" w:space="0" w:color="000000"/>
              <w:left w:val="single" w:sz="4" w:space="0" w:color="000000"/>
              <w:bottom w:val="single" w:sz="4" w:space="0" w:color="000000"/>
              <w:right w:val="single" w:sz="4" w:space="0" w:color="000000"/>
            </w:tcBorders>
          </w:tcPr>
          <w:p w14:paraId="284203D6" w14:textId="77777777" w:rsidR="00082605" w:rsidRPr="00A8323D" w:rsidRDefault="00082605">
            <w:pPr>
              <w:spacing w:before="98" w:after="0" w:line="240" w:lineRule="auto"/>
              <w:ind w:left="523" w:right="504"/>
              <w:jc w:val="center"/>
              <w:rPr>
                <w:rFonts w:eastAsia="Verdana" w:cstheme="minorHAnsi"/>
              </w:rPr>
            </w:pPr>
          </w:p>
        </w:tc>
      </w:tr>
      <w:tr w:rsidR="00082605" w:rsidRPr="00A8323D" w14:paraId="22E4E470" w14:textId="77777777" w:rsidTr="00082605">
        <w:trPr>
          <w:trHeight w:hRule="exact" w:val="1515"/>
        </w:trPr>
        <w:tc>
          <w:tcPr>
            <w:tcW w:w="0" w:type="auto"/>
            <w:tcBorders>
              <w:top w:val="single" w:sz="4" w:space="0" w:color="000000"/>
              <w:left w:val="single" w:sz="4" w:space="0" w:color="000000"/>
              <w:bottom w:val="single" w:sz="4" w:space="0" w:color="000000"/>
              <w:right w:val="single" w:sz="4" w:space="0" w:color="000000"/>
            </w:tcBorders>
          </w:tcPr>
          <w:p w14:paraId="36936BA5" w14:textId="77777777" w:rsidR="00082605" w:rsidRPr="00A8323D" w:rsidRDefault="00082605" w:rsidP="00A8323D">
            <w:pPr>
              <w:spacing w:before="98" w:after="0" w:line="240" w:lineRule="auto"/>
              <w:ind w:left="462" w:right="52" w:hanging="360"/>
              <w:rPr>
                <w:rFonts w:eastAsia="Verdana" w:cstheme="minorHAnsi"/>
              </w:rPr>
            </w:pPr>
            <w:r w:rsidRPr="00A8323D">
              <w:rPr>
                <w:rFonts w:eastAsia="Verdana" w:cstheme="minorHAnsi"/>
              </w:rPr>
              <w:lastRenderedPageBreak/>
              <w:t xml:space="preserve">g)  </w:t>
            </w:r>
            <w:r w:rsidRPr="00A8323D">
              <w:rPr>
                <w:rFonts w:eastAsia="Verdana" w:cstheme="minorHAnsi"/>
                <w:spacing w:val="2"/>
              </w:rPr>
              <w:t xml:space="preserve"> </w:t>
            </w:r>
            <w:r w:rsidRPr="00A8323D">
              <w:rPr>
                <w:rFonts w:eastAsia="Verdana" w:cstheme="minorHAnsi"/>
              </w:rPr>
              <w:t>P</w:t>
            </w:r>
            <w:r w:rsidRPr="00A8323D">
              <w:rPr>
                <w:rFonts w:eastAsia="Verdana" w:cstheme="minorHAnsi"/>
                <w:spacing w:val="-1"/>
              </w:rPr>
              <w:t>l</w:t>
            </w:r>
            <w:r w:rsidRPr="00A8323D">
              <w:rPr>
                <w:rFonts w:eastAsia="Verdana" w:cstheme="minorHAnsi"/>
              </w:rPr>
              <w:t>ace</w:t>
            </w:r>
            <w:r w:rsidRPr="00A8323D">
              <w:rPr>
                <w:rFonts w:eastAsia="Verdana" w:cstheme="minorHAnsi"/>
                <w:spacing w:val="3"/>
              </w:rPr>
              <w:t xml:space="preserve"> </w:t>
            </w:r>
            <w:r w:rsidRPr="00A8323D">
              <w:rPr>
                <w:rFonts w:eastAsia="Verdana" w:cstheme="minorHAnsi"/>
              </w:rPr>
              <w:t>h</w:t>
            </w:r>
            <w:r w:rsidRPr="00A8323D">
              <w:rPr>
                <w:rFonts w:eastAsia="Verdana" w:cstheme="minorHAnsi"/>
                <w:spacing w:val="2"/>
              </w:rPr>
              <w:t>o</w:t>
            </w:r>
            <w:r w:rsidRPr="00A8323D">
              <w:rPr>
                <w:rFonts w:eastAsia="Verdana" w:cstheme="minorHAnsi"/>
              </w:rPr>
              <w:t>us</w:t>
            </w:r>
            <w:r w:rsidRPr="00A8323D">
              <w:rPr>
                <w:rFonts w:eastAsia="Verdana" w:cstheme="minorHAnsi"/>
                <w:spacing w:val="-1"/>
              </w:rPr>
              <w:t>i</w:t>
            </w:r>
            <w:r w:rsidRPr="00A8323D">
              <w:rPr>
                <w:rFonts w:eastAsia="Verdana" w:cstheme="minorHAnsi"/>
              </w:rPr>
              <w:t>ng</w:t>
            </w:r>
            <w:r w:rsidRPr="00A8323D">
              <w:rPr>
                <w:rFonts w:eastAsia="Verdana" w:cstheme="minorHAnsi"/>
                <w:spacing w:val="2"/>
              </w:rPr>
              <w:t xml:space="preserve"> </w:t>
            </w:r>
            <w:r w:rsidRPr="00A8323D">
              <w:rPr>
                <w:rFonts w:eastAsia="Verdana" w:cstheme="minorHAnsi"/>
              </w:rPr>
              <w:t>w</w:t>
            </w:r>
            <w:r w:rsidRPr="00A8323D">
              <w:rPr>
                <w:rFonts w:eastAsia="Verdana" w:cstheme="minorHAnsi"/>
                <w:spacing w:val="-1"/>
              </w:rPr>
              <w:t>i</w:t>
            </w:r>
            <w:r w:rsidRPr="00A8323D">
              <w:rPr>
                <w:rFonts w:eastAsia="Verdana" w:cstheme="minorHAnsi"/>
              </w:rPr>
              <w:t>thin</w:t>
            </w:r>
            <w:r w:rsidRPr="00A8323D">
              <w:rPr>
                <w:rFonts w:eastAsia="Verdana" w:cstheme="minorHAnsi"/>
                <w:spacing w:val="2"/>
              </w:rPr>
              <w:t xml:space="preserve"> </w:t>
            </w:r>
            <w:r w:rsidRPr="00A8323D">
              <w:rPr>
                <w:rFonts w:eastAsia="Verdana" w:cstheme="minorHAnsi"/>
              </w:rPr>
              <w:t>a</w:t>
            </w:r>
            <w:r w:rsidRPr="00A8323D">
              <w:rPr>
                <w:rFonts w:eastAsia="Verdana" w:cstheme="minorHAnsi"/>
                <w:spacing w:val="6"/>
              </w:rPr>
              <w:t xml:space="preserve"> </w:t>
            </w:r>
            <w:r w:rsidRPr="00A8323D">
              <w:rPr>
                <w:rFonts w:eastAsia="Verdana" w:cstheme="minorHAnsi"/>
              </w:rPr>
              <w:t>100-year f</w:t>
            </w:r>
            <w:r w:rsidRPr="00A8323D">
              <w:rPr>
                <w:rFonts w:eastAsia="Verdana" w:cstheme="minorHAnsi"/>
                <w:spacing w:val="-1"/>
              </w:rPr>
              <w:t>l</w:t>
            </w:r>
            <w:r w:rsidRPr="00A8323D">
              <w:rPr>
                <w:rFonts w:eastAsia="Verdana" w:cstheme="minorHAnsi"/>
              </w:rPr>
              <w:t>ood</w:t>
            </w:r>
            <w:r w:rsidRPr="00A8323D">
              <w:rPr>
                <w:rFonts w:eastAsia="Verdana" w:cstheme="minorHAnsi"/>
                <w:spacing w:val="3"/>
              </w:rPr>
              <w:t xml:space="preserve"> </w:t>
            </w:r>
            <w:r w:rsidRPr="00A8323D">
              <w:rPr>
                <w:rFonts w:eastAsia="Verdana" w:cstheme="minorHAnsi"/>
              </w:rPr>
              <w:t>hazard</w:t>
            </w:r>
            <w:r w:rsidRPr="00A8323D">
              <w:rPr>
                <w:rFonts w:eastAsia="Verdana" w:cstheme="minorHAnsi"/>
                <w:spacing w:val="2"/>
              </w:rPr>
              <w:t xml:space="preserve"> </w:t>
            </w:r>
            <w:r w:rsidRPr="00A8323D">
              <w:rPr>
                <w:rFonts w:eastAsia="Verdana" w:cstheme="minorHAnsi"/>
              </w:rPr>
              <w:t>area</w:t>
            </w:r>
            <w:r w:rsidRPr="00A8323D">
              <w:rPr>
                <w:rFonts w:eastAsia="Verdana" w:cstheme="minorHAnsi"/>
                <w:spacing w:val="4"/>
              </w:rPr>
              <w:t xml:space="preserve"> </w:t>
            </w:r>
            <w:r w:rsidRPr="00A8323D">
              <w:rPr>
                <w:rFonts w:eastAsia="Verdana" w:cstheme="minorHAnsi"/>
              </w:rPr>
              <w:t>as mapped</w:t>
            </w:r>
            <w:r w:rsidRPr="00A8323D">
              <w:rPr>
                <w:rFonts w:eastAsia="Verdana" w:cstheme="minorHAnsi"/>
                <w:spacing w:val="1"/>
              </w:rPr>
              <w:t xml:space="preserve"> </w:t>
            </w:r>
            <w:r w:rsidRPr="00A8323D">
              <w:rPr>
                <w:rFonts w:eastAsia="Verdana" w:cstheme="minorHAnsi"/>
              </w:rPr>
              <w:t>on</w:t>
            </w:r>
            <w:r w:rsidRPr="00A8323D">
              <w:rPr>
                <w:rFonts w:eastAsia="Verdana" w:cstheme="minorHAnsi"/>
                <w:spacing w:val="6"/>
              </w:rPr>
              <w:t xml:space="preserve"> </w:t>
            </w:r>
            <w:r w:rsidRPr="00A8323D">
              <w:rPr>
                <w:rFonts w:eastAsia="Verdana" w:cstheme="minorHAnsi"/>
              </w:rPr>
              <w:t>a</w:t>
            </w:r>
            <w:r w:rsidRPr="00A8323D">
              <w:rPr>
                <w:rFonts w:eastAsia="Verdana" w:cstheme="minorHAnsi"/>
                <w:spacing w:val="7"/>
              </w:rPr>
              <w:t xml:space="preserve"> </w:t>
            </w:r>
            <w:r w:rsidRPr="00A8323D">
              <w:rPr>
                <w:rFonts w:eastAsia="Verdana" w:cstheme="minorHAnsi"/>
              </w:rPr>
              <w:t>federal</w:t>
            </w:r>
            <w:r w:rsidRPr="00A8323D">
              <w:rPr>
                <w:rFonts w:eastAsia="Verdana" w:cstheme="minorHAnsi"/>
                <w:spacing w:val="3"/>
              </w:rPr>
              <w:t xml:space="preserve"> </w:t>
            </w:r>
            <w:r w:rsidRPr="00A8323D">
              <w:rPr>
                <w:rFonts w:eastAsia="Verdana" w:cstheme="minorHAnsi"/>
              </w:rPr>
              <w:t>Flood</w:t>
            </w:r>
            <w:r w:rsidRPr="00A8323D">
              <w:rPr>
                <w:rFonts w:eastAsia="Verdana" w:cstheme="minorHAnsi"/>
                <w:spacing w:val="3"/>
              </w:rPr>
              <w:t xml:space="preserve"> </w:t>
            </w:r>
            <w:r w:rsidRPr="00A8323D">
              <w:rPr>
                <w:rFonts w:eastAsia="Verdana" w:cstheme="minorHAnsi"/>
                <w:spacing w:val="1"/>
              </w:rPr>
              <w:t>H</w:t>
            </w:r>
            <w:r w:rsidRPr="00A8323D">
              <w:rPr>
                <w:rFonts w:eastAsia="Verdana" w:cstheme="minorHAnsi"/>
              </w:rPr>
              <w:t>azard</w:t>
            </w:r>
            <w:r w:rsidRPr="00A8323D">
              <w:rPr>
                <w:rFonts w:eastAsia="Verdana" w:cstheme="minorHAnsi"/>
                <w:spacing w:val="2"/>
              </w:rPr>
              <w:t xml:space="preserve"> </w:t>
            </w:r>
            <w:r w:rsidRPr="00A8323D">
              <w:rPr>
                <w:rFonts w:eastAsia="Verdana" w:cstheme="minorHAnsi"/>
              </w:rPr>
              <w:t>Bounda</w:t>
            </w:r>
            <w:r w:rsidRPr="00A8323D">
              <w:rPr>
                <w:rFonts w:eastAsia="Verdana" w:cstheme="minorHAnsi"/>
                <w:spacing w:val="1"/>
              </w:rPr>
              <w:t>r</w:t>
            </w:r>
            <w:r w:rsidRPr="00A8323D">
              <w:rPr>
                <w:rFonts w:eastAsia="Verdana" w:cstheme="minorHAnsi"/>
              </w:rPr>
              <w:t>y or</w:t>
            </w:r>
            <w:r w:rsidRPr="00A8323D">
              <w:rPr>
                <w:rFonts w:eastAsia="Verdana" w:cstheme="minorHAnsi"/>
                <w:spacing w:val="6"/>
              </w:rPr>
              <w:t xml:space="preserve"> </w:t>
            </w:r>
            <w:r w:rsidRPr="00A8323D">
              <w:rPr>
                <w:rFonts w:eastAsia="Verdana" w:cstheme="minorHAnsi"/>
              </w:rPr>
              <w:t>Flood Insur</w:t>
            </w:r>
            <w:r w:rsidRPr="00A8323D">
              <w:rPr>
                <w:rFonts w:eastAsia="Verdana" w:cstheme="minorHAnsi"/>
                <w:spacing w:val="1"/>
              </w:rPr>
              <w:t>a</w:t>
            </w:r>
            <w:r w:rsidRPr="00A8323D">
              <w:rPr>
                <w:rFonts w:eastAsia="Verdana" w:cstheme="minorHAnsi"/>
              </w:rPr>
              <w:t>nce Rate</w:t>
            </w:r>
            <w:r w:rsidRPr="00A8323D">
              <w:rPr>
                <w:rFonts w:eastAsia="Verdana" w:cstheme="minorHAnsi"/>
                <w:spacing w:val="3"/>
              </w:rPr>
              <w:t xml:space="preserve"> </w:t>
            </w:r>
            <w:r w:rsidRPr="00A8323D">
              <w:rPr>
                <w:rFonts w:eastAsia="Verdana" w:cstheme="minorHAnsi"/>
              </w:rPr>
              <w:t>Map</w:t>
            </w:r>
            <w:r w:rsidRPr="00A8323D">
              <w:rPr>
                <w:rFonts w:eastAsia="Verdana" w:cstheme="minorHAnsi"/>
                <w:spacing w:val="5"/>
              </w:rPr>
              <w:t xml:space="preserve"> </w:t>
            </w:r>
            <w:r w:rsidRPr="00A8323D">
              <w:rPr>
                <w:rFonts w:eastAsia="Verdana" w:cstheme="minorHAnsi"/>
              </w:rPr>
              <w:t>or</w:t>
            </w:r>
            <w:r w:rsidRPr="00A8323D">
              <w:rPr>
                <w:rFonts w:eastAsia="Verdana" w:cstheme="minorHAnsi"/>
                <w:spacing w:val="5"/>
              </w:rPr>
              <w:t xml:space="preserve"> </w:t>
            </w:r>
            <w:r w:rsidRPr="00A8323D">
              <w:rPr>
                <w:rFonts w:eastAsia="Verdana" w:cstheme="minorHAnsi"/>
                <w:spacing w:val="2"/>
              </w:rPr>
              <w:t>o</w:t>
            </w:r>
            <w:r w:rsidRPr="00A8323D">
              <w:rPr>
                <w:rFonts w:eastAsia="Verdana" w:cstheme="minorHAnsi"/>
              </w:rPr>
              <w:t>ther</w:t>
            </w:r>
            <w:r w:rsidRPr="00A8323D">
              <w:rPr>
                <w:rFonts w:eastAsia="Verdana" w:cstheme="minorHAnsi"/>
                <w:spacing w:val="3"/>
              </w:rPr>
              <w:t xml:space="preserve"> </w:t>
            </w:r>
            <w:r w:rsidRPr="00A8323D">
              <w:rPr>
                <w:rFonts w:eastAsia="Verdana" w:cstheme="minorHAnsi"/>
              </w:rPr>
              <w:t>flood</w:t>
            </w:r>
            <w:r w:rsidRPr="00A8323D">
              <w:rPr>
                <w:rFonts w:eastAsia="Verdana" w:cstheme="minorHAnsi"/>
                <w:spacing w:val="4"/>
              </w:rPr>
              <w:t xml:space="preserve"> </w:t>
            </w:r>
            <w:r w:rsidRPr="00A8323D">
              <w:rPr>
                <w:rFonts w:eastAsia="Verdana" w:cstheme="minorHAnsi"/>
              </w:rPr>
              <w:t>hazard</w:t>
            </w:r>
            <w:r w:rsidRPr="00A8323D">
              <w:rPr>
                <w:rFonts w:eastAsia="Verdana" w:cstheme="minorHAnsi"/>
                <w:spacing w:val="3"/>
              </w:rPr>
              <w:t xml:space="preserve"> </w:t>
            </w:r>
            <w:r w:rsidRPr="00A8323D">
              <w:rPr>
                <w:rFonts w:eastAsia="Verdana" w:cstheme="minorHAnsi"/>
              </w:rPr>
              <w:t>deline</w:t>
            </w:r>
            <w:r w:rsidRPr="00A8323D">
              <w:rPr>
                <w:rFonts w:eastAsia="Verdana" w:cstheme="minorHAnsi"/>
                <w:spacing w:val="1"/>
              </w:rPr>
              <w:t>a</w:t>
            </w:r>
            <w:r w:rsidRPr="00A8323D">
              <w:rPr>
                <w:rFonts w:eastAsia="Verdana" w:cstheme="minorHAnsi"/>
              </w:rPr>
              <w:t>ti</w:t>
            </w:r>
            <w:r w:rsidRPr="00A8323D">
              <w:rPr>
                <w:rFonts w:eastAsia="Verdana" w:cstheme="minorHAnsi"/>
                <w:spacing w:val="2"/>
              </w:rPr>
              <w:t>o</w:t>
            </w:r>
            <w:r w:rsidRPr="00A8323D">
              <w:rPr>
                <w:rFonts w:eastAsia="Verdana" w:cstheme="minorHAnsi"/>
              </w:rPr>
              <w:t>n map?</w:t>
            </w:r>
          </w:p>
        </w:tc>
        <w:tc>
          <w:tcPr>
            <w:tcW w:w="0" w:type="auto"/>
            <w:tcBorders>
              <w:top w:val="single" w:sz="4" w:space="0" w:color="000000"/>
              <w:left w:val="single" w:sz="4" w:space="0" w:color="000000"/>
              <w:bottom w:val="single" w:sz="4" w:space="0" w:color="000000"/>
              <w:right w:val="single" w:sz="4" w:space="0" w:color="000000"/>
            </w:tcBorders>
          </w:tcPr>
          <w:p w14:paraId="50955BED" w14:textId="77777777" w:rsidR="00082605" w:rsidRPr="00A8323D" w:rsidRDefault="00082605">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0CF47BC7" w14:textId="77777777" w:rsidR="00082605" w:rsidRPr="00A8323D" w:rsidRDefault="00082605">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1A3D2B41" w14:textId="77777777" w:rsidR="00082605" w:rsidRPr="00A8323D" w:rsidRDefault="00082605" w:rsidP="007E22D7">
            <w:pPr>
              <w:spacing w:before="98" w:after="0" w:line="240" w:lineRule="auto"/>
              <w:ind w:left="523" w:right="504"/>
              <w:jc w:val="center"/>
              <w:rPr>
                <w:rFonts w:eastAsia="Verdana" w:cstheme="minorHAnsi"/>
              </w:rPr>
            </w:pPr>
            <w:r w:rsidRPr="00A8323D">
              <w:rPr>
                <w:rFonts w:eastAsia="Verdana" w:cstheme="minorHAnsi"/>
                <w:b/>
                <w:bCs/>
                <w:w w:val="99"/>
              </w:rPr>
              <w:t>X</w:t>
            </w:r>
          </w:p>
        </w:tc>
        <w:tc>
          <w:tcPr>
            <w:tcW w:w="1159" w:type="dxa"/>
            <w:tcBorders>
              <w:top w:val="single" w:sz="4" w:space="0" w:color="000000"/>
              <w:left w:val="single" w:sz="4" w:space="0" w:color="000000"/>
              <w:bottom w:val="single" w:sz="4" w:space="0" w:color="000000"/>
              <w:right w:val="single" w:sz="4" w:space="0" w:color="000000"/>
            </w:tcBorders>
          </w:tcPr>
          <w:p w14:paraId="37B12BAA" w14:textId="77777777" w:rsidR="00082605" w:rsidRPr="00A8323D" w:rsidRDefault="00082605">
            <w:pPr>
              <w:spacing w:before="98" w:after="0" w:line="240" w:lineRule="auto"/>
              <w:ind w:left="523" w:right="504"/>
              <w:jc w:val="center"/>
              <w:rPr>
                <w:rFonts w:eastAsia="Verdana" w:cstheme="minorHAnsi"/>
              </w:rPr>
            </w:pPr>
          </w:p>
        </w:tc>
      </w:tr>
      <w:tr w:rsidR="00082605" w:rsidRPr="00A8323D" w14:paraId="30762BFF" w14:textId="77777777" w:rsidTr="009E65CA">
        <w:trPr>
          <w:trHeight w:hRule="exact" w:val="1009"/>
        </w:trPr>
        <w:tc>
          <w:tcPr>
            <w:tcW w:w="0" w:type="auto"/>
            <w:tcBorders>
              <w:top w:val="single" w:sz="4" w:space="0" w:color="000000"/>
              <w:left w:val="single" w:sz="4" w:space="0" w:color="000000"/>
              <w:bottom w:val="single" w:sz="4" w:space="0" w:color="000000"/>
              <w:right w:val="single" w:sz="4" w:space="0" w:color="000000"/>
            </w:tcBorders>
          </w:tcPr>
          <w:p w14:paraId="421C61B2" w14:textId="77777777" w:rsidR="00082605" w:rsidRPr="00A8323D" w:rsidRDefault="00082605" w:rsidP="00A8323D">
            <w:pPr>
              <w:spacing w:before="98" w:after="0" w:line="241" w:lineRule="auto"/>
              <w:ind w:left="462" w:right="53" w:hanging="360"/>
              <w:rPr>
                <w:rFonts w:eastAsia="Verdana" w:cstheme="minorHAnsi"/>
              </w:rPr>
            </w:pPr>
            <w:r w:rsidRPr="00A8323D">
              <w:rPr>
                <w:rFonts w:eastAsia="Verdana" w:cstheme="minorHAnsi"/>
              </w:rPr>
              <w:t xml:space="preserve">h)  </w:t>
            </w:r>
            <w:r w:rsidRPr="00A8323D">
              <w:rPr>
                <w:rFonts w:eastAsia="Verdana" w:cstheme="minorHAnsi"/>
                <w:spacing w:val="15"/>
              </w:rPr>
              <w:t xml:space="preserve"> </w:t>
            </w:r>
            <w:r w:rsidRPr="00A8323D">
              <w:rPr>
                <w:rFonts w:eastAsia="Verdana" w:cstheme="minorHAnsi"/>
              </w:rPr>
              <w:t>P</w:t>
            </w:r>
            <w:r w:rsidRPr="00A8323D">
              <w:rPr>
                <w:rFonts w:eastAsia="Verdana" w:cstheme="minorHAnsi"/>
                <w:spacing w:val="-1"/>
              </w:rPr>
              <w:t>l</w:t>
            </w:r>
            <w:r w:rsidRPr="00A8323D">
              <w:rPr>
                <w:rFonts w:eastAsia="Verdana" w:cstheme="minorHAnsi"/>
                <w:spacing w:val="1"/>
              </w:rPr>
              <w:t>a</w:t>
            </w:r>
            <w:r w:rsidRPr="00A8323D">
              <w:rPr>
                <w:rFonts w:eastAsia="Verdana" w:cstheme="minorHAnsi"/>
              </w:rPr>
              <w:t>ce</w:t>
            </w:r>
            <w:r w:rsidRPr="00A8323D">
              <w:rPr>
                <w:rFonts w:eastAsia="Verdana" w:cstheme="minorHAnsi"/>
                <w:spacing w:val="30"/>
              </w:rPr>
              <w:t xml:space="preserve"> </w:t>
            </w:r>
            <w:r w:rsidRPr="00A8323D">
              <w:rPr>
                <w:rFonts w:eastAsia="Verdana" w:cstheme="minorHAnsi"/>
                <w:spacing w:val="1"/>
              </w:rPr>
              <w:t>w</w:t>
            </w:r>
            <w:r w:rsidRPr="00A8323D">
              <w:rPr>
                <w:rFonts w:eastAsia="Verdana" w:cstheme="minorHAnsi"/>
                <w:spacing w:val="-1"/>
              </w:rPr>
              <w:t>i</w:t>
            </w:r>
            <w:r w:rsidRPr="00A8323D">
              <w:rPr>
                <w:rFonts w:eastAsia="Verdana" w:cstheme="minorHAnsi"/>
              </w:rPr>
              <w:t>t</w:t>
            </w:r>
            <w:r w:rsidRPr="00A8323D">
              <w:rPr>
                <w:rFonts w:eastAsia="Verdana" w:cstheme="minorHAnsi"/>
                <w:spacing w:val="1"/>
              </w:rPr>
              <w:t>h</w:t>
            </w:r>
            <w:r w:rsidRPr="00A8323D">
              <w:rPr>
                <w:rFonts w:eastAsia="Verdana" w:cstheme="minorHAnsi"/>
                <w:spacing w:val="-1"/>
              </w:rPr>
              <w:t>i</w:t>
            </w:r>
            <w:r w:rsidRPr="00A8323D">
              <w:rPr>
                <w:rFonts w:eastAsia="Verdana" w:cstheme="minorHAnsi"/>
              </w:rPr>
              <w:t>n</w:t>
            </w:r>
            <w:r w:rsidRPr="00A8323D">
              <w:rPr>
                <w:rFonts w:eastAsia="Verdana" w:cstheme="minorHAnsi"/>
                <w:spacing w:val="28"/>
              </w:rPr>
              <w:t xml:space="preserve"> </w:t>
            </w:r>
            <w:r w:rsidRPr="00A8323D">
              <w:rPr>
                <w:rFonts w:eastAsia="Verdana" w:cstheme="minorHAnsi"/>
              </w:rPr>
              <w:t>a</w:t>
            </w:r>
            <w:r w:rsidRPr="00A8323D">
              <w:rPr>
                <w:rFonts w:eastAsia="Verdana" w:cstheme="minorHAnsi"/>
                <w:spacing w:val="34"/>
              </w:rPr>
              <w:t xml:space="preserve"> </w:t>
            </w:r>
            <w:r w:rsidRPr="00A8323D">
              <w:rPr>
                <w:rFonts w:eastAsia="Verdana" w:cstheme="minorHAnsi"/>
              </w:rPr>
              <w:t>100-year</w:t>
            </w:r>
            <w:r w:rsidRPr="00A8323D">
              <w:rPr>
                <w:rFonts w:eastAsia="Verdana" w:cstheme="minorHAnsi"/>
                <w:spacing w:val="27"/>
              </w:rPr>
              <w:t xml:space="preserve"> </w:t>
            </w:r>
            <w:r w:rsidRPr="00A8323D">
              <w:rPr>
                <w:rFonts w:eastAsia="Verdana" w:cstheme="minorHAnsi"/>
              </w:rPr>
              <w:t>f</w:t>
            </w:r>
            <w:r w:rsidRPr="00A8323D">
              <w:rPr>
                <w:rFonts w:eastAsia="Verdana" w:cstheme="minorHAnsi"/>
                <w:spacing w:val="-1"/>
              </w:rPr>
              <w:t>l</w:t>
            </w:r>
            <w:r w:rsidRPr="00A8323D">
              <w:rPr>
                <w:rFonts w:eastAsia="Verdana" w:cstheme="minorHAnsi"/>
              </w:rPr>
              <w:t>ood</w:t>
            </w:r>
            <w:r w:rsidRPr="00A8323D">
              <w:rPr>
                <w:rFonts w:eastAsia="Verdana" w:cstheme="minorHAnsi"/>
                <w:spacing w:val="30"/>
              </w:rPr>
              <w:t xml:space="preserve"> </w:t>
            </w:r>
            <w:r w:rsidRPr="00A8323D">
              <w:rPr>
                <w:rFonts w:eastAsia="Verdana" w:cstheme="minorHAnsi"/>
              </w:rPr>
              <w:t>hazard</w:t>
            </w:r>
            <w:r w:rsidRPr="00A8323D">
              <w:rPr>
                <w:rFonts w:eastAsia="Verdana" w:cstheme="minorHAnsi"/>
                <w:spacing w:val="29"/>
              </w:rPr>
              <w:t xml:space="preserve"> </w:t>
            </w:r>
            <w:r w:rsidRPr="00A8323D">
              <w:rPr>
                <w:rFonts w:eastAsia="Verdana" w:cstheme="minorHAnsi"/>
              </w:rPr>
              <w:t>area</w:t>
            </w:r>
            <w:r w:rsidRPr="00A8323D">
              <w:rPr>
                <w:rFonts w:eastAsia="Verdana" w:cstheme="minorHAnsi"/>
                <w:spacing w:val="32"/>
              </w:rPr>
              <w:t xml:space="preserve"> </w:t>
            </w:r>
            <w:r w:rsidRPr="00A8323D">
              <w:rPr>
                <w:rFonts w:eastAsia="Verdana" w:cstheme="minorHAnsi"/>
              </w:rPr>
              <w:t>structures which</w:t>
            </w:r>
            <w:r w:rsidRPr="00A8323D">
              <w:rPr>
                <w:rFonts w:eastAsia="Verdana" w:cstheme="minorHAnsi"/>
                <w:spacing w:val="-5"/>
              </w:rPr>
              <w:t xml:space="preserve"> </w:t>
            </w:r>
            <w:r w:rsidRPr="00A8323D">
              <w:rPr>
                <w:rFonts w:eastAsia="Verdana" w:cstheme="minorHAnsi"/>
              </w:rPr>
              <w:t>wo</w:t>
            </w:r>
            <w:r w:rsidRPr="00A8323D">
              <w:rPr>
                <w:rFonts w:eastAsia="Verdana" w:cstheme="minorHAnsi"/>
                <w:spacing w:val="1"/>
              </w:rPr>
              <w:t>u</w:t>
            </w:r>
            <w:r w:rsidRPr="00A8323D">
              <w:rPr>
                <w:rFonts w:eastAsia="Verdana" w:cstheme="minorHAnsi"/>
                <w:spacing w:val="-1"/>
              </w:rPr>
              <w:t>l</w:t>
            </w:r>
            <w:r w:rsidRPr="00A8323D">
              <w:rPr>
                <w:rFonts w:eastAsia="Verdana" w:cstheme="minorHAnsi"/>
              </w:rPr>
              <w:t>d</w:t>
            </w:r>
            <w:r w:rsidRPr="00A8323D">
              <w:rPr>
                <w:rFonts w:eastAsia="Verdana" w:cstheme="minorHAnsi"/>
                <w:spacing w:val="-5"/>
              </w:rPr>
              <w:t xml:space="preserve"> </w:t>
            </w:r>
            <w:r w:rsidRPr="00A8323D">
              <w:rPr>
                <w:rFonts w:eastAsia="Verdana" w:cstheme="minorHAnsi"/>
              </w:rPr>
              <w:t>impe</w:t>
            </w:r>
            <w:r w:rsidRPr="00A8323D">
              <w:rPr>
                <w:rFonts w:eastAsia="Verdana" w:cstheme="minorHAnsi"/>
                <w:spacing w:val="1"/>
              </w:rPr>
              <w:t>d</w:t>
            </w:r>
            <w:r w:rsidRPr="00A8323D">
              <w:rPr>
                <w:rFonts w:eastAsia="Verdana" w:cstheme="minorHAnsi"/>
              </w:rPr>
              <w:t>e</w:t>
            </w:r>
            <w:r w:rsidRPr="00A8323D">
              <w:rPr>
                <w:rFonts w:eastAsia="Verdana" w:cstheme="minorHAnsi"/>
                <w:spacing w:val="-6"/>
              </w:rPr>
              <w:t xml:space="preserve"> </w:t>
            </w:r>
            <w:r w:rsidRPr="00A8323D">
              <w:rPr>
                <w:rFonts w:eastAsia="Verdana" w:cstheme="minorHAnsi"/>
              </w:rPr>
              <w:t>or</w:t>
            </w:r>
            <w:r w:rsidRPr="00A8323D">
              <w:rPr>
                <w:rFonts w:eastAsia="Verdana" w:cstheme="minorHAnsi"/>
                <w:spacing w:val="-2"/>
              </w:rPr>
              <w:t xml:space="preserve"> </w:t>
            </w:r>
            <w:r w:rsidRPr="00A8323D">
              <w:rPr>
                <w:rFonts w:eastAsia="Verdana" w:cstheme="minorHAnsi"/>
              </w:rPr>
              <w:t>r</w:t>
            </w:r>
            <w:r w:rsidRPr="00A8323D">
              <w:rPr>
                <w:rFonts w:eastAsia="Verdana" w:cstheme="minorHAnsi"/>
                <w:spacing w:val="-1"/>
              </w:rPr>
              <w:t>e</w:t>
            </w:r>
            <w:r w:rsidRPr="00A8323D">
              <w:rPr>
                <w:rFonts w:eastAsia="Verdana" w:cstheme="minorHAnsi"/>
              </w:rPr>
              <w:t>d</w:t>
            </w:r>
            <w:r w:rsidRPr="00A8323D">
              <w:rPr>
                <w:rFonts w:eastAsia="Verdana" w:cstheme="minorHAnsi"/>
                <w:spacing w:val="-1"/>
              </w:rPr>
              <w:t>i</w:t>
            </w:r>
            <w:r w:rsidRPr="00A8323D">
              <w:rPr>
                <w:rFonts w:eastAsia="Verdana" w:cstheme="minorHAnsi"/>
                <w:spacing w:val="1"/>
              </w:rPr>
              <w:t>r</w:t>
            </w:r>
            <w:r w:rsidRPr="00A8323D">
              <w:rPr>
                <w:rFonts w:eastAsia="Verdana" w:cstheme="minorHAnsi"/>
              </w:rPr>
              <w:t>ect</w:t>
            </w:r>
            <w:r w:rsidRPr="00A8323D">
              <w:rPr>
                <w:rFonts w:eastAsia="Verdana" w:cstheme="minorHAnsi"/>
                <w:spacing w:val="-6"/>
              </w:rPr>
              <w:t xml:space="preserve"> </w:t>
            </w:r>
            <w:r w:rsidRPr="00A8323D">
              <w:rPr>
                <w:rFonts w:eastAsia="Verdana" w:cstheme="minorHAnsi"/>
                <w:spacing w:val="1"/>
              </w:rPr>
              <w:t>f</w:t>
            </w:r>
            <w:r w:rsidRPr="00A8323D">
              <w:rPr>
                <w:rFonts w:eastAsia="Verdana" w:cstheme="minorHAnsi"/>
                <w:spacing w:val="-1"/>
              </w:rPr>
              <w:t>l</w:t>
            </w:r>
            <w:r w:rsidRPr="00A8323D">
              <w:rPr>
                <w:rFonts w:eastAsia="Verdana" w:cstheme="minorHAnsi"/>
              </w:rPr>
              <w:t>ood</w:t>
            </w:r>
            <w:r w:rsidRPr="00A8323D">
              <w:rPr>
                <w:rFonts w:eastAsia="Verdana" w:cstheme="minorHAnsi"/>
                <w:spacing w:val="-4"/>
              </w:rPr>
              <w:t xml:space="preserve"> </w:t>
            </w:r>
            <w:r w:rsidRPr="00A8323D">
              <w:rPr>
                <w:rFonts w:eastAsia="Verdana" w:cstheme="minorHAnsi"/>
              </w:rPr>
              <w:t>f</w:t>
            </w:r>
            <w:r w:rsidRPr="00A8323D">
              <w:rPr>
                <w:rFonts w:eastAsia="Verdana" w:cstheme="minorHAnsi"/>
                <w:spacing w:val="-1"/>
              </w:rPr>
              <w:t>l</w:t>
            </w:r>
            <w:r w:rsidRPr="00A8323D">
              <w:rPr>
                <w:rFonts w:eastAsia="Verdana" w:cstheme="minorHAnsi"/>
              </w:rPr>
              <w:t>ows?</w:t>
            </w:r>
          </w:p>
        </w:tc>
        <w:tc>
          <w:tcPr>
            <w:tcW w:w="0" w:type="auto"/>
            <w:tcBorders>
              <w:top w:val="single" w:sz="4" w:space="0" w:color="000000"/>
              <w:left w:val="single" w:sz="4" w:space="0" w:color="000000"/>
              <w:bottom w:val="single" w:sz="4" w:space="0" w:color="000000"/>
              <w:right w:val="single" w:sz="4" w:space="0" w:color="000000"/>
            </w:tcBorders>
          </w:tcPr>
          <w:p w14:paraId="55DCCEAB" w14:textId="77777777" w:rsidR="00082605" w:rsidRPr="00A8323D" w:rsidRDefault="00082605">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12F14A45" w14:textId="77777777" w:rsidR="00082605" w:rsidRPr="00A8323D" w:rsidRDefault="00082605">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4DBAEBDE" w14:textId="77777777" w:rsidR="00082605" w:rsidRPr="00A8323D" w:rsidRDefault="00082605" w:rsidP="007E22D7">
            <w:pPr>
              <w:spacing w:before="98" w:after="0" w:line="240" w:lineRule="auto"/>
              <w:ind w:left="523" w:right="504"/>
              <w:jc w:val="center"/>
              <w:rPr>
                <w:rFonts w:eastAsia="Verdana" w:cstheme="minorHAnsi"/>
              </w:rPr>
            </w:pPr>
            <w:r w:rsidRPr="00A8323D">
              <w:rPr>
                <w:rFonts w:eastAsia="Verdana" w:cstheme="minorHAnsi"/>
                <w:b/>
                <w:bCs/>
                <w:w w:val="99"/>
              </w:rPr>
              <w:t>X</w:t>
            </w:r>
          </w:p>
        </w:tc>
        <w:tc>
          <w:tcPr>
            <w:tcW w:w="1159" w:type="dxa"/>
            <w:tcBorders>
              <w:top w:val="single" w:sz="4" w:space="0" w:color="000000"/>
              <w:left w:val="single" w:sz="4" w:space="0" w:color="000000"/>
              <w:bottom w:val="single" w:sz="4" w:space="0" w:color="000000"/>
              <w:right w:val="single" w:sz="4" w:space="0" w:color="000000"/>
            </w:tcBorders>
          </w:tcPr>
          <w:p w14:paraId="16F78356" w14:textId="77777777" w:rsidR="00082605" w:rsidRPr="00A8323D" w:rsidRDefault="00082605">
            <w:pPr>
              <w:spacing w:before="98" w:after="0" w:line="240" w:lineRule="auto"/>
              <w:ind w:left="523" w:right="504"/>
              <w:jc w:val="center"/>
              <w:rPr>
                <w:rFonts w:eastAsia="Verdana" w:cstheme="minorHAnsi"/>
              </w:rPr>
            </w:pPr>
          </w:p>
        </w:tc>
      </w:tr>
      <w:tr w:rsidR="00082605" w:rsidRPr="00A8323D" w14:paraId="2C84258E" w14:textId="77777777" w:rsidTr="009E65CA">
        <w:trPr>
          <w:trHeight w:hRule="exact" w:val="1432"/>
        </w:trPr>
        <w:tc>
          <w:tcPr>
            <w:tcW w:w="0" w:type="auto"/>
            <w:tcBorders>
              <w:top w:val="single" w:sz="4" w:space="0" w:color="000000"/>
              <w:left w:val="single" w:sz="4" w:space="0" w:color="000000"/>
              <w:bottom w:val="single" w:sz="4" w:space="0" w:color="000000"/>
              <w:right w:val="single" w:sz="4" w:space="0" w:color="000000"/>
            </w:tcBorders>
          </w:tcPr>
          <w:p w14:paraId="4082A07E" w14:textId="77777777" w:rsidR="00082605" w:rsidRPr="00A8323D" w:rsidRDefault="00082605" w:rsidP="00A8323D">
            <w:pPr>
              <w:tabs>
                <w:tab w:val="left" w:pos="460"/>
              </w:tabs>
              <w:spacing w:before="98" w:after="0" w:line="240" w:lineRule="auto"/>
              <w:ind w:left="462" w:right="54" w:hanging="360"/>
              <w:rPr>
                <w:rFonts w:eastAsia="Verdana" w:cstheme="minorHAnsi"/>
              </w:rPr>
            </w:pPr>
            <w:r w:rsidRPr="00A8323D">
              <w:rPr>
                <w:rFonts w:eastAsia="Verdana" w:cstheme="minorHAnsi"/>
              </w:rPr>
              <w:t>i)</w:t>
            </w:r>
            <w:r w:rsidRPr="00A8323D">
              <w:rPr>
                <w:rFonts w:eastAsia="Verdana" w:cstheme="minorHAnsi"/>
              </w:rPr>
              <w:tab/>
              <w:t>Expose</w:t>
            </w:r>
            <w:r w:rsidRPr="00A8323D">
              <w:rPr>
                <w:rFonts w:eastAsia="Verdana" w:cstheme="minorHAnsi"/>
                <w:spacing w:val="47"/>
              </w:rPr>
              <w:t xml:space="preserve"> </w:t>
            </w:r>
            <w:r w:rsidRPr="00A8323D">
              <w:rPr>
                <w:rFonts w:eastAsia="Verdana" w:cstheme="minorHAnsi"/>
              </w:rPr>
              <w:t>peo</w:t>
            </w:r>
            <w:r w:rsidRPr="00A8323D">
              <w:rPr>
                <w:rFonts w:eastAsia="Verdana" w:cstheme="minorHAnsi"/>
                <w:spacing w:val="1"/>
              </w:rPr>
              <w:t>p</w:t>
            </w:r>
            <w:r w:rsidRPr="00A8323D">
              <w:rPr>
                <w:rFonts w:eastAsia="Verdana" w:cstheme="minorHAnsi"/>
              </w:rPr>
              <w:t>le</w:t>
            </w:r>
            <w:r w:rsidRPr="00A8323D">
              <w:rPr>
                <w:rFonts w:eastAsia="Verdana" w:cstheme="minorHAnsi"/>
                <w:spacing w:val="49"/>
              </w:rPr>
              <w:t xml:space="preserve"> </w:t>
            </w:r>
            <w:r w:rsidRPr="00A8323D">
              <w:rPr>
                <w:rFonts w:eastAsia="Verdana" w:cstheme="minorHAnsi"/>
              </w:rPr>
              <w:t>or</w:t>
            </w:r>
            <w:r w:rsidRPr="00A8323D">
              <w:rPr>
                <w:rFonts w:eastAsia="Verdana" w:cstheme="minorHAnsi"/>
                <w:spacing w:val="51"/>
              </w:rPr>
              <w:t xml:space="preserve"> </w:t>
            </w:r>
            <w:r w:rsidRPr="00A8323D">
              <w:rPr>
                <w:rFonts w:eastAsia="Verdana" w:cstheme="minorHAnsi"/>
              </w:rPr>
              <w:t>structu</w:t>
            </w:r>
            <w:r w:rsidRPr="00A8323D">
              <w:rPr>
                <w:rFonts w:eastAsia="Verdana" w:cstheme="minorHAnsi"/>
                <w:spacing w:val="1"/>
              </w:rPr>
              <w:t>r</w:t>
            </w:r>
            <w:r w:rsidRPr="00A8323D">
              <w:rPr>
                <w:rFonts w:eastAsia="Verdana" w:cstheme="minorHAnsi"/>
              </w:rPr>
              <w:t>es</w:t>
            </w:r>
            <w:r w:rsidRPr="00A8323D">
              <w:rPr>
                <w:rFonts w:eastAsia="Verdana" w:cstheme="minorHAnsi"/>
                <w:spacing w:val="45"/>
              </w:rPr>
              <w:t xml:space="preserve"> </w:t>
            </w:r>
            <w:r w:rsidRPr="00A8323D">
              <w:rPr>
                <w:rFonts w:eastAsia="Verdana" w:cstheme="minorHAnsi"/>
              </w:rPr>
              <w:t>to</w:t>
            </w:r>
            <w:r w:rsidRPr="00A8323D">
              <w:rPr>
                <w:rFonts w:eastAsia="Verdana" w:cstheme="minorHAnsi"/>
                <w:spacing w:val="51"/>
              </w:rPr>
              <w:t xml:space="preserve"> </w:t>
            </w:r>
            <w:r w:rsidRPr="00A8323D">
              <w:rPr>
                <w:rFonts w:eastAsia="Verdana" w:cstheme="minorHAnsi"/>
              </w:rPr>
              <w:t>a</w:t>
            </w:r>
            <w:r w:rsidRPr="00A8323D">
              <w:rPr>
                <w:rFonts w:eastAsia="Verdana" w:cstheme="minorHAnsi"/>
                <w:spacing w:val="51"/>
              </w:rPr>
              <w:t xml:space="preserve"> </w:t>
            </w:r>
            <w:r w:rsidRPr="00A8323D">
              <w:rPr>
                <w:rFonts w:eastAsia="Verdana" w:cstheme="minorHAnsi"/>
              </w:rPr>
              <w:t>signi</w:t>
            </w:r>
            <w:r w:rsidRPr="00A8323D">
              <w:rPr>
                <w:rFonts w:eastAsia="Verdana" w:cstheme="minorHAnsi"/>
                <w:spacing w:val="1"/>
              </w:rPr>
              <w:t>f</w:t>
            </w:r>
            <w:r w:rsidRPr="00A8323D">
              <w:rPr>
                <w:rFonts w:eastAsia="Verdana" w:cstheme="minorHAnsi"/>
              </w:rPr>
              <w:t>i</w:t>
            </w:r>
            <w:r w:rsidRPr="00A8323D">
              <w:rPr>
                <w:rFonts w:eastAsia="Verdana" w:cstheme="minorHAnsi"/>
                <w:spacing w:val="1"/>
              </w:rPr>
              <w:t>c</w:t>
            </w:r>
            <w:r w:rsidRPr="00A8323D">
              <w:rPr>
                <w:rFonts w:eastAsia="Verdana" w:cstheme="minorHAnsi"/>
              </w:rPr>
              <w:t>ant</w:t>
            </w:r>
            <w:r w:rsidRPr="00A8323D">
              <w:rPr>
                <w:rFonts w:eastAsia="Verdana" w:cstheme="minorHAnsi"/>
                <w:spacing w:val="43"/>
              </w:rPr>
              <w:t xml:space="preserve"> </w:t>
            </w:r>
            <w:r w:rsidRPr="00A8323D">
              <w:rPr>
                <w:rFonts w:eastAsia="Verdana" w:cstheme="minorHAnsi"/>
                <w:spacing w:val="1"/>
              </w:rPr>
              <w:t>r</w:t>
            </w:r>
            <w:r w:rsidRPr="00A8323D">
              <w:rPr>
                <w:rFonts w:eastAsia="Verdana" w:cstheme="minorHAnsi"/>
                <w:spacing w:val="-1"/>
              </w:rPr>
              <w:t>i</w:t>
            </w:r>
            <w:r w:rsidRPr="00A8323D">
              <w:rPr>
                <w:rFonts w:eastAsia="Verdana" w:cstheme="minorHAnsi"/>
              </w:rPr>
              <w:t>sk</w:t>
            </w:r>
            <w:r w:rsidRPr="00A8323D">
              <w:rPr>
                <w:rFonts w:eastAsia="Verdana" w:cstheme="minorHAnsi"/>
                <w:spacing w:val="50"/>
              </w:rPr>
              <w:t xml:space="preserve"> </w:t>
            </w:r>
            <w:r w:rsidRPr="00A8323D">
              <w:rPr>
                <w:rFonts w:eastAsia="Verdana" w:cstheme="minorHAnsi"/>
              </w:rPr>
              <w:t>of los</w:t>
            </w:r>
            <w:r w:rsidRPr="00A8323D">
              <w:rPr>
                <w:rFonts w:eastAsia="Verdana" w:cstheme="minorHAnsi"/>
                <w:spacing w:val="1"/>
              </w:rPr>
              <w:t>s</w:t>
            </w:r>
            <w:r w:rsidRPr="00A8323D">
              <w:rPr>
                <w:rFonts w:eastAsia="Verdana" w:cstheme="minorHAnsi"/>
              </w:rPr>
              <w:t>,</w:t>
            </w:r>
            <w:r w:rsidRPr="00A8323D">
              <w:rPr>
                <w:rFonts w:eastAsia="Verdana" w:cstheme="minorHAnsi"/>
                <w:spacing w:val="4"/>
              </w:rPr>
              <w:t xml:space="preserve"> </w:t>
            </w:r>
            <w:r w:rsidRPr="00A8323D">
              <w:rPr>
                <w:rFonts w:eastAsia="Verdana" w:cstheme="minorHAnsi"/>
                <w:spacing w:val="1"/>
              </w:rPr>
              <w:t>i</w:t>
            </w:r>
            <w:r w:rsidRPr="00A8323D">
              <w:rPr>
                <w:rFonts w:eastAsia="Verdana" w:cstheme="minorHAnsi"/>
              </w:rPr>
              <w:t>njury</w:t>
            </w:r>
            <w:r w:rsidRPr="00A8323D">
              <w:rPr>
                <w:rFonts w:eastAsia="Verdana" w:cstheme="minorHAnsi"/>
                <w:spacing w:val="4"/>
              </w:rPr>
              <w:t xml:space="preserve"> </w:t>
            </w:r>
            <w:r w:rsidRPr="00A8323D">
              <w:rPr>
                <w:rFonts w:eastAsia="Verdana" w:cstheme="minorHAnsi"/>
              </w:rPr>
              <w:t>or</w:t>
            </w:r>
            <w:r w:rsidRPr="00A8323D">
              <w:rPr>
                <w:rFonts w:eastAsia="Verdana" w:cstheme="minorHAnsi"/>
                <w:spacing w:val="7"/>
              </w:rPr>
              <w:t xml:space="preserve"> </w:t>
            </w:r>
            <w:r w:rsidRPr="00A8323D">
              <w:rPr>
                <w:rFonts w:eastAsia="Verdana" w:cstheme="minorHAnsi"/>
              </w:rPr>
              <w:t>death</w:t>
            </w:r>
            <w:r w:rsidRPr="00A8323D">
              <w:rPr>
                <w:rFonts w:eastAsia="Verdana" w:cstheme="minorHAnsi"/>
                <w:spacing w:val="3"/>
              </w:rPr>
              <w:t xml:space="preserve"> </w:t>
            </w:r>
            <w:r w:rsidRPr="00A8323D">
              <w:rPr>
                <w:rFonts w:eastAsia="Verdana" w:cstheme="minorHAnsi"/>
                <w:spacing w:val="1"/>
              </w:rPr>
              <w:t>i</w:t>
            </w:r>
            <w:r w:rsidRPr="00A8323D">
              <w:rPr>
                <w:rFonts w:eastAsia="Verdana" w:cstheme="minorHAnsi"/>
              </w:rPr>
              <w:t>nvo</w:t>
            </w:r>
            <w:r w:rsidRPr="00A8323D">
              <w:rPr>
                <w:rFonts w:eastAsia="Verdana" w:cstheme="minorHAnsi"/>
                <w:spacing w:val="1"/>
              </w:rPr>
              <w:t>l</w:t>
            </w:r>
            <w:r w:rsidRPr="00A8323D">
              <w:rPr>
                <w:rFonts w:eastAsia="Verdana" w:cstheme="minorHAnsi"/>
              </w:rPr>
              <w:t>ving f</w:t>
            </w:r>
            <w:r w:rsidRPr="00A8323D">
              <w:rPr>
                <w:rFonts w:eastAsia="Verdana" w:cstheme="minorHAnsi"/>
                <w:spacing w:val="-1"/>
              </w:rPr>
              <w:t>l</w:t>
            </w:r>
            <w:r w:rsidRPr="00A8323D">
              <w:rPr>
                <w:rFonts w:eastAsia="Verdana" w:cstheme="minorHAnsi"/>
              </w:rPr>
              <w:t>oo</w:t>
            </w:r>
            <w:r w:rsidRPr="00A8323D">
              <w:rPr>
                <w:rFonts w:eastAsia="Verdana" w:cstheme="minorHAnsi"/>
                <w:spacing w:val="1"/>
              </w:rPr>
              <w:t>d</w:t>
            </w:r>
            <w:r w:rsidRPr="00A8323D">
              <w:rPr>
                <w:rFonts w:eastAsia="Verdana" w:cstheme="minorHAnsi"/>
              </w:rPr>
              <w:t>in</w:t>
            </w:r>
            <w:r w:rsidRPr="00A8323D">
              <w:rPr>
                <w:rFonts w:eastAsia="Verdana" w:cstheme="minorHAnsi"/>
                <w:spacing w:val="1"/>
              </w:rPr>
              <w:t>g</w:t>
            </w:r>
            <w:r w:rsidRPr="00A8323D">
              <w:rPr>
                <w:rFonts w:eastAsia="Verdana" w:cstheme="minorHAnsi"/>
              </w:rPr>
              <w:t>,</w:t>
            </w:r>
            <w:r w:rsidRPr="00A8323D">
              <w:rPr>
                <w:rFonts w:eastAsia="Verdana" w:cstheme="minorHAnsi"/>
                <w:spacing w:val="1"/>
              </w:rPr>
              <w:t xml:space="preserve"> </w:t>
            </w:r>
            <w:r w:rsidRPr="00A8323D">
              <w:rPr>
                <w:rFonts w:eastAsia="Verdana" w:cstheme="minorHAnsi"/>
              </w:rPr>
              <w:t>in</w:t>
            </w:r>
            <w:r w:rsidRPr="00A8323D">
              <w:rPr>
                <w:rFonts w:eastAsia="Verdana" w:cstheme="minorHAnsi"/>
                <w:spacing w:val="1"/>
              </w:rPr>
              <w:t>c</w:t>
            </w:r>
            <w:r w:rsidRPr="00A8323D">
              <w:rPr>
                <w:rFonts w:eastAsia="Verdana" w:cstheme="minorHAnsi"/>
                <w:spacing w:val="-1"/>
              </w:rPr>
              <w:t>l</w:t>
            </w:r>
            <w:r w:rsidRPr="00A8323D">
              <w:rPr>
                <w:rFonts w:eastAsia="Verdana" w:cstheme="minorHAnsi"/>
              </w:rPr>
              <w:t>u</w:t>
            </w:r>
            <w:r w:rsidRPr="00A8323D">
              <w:rPr>
                <w:rFonts w:eastAsia="Verdana" w:cstheme="minorHAnsi"/>
                <w:spacing w:val="1"/>
              </w:rPr>
              <w:t>d</w:t>
            </w:r>
            <w:r w:rsidRPr="00A8323D">
              <w:rPr>
                <w:rFonts w:eastAsia="Verdana" w:cstheme="minorHAnsi"/>
              </w:rPr>
              <w:t>ing f</w:t>
            </w:r>
            <w:r w:rsidRPr="00A8323D">
              <w:rPr>
                <w:rFonts w:eastAsia="Verdana" w:cstheme="minorHAnsi"/>
                <w:spacing w:val="-1"/>
              </w:rPr>
              <w:t>l</w:t>
            </w:r>
            <w:r w:rsidRPr="00A8323D">
              <w:rPr>
                <w:rFonts w:eastAsia="Verdana" w:cstheme="minorHAnsi"/>
              </w:rPr>
              <w:t>ood</w:t>
            </w:r>
            <w:r w:rsidRPr="00A8323D">
              <w:rPr>
                <w:rFonts w:eastAsia="Verdana" w:cstheme="minorHAnsi"/>
                <w:spacing w:val="-1"/>
              </w:rPr>
              <w:t>i</w:t>
            </w:r>
            <w:r w:rsidRPr="00A8323D">
              <w:rPr>
                <w:rFonts w:eastAsia="Verdana" w:cstheme="minorHAnsi"/>
              </w:rPr>
              <w:t>ng</w:t>
            </w:r>
            <w:r w:rsidRPr="00A8323D">
              <w:rPr>
                <w:rFonts w:eastAsia="Verdana" w:cstheme="minorHAnsi"/>
                <w:spacing w:val="-6"/>
              </w:rPr>
              <w:t xml:space="preserve"> </w:t>
            </w:r>
            <w:r w:rsidRPr="00A8323D">
              <w:rPr>
                <w:rFonts w:eastAsia="Verdana" w:cstheme="minorHAnsi"/>
                <w:spacing w:val="1"/>
              </w:rPr>
              <w:t>a</w:t>
            </w:r>
            <w:r w:rsidRPr="00A8323D">
              <w:rPr>
                <w:rFonts w:eastAsia="Verdana" w:cstheme="minorHAnsi"/>
              </w:rPr>
              <w:t>s</w:t>
            </w:r>
            <w:r w:rsidRPr="00A8323D">
              <w:rPr>
                <w:rFonts w:eastAsia="Verdana" w:cstheme="minorHAnsi"/>
                <w:spacing w:val="-2"/>
              </w:rPr>
              <w:t xml:space="preserve"> </w:t>
            </w:r>
            <w:r w:rsidRPr="00A8323D">
              <w:rPr>
                <w:rFonts w:eastAsia="Verdana" w:cstheme="minorHAnsi"/>
              </w:rPr>
              <w:t>a</w:t>
            </w:r>
            <w:r w:rsidRPr="00A8323D">
              <w:rPr>
                <w:rFonts w:eastAsia="Verdana" w:cstheme="minorHAnsi"/>
                <w:spacing w:val="-1"/>
              </w:rPr>
              <w:t xml:space="preserve"> </w:t>
            </w:r>
            <w:r w:rsidRPr="00A8323D">
              <w:rPr>
                <w:rFonts w:eastAsia="Verdana" w:cstheme="minorHAnsi"/>
                <w:spacing w:val="1"/>
              </w:rPr>
              <w:t>r</w:t>
            </w:r>
            <w:r w:rsidRPr="00A8323D">
              <w:rPr>
                <w:rFonts w:eastAsia="Verdana" w:cstheme="minorHAnsi"/>
              </w:rPr>
              <w:t>esu</w:t>
            </w:r>
            <w:r w:rsidRPr="00A8323D">
              <w:rPr>
                <w:rFonts w:eastAsia="Verdana" w:cstheme="minorHAnsi"/>
                <w:spacing w:val="-1"/>
              </w:rPr>
              <w:t>l</w:t>
            </w:r>
            <w:r w:rsidRPr="00A8323D">
              <w:rPr>
                <w:rFonts w:eastAsia="Verdana" w:cstheme="minorHAnsi"/>
              </w:rPr>
              <w:t>t</w:t>
            </w:r>
            <w:r w:rsidRPr="00A8323D">
              <w:rPr>
                <w:rFonts w:eastAsia="Verdana" w:cstheme="minorHAnsi"/>
                <w:spacing w:val="-5"/>
              </w:rPr>
              <w:t xml:space="preserve"> </w:t>
            </w:r>
            <w:r w:rsidRPr="00A8323D">
              <w:rPr>
                <w:rFonts w:eastAsia="Verdana" w:cstheme="minorHAnsi"/>
              </w:rPr>
              <w:t>of</w:t>
            </w:r>
            <w:r w:rsidRPr="00A8323D">
              <w:rPr>
                <w:rFonts w:eastAsia="Verdana" w:cstheme="minorHAnsi"/>
                <w:spacing w:val="-2"/>
              </w:rPr>
              <w:t xml:space="preserve"> </w:t>
            </w:r>
            <w:r w:rsidRPr="00A8323D">
              <w:rPr>
                <w:rFonts w:eastAsia="Verdana" w:cstheme="minorHAnsi"/>
              </w:rPr>
              <w:t>the</w:t>
            </w:r>
            <w:r w:rsidRPr="00A8323D">
              <w:rPr>
                <w:rFonts w:eastAsia="Verdana" w:cstheme="minorHAnsi"/>
                <w:spacing w:val="-3"/>
              </w:rPr>
              <w:t xml:space="preserve"> </w:t>
            </w:r>
            <w:r w:rsidRPr="00A8323D">
              <w:rPr>
                <w:rFonts w:eastAsia="Verdana" w:cstheme="minorHAnsi"/>
              </w:rPr>
              <w:t>f</w:t>
            </w:r>
            <w:r w:rsidRPr="00A8323D">
              <w:rPr>
                <w:rFonts w:eastAsia="Verdana" w:cstheme="minorHAnsi"/>
                <w:spacing w:val="1"/>
              </w:rPr>
              <w:t>a</w:t>
            </w:r>
            <w:r w:rsidRPr="00A8323D">
              <w:rPr>
                <w:rFonts w:eastAsia="Verdana" w:cstheme="minorHAnsi"/>
                <w:spacing w:val="-1"/>
              </w:rPr>
              <w:t>i</w:t>
            </w:r>
            <w:r w:rsidRPr="00A8323D">
              <w:rPr>
                <w:rFonts w:eastAsia="Verdana" w:cstheme="minorHAnsi"/>
                <w:spacing w:val="1"/>
              </w:rPr>
              <w:t>l</w:t>
            </w:r>
            <w:r w:rsidRPr="00A8323D">
              <w:rPr>
                <w:rFonts w:eastAsia="Verdana" w:cstheme="minorHAnsi"/>
              </w:rPr>
              <w:t>ure</w:t>
            </w:r>
            <w:r w:rsidRPr="00A8323D">
              <w:rPr>
                <w:rFonts w:eastAsia="Verdana" w:cstheme="minorHAnsi"/>
                <w:spacing w:val="-5"/>
              </w:rPr>
              <w:t xml:space="preserve"> </w:t>
            </w:r>
            <w:r w:rsidRPr="00A8323D">
              <w:rPr>
                <w:rFonts w:eastAsia="Verdana" w:cstheme="minorHAnsi"/>
              </w:rPr>
              <w:t>of</w:t>
            </w:r>
            <w:r w:rsidRPr="00A8323D">
              <w:rPr>
                <w:rFonts w:eastAsia="Verdana" w:cstheme="minorHAnsi"/>
                <w:spacing w:val="-2"/>
              </w:rPr>
              <w:t xml:space="preserve"> </w:t>
            </w:r>
            <w:r w:rsidRPr="00A8323D">
              <w:rPr>
                <w:rFonts w:eastAsia="Verdana" w:cstheme="minorHAnsi"/>
              </w:rPr>
              <w:t>a</w:t>
            </w:r>
            <w:r w:rsidRPr="00A8323D">
              <w:rPr>
                <w:rFonts w:eastAsia="Verdana" w:cstheme="minorHAnsi"/>
                <w:spacing w:val="-1"/>
              </w:rPr>
              <w:t xml:space="preserve"> l</w:t>
            </w:r>
            <w:r w:rsidRPr="00A8323D">
              <w:rPr>
                <w:rFonts w:eastAsia="Verdana" w:cstheme="minorHAnsi"/>
              </w:rPr>
              <w:t>e</w:t>
            </w:r>
            <w:r w:rsidRPr="00A8323D">
              <w:rPr>
                <w:rFonts w:eastAsia="Verdana" w:cstheme="minorHAnsi"/>
                <w:spacing w:val="2"/>
              </w:rPr>
              <w:t>v</w:t>
            </w:r>
            <w:r w:rsidRPr="00A8323D">
              <w:rPr>
                <w:rFonts w:eastAsia="Verdana" w:cstheme="minorHAnsi"/>
              </w:rPr>
              <w:t>ee</w:t>
            </w:r>
            <w:r w:rsidRPr="00A8323D">
              <w:rPr>
                <w:rFonts w:eastAsia="Verdana" w:cstheme="minorHAnsi"/>
                <w:spacing w:val="-3"/>
              </w:rPr>
              <w:t xml:space="preserve"> </w:t>
            </w:r>
            <w:r w:rsidRPr="00A8323D">
              <w:rPr>
                <w:rFonts w:eastAsia="Verdana" w:cstheme="minorHAnsi"/>
              </w:rPr>
              <w:t>or</w:t>
            </w:r>
            <w:r w:rsidRPr="00A8323D">
              <w:rPr>
                <w:rFonts w:eastAsia="Verdana" w:cstheme="minorHAnsi"/>
                <w:spacing w:val="-2"/>
              </w:rPr>
              <w:t xml:space="preserve"> </w:t>
            </w:r>
            <w:r w:rsidRPr="00A8323D">
              <w:rPr>
                <w:rFonts w:eastAsia="Verdana" w:cstheme="minorHAnsi"/>
              </w:rPr>
              <w:t>dam?</w:t>
            </w:r>
          </w:p>
        </w:tc>
        <w:tc>
          <w:tcPr>
            <w:tcW w:w="0" w:type="auto"/>
            <w:tcBorders>
              <w:top w:val="single" w:sz="4" w:space="0" w:color="000000"/>
              <w:left w:val="single" w:sz="4" w:space="0" w:color="000000"/>
              <w:bottom w:val="single" w:sz="4" w:space="0" w:color="000000"/>
              <w:right w:val="single" w:sz="4" w:space="0" w:color="000000"/>
            </w:tcBorders>
          </w:tcPr>
          <w:p w14:paraId="6E53C6DB" w14:textId="77777777" w:rsidR="00082605" w:rsidRPr="00A8323D" w:rsidRDefault="00082605">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1F00AB88" w14:textId="77777777" w:rsidR="00082605" w:rsidRPr="00A8323D" w:rsidRDefault="00082605" w:rsidP="006B4C64">
            <w:pPr>
              <w:jc w:val="center"/>
              <w:rPr>
                <w:rFonts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77C15080" w14:textId="77777777" w:rsidR="00082605" w:rsidRPr="00A8323D" w:rsidRDefault="00082605" w:rsidP="007E22D7">
            <w:pPr>
              <w:spacing w:before="98" w:after="0" w:line="240" w:lineRule="auto"/>
              <w:ind w:left="523" w:right="504"/>
              <w:jc w:val="center"/>
              <w:rPr>
                <w:rFonts w:eastAsia="Verdana" w:cstheme="minorHAnsi"/>
                <w:b/>
              </w:rPr>
            </w:pPr>
            <w:r w:rsidRPr="00A8323D">
              <w:rPr>
                <w:rFonts w:eastAsia="Verdana" w:cstheme="minorHAnsi"/>
                <w:b/>
              </w:rPr>
              <w:t>X</w:t>
            </w:r>
          </w:p>
        </w:tc>
        <w:tc>
          <w:tcPr>
            <w:tcW w:w="1159" w:type="dxa"/>
            <w:tcBorders>
              <w:top w:val="single" w:sz="4" w:space="0" w:color="000000"/>
              <w:left w:val="single" w:sz="4" w:space="0" w:color="000000"/>
              <w:bottom w:val="single" w:sz="4" w:space="0" w:color="000000"/>
              <w:right w:val="single" w:sz="4" w:space="0" w:color="000000"/>
            </w:tcBorders>
          </w:tcPr>
          <w:p w14:paraId="4E3A455F" w14:textId="77777777" w:rsidR="00082605" w:rsidRPr="00A8323D" w:rsidRDefault="00082605">
            <w:pPr>
              <w:spacing w:before="98" w:after="0" w:line="240" w:lineRule="auto"/>
              <w:ind w:left="523" w:right="504"/>
              <w:jc w:val="center"/>
              <w:rPr>
                <w:rFonts w:eastAsia="Verdana" w:cstheme="minorHAnsi"/>
                <w:b/>
              </w:rPr>
            </w:pPr>
          </w:p>
        </w:tc>
      </w:tr>
      <w:tr w:rsidR="00082605" w:rsidRPr="00A8323D" w14:paraId="0483FC55" w14:textId="77777777" w:rsidTr="00082605">
        <w:trPr>
          <w:trHeight w:hRule="exact" w:val="633"/>
        </w:trPr>
        <w:tc>
          <w:tcPr>
            <w:tcW w:w="0" w:type="auto"/>
            <w:tcBorders>
              <w:top w:val="single" w:sz="4" w:space="0" w:color="000000"/>
              <w:left w:val="single" w:sz="4" w:space="0" w:color="000000"/>
              <w:bottom w:val="single" w:sz="4" w:space="0" w:color="000000"/>
              <w:right w:val="single" w:sz="4" w:space="0" w:color="000000"/>
            </w:tcBorders>
          </w:tcPr>
          <w:p w14:paraId="64A17C78" w14:textId="77777777" w:rsidR="00082605" w:rsidRPr="00A8323D" w:rsidRDefault="00082605" w:rsidP="00701D01">
            <w:pPr>
              <w:tabs>
                <w:tab w:val="left" w:pos="460"/>
              </w:tabs>
              <w:spacing w:before="98" w:after="0" w:line="240" w:lineRule="auto"/>
              <w:ind w:left="455" w:right="-20" w:hanging="360"/>
              <w:rPr>
                <w:rFonts w:eastAsia="Verdana" w:cstheme="minorHAnsi"/>
              </w:rPr>
            </w:pPr>
            <w:r w:rsidRPr="00A8323D">
              <w:rPr>
                <w:rFonts w:eastAsia="Verdana" w:cstheme="minorHAnsi"/>
              </w:rPr>
              <w:t>j)</w:t>
            </w:r>
            <w:r w:rsidRPr="00A8323D">
              <w:rPr>
                <w:rFonts w:eastAsia="Verdana" w:cstheme="minorHAnsi"/>
              </w:rPr>
              <w:tab/>
              <w:t>Inund</w:t>
            </w:r>
            <w:r w:rsidRPr="00A8323D">
              <w:rPr>
                <w:rFonts w:eastAsia="Verdana" w:cstheme="minorHAnsi"/>
                <w:spacing w:val="1"/>
              </w:rPr>
              <w:t>at</w:t>
            </w:r>
            <w:r w:rsidRPr="00A8323D">
              <w:rPr>
                <w:rFonts w:eastAsia="Verdana" w:cstheme="minorHAnsi"/>
              </w:rPr>
              <w:t>ion</w:t>
            </w:r>
            <w:r w:rsidRPr="00A8323D">
              <w:rPr>
                <w:rFonts w:eastAsia="Verdana" w:cstheme="minorHAnsi"/>
                <w:spacing w:val="-9"/>
              </w:rPr>
              <w:t xml:space="preserve"> </w:t>
            </w:r>
            <w:r w:rsidRPr="00A8323D">
              <w:rPr>
                <w:rFonts w:eastAsia="Verdana" w:cstheme="minorHAnsi"/>
              </w:rPr>
              <w:t>by</w:t>
            </w:r>
            <w:r w:rsidRPr="00A8323D">
              <w:rPr>
                <w:rFonts w:eastAsia="Verdana" w:cstheme="minorHAnsi"/>
                <w:spacing w:val="-1"/>
              </w:rPr>
              <w:t xml:space="preserve"> </w:t>
            </w:r>
            <w:r w:rsidR="00E87197" w:rsidRPr="00A8323D">
              <w:rPr>
                <w:rFonts w:eastAsia="Verdana" w:cstheme="minorHAnsi"/>
              </w:rPr>
              <w:t>seet</w:t>
            </w:r>
            <w:r w:rsidR="00E87197" w:rsidRPr="00A8323D">
              <w:rPr>
                <w:rFonts w:eastAsia="Verdana" w:cstheme="minorHAnsi"/>
                <w:spacing w:val="1"/>
              </w:rPr>
              <w:t>h</w:t>
            </w:r>
            <w:r w:rsidR="00E87197" w:rsidRPr="00A8323D">
              <w:rPr>
                <w:rFonts w:eastAsia="Verdana" w:cstheme="minorHAnsi"/>
              </w:rPr>
              <w:t>e</w:t>
            </w:r>
            <w:r w:rsidRPr="00A8323D">
              <w:rPr>
                <w:rFonts w:eastAsia="Verdana" w:cstheme="minorHAnsi"/>
              </w:rPr>
              <w:t>,</w:t>
            </w:r>
            <w:r w:rsidRPr="00A8323D">
              <w:rPr>
                <w:rFonts w:eastAsia="Verdana" w:cstheme="minorHAnsi"/>
                <w:spacing w:val="-5"/>
              </w:rPr>
              <w:t xml:space="preserve"> </w:t>
            </w:r>
            <w:r w:rsidRPr="00A8323D">
              <w:rPr>
                <w:rFonts w:eastAsia="Verdana" w:cstheme="minorHAnsi"/>
              </w:rPr>
              <w:t>ts</w:t>
            </w:r>
            <w:r w:rsidRPr="00A8323D">
              <w:rPr>
                <w:rFonts w:eastAsia="Verdana" w:cstheme="minorHAnsi"/>
                <w:spacing w:val="1"/>
              </w:rPr>
              <w:t>u</w:t>
            </w:r>
            <w:r w:rsidRPr="00A8323D">
              <w:rPr>
                <w:rFonts w:eastAsia="Verdana" w:cstheme="minorHAnsi"/>
              </w:rPr>
              <w:t>n</w:t>
            </w:r>
            <w:r w:rsidRPr="00A8323D">
              <w:rPr>
                <w:rFonts w:eastAsia="Verdana" w:cstheme="minorHAnsi"/>
                <w:spacing w:val="1"/>
              </w:rPr>
              <w:t>am</w:t>
            </w:r>
            <w:r w:rsidRPr="00A8323D">
              <w:rPr>
                <w:rFonts w:eastAsia="Verdana" w:cstheme="minorHAnsi"/>
              </w:rPr>
              <w:t>i,</w:t>
            </w:r>
            <w:r w:rsidRPr="00A8323D">
              <w:rPr>
                <w:rFonts w:eastAsia="Verdana" w:cstheme="minorHAnsi"/>
                <w:spacing w:val="-7"/>
              </w:rPr>
              <w:t xml:space="preserve"> </w:t>
            </w:r>
            <w:r w:rsidR="00E87197" w:rsidRPr="00A8323D">
              <w:rPr>
                <w:rFonts w:eastAsia="Verdana" w:cstheme="minorHAnsi"/>
              </w:rPr>
              <w:t>or</w:t>
            </w:r>
            <w:r w:rsidR="00E87197" w:rsidRPr="00A8323D">
              <w:rPr>
                <w:rFonts w:eastAsia="Verdana" w:cstheme="minorHAnsi"/>
                <w:spacing w:val="-2"/>
              </w:rPr>
              <w:t xml:space="preserve"> </w:t>
            </w:r>
            <w:r w:rsidR="00E87197">
              <w:rPr>
                <w:rFonts w:eastAsia="Verdana" w:cstheme="minorHAnsi"/>
                <w:spacing w:val="-2"/>
              </w:rPr>
              <w:t>mudflow</w:t>
            </w:r>
            <w:r w:rsidRPr="00A8323D">
              <w:rPr>
                <w:rFonts w:eastAsia="Verdana" w:cstheme="minorHAnsi"/>
              </w:rPr>
              <w:t>?</w:t>
            </w:r>
          </w:p>
        </w:tc>
        <w:tc>
          <w:tcPr>
            <w:tcW w:w="0" w:type="auto"/>
            <w:tcBorders>
              <w:top w:val="single" w:sz="4" w:space="0" w:color="000000"/>
              <w:left w:val="single" w:sz="4" w:space="0" w:color="000000"/>
              <w:bottom w:val="single" w:sz="4" w:space="0" w:color="000000"/>
              <w:right w:val="single" w:sz="4" w:space="0" w:color="000000"/>
            </w:tcBorders>
          </w:tcPr>
          <w:p w14:paraId="2230F72A" w14:textId="77777777" w:rsidR="00082605" w:rsidRPr="00A8323D" w:rsidRDefault="00082605">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4B86CB7E" w14:textId="77777777" w:rsidR="00082605" w:rsidRPr="00A8323D" w:rsidRDefault="00082605">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0D397452" w14:textId="77777777" w:rsidR="00082605" w:rsidRPr="00A8323D" w:rsidRDefault="00082605" w:rsidP="007E22D7">
            <w:pPr>
              <w:spacing w:before="98" w:after="0" w:line="240" w:lineRule="auto"/>
              <w:ind w:left="523" w:right="504"/>
              <w:jc w:val="center"/>
              <w:rPr>
                <w:rFonts w:eastAsia="Verdana" w:cstheme="minorHAnsi"/>
              </w:rPr>
            </w:pPr>
          </w:p>
        </w:tc>
        <w:tc>
          <w:tcPr>
            <w:tcW w:w="1159" w:type="dxa"/>
            <w:tcBorders>
              <w:top w:val="single" w:sz="4" w:space="0" w:color="000000"/>
              <w:left w:val="single" w:sz="4" w:space="0" w:color="000000"/>
              <w:bottom w:val="single" w:sz="4" w:space="0" w:color="000000"/>
              <w:right w:val="single" w:sz="4" w:space="0" w:color="000000"/>
            </w:tcBorders>
          </w:tcPr>
          <w:p w14:paraId="70303591" w14:textId="77777777" w:rsidR="00082605" w:rsidRPr="00A8323D" w:rsidRDefault="00082605">
            <w:pPr>
              <w:spacing w:before="98" w:after="0" w:line="240" w:lineRule="auto"/>
              <w:ind w:left="523" w:right="504"/>
              <w:jc w:val="center"/>
              <w:rPr>
                <w:rFonts w:eastAsia="Verdana" w:cstheme="minorHAnsi"/>
              </w:rPr>
            </w:pPr>
            <w:r w:rsidRPr="00701D01">
              <w:rPr>
                <w:rFonts w:eastAsia="Verdana" w:cstheme="minorHAnsi"/>
                <w:b/>
                <w:bCs/>
              </w:rPr>
              <w:t>X</w:t>
            </w:r>
          </w:p>
        </w:tc>
      </w:tr>
    </w:tbl>
    <w:p w14:paraId="5673F7B5" w14:textId="77777777" w:rsidR="009D06D6" w:rsidRDefault="009D06D6">
      <w:pPr>
        <w:spacing w:before="6" w:after="0" w:line="280" w:lineRule="exact"/>
        <w:rPr>
          <w:sz w:val="28"/>
          <w:szCs w:val="28"/>
        </w:rPr>
      </w:pPr>
    </w:p>
    <w:p w14:paraId="39F2C8C0" w14:textId="77777777" w:rsidR="00FF06FE" w:rsidRPr="00FF06FE" w:rsidRDefault="00FF06FE" w:rsidP="00FF06FE">
      <w:pPr>
        <w:spacing w:line="240" w:lineRule="atLeast"/>
        <w:contextualSpacing/>
        <w:rPr>
          <w:rFonts w:asciiTheme="majorHAnsi" w:eastAsia="Verdana" w:hAnsiTheme="majorHAnsi" w:cstheme="minorHAnsi"/>
          <w:b/>
          <w:bCs/>
        </w:rPr>
      </w:pPr>
      <w:r w:rsidRPr="00FF06FE">
        <w:rPr>
          <w:rFonts w:asciiTheme="majorHAnsi" w:eastAsia="Verdana" w:hAnsiTheme="majorHAnsi" w:cstheme="minorHAnsi"/>
          <w:b/>
          <w:bCs/>
        </w:rPr>
        <w:t xml:space="preserve">ENVIRONMENTAL SETTING </w:t>
      </w:r>
    </w:p>
    <w:p w14:paraId="320C3A1A" w14:textId="77777777" w:rsidR="00FF06FE" w:rsidRDefault="00FF06FE" w:rsidP="00FF06FE">
      <w:pPr>
        <w:spacing w:line="240" w:lineRule="atLeast"/>
        <w:contextualSpacing/>
        <w:rPr>
          <w:rFonts w:asciiTheme="majorHAnsi" w:eastAsia="Verdana" w:hAnsiTheme="majorHAnsi" w:cstheme="minorHAnsi"/>
          <w:b/>
          <w:bCs/>
        </w:rPr>
      </w:pPr>
    </w:p>
    <w:p w14:paraId="1A1DD4CF" w14:textId="77777777" w:rsidR="00FF06FE" w:rsidRPr="00FF06FE" w:rsidRDefault="00FF06FE" w:rsidP="00FF06FE">
      <w:pPr>
        <w:spacing w:line="240" w:lineRule="atLeast"/>
        <w:contextualSpacing/>
        <w:jc w:val="both"/>
        <w:rPr>
          <w:rFonts w:asciiTheme="majorHAnsi" w:eastAsia="Verdana" w:hAnsiTheme="majorHAnsi" w:cstheme="minorHAnsi"/>
        </w:rPr>
      </w:pPr>
      <w:r w:rsidRPr="00FF06FE">
        <w:rPr>
          <w:rFonts w:asciiTheme="majorHAnsi" w:eastAsia="Verdana" w:hAnsiTheme="majorHAnsi" w:cstheme="minorHAnsi"/>
          <w:b/>
          <w:bCs/>
        </w:rPr>
        <w:t>Surface Water Resources</w:t>
      </w:r>
    </w:p>
    <w:p w14:paraId="0579C91E" w14:textId="77777777" w:rsidR="00FF06FE" w:rsidRDefault="00FF06FE" w:rsidP="00FF06FE">
      <w:pPr>
        <w:spacing w:line="240" w:lineRule="atLeast"/>
        <w:contextualSpacing/>
        <w:jc w:val="both"/>
        <w:rPr>
          <w:rFonts w:asciiTheme="majorHAnsi" w:eastAsia="Verdana" w:hAnsiTheme="majorHAnsi" w:cstheme="minorHAnsi"/>
        </w:rPr>
      </w:pPr>
    </w:p>
    <w:p w14:paraId="2C25350E" w14:textId="77777777" w:rsidR="00FF06FE" w:rsidRPr="00563B4C" w:rsidRDefault="00FF06FE" w:rsidP="00FF06FE">
      <w:pPr>
        <w:spacing w:line="240" w:lineRule="atLeast"/>
        <w:contextualSpacing/>
        <w:jc w:val="both"/>
        <w:rPr>
          <w:rFonts w:asciiTheme="majorHAnsi" w:eastAsia="Verdana" w:hAnsiTheme="majorHAnsi" w:cstheme="minorHAnsi"/>
        </w:rPr>
      </w:pPr>
      <w:r w:rsidRPr="00563B4C">
        <w:rPr>
          <w:rFonts w:asciiTheme="majorHAnsi" w:eastAsia="Verdana" w:hAnsiTheme="majorHAnsi" w:cstheme="minorHAnsi"/>
        </w:rPr>
        <w:t xml:space="preserve">Major surface water resources in Sacramento include the Sacramento River, the American </w:t>
      </w:r>
      <w:proofErr w:type="gramStart"/>
      <w:r w:rsidRPr="00563B4C">
        <w:rPr>
          <w:rFonts w:asciiTheme="majorHAnsi" w:eastAsia="Verdana" w:hAnsiTheme="majorHAnsi" w:cstheme="minorHAnsi"/>
        </w:rPr>
        <w:t>River</w:t>
      </w:r>
      <w:proofErr w:type="gramEnd"/>
      <w:r w:rsidRPr="00563B4C">
        <w:rPr>
          <w:rFonts w:asciiTheme="majorHAnsi" w:eastAsia="Verdana" w:hAnsiTheme="majorHAnsi" w:cstheme="minorHAnsi"/>
        </w:rPr>
        <w:t xml:space="preserve"> and their tributaries. The Sacramento River Basin encompasses about 27,000 square miles and is bounded by the Sierra Nevada to the east, the Coast Ranges to the west, the Cascade Range and Trinity Mountains to the north, and the Delta to the southeast. The Sacramento River Basin is the largest river in California.  </w:t>
      </w:r>
    </w:p>
    <w:p w14:paraId="2A71138F" w14:textId="77777777" w:rsidR="00FF06FE" w:rsidRPr="00563B4C" w:rsidRDefault="00FF06FE" w:rsidP="00FF06FE">
      <w:pPr>
        <w:spacing w:line="240" w:lineRule="atLeast"/>
        <w:contextualSpacing/>
        <w:jc w:val="both"/>
        <w:rPr>
          <w:rFonts w:asciiTheme="majorHAnsi" w:eastAsia="Verdana" w:hAnsiTheme="majorHAnsi" w:cstheme="minorHAnsi"/>
        </w:rPr>
      </w:pPr>
    </w:p>
    <w:p w14:paraId="4F0814A3" w14:textId="77777777" w:rsidR="00FF06FE" w:rsidRPr="00563B4C" w:rsidRDefault="00FF06FE" w:rsidP="00FF06FE">
      <w:pPr>
        <w:spacing w:line="240" w:lineRule="atLeast"/>
        <w:contextualSpacing/>
        <w:jc w:val="both"/>
        <w:rPr>
          <w:rFonts w:asciiTheme="majorHAnsi" w:eastAsia="Verdana" w:hAnsiTheme="majorHAnsi" w:cstheme="minorHAnsi"/>
        </w:rPr>
      </w:pPr>
      <w:r w:rsidRPr="00563B4C">
        <w:rPr>
          <w:rFonts w:asciiTheme="majorHAnsi" w:eastAsia="Verdana" w:hAnsiTheme="majorHAnsi" w:cstheme="minorHAnsi"/>
        </w:rPr>
        <w:t xml:space="preserve">The American River watershed is situated on the western slope of the Sierra Nevada, extending from the spine of the Sierra Nevada westward to the City of Sacramento. Elevations in the watershed range from above 10,000 feet in the high Sierra to 23 feet above mean sea level at the confluence of the American and Sacramento rivers. </w:t>
      </w:r>
      <w:r w:rsidR="00E87197" w:rsidRPr="00563B4C">
        <w:rPr>
          <w:rFonts w:asciiTheme="majorHAnsi" w:eastAsia="Verdana" w:hAnsiTheme="majorHAnsi" w:cstheme="minorHAnsi"/>
        </w:rPr>
        <w:t>The river is regulated by dams, canals, pipelines, and penstocks for power</w:t>
      </w:r>
      <w:r w:rsidRPr="00563B4C">
        <w:rPr>
          <w:rFonts w:asciiTheme="majorHAnsi" w:eastAsia="Verdana" w:hAnsiTheme="majorHAnsi" w:cstheme="minorHAnsi"/>
        </w:rPr>
        <w:t xml:space="preserve"> generation, flood control, water supply, recreation, and fisheries and wildlife management.  </w:t>
      </w:r>
      <w:r w:rsidR="00E87197" w:rsidRPr="00563B4C">
        <w:rPr>
          <w:rFonts w:asciiTheme="majorHAnsi" w:eastAsia="Verdana" w:hAnsiTheme="majorHAnsi" w:cstheme="minorHAnsi"/>
        </w:rPr>
        <w:t xml:space="preserve">The Folsom Dam is located on the American River, </w:t>
      </w:r>
      <w:proofErr w:type="gramStart"/>
      <w:r w:rsidR="00E87197" w:rsidRPr="00563B4C">
        <w:rPr>
          <w:rFonts w:asciiTheme="majorHAnsi" w:eastAsia="Verdana" w:hAnsiTheme="majorHAnsi" w:cstheme="minorHAnsi"/>
        </w:rPr>
        <w:t>owned</w:t>
      </w:r>
      <w:proofErr w:type="gramEnd"/>
      <w:r w:rsidR="00E87197" w:rsidRPr="00563B4C">
        <w:rPr>
          <w:rFonts w:asciiTheme="majorHAnsi" w:eastAsia="Verdana" w:hAnsiTheme="majorHAnsi" w:cstheme="minorHAnsi"/>
        </w:rPr>
        <w:t xml:space="preserve"> and</w:t>
      </w:r>
      <w:r w:rsidRPr="00563B4C">
        <w:rPr>
          <w:rFonts w:asciiTheme="majorHAnsi" w:eastAsia="Verdana" w:hAnsiTheme="majorHAnsi" w:cstheme="minorHAnsi"/>
        </w:rPr>
        <w:t xml:space="preserve"> operated by the U.S. Bureau of Reclamation. Folsom Lake and its </w:t>
      </w:r>
      <w:r w:rsidR="00E87197" w:rsidRPr="00563B4C">
        <w:rPr>
          <w:rFonts w:asciiTheme="majorHAnsi" w:eastAsia="Verdana" w:hAnsiTheme="majorHAnsi" w:cstheme="minorHAnsi"/>
        </w:rPr>
        <w:t>after bay</w:t>
      </w:r>
      <w:r w:rsidRPr="00563B4C">
        <w:rPr>
          <w:rFonts w:asciiTheme="majorHAnsi" w:eastAsia="Verdana" w:hAnsiTheme="majorHAnsi" w:cstheme="minorHAnsi"/>
        </w:rPr>
        <w:t>, Lake Natomas, release water to the lower American River and to the Folsom South Canal. The operation of Folsom Dam directly affects most of the water utilities on the American River system.</w:t>
      </w:r>
    </w:p>
    <w:p w14:paraId="040C9A32" w14:textId="77777777" w:rsidR="00FF06FE" w:rsidRPr="00563B4C" w:rsidRDefault="00FF06FE" w:rsidP="00FF06FE">
      <w:pPr>
        <w:spacing w:line="240" w:lineRule="atLeast"/>
        <w:contextualSpacing/>
        <w:jc w:val="both"/>
        <w:rPr>
          <w:rFonts w:asciiTheme="majorHAnsi" w:eastAsia="Verdana" w:hAnsiTheme="majorHAnsi" w:cstheme="minorHAnsi"/>
          <w:b/>
          <w:bCs/>
        </w:rPr>
      </w:pPr>
    </w:p>
    <w:p w14:paraId="72840FA2" w14:textId="77777777" w:rsidR="00FF06FE" w:rsidRPr="00563B4C" w:rsidRDefault="00FF06FE" w:rsidP="00FF06FE">
      <w:pPr>
        <w:spacing w:line="240" w:lineRule="atLeast"/>
        <w:contextualSpacing/>
        <w:jc w:val="both"/>
        <w:rPr>
          <w:rFonts w:asciiTheme="majorHAnsi" w:eastAsia="Verdana" w:hAnsiTheme="majorHAnsi" w:cstheme="minorHAnsi"/>
        </w:rPr>
      </w:pPr>
      <w:r w:rsidRPr="00563B4C">
        <w:rPr>
          <w:rFonts w:asciiTheme="majorHAnsi" w:eastAsia="Verdana" w:hAnsiTheme="majorHAnsi" w:cstheme="minorHAnsi"/>
          <w:b/>
          <w:bCs/>
        </w:rPr>
        <w:t>Surface Water Quality</w:t>
      </w:r>
    </w:p>
    <w:p w14:paraId="4F589EC8" w14:textId="77777777" w:rsidR="00FF06FE" w:rsidRPr="00563B4C" w:rsidRDefault="00FF06FE" w:rsidP="00FF06FE">
      <w:pPr>
        <w:spacing w:line="240" w:lineRule="atLeast"/>
        <w:contextualSpacing/>
        <w:jc w:val="both"/>
        <w:rPr>
          <w:rFonts w:asciiTheme="majorHAnsi" w:eastAsia="Verdana" w:hAnsiTheme="majorHAnsi" w:cstheme="minorHAnsi"/>
        </w:rPr>
      </w:pPr>
    </w:p>
    <w:p w14:paraId="15D02BE9" w14:textId="0BC09A55" w:rsidR="00FF06FE" w:rsidRPr="00563B4C" w:rsidRDefault="00FF06FE" w:rsidP="00FF06FE">
      <w:pPr>
        <w:spacing w:line="240" w:lineRule="atLeast"/>
        <w:contextualSpacing/>
        <w:jc w:val="both"/>
        <w:rPr>
          <w:rFonts w:asciiTheme="majorHAnsi" w:eastAsia="Verdana" w:hAnsiTheme="majorHAnsi" w:cstheme="minorHAnsi"/>
        </w:rPr>
      </w:pPr>
      <w:r w:rsidRPr="00563B4C">
        <w:rPr>
          <w:rFonts w:asciiTheme="majorHAnsi" w:eastAsia="Verdana" w:hAnsiTheme="majorHAnsi" w:cstheme="minorHAnsi"/>
        </w:rPr>
        <w:t xml:space="preserve">The Sacramento and American Rivers have been classified by the Central Valley Regional Water Quality Control Board (CVRWQCB) as having numerous beneficial uses, including providing municipal, agricultural, and recreational water supply. Other beneficial uses include freshwater habitat, spawning grounds, wildlife habitat, navigation on the Sacramento River, and industrial </w:t>
      </w:r>
      <w:r w:rsidRPr="00563B4C">
        <w:rPr>
          <w:rFonts w:asciiTheme="majorHAnsi" w:eastAsia="Verdana" w:hAnsiTheme="majorHAnsi" w:cstheme="minorHAnsi"/>
        </w:rPr>
        <w:lastRenderedPageBreak/>
        <w:t>uses on the American River.  The reaches of the Sacramento and American Rivers that flow through the Sacramento urban</w:t>
      </w:r>
      <w:r w:rsidR="001C5BEA">
        <w:rPr>
          <w:rFonts w:asciiTheme="majorHAnsi" w:eastAsia="Verdana" w:hAnsiTheme="majorHAnsi" w:cstheme="minorHAnsi"/>
        </w:rPr>
        <w:t>ized</w:t>
      </w:r>
      <w:r w:rsidRPr="00563B4C">
        <w:rPr>
          <w:rFonts w:asciiTheme="majorHAnsi" w:eastAsia="Verdana" w:hAnsiTheme="majorHAnsi" w:cstheme="minorHAnsi"/>
        </w:rPr>
        <w:t xml:space="preserve"> area are considered impaired and listed on the EPA approved 2002 Section 303(d) list of impaired and threatened waters for California.  The Sacramento Coordinated Water Quality Monitoring Program (CMP) was formed by the Sacramento Regional County Sanitation District (SRCSD), Sacramento County Water Resources Division, and the City of Sacramento in May of 1991. The CMP began a long-term Ambient Water Quality Monitoring Program for the Sacramento and American Rivers in 1992.  Based on the latest available monitoring results, the period of December 1992 through June 2003, ambient water quality characteristics monitored by the Ambient Program showed that water quality consistently met applicable regulatory limits in </w:t>
      </w:r>
      <w:r w:rsidR="00B4355D" w:rsidRPr="00563B4C">
        <w:rPr>
          <w:rFonts w:asciiTheme="majorHAnsi" w:eastAsia="Verdana" w:hAnsiTheme="majorHAnsi" w:cstheme="minorHAnsi"/>
        </w:rPr>
        <w:t>both</w:t>
      </w:r>
      <w:r w:rsidRPr="00563B4C">
        <w:rPr>
          <w:rFonts w:asciiTheme="majorHAnsi" w:eastAsia="Verdana" w:hAnsiTheme="majorHAnsi" w:cstheme="minorHAnsi"/>
        </w:rPr>
        <w:t xml:space="preserve"> rivers.   Based on current water quality reports, the American and Sacramento Rivers are both excellent supplies for drinking water. These rivers can be treated to meet all Title 22 drinking water standards using conventional and direct filtration processes, as well as newer membrane technologies. There are no persistent constituents in the raw waters that require additional treatment processes. However, there are sometimes seasonal treatment requirements for rice herbicides on the Sacramento River, which is addressed through chemical treatment. Turbidity is high when water is not clear or “muddy</w:t>
      </w:r>
      <w:proofErr w:type="gramStart"/>
      <w:r w:rsidRPr="00563B4C">
        <w:rPr>
          <w:rFonts w:asciiTheme="majorHAnsi" w:eastAsia="Verdana" w:hAnsiTheme="majorHAnsi" w:cstheme="minorHAnsi"/>
        </w:rPr>
        <w:t>”.</w:t>
      </w:r>
      <w:proofErr w:type="gramEnd"/>
    </w:p>
    <w:p w14:paraId="6E314788" w14:textId="77777777" w:rsidR="00FF06FE" w:rsidRPr="00563B4C" w:rsidRDefault="00FF06FE" w:rsidP="00FF06FE">
      <w:pPr>
        <w:spacing w:line="240" w:lineRule="atLeast"/>
        <w:contextualSpacing/>
        <w:jc w:val="both"/>
        <w:rPr>
          <w:rFonts w:asciiTheme="majorHAnsi" w:eastAsia="Verdana" w:hAnsiTheme="majorHAnsi" w:cstheme="minorHAnsi"/>
        </w:rPr>
      </w:pPr>
    </w:p>
    <w:p w14:paraId="73922DF4" w14:textId="77777777" w:rsidR="00FF06FE" w:rsidRPr="00563B4C" w:rsidRDefault="00FF06FE" w:rsidP="00FF06FE">
      <w:pPr>
        <w:spacing w:line="240" w:lineRule="atLeast"/>
        <w:contextualSpacing/>
        <w:jc w:val="both"/>
        <w:rPr>
          <w:rFonts w:asciiTheme="majorHAnsi" w:eastAsia="Verdana" w:hAnsiTheme="majorHAnsi" w:cstheme="minorHAnsi"/>
        </w:rPr>
      </w:pPr>
      <w:r w:rsidRPr="00563B4C">
        <w:rPr>
          <w:rFonts w:asciiTheme="majorHAnsi" w:eastAsia="Verdana" w:hAnsiTheme="majorHAnsi" w:cstheme="minorHAnsi"/>
          <w:b/>
          <w:bCs/>
        </w:rPr>
        <w:t>Ground Water Resources</w:t>
      </w:r>
    </w:p>
    <w:p w14:paraId="49F9EC17" w14:textId="77777777" w:rsidR="00FF06FE" w:rsidRPr="00563B4C" w:rsidRDefault="00FF06FE" w:rsidP="00FF06FE">
      <w:pPr>
        <w:spacing w:line="240" w:lineRule="atLeast"/>
        <w:contextualSpacing/>
        <w:jc w:val="both"/>
        <w:rPr>
          <w:rFonts w:asciiTheme="majorHAnsi" w:eastAsia="Verdana" w:hAnsiTheme="majorHAnsi" w:cstheme="minorHAnsi"/>
        </w:rPr>
      </w:pPr>
    </w:p>
    <w:p w14:paraId="13E31157" w14:textId="77777777" w:rsidR="00FF06FE" w:rsidRPr="00563B4C" w:rsidRDefault="00FF06FE" w:rsidP="00FF06FE">
      <w:pPr>
        <w:spacing w:line="240" w:lineRule="atLeast"/>
        <w:contextualSpacing/>
        <w:jc w:val="both"/>
        <w:rPr>
          <w:rFonts w:asciiTheme="majorHAnsi" w:eastAsia="Verdana" w:hAnsiTheme="majorHAnsi" w:cstheme="minorHAnsi"/>
        </w:rPr>
      </w:pPr>
      <w:r w:rsidRPr="00563B4C">
        <w:rPr>
          <w:rFonts w:asciiTheme="majorHAnsi" w:eastAsia="Verdana" w:hAnsiTheme="majorHAnsi" w:cstheme="minorHAnsi"/>
        </w:rPr>
        <w:t xml:space="preserve">The aquifer system underlying the City is part of the larger Central Valley groundwater basin. The Sacramento, American, and Cosumnes Rivers are the main surface water tributaries that drain much of Sacramento and recharge the aquifer system.  </w:t>
      </w:r>
    </w:p>
    <w:p w14:paraId="091CE810" w14:textId="77777777" w:rsidR="00FF06FE" w:rsidRPr="00563B4C" w:rsidRDefault="00FF06FE" w:rsidP="00FF06FE">
      <w:pPr>
        <w:spacing w:line="240" w:lineRule="atLeast"/>
        <w:contextualSpacing/>
        <w:jc w:val="both"/>
        <w:rPr>
          <w:rFonts w:asciiTheme="majorHAnsi" w:eastAsia="Verdana" w:hAnsiTheme="majorHAnsi" w:cstheme="minorHAnsi"/>
        </w:rPr>
      </w:pPr>
    </w:p>
    <w:p w14:paraId="34FF5CCB" w14:textId="77777777" w:rsidR="00FF06FE" w:rsidRPr="00563B4C" w:rsidRDefault="00FF06FE" w:rsidP="00FF06FE">
      <w:pPr>
        <w:spacing w:line="240" w:lineRule="atLeast"/>
        <w:contextualSpacing/>
        <w:jc w:val="both"/>
        <w:rPr>
          <w:rFonts w:asciiTheme="majorHAnsi" w:eastAsia="Verdana" w:hAnsiTheme="majorHAnsi" w:cstheme="minorHAnsi"/>
        </w:rPr>
      </w:pPr>
      <w:r w:rsidRPr="00563B4C">
        <w:rPr>
          <w:rFonts w:asciiTheme="majorHAnsi" w:eastAsia="Verdana" w:hAnsiTheme="majorHAnsi" w:cstheme="minorHAnsi"/>
          <w:b/>
          <w:bCs/>
        </w:rPr>
        <w:t>Water Quality</w:t>
      </w:r>
    </w:p>
    <w:p w14:paraId="4397AD50" w14:textId="77777777" w:rsidR="00FF06FE" w:rsidRPr="00563B4C" w:rsidRDefault="00FF06FE" w:rsidP="00FF06FE">
      <w:pPr>
        <w:spacing w:line="240" w:lineRule="atLeast"/>
        <w:contextualSpacing/>
        <w:jc w:val="both"/>
        <w:rPr>
          <w:rFonts w:asciiTheme="majorHAnsi" w:eastAsia="Verdana" w:hAnsiTheme="majorHAnsi" w:cstheme="minorHAnsi"/>
        </w:rPr>
      </w:pPr>
    </w:p>
    <w:p w14:paraId="2CE0C089" w14:textId="77777777" w:rsidR="00FF06FE" w:rsidRPr="00563B4C" w:rsidRDefault="00FF06FE" w:rsidP="00FF06FE">
      <w:pPr>
        <w:spacing w:line="240" w:lineRule="atLeast"/>
        <w:contextualSpacing/>
        <w:jc w:val="both"/>
        <w:rPr>
          <w:rFonts w:asciiTheme="majorHAnsi" w:eastAsia="Verdana" w:hAnsiTheme="majorHAnsi" w:cstheme="minorHAnsi"/>
        </w:rPr>
      </w:pPr>
      <w:r w:rsidRPr="00563B4C">
        <w:rPr>
          <w:rFonts w:asciiTheme="majorHAnsi" w:eastAsia="Verdana" w:hAnsiTheme="majorHAnsi" w:cstheme="minorHAnsi"/>
        </w:rPr>
        <w:t>The water quality of the American River is considered very good. The Sacramento River water is considered to be of good quality also, although higher sediment loads and extensive irrigated agriculture upstream of Sacramento tend to degrade the water quality. During the spring and fall, irrigation tailwaters are discharged into drainage canals that flow to the river. In the winter, runoff flows over these same areas. In both instances, flows are highly turbid and introduce large amounts of herbicides and pesticides into the drainage canals, particularly rice field herbicides in May and June. The aesthetic quality of the river is changed from relatively clear to turbid from irrigation discharges.</w:t>
      </w:r>
    </w:p>
    <w:p w14:paraId="454725E1" w14:textId="77777777" w:rsidR="00FF06FE" w:rsidRPr="00563B4C" w:rsidRDefault="00FF06FE" w:rsidP="00FF06FE">
      <w:pPr>
        <w:spacing w:line="240" w:lineRule="atLeast"/>
        <w:contextualSpacing/>
        <w:jc w:val="both"/>
        <w:rPr>
          <w:rFonts w:asciiTheme="majorHAnsi" w:eastAsia="Verdana" w:hAnsiTheme="majorHAnsi" w:cstheme="minorHAnsi"/>
        </w:rPr>
      </w:pPr>
    </w:p>
    <w:p w14:paraId="558507F9" w14:textId="0D250040" w:rsidR="00FF06FE" w:rsidRPr="00563B4C" w:rsidRDefault="00FF06FE" w:rsidP="00FF06FE">
      <w:pPr>
        <w:spacing w:line="240" w:lineRule="atLeast"/>
        <w:contextualSpacing/>
        <w:jc w:val="both"/>
        <w:rPr>
          <w:rFonts w:asciiTheme="majorHAnsi" w:eastAsia="Verdana" w:hAnsiTheme="majorHAnsi" w:cstheme="minorHAnsi"/>
        </w:rPr>
      </w:pPr>
      <w:r w:rsidRPr="00563B4C">
        <w:rPr>
          <w:rFonts w:asciiTheme="majorHAnsi" w:eastAsia="Verdana" w:hAnsiTheme="majorHAnsi" w:cstheme="minorHAnsi"/>
        </w:rPr>
        <w:t>The Central Valley Regional Water Quality Control Board (RWQCB) has primary responsibility for protecting the quality of surface and ground</w:t>
      </w:r>
      <w:r w:rsidR="00447E04">
        <w:rPr>
          <w:rFonts w:asciiTheme="majorHAnsi" w:eastAsia="Verdana" w:hAnsiTheme="majorHAnsi" w:cstheme="minorHAnsi"/>
        </w:rPr>
        <w:t xml:space="preserve"> </w:t>
      </w:r>
      <w:r w:rsidR="00B4355D" w:rsidRPr="00563B4C">
        <w:rPr>
          <w:rFonts w:asciiTheme="majorHAnsi" w:eastAsia="Verdana" w:hAnsiTheme="majorHAnsi" w:cstheme="minorHAnsi"/>
        </w:rPr>
        <w:t>water</w:t>
      </w:r>
      <w:r w:rsidRPr="00563B4C">
        <w:rPr>
          <w:rFonts w:asciiTheme="majorHAnsi" w:eastAsia="Verdana" w:hAnsiTheme="majorHAnsi" w:cstheme="minorHAnsi"/>
        </w:rPr>
        <w:t xml:space="preserve"> within the City. The RWQCB’s efforts are generally focused on preventing either the introduction of new pollutants or an increase in the discharge of existing pollutants into bodies of water that fall under its jurisdiction. The proximity of the Sacramento and American rivers to the urbanized area of Sacramento and the existence of both a shallow water table and deep aquifer beneath the area keep the RWQCB interested in activities in the area.</w:t>
      </w:r>
    </w:p>
    <w:p w14:paraId="6B8FB020" w14:textId="77777777" w:rsidR="00FF06FE" w:rsidRPr="00563B4C" w:rsidRDefault="00FF06FE" w:rsidP="00FF06FE">
      <w:pPr>
        <w:spacing w:line="240" w:lineRule="atLeast"/>
        <w:contextualSpacing/>
        <w:jc w:val="both"/>
        <w:rPr>
          <w:rFonts w:asciiTheme="majorHAnsi" w:eastAsia="Verdana" w:hAnsiTheme="majorHAnsi" w:cstheme="minorHAnsi"/>
        </w:rPr>
      </w:pPr>
    </w:p>
    <w:p w14:paraId="02649F35" w14:textId="77777777" w:rsidR="00FF06FE" w:rsidRPr="00563B4C" w:rsidRDefault="00FF06FE" w:rsidP="00FF06FE">
      <w:pPr>
        <w:spacing w:line="240" w:lineRule="atLeast"/>
        <w:contextualSpacing/>
        <w:jc w:val="both"/>
        <w:rPr>
          <w:rFonts w:asciiTheme="majorHAnsi" w:eastAsia="Verdana" w:hAnsiTheme="majorHAnsi" w:cstheme="minorHAnsi"/>
        </w:rPr>
      </w:pPr>
      <w:r w:rsidRPr="00563B4C">
        <w:rPr>
          <w:rFonts w:asciiTheme="majorHAnsi" w:eastAsia="Verdana" w:hAnsiTheme="majorHAnsi" w:cstheme="minorHAnsi"/>
          <w:b/>
          <w:bCs/>
        </w:rPr>
        <w:t>STANDARDS OF SIGNIFICANCE</w:t>
      </w:r>
    </w:p>
    <w:p w14:paraId="693C772A" w14:textId="77777777" w:rsidR="00FF06FE" w:rsidRPr="00563B4C" w:rsidRDefault="00FF06FE" w:rsidP="00FF06FE">
      <w:pPr>
        <w:spacing w:line="240" w:lineRule="atLeast"/>
        <w:contextualSpacing/>
        <w:jc w:val="both"/>
        <w:rPr>
          <w:rFonts w:asciiTheme="majorHAnsi" w:eastAsia="Verdana" w:hAnsiTheme="majorHAnsi" w:cstheme="minorHAnsi"/>
        </w:rPr>
      </w:pPr>
    </w:p>
    <w:p w14:paraId="4FB467F7" w14:textId="77777777" w:rsidR="00FF06FE" w:rsidRPr="00563B4C" w:rsidRDefault="00FF06FE" w:rsidP="00FF06FE">
      <w:pPr>
        <w:spacing w:line="240" w:lineRule="atLeast"/>
        <w:contextualSpacing/>
        <w:jc w:val="both"/>
        <w:rPr>
          <w:rFonts w:asciiTheme="majorHAnsi" w:eastAsia="Verdana" w:hAnsiTheme="majorHAnsi" w:cstheme="minorHAnsi"/>
        </w:rPr>
      </w:pPr>
      <w:r w:rsidRPr="00563B4C">
        <w:rPr>
          <w:rFonts w:asciiTheme="majorHAnsi" w:eastAsia="Verdana" w:hAnsiTheme="majorHAnsi" w:cstheme="minorHAnsi"/>
          <w:i/>
        </w:rPr>
        <w:t xml:space="preserve">Water Quality.  </w:t>
      </w:r>
      <w:r w:rsidRPr="00563B4C">
        <w:rPr>
          <w:rFonts w:asciiTheme="majorHAnsi" w:eastAsia="Verdana" w:hAnsiTheme="majorHAnsi" w:cstheme="minorHAnsi"/>
        </w:rPr>
        <w:t>For purposes of this environmental document, an impact is considered significant if the proposed project would substantially degrade water quality and violate any water quality objectives set by the State Water Resources Control Board, due to increased sediments and other contaminants generated by consumption and/or operation activities.</w:t>
      </w:r>
    </w:p>
    <w:p w14:paraId="57055A2D" w14:textId="77777777" w:rsidR="00FF06FE" w:rsidRPr="00563B4C" w:rsidRDefault="00FF06FE" w:rsidP="00FF06FE">
      <w:pPr>
        <w:spacing w:line="240" w:lineRule="atLeast"/>
        <w:contextualSpacing/>
        <w:jc w:val="both"/>
        <w:rPr>
          <w:rFonts w:asciiTheme="majorHAnsi" w:eastAsia="Verdana" w:hAnsiTheme="majorHAnsi" w:cstheme="minorHAnsi"/>
        </w:rPr>
      </w:pPr>
    </w:p>
    <w:p w14:paraId="03615C53" w14:textId="77777777" w:rsidR="00FF06FE" w:rsidRPr="00563B4C" w:rsidRDefault="00FF06FE" w:rsidP="00FF06FE">
      <w:pPr>
        <w:spacing w:line="240" w:lineRule="atLeast"/>
        <w:contextualSpacing/>
        <w:jc w:val="both"/>
        <w:rPr>
          <w:rFonts w:asciiTheme="majorHAnsi" w:eastAsia="Verdana" w:hAnsiTheme="majorHAnsi" w:cstheme="minorHAnsi"/>
        </w:rPr>
      </w:pPr>
      <w:r w:rsidRPr="00563B4C">
        <w:rPr>
          <w:rFonts w:asciiTheme="majorHAnsi" w:eastAsia="Verdana" w:hAnsiTheme="majorHAnsi" w:cstheme="minorHAnsi"/>
          <w:i/>
        </w:rPr>
        <w:lastRenderedPageBreak/>
        <w:t xml:space="preserve">Flooding.  </w:t>
      </w:r>
      <w:r w:rsidRPr="00563B4C">
        <w:rPr>
          <w:rFonts w:asciiTheme="majorHAnsi" w:eastAsia="Verdana" w:hAnsiTheme="majorHAnsi" w:cstheme="minorHAnsi"/>
        </w:rPr>
        <w:t>Substantially increase exposure of people and/or property to the risk of injury and damage in the event of a 100-year flood.</w:t>
      </w:r>
    </w:p>
    <w:p w14:paraId="491F85D0" w14:textId="77777777" w:rsidR="00FF06FE" w:rsidRPr="00563B4C" w:rsidRDefault="00FF06FE" w:rsidP="00FF06FE">
      <w:pPr>
        <w:spacing w:line="240" w:lineRule="atLeast"/>
        <w:contextualSpacing/>
        <w:jc w:val="both"/>
        <w:rPr>
          <w:rFonts w:asciiTheme="majorHAnsi" w:eastAsia="Verdana" w:hAnsiTheme="majorHAnsi" w:cstheme="minorHAnsi"/>
        </w:rPr>
      </w:pPr>
    </w:p>
    <w:p w14:paraId="595D561A" w14:textId="77777777" w:rsidR="00FF06FE" w:rsidRPr="00563B4C" w:rsidRDefault="00FF06FE" w:rsidP="00FF06FE">
      <w:pPr>
        <w:spacing w:line="240" w:lineRule="atLeast"/>
        <w:contextualSpacing/>
        <w:jc w:val="both"/>
        <w:rPr>
          <w:rFonts w:asciiTheme="majorHAnsi" w:eastAsia="Verdana" w:hAnsiTheme="majorHAnsi" w:cstheme="minorHAnsi"/>
        </w:rPr>
      </w:pPr>
      <w:r w:rsidRPr="00563B4C">
        <w:rPr>
          <w:rFonts w:asciiTheme="majorHAnsi" w:eastAsia="Verdana" w:hAnsiTheme="majorHAnsi" w:cstheme="minorHAnsi"/>
          <w:b/>
          <w:bCs/>
        </w:rPr>
        <w:t>ASSESSMENT AND FINDINGS</w:t>
      </w:r>
    </w:p>
    <w:p w14:paraId="6CBCFF9B" w14:textId="77777777" w:rsidR="00FF06FE" w:rsidRPr="00563B4C" w:rsidRDefault="00FF06FE" w:rsidP="00FF06FE">
      <w:pPr>
        <w:spacing w:line="240" w:lineRule="atLeast"/>
        <w:contextualSpacing/>
        <w:jc w:val="both"/>
        <w:rPr>
          <w:rFonts w:asciiTheme="majorHAnsi" w:eastAsia="Verdana" w:hAnsiTheme="majorHAnsi" w:cstheme="minorHAnsi"/>
        </w:rPr>
      </w:pPr>
    </w:p>
    <w:p w14:paraId="29A6C72F" w14:textId="77777777" w:rsidR="00FF06FE" w:rsidRPr="00563B4C" w:rsidRDefault="00FF06FE" w:rsidP="00FF06FE">
      <w:pPr>
        <w:spacing w:line="240" w:lineRule="atLeast"/>
        <w:contextualSpacing/>
        <w:jc w:val="both"/>
        <w:rPr>
          <w:rFonts w:asciiTheme="majorHAnsi" w:eastAsia="Verdana" w:hAnsiTheme="majorHAnsi" w:cstheme="minorHAnsi"/>
          <w:u w:val="single"/>
        </w:rPr>
      </w:pPr>
      <w:r w:rsidRPr="00563B4C">
        <w:rPr>
          <w:rFonts w:asciiTheme="majorHAnsi" w:eastAsia="Verdana" w:hAnsiTheme="majorHAnsi" w:cstheme="minorHAnsi"/>
          <w:b/>
          <w:bCs/>
          <w:u w:val="single"/>
        </w:rPr>
        <w:t>VIII-a Water Quality and Waste Water</w:t>
      </w:r>
    </w:p>
    <w:p w14:paraId="7E3422DF" w14:textId="77777777" w:rsidR="00FF06FE" w:rsidRPr="00563B4C" w:rsidRDefault="00FF06FE" w:rsidP="00FF06FE">
      <w:pPr>
        <w:spacing w:line="240" w:lineRule="atLeast"/>
        <w:contextualSpacing/>
        <w:jc w:val="both"/>
        <w:rPr>
          <w:rFonts w:asciiTheme="majorHAnsi" w:eastAsia="Verdana" w:hAnsiTheme="majorHAnsi" w:cstheme="minorHAnsi"/>
        </w:rPr>
      </w:pPr>
    </w:p>
    <w:p w14:paraId="04CCCC95" w14:textId="636D0DB4" w:rsidR="00470A2F" w:rsidRDefault="00091FAC" w:rsidP="00FF06FE">
      <w:pPr>
        <w:spacing w:line="240" w:lineRule="atLeast"/>
        <w:contextualSpacing/>
        <w:jc w:val="both"/>
        <w:rPr>
          <w:rFonts w:asciiTheme="majorHAnsi" w:eastAsia="Verdana" w:hAnsiTheme="majorHAnsi" w:cstheme="minorHAnsi"/>
        </w:rPr>
      </w:pPr>
      <w:r>
        <w:rPr>
          <w:rFonts w:asciiTheme="majorHAnsi" w:eastAsia="Verdana" w:hAnsiTheme="majorHAnsi" w:cstheme="minorHAnsi"/>
        </w:rPr>
        <w:t xml:space="preserve">The proposed project will not increase student population which would increase the demand for potable water or increase waste water. </w:t>
      </w:r>
    </w:p>
    <w:p w14:paraId="2B7E7DEC" w14:textId="77777777" w:rsidR="00091FAC" w:rsidRPr="00563B4C" w:rsidRDefault="00091FAC" w:rsidP="00FF06FE">
      <w:pPr>
        <w:spacing w:line="240" w:lineRule="atLeast"/>
        <w:contextualSpacing/>
        <w:jc w:val="both"/>
        <w:rPr>
          <w:rFonts w:asciiTheme="majorHAnsi" w:eastAsia="Verdana" w:hAnsiTheme="majorHAnsi" w:cstheme="minorHAnsi"/>
        </w:rPr>
      </w:pPr>
    </w:p>
    <w:p w14:paraId="3FD1258E" w14:textId="77777777" w:rsidR="00FF06FE" w:rsidRPr="00563B4C" w:rsidRDefault="00FF06FE" w:rsidP="00FF06FE">
      <w:pPr>
        <w:spacing w:line="240" w:lineRule="atLeast"/>
        <w:contextualSpacing/>
        <w:jc w:val="both"/>
        <w:rPr>
          <w:rFonts w:asciiTheme="majorHAnsi" w:eastAsia="Verdana" w:hAnsiTheme="majorHAnsi" w:cstheme="minorHAnsi"/>
          <w:u w:val="single"/>
        </w:rPr>
      </w:pPr>
      <w:r w:rsidRPr="009E4503">
        <w:rPr>
          <w:rFonts w:asciiTheme="majorHAnsi" w:eastAsia="Verdana" w:hAnsiTheme="majorHAnsi" w:cstheme="minorHAnsi"/>
          <w:b/>
          <w:bCs/>
          <w:u w:val="single"/>
        </w:rPr>
        <w:t>VIII-b. Ground Water Impacts</w:t>
      </w:r>
    </w:p>
    <w:p w14:paraId="559A7F9E" w14:textId="77777777" w:rsidR="00FF06FE" w:rsidRPr="00563B4C" w:rsidRDefault="00FF06FE" w:rsidP="00FF06FE">
      <w:pPr>
        <w:spacing w:line="240" w:lineRule="atLeast"/>
        <w:contextualSpacing/>
        <w:jc w:val="both"/>
        <w:rPr>
          <w:rFonts w:asciiTheme="majorHAnsi" w:eastAsia="Verdana" w:hAnsiTheme="majorHAnsi" w:cstheme="minorHAnsi"/>
        </w:rPr>
      </w:pPr>
    </w:p>
    <w:p w14:paraId="231EB1BB" w14:textId="77777777" w:rsidR="00FF06FE" w:rsidRPr="00563B4C" w:rsidRDefault="00FF06FE" w:rsidP="00FF06FE">
      <w:pPr>
        <w:spacing w:line="240" w:lineRule="atLeast"/>
        <w:contextualSpacing/>
        <w:jc w:val="both"/>
        <w:rPr>
          <w:rFonts w:asciiTheme="majorHAnsi" w:eastAsia="Verdana" w:hAnsiTheme="majorHAnsi" w:cstheme="minorHAnsi"/>
        </w:rPr>
      </w:pPr>
      <w:r w:rsidRPr="00563B4C">
        <w:rPr>
          <w:rFonts w:asciiTheme="majorHAnsi" w:eastAsia="Verdana" w:hAnsiTheme="majorHAnsi" w:cstheme="minorHAnsi"/>
        </w:rPr>
        <w:t xml:space="preserve">The proposed project will not involve construction of new facilities which would require new sources of water (new water wells) or generate waste water (septic tanks) that could affect groundwater resources.  </w:t>
      </w:r>
      <w:r w:rsidR="00AF7655">
        <w:rPr>
          <w:rFonts w:asciiTheme="majorHAnsi" w:eastAsia="Verdana" w:hAnsiTheme="majorHAnsi" w:cstheme="minorHAnsi"/>
        </w:rPr>
        <w:t xml:space="preserve"> </w:t>
      </w:r>
      <w:r w:rsidRPr="00563B4C">
        <w:rPr>
          <w:rFonts w:asciiTheme="majorHAnsi" w:eastAsia="Verdana" w:hAnsiTheme="majorHAnsi" w:cstheme="minorHAnsi"/>
        </w:rPr>
        <w:t>Water is supplied to the site by the City of Sacramento Department of Utilities and the site does not rely on groundwater wells for potable water.</w:t>
      </w:r>
    </w:p>
    <w:p w14:paraId="6B952AE6" w14:textId="77777777" w:rsidR="00FF06FE" w:rsidRPr="00563B4C" w:rsidRDefault="00FF06FE" w:rsidP="00FF06FE">
      <w:pPr>
        <w:spacing w:line="240" w:lineRule="atLeast"/>
        <w:contextualSpacing/>
        <w:jc w:val="both"/>
        <w:rPr>
          <w:rFonts w:asciiTheme="majorHAnsi" w:eastAsia="Verdana" w:hAnsiTheme="majorHAnsi" w:cstheme="minorHAnsi"/>
        </w:rPr>
      </w:pPr>
    </w:p>
    <w:p w14:paraId="549B9CD5" w14:textId="77777777" w:rsidR="00FF06FE" w:rsidRPr="00563B4C" w:rsidRDefault="00FF06FE" w:rsidP="00FF06FE">
      <w:pPr>
        <w:spacing w:line="240" w:lineRule="atLeast"/>
        <w:contextualSpacing/>
        <w:jc w:val="both"/>
        <w:rPr>
          <w:rFonts w:asciiTheme="majorHAnsi" w:eastAsia="Verdana" w:hAnsiTheme="majorHAnsi" w:cstheme="minorHAnsi"/>
          <w:u w:val="single"/>
        </w:rPr>
      </w:pPr>
      <w:r w:rsidRPr="00563B4C">
        <w:rPr>
          <w:rFonts w:asciiTheme="majorHAnsi" w:eastAsia="Verdana" w:hAnsiTheme="majorHAnsi" w:cstheme="minorHAnsi"/>
          <w:b/>
          <w:bCs/>
          <w:u w:val="single"/>
        </w:rPr>
        <w:t>VIII-c and d. Drainage and/or Waterway Alterations</w:t>
      </w:r>
    </w:p>
    <w:p w14:paraId="70DC8B24" w14:textId="77777777" w:rsidR="00FF06FE" w:rsidRPr="00563B4C" w:rsidRDefault="00FF06FE" w:rsidP="00FF06FE">
      <w:pPr>
        <w:spacing w:line="240" w:lineRule="atLeast"/>
        <w:contextualSpacing/>
        <w:jc w:val="both"/>
        <w:rPr>
          <w:rFonts w:asciiTheme="majorHAnsi" w:eastAsia="Verdana" w:hAnsiTheme="majorHAnsi" w:cstheme="minorHAnsi"/>
        </w:rPr>
      </w:pPr>
    </w:p>
    <w:p w14:paraId="57D2D645" w14:textId="77777777" w:rsidR="00FF06FE" w:rsidRPr="00563B4C" w:rsidRDefault="00FF06FE" w:rsidP="00FF06FE">
      <w:pPr>
        <w:spacing w:line="240" w:lineRule="atLeast"/>
        <w:contextualSpacing/>
        <w:jc w:val="both"/>
        <w:rPr>
          <w:rFonts w:asciiTheme="majorHAnsi" w:eastAsia="Verdana" w:hAnsiTheme="majorHAnsi" w:cstheme="minorHAnsi"/>
        </w:rPr>
      </w:pPr>
      <w:r w:rsidRPr="00563B4C">
        <w:rPr>
          <w:rFonts w:asciiTheme="majorHAnsi" w:eastAsia="Verdana" w:hAnsiTheme="majorHAnsi" w:cstheme="minorHAnsi"/>
        </w:rPr>
        <w:t xml:space="preserve">The proposed project will not require any alteration of waterways or drainage patterns.  The subject site is level and there are no waterways on or adjacent to the site. No impact to drainage and waterways is anticipated.  </w:t>
      </w:r>
    </w:p>
    <w:p w14:paraId="4E72E803" w14:textId="77777777" w:rsidR="00FF06FE" w:rsidRPr="00563B4C" w:rsidRDefault="00FF06FE" w:rsidP="00FF06FE">
      <w:pPr>
        <w:spacing w:line="240" w:lineRule="atLeast"/>
        <w:contextualSpacing/>
        <w:jc w:val="both"/>
        <w:rPr>
          <w:rFonts w:asciiTheme="majorHAnsi" w:eastAsia="Verdana" w:hAnsiTheme="majorHAnsi" w:cstheme="minorHAnsi"/>
        </w:rPr>
      </w:pPr>
    </w:p>
    <w:p w14:paraId="293B97DA" w14:textId="77777777" w:rsidR="00FF06FE" w:rsidRPr="000E780F" w:rsidRDefault="00FF06FE" w:rsidP="00FF06FE">
      <w:pPr>
        <w:spacing w:line="240" w:lineRule="atLeast"/>
        <w:contextualSpacing/>
        <w:jc w:val="both"/>
        <w:rPr>
          <w:rFonts w:asciiTheme="majorHAnsi" w:eastAsia="Verdana" w:hAnsiTheme="majorHAnsi" w:cstheme="minorHAnsi"/>
          <w:u w:val="single"/>
        </w:rPr>
      </w:pPr>
      <w:r w:rsidRPr="000E780F">
        <w:rPr>
          <w:rFonts w:asciiTheme="majorHAnsi" w:eastAsia="Verdana" w:hAnsiTheme="majorHAnsi" w:cstheme="minorHAnsi"/>
          <w:b/>
          <w:bCs/>
          <w:u w:val="single"/>
        </w:rPr>
        <w:t>VIII- e and f. Run-off and Water Quality</w:t>
      </w:r>
    </w:p>
    <w:p w14:paraId="6E3D5B16" w14:textId="77777777" w:rsidR="00FF06FE" w:rsidRPr="000E780F" w:rsidRDefault="00FF06FE" w:rsidP="00FF06FE">
      <w:pPr>
        <w:spacing w:line="240" w:lineRule="atLeast"/>
        <w:contextualSpacing/>
        <w:jc w:val="both"/>
        <w:rPr>
          <w:rFonts w:asciiTheme="majorHAnsi" w:eastAsia="Verdana" w:hAnsiTheme="majorHAnsi" w:cstheme="minorHAnsi"/>
        </w:rPr>
      </w:pPr>
    </w:p>
    <w:p w14:paraId="42DC537A" w14:textId="641115D4" w:rsidR="00FF06FE" w:rsidRPr="000E780F" w:rsidRDefault="00091FAC" w:rsidP="000E780F">
      <w:pPr>
        <w:spacing w:line="240" w:lineRule="atLeast"/>
        <w:contextualSpacing/>
        <w:jc w:val="both"/>
        <w:rPr>
          <w:rFonts w:asciiTheme="majorHAnsi" w:eastAsia="Verdana" w:hAnsiTheme="majorHAnsi" w:cstheme="minorHAnsi"/>
        </w:rPr>
      </w:pPr>
      <w:r>
        <w:rPr>
          <w:rFonts w:asciiTheme="majorHAnsi" w:eastAsia="Verdana" w:hAnsiTheme="majorHAnsi" w:cstheme="minorHAnsi"/>
        </w:rPr>
        <w:t>Resurfacing or the hardscape and ADA improvements may result in some construction period run-</w:t>
      </w:r>
      <w:r w:rsidR="00B4355D">
        <w:rPr>
          <w:rFonts w:asciiTheme="majorHAnsi" w:eastAsia="Verdana" w:hAnsiTheme="majorHAnsi" w:cstheme="minorHAnsi"/>
        </w:rPr>
        <w:t>off which</w:t>
      </w:r>
      <w:r>
        <w:rPr>
          <w:rFonts w:asciiTheme="majorHAnsi" w:eastAsia="Verdana" w:hAnsiTheme="majorHAnsi" w:cstheme="minorHAnsi"/>
        </w:rPr>
        <w:t xml:space="preserve"> is regulated </w:t>
      </w:r>
      <w:r w:rsidR="000B752C" w:rsidRPr="000E780F">
        <w:rPr>
          <w:rFonts w:asciiTheme="majorHAnsi" w:eastAsia="Verdana" w:hAnsiTheme="majorHAnsi" w:cstheme="minorHAnsi"/>
        </w:rPr>
        <w:t>through the National Pollution Discharge Elimination System (NPDES) permit</w:t>
      </w:r>
      <w:r w:rsidR="006D4CBB" w:rsidRPr="000E780F">
        <w:rPr>
          <w:rFonts w:asciiTheme="majorHAnsi" w:eastAsia="Verdana" w:hAnsiTheme="majorHAnsi" w:cstheme="minorHAnsi"/>
        </w:rPr>
        <w:t>.</w:t>
      </w:r>
      <w:r w:rsidR="000E780F" w:rsidRPr="000E780F">
        <w:rPr>
          <w:rFonts w:asciiTheme="majorHAnsi" w:eastAsia="Verdana" w:hAnsiTheme="majorHAnsi" w:cstheme="minorHAnsi"/>
        </w:rPr>
        <w:t xml:space="preserve">  These require the use of best management practices (BMPs) to reduce erosion and run-off.   BMPs and strategies supported by the City are outlined in the </w:t>
      </w:r>
      <w:r w:rsidR="000E780F" w:rsidRPr="000E780F">
        <w:rPr>
          <w:rFonts w:asciiTheme="majorHAnsi" w:eastAsia="Verdana" w:hAnsiTheme="majorHAnsi" w:cstheme="minorHAnsi"/>
          <w:u w:val="single"/>
        </w:rPr>
        <w:t>Stormwater Quality Design Manual</w:t>
      </w:r>
      <w:r w:rsidR="000E780F" w:rsidRPr="000E780F">
        <w:rPr>
          <w:rFonts w:asciiTheme="majorHAnsi" w:eastAsia="Verdana" w:hAnsiTheme="majorHAnsi" w:cstheme="minorHAnsi"/>
        </w:rPr>
        <w:t xml:space="preserve"> (2014) prepared by the regional Stormwater Partnership of which the City is a member.  Since the project is required to comply with the City of Sacramento’s requirements for small project NPDES requirements, impacts related to </w:t>
      </w:r>
      <w:r w:rsidR="00FF06FE" w:rsidRPr="000E780F">
        <w:rPr>
          <w:rFonts w:asciiTheme="majorHAnsi" w:eastAsia="Verdana" w:hAnsiTheme="majorHAnsi" w:cstheme="minorHAnsi"/>
        </w:rPr>
        <w:t>run-off or construction period water quality effects</w:t>
      </w:r>
      <w:r w:rsidR="000E780F" w:rsidRPr="000E780F">
        <w:rPr>
          <w:rFonts w:asciiTheme="majorHAnsi" w:eastAsia="Verdana" w:hAnsiTheme="majorHAnsi" w:cstheme="minorHAnsi"/>
        </w:rPr>
        <w:t xml:space="preserve"> are estimated to be less-than-significant. </w:t>
      </w:r>
    </w:p>
    <w:p w14:paraId="197B4C29" w14:textId="77777777" w:rsidR="00FF06FE" w:rsidRPr="00080DED" w:rsidRDefault="00FF06FE" w:rsidP="00FF06FE">
      <w:pPr>
        <w:spacing w:line="240" w:lineRule="atLeast"/>
        <w:contextualSpacing/>
        <w:jc w:val="both"/>
        <w:rPr>
          <w:rFonts w:asciiTheme="majorHAnsi" w:eastAsia="Verdana" w:hAnsiTheme="majorHAnsi" w:cstheme="minorHAnsi"/>
          <w:highlight w:val="yellow"/>
        </w:rPr>
      </w:pPr>
    </w:p>
    <w:p w14:paraId="2A257665" w14:textId="77777777" w:rsidR="00FF06FE" w:rsidRPr="00563B4C" w:rsidRDefault="00FF06FE" w:rsidP="00FF06FE">
      <w:pPr>
        <w:spacing w:line="240" w:lineRule="atLeast"/>
        <w:contextualSpacing/>
        <w:jc w:val="both"/>
        <w:rPr>
          <w:rFonts w:asciiTheme="majorHAnsi" w:eastAsia="Verdana" w:hAnsiTheme="majorHAnsi" w:cstheme="minorHAnsi"/>
          <w:u w:val="single"/>
        </w:rPr>
      </w:pPr>
      <w:r w:rsidRPr="00563B4C">
        <w:rPr>
          <w:rFonts w:asciiTheme="majorHAnsi" w:eastAsia="Verdana" w:hAnsiTheme="majorHAnsi" w:cstheme="minorHAnsi"/>
          <w:b/>
          <w:bCs/>
          <w:u w:val="single"/>
        </w:rPr>
        <w:t>VIII</w:t>
      </w:r>
      <w:r w:rsidR="006A3409" w:rsidRPr="00563B4C">
        <w:rPr>
          <w:rFonts w:asciiTheme="majorHAnsi" w:eastAsia="Verdana" w:hAnsiTheme="majorHAnsi" w:cstheme="minorHAnsi"/>
          <w:b/>
          <w:bCs/>
          <w:u w:val="single"/>
        </w:rPr>
        <w:t>. g, h</w:t>
      </w:r>
      <w:r w:rsidRPr="00563B4C">
        <w:rPr>
          <w:rFonts w:asciiTheme="majorHAnsi" w:eastAsia="Verdana" w:hAnsiTheme="majorHAnsi" w:cstheme="minorHAnsi"/>
          <w:b/>
          <w:bCs/>
          <w:u w:val="single"/>
        </w:rPr>
        <w:t>, and i. Flood Risks</w:t>
      </w:r>
    </w:p>
    <w:p w14:paraId="7A3BCEB0" w14:textId="77777777" w:rsidR="00FF06FE" w:rsidRPr="00563B4C" w:rsidRDefault="00FF06FE" w:rsidP="00FF06FE">
      <w:pPr>
        <w:spacing w:line="240" w:lineRule="atLeast"/>
        <w:contextualSpacing/>
        <w:jc w:val="both"/>
        <w:rPr>
          <w:rFonts w:asciiTheme="majorHAnsi" w:eastAsia="Verdana" w:hAnsiTheme="majorHAnsi" w:cstheme="minorHAnsi"/>
        </w:rPr>
      </w:pPr>
    </w:p>
    <w:p w14:paraId="63753982" w14:textId="2C88532C" w:rsidR="00FF06FE" w:rsidRPr="00563B4C" w:rsidRDefault="00FF06FE" w:rsidP="00FF06FE">
      <w:pPr>
        <w:spacing w:line="240" w:lineRule="atLeast"/>
        <w:contextualSpacing/>
        <w:jc w:val="both"/>
        <w:rPr>
          <w:rFonts w:asciiTheme="majorHAnsi" w:eastAsia="Verdana" w:hAnsiTheme="majorHAnsi" w:cstheme="minorHAnsi"/>
        </w:rPr>
      </w:pPr>
      <w:r w:rsidRPr="00563B4C">
        <w:rPr>
          <w:rFonts w:asciiTheme="majorHAnsi" w:eastAsia="Verdana" w:hAnsiTheme="majorHAnsi" w:cstheme="minorHAnsi"/>
        </w:rPr>
        <w:t xml:space="preserve">The Sacramento area is a flood prone area. </w:t>
      </w:r>
      <w:r w:rsidR="00BA2C61">
        <w:rPr>
          <w:rFonts w:asciiTheme="majorHAnsi" w:eastAsia="Verdana" w:hAnsiTheme="majorHAnsi" w:cstheme="minorHAnsi"/>
        </w:rPr>
        <w:t xml:space="preserve">Nearly the entire City of Sacramento is located within the 200-year flood plain.  </w:t>
      </w:r>
      <w:r w:rsidRPr="00563B4C">
        <w:rPr>
          <w:rFonts w:asciiTheme="majorHAnsi" w:eastAsia="Verdana" w:hAnsiTheme="majorHAnsi" w:cstheme="minorHAnsi"/>
        </w:rPr>
        <w:t xml:space="preserve">The Federal Emergency Management Agency (FEMA) categorizes the risk of flood by mapping flood </w:t>
      </w:r>
      <w:r w:rsidR="00B4355D" w:rsidRPr="00563B4C">
        <w:rPr>
          <w:rFonts w:asciiTheme="majorHAnsi" w:eastAsia="Verdana" w:hAnsiTheme="majorHAnsi" w:cstheme="minorHAnsi"/>
        </w:rPr>
        <w:t>zones</w:t>
      </w:r>
      <w:r w:rsidRPr="00563B4C">
        <w:rPr>
          <w:rFonts w:asciiTheme="majorHAnsi" w:eastAsia="Verdana" w:hAnsiTheme="majorHAnsi" w:cstheme="minorHAnsi"/>
        </w:rPr>
        <w:t xml:space="preserve">.  </w:t>
      </w:r>
      <w:r w:rsidR="003D44F2">
        <w:rPr>
          <w:rFonts w:asciiTheme="majorHAnsi" w:eastAsia="Verdana" w:hAnsiTheme="majorHAnsi" w:cstheme="minorHAnsi"/>
        </w:rPr>
        <w:t>Cal Middle School</w:t>
      </w:r>
      <w:r w:rsidRPr="00563B4C">
        <w:rPr>
          <w:rFonts w:asciiTheme="majorHAnsi" w:eastAsia="Verdana" w:hAnsiTheme="majorHAnsi" w:cstheme="minorHAnsi"/>
        </w:rPr>
        <w:t xml:space="preserve"> is located in Zone X on the Flood Insurance Rate Map (FIRM), Map Number</w:t>
      </w:r>
      <w:r w:rsidR="00013965">
        <w:rPr>
          <w:rFonts w:asciiTheme="majorHAnsi" w:eastAsia="Verdana" w:hAnsiTheme="majorHAnsi" w:cstheme="minorHAnsi"/>
        </w:rPr>
        <w:t xml:space="preserve"> </w:t>
      </w:r>
      <w:r w:rsidR="00013965" w:rsidRPr="00013965">
        <w:rPr>
          <w:rFonts w:asciiTheme="majorHAnsi" w:eastAsia="Verdana" w:hAnsiTheme="majorHAnsi" w:cstheme="minorHAnsi"/>
          <w:bCs/>
        </w:rPr>
        <w:t>06067C0190H</w:t>
      </w:r>
      <w:r w:rsidR="00013965" w:rsidRPr="00013965">
        <w:rPr>
          <w:rFonts w:asciiTheme="majorHAnsi" w:eastAsia="Verdana" w:hAnsiTheme="majorHAnsi" w:cstheme="minorHAnsi"/>
        </w:rPr>
        <w:t xml:space="preserve">, effective August 16, </w:t>
      </w:r>
      <w:r w:rsidR="00013965" w:rsidRPr="00013965">
        <w:rPr>
          <w:rFonts w:asciiTheme="majorHAnsi" w:eastAsia="Verdana" w:hAnsiTheme="majorHAnsi" w:cstheme="minorHAnsi"/>
          <w:bCs/>
        </w:rPr>
        <w:t>2012.</w:t>
      </w:r>
      <w:r w:rsidRPr="00563B4C">
        <w:rPr>
          <w:rFonts w:asciiTheme="majorHAnsi" w:eastAsia="Verdana" w:hAnsiTheme="majorHAnsi" w:cstheme="minorHAnsi"/>
        </w:rPr>
        <w:t xml:space="preserve">  This designation indicates that the school site is protected by levees or other flood control improvements. These zones are defined by FEMA as follows:</w:t>
      </w:r>
    </w:p>
    <w:p w14:paraId="232C2EEF" w14:textId="77777777" w:rsidR="00FF06FE" w:rsidRPr="00563B4C" w:rsidRDefault="00FF06FE" w:rsidP="00FF06FE">
      <w:pPr>
        <w:spacing w:line="240" w:lineRule="atLeast"/>
        <w:contextualSpacing/>
        <w:jc w:val="both"/>
        <w:rPr>
          <w:rFonts w:asciiTheme="majorHAnsi" w:eastAsia="Verdana" w:hAnsiTheme="majorHAnsi" w:cstheme="minorHAnsi"/>
        </w:rPr>
      </w:pPr>
    </w:p>
    <w:p w14:paraId="71114037" w14:textId="77777777" w:rsidR="00FF06FE" w:rsidRPr="00563B4C" w:rsidRDefault="00FF06FE" w:rsidP="00FF06FE">
      <w:pPr>
        <w:spacing w:line="240" w:lineRule="atLeast"/>
        <w:contextualSpacing/>
        <w:jc w:val="both"/>
        <w:rPr>
          <w:rFonts w:asciiTheme="majorHAnsi" w:eastAsia="Verdana" w:hAnsiTheme="majorHAnsi" w:cstheme="minorHAnsi"/>
        </w:rPr>
      </w:pPr>
      <w:r w:rsidRPr="00563B4C">
        <w:rPr>
          <w:rFonts w:asciiTheme="majorHAnsi" w:eastAsia="Verdana" w:hAnsiTheme="majorHAnsi" w:cstheme="minorHAnsi"/>
        </w:rPr>
        <w:t>“Zones X and Shaded Zone X corresponds to areas of minimal flood hazard outside the 1-percent annual chance floodplain, 1-percent annual chance sheet flow flooding where average depths are less than 1 foot, 1-percent annual chance stream flooding where the contributing drainage area is less than 1 square mile, or areas protected from the 1-percent annual chance flood by levees. No Base Flood Elevations or depths are calculated within this zone.  Flood insurance purchase is not required in these zones.”</w:t>
      </w:r>
    </w:p>
    <w:p w14:paraId="3DD9836E" w14:textId="77777777" w:rsidR="00FF06FE" w:rsidRPr="00563B4C" w:rsidRDefault="00FF06FE" w:rsidP="00FF06FE">
      <w:pPr>
        <w:spacing w:line="240" w:lineRule="atLeast"/>
        <w:contextualSpacing/>
        <w:jc w:val="both"/>
        <w:rPr>
          <w:rFonts w:asciiTheme="majorHAnsi" w:eastAsia="Verdana" w:hAnsiTheme="majorHAnsi" w:cstheme="minorHAnsi"/>
        </w:rPr>
      </w:pPr>
    </w:p>
    <w:p w14:paraId="5C93D9C4" w14:textId="77777777" w:rsidR="00FF06FE" w:rsidRPr="00563B4C" w:rsidRDefault="00FF06FE" w:rsidP="00FF06FE">
      <w:pPr>
        <w:spacing w:line="240" w:lineRule="atLeast"/>
        <w:contextualSpacing/>
        <w:jc w:val="both"/>
        <w:rPr>
          <w:rFonts w:asciiTheme="majorHAnsi" w:eastAsia="Verdana" w:hAnsiTheme="majorHAnsi" w:cstheme="minorHAnsi"/>
        </w:rPr>
      </w:pPr>
      <w:r w:rsidRPr="00563B4C">
        <w:rPr>
          <w:rFonts w:asciiTheme="majorHAnsi" w:eastAsia="Verdana" w:hAnsiTheme="majorHAnsi" w:cstheme="minorHAnsi"/>
        </w:rPr>
        <w:lastRenderedPageBreak/>
        <w:t>The proposed project will</w:t>
      </w:r>
      <w:r w:rsidR="00BA2C61">
        <w:rPr>
          <w:rFonts w:asciiTheme="majorHAnsi" w:eastAsia="Verdana" w:hAnsiTheme="majorHAnsi" w:cstheme="minorHAnsi"/>
        </w:rPr>
        <w:t xml:space="preserve"> change the flooding potential or </w:t>
      </w:r>
      <w:r w:rsidRPr="00563B4C">
        <w:rPr>
          <w:rFonts w:asciiTheme="majorHAnsi" w:eastAsia="Verdana" w:hAnsiTheme="majorHAnsi" w:cstheme="minorHAnsi"/>
        </w:rPr>
        <w:t xml:space="preserve">increase the flood risks on the site.  </w:t>
      </w:r>
    </w:p>
    <w:p w14:paraId="2F1626FF" w14:textId="77777777" w:rsidR="00FF06FE" w:rsidRPr="00563B4C" w:rsidRDefault="00FF06FE" w:rsidP="00FF06FE">
      <w:pPr>
        <w:spacing w:line="240" w:lineRule="atLeast"/>
        <w:contextualSpacing/>
        <w:jc w:val="both"/>
        <w:rPr>
          <w:rFonts w:asciiTheme="majorHAnsi" w:eastAsia="Verdana" w:hAnsiTheme="majorHAnsi" w:cstheme="minorHAnsi"/>
        </w:rPr>
      </w:pPr>
    </w:p>
    <w:p w14:paraId="7FE2C299" w14:textId="77777777" w:rsidR="00FF06FE" w:rsidRPr="00563B4C" w:rsidRDefault="00FF06FE" w:rsidP="00FF06FE">
      <w:pPr>
        <w:spacing w:line="240" w:lineRule="atLeast"/>
        <w:contextualSpacing/>
        <w:jc w:val="both"/>
        <w:rPr>
          <w:rFonts w:asciiTheme="majorHAnsi" w:eastAsia="Verdana" w:hAnsiTheme="majorHAnsi" w:cstheme="minorHAnsi"/>
          <w:u w:val="single"/>
        </w:rPr>
      </w:pPr>
      <w:r w:rsidRPr="00563B4C">
        <w:rPr>
          <w:rFonts w:asciiTheme="majorHAnsi" w:eastAsia="Verdana" w:hAnsiTheme="majorHAnsi" w:cstheme="minorHAnsi"/>
          <w:b/>
          <w:bCs/>
          <w:u w:val="single"/>
        </w:rPr>
        <w:t>VIII</w:t>
      </w:r>
      <w:r w:rsidR="006A3409">
        <w:rPr>
          <w:rFonts w:asciiTheme="majorHAnsi" w:eastAsia="Verdana" w:hAnsiTheme="majorHAnsi" w:cstheme="minorHAnsi"/>
          <w:b/>
          <w:bCs/>
          <w:u w:val="single"/>
        </w:rPr>
        <w:t xml:space="preserve">. </w:t>
      </w:r>
      <w:r w:rsidRPr="00563B4C">
        <w:rPr>
          <w:rFonts w:asciiTheme="majorHAnsi" w:eastAsia="Verdana" w:hAnsiTheme="majorHAnsi" w:cstheme="minorHAnsi"/>
          <w:b/>
          <w:bCs/>
          <w:u w:val="single"/>
        </w:rPr>
        <w:t>j. Seismic Hazards and other Water Hazards</w:t>
      </w:r>
    </w:p>
    <w:p w14:paraId="3950701A" w14:textId="77777777" w:rsidR="00FF06FE" w:rsidRPr="00563B4C" w:rsidRDefault="00FF06FE" w:rsidP="00FF06FE">
      <w:pPr>
        <w:spacing w:line="240" w:lineRule="atLeast"/>
        <w:contextualSpacing/>
        <w:jc w:val="both"/>
        <w:rPr>
          <w:rFonts w:asciiTheme="majorHAnsi" w:eastAsia="Verdana" w:hAnsiTheme="majorHAnsi" w:cstheme="minorHAnsi"/>
        </w:rPr>
      </w:pPr>
    </w:p>
    <w:p w14:paraId="5DE96D7C" w14:textId="77777777" w:rsidR="00FF06FE" w:rsidRPr="00563B4C" w:rsidRDefault="00FF06FE" w:rsidP="00FF06FE">
      <w:pPr>
        <w:spacing w:line="240" w:lineRule="atLeast"/>
        <w:contextualSpacing/>
        <w:jc w:val="both"/>
        <w:rPr>
          <w:rFonts w:asciiTheme="majorHAnsi" w:eastAsia="Verdana" w:hAnsiTheme="majorHAnsi" w:cstheme="minorHAnsi"/>
        </w:rPr>
      </w:pPr>
      <w:r w:rsidRPr="00563B4C">
        <w:rPr>
          <w:rFonts w:asciiTheme="majorHAnsi" w:eastAsia="Verdana" w:hAnsiTheme="majorHAnsi" w:cstheme="minorHAnsi"/>
        </w:rPr>
        <w:t>There are no known occurrences of inundation by seiche, tsunami, or mudflows on or in the vicinity of any of the affected school sites.   No impact is anticipated.</w:t>
      </w:r>
    </w:p>
    <w:p w14:paraId="5F1A184B" w14:textId="77777777" w:rsidR="00FF06FE" w:rsidRPr="00563B4C" w:rsidRDefault="00FF06FE" w:rsidP="00FF06FE">
      <w:pPr>
        <w:spacing w:line="240" w:lineRule="atLeast"/>
        <w:contextualSpacing/>
        <w:jc w:val="both"/>
        <w:rPr>
          <w:rFonts w:asciiTheme="majorHAnsi" w:eastAsia="Verdana" w:hAnsiTheme="majorHAnsi" w:cstheme="minorHAnsi"/>
        </w:rPr>
      </w:pPr>
    </w:p>
    <w:p w14:paraId="0722E4D1" w14:textId="77777777" w:rsidR="008D445A" w:rsidRDefault="00FF06FE" w:rsidP="00FF06FE">
      <w:pPr>
        <w:spacing w:line="240" w:lineRule="atLeast"/>
        <w:contextualSpacing/>
        <w:jc w:val="both"/>
        <w:rPr>
          <w:rFonts w:asciiTheme="majorHAnsi" w:eastAsia="Verdana" w:hAnsiTheme="majorHAnsi" w:cstheme="minorHAnsi"/>
        </w:rPr>
      </w:pPr>
      <w:r w:rsidRPr="00563B4C">
        <w:rPr>
          <w:rFonts w:asciiTheme="majorHAnsi" w:eastAsia="Verdana" w:hAnsiTheme="majorHAnsi" w:cstheme="minorHAnsi"/>
          <w:b/>
          <w:bCs/>
        </w:rPr>
        <w:t>CONCLUSION</w:t>
      </w:r>
      <w:r w:rsidRPr="00563B4C">
        <w:rPr>
          <w:rFonts w:asciiTheme="majorHAnsi" w:eastAsia="Verdana" w:hAnsiTheme="majorHAnsi" w:cstheme="minorHAnsi"/>
        </w:rPr>
        <w:t xml:space="preserve"> </w:t>
      </w:r>
    </w:p>
    <w:p w14:paraId="60B0EB28" w14:textId="77777777" w:rsidR="008D445A" w:rsidRDefault="008D445A" w:rsidP="00FF06FE">
      <w:pPr>
        <w:spacing w:line="240" w:lineRule="atLeast"/>
        <w:contextualSpacing/>
        <w:jc w:val="both"/>
        <w:rPr>
          <w:rFonts w:asciiTheme="majorHAnsi" w:eastAsia="Verdana" w:hAnsiTheme="majorHAnsi" w:cstheme="minorHAnsi"/>
        </w:rPr>
      </w:pPr>
    </w:p>
    <w:p w14:paraId="7E3A5770" w14:textId="77777777" w:rsidR="00FF06FE" w:rsidRPr="00FF06FE" w:rsidRDefault="00FF06FE" w:rsidP="00FF06FE">
      <w:pPr>
        <w:spacing w:line="240" w:lineRule="atLeast"/>
        <w:contextualSpacing/>
        <w:jc w:val="both"/>
        <w:rPr>
          <w:rFonts w:asciiTheme="majorHAnsi" w:eastAsia="Verdana" w:hAnsiTheme="majorHAnsi" w:cstheme="minorHAnsi"/>
        </w:rPr>
      </w:pPr>
      <w:r w:rsidRPr="00563B4C">
        <w:rPr>
          <w:rFonts w:asciiTheme="majorHAnsi" w:eastAsia="Verdana" w:hAnsiTheme="majorHAnsi" w:cstheme="minorHAnsi"/>
        </w:rPr>
        <w:t>No unusual or significant impacts related to water resources or flood hazards have been identified that would occur as a result of the project.</w:t>
      </w:r>
    </w:p>
    <w:p w14:paraId="1F3951D6" w14:textId="77777777" w:rsidR="00225482" w:rsidRDefault="00225482" w:rsidP="00FF06FE">
      <w:pPr>
        <w:spacing w:line="240" w:lineRule="atLeast"/>
        <w:contextualSpacing/>
        <w:jc w:val="both"/>
        <w:rPr>
          <w:rFonts w:asciiTheme="majorHAnsi" w:eastAsia="Verdana" w:hAnsiTheme="majorHAnsi" w:cstheme="minorHAnsi"/>
        </w:rPr>
      </w:pPr>
      <w:r>
        <w:rPr>
          <w:rFonts w:asciiTheme="majorHAnsi" w:eastAsia="Verdana" w:hAnsiTheme="majorHAnsi" w:cstheme="minorHAnsi"/>
        </w:rPr>
        <w:br w:type="page"/>
      </w:r>
    </w:p>
    <w:p w14:paraId="750532D0" w14:textId="77777777" w:rsidR="005B6141" w:rsidRDefault="005B6141" w:rsidP="00632578">
      <w:pPr>
        <w:spacing w:after="0" w:line="240" w:lineRule="atLeast"/>
        <w:ind w:right="60"/>
        <w:contextualSpacing/>
        <w:jc w:val="both"/>
        <w:rPr>
          <w:rFonts w:asciiTheme="majorHAnsi" w:eastAsia="Verdana" w:hAnsiTheme="majorHAnsi" w:cstheme="minorHAnsi"/>
        </w:rPr>
      </w:pPr>
    </w:p>
    <w:tbl>
      <w:tblPr>
        <w:tblW w:w="5048"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4173"/>
        <w:gridCol w:w="1182"/>
        <w:gridCol w:w="1440"/>
        <w:gridCol w:w="1156"/>
        <w:gridCol w:w="1004"/>
      </w:tblGrid>
      <w:tr w:rsidR="00082605" w:rsidRPr="00A8323D" w14:paraId="06B4B775" w14:textId="77777777" w:rsidTr="00080DED">
        <w:trPr>
          <w:trHeight w:hRule="exact" w:val="1164"/>
        </w:trPr>
        <w:tc>
          <w:tcPr>
            <w:tcW w:w="2335" w:type="pct"/>
            <w:shd w:val="clear" w:color="auto" w:fill="EAF1DD" w:themeFill="accent3" w:themeFillTint="33"/>
          </w:tcPr>
          <w:p w14:paraId="637B5EFB" w14:textId="77777777" w:rsidR="00082605" w:rsidRPr="006852C3" w:rsidRDefault="00082605" w:rsidP="00E60979">
            <w:pPr>
              <w:tabs>
                <w:tab w:val="left" w:pos="455"/>
              </w:tabs>
              <w:spacing w:before="84" w:after="0" w:line="240" w:lineRule="auto"/>
              <w:ind w:left="635" w:right="463" w:hanging="533"/>
              <w:contextualSpacing/>
              <w:rPr>
                <w:rFonts w:ascii="Arial Narrow" w:eastAsia="Verdana" w:hAnsi="Arial Narrow" w:cstheme="minorHAnsi"/>
                <w:b/>
                <w:bCs/>
              </w:rPr>
            </w:pPr>
            <w:r w:rsidRPr="006852C3">
              <w:rPr>
                <w:rFonts w:ascii="Arial Narrow" w:eastAsia="Verdana" w:hAnsi="Arial Narrow" w:cstheme="minorHAnsi"/>
                <w:b/>
                <w:bCs/>
              </w:rPr>
              <w:t>X</w:t>
            </w:r>
            <w:r w:rsidRPr="006852C3">
              <w:rPr>
                <w:rFonts w:ascii="Arial Narrow" w:eastAsia="Verdana" w:hAnsi="Arial Narrow" w:cstheme="minorHAnsi"/>
              </w:rPr>
              <w:t>.</w:t>
            </w:r>
            <w:r w:rsidRPr="006852C3">
              <w:rPr>
                <w:rFonts w:ascii="Arial Narrow" w:eastAsia="Verdana" w:hAnsi="Arial Narrow" w:cstheme="minorHAnsi"/>
              </w:rPr>
              <w:tab/>
            </w:r>
            <w:r w:rsidRPr="006852C3">
              <w:rPr>
                <w:rFonts w:ascii="Arial Narrow" w:eastAsia="Verdana" w:hAnsi="Arial Narrow" w:cstheme="minorHAnsi"/>
                <w:b/>
                <w:bCs/>
              </w:rPr>
              <w:t>LAND</w:t>
            </w:r>
            <w:r w:rsidRPr="006852C3">
              <w:rPr>
                <w:rFonts w:ascii="Arial Narrow" w:eastAsia="Verdana" w:hAnsi="Arial Narrow" w:cstheme="minorHAnsi"/>
                <w:b/>
                <w:bCs/>
                <w:spacing w:val="-5"/>
              </w:rPr>
              <w:t xml:space="preserve"> </w:t>
            </w:r>
            <w:r w:rsidRPr="006852C3">
              <w:rPr>
                <w:rFonts w:ascii="Arial Narrow" w:eastAsia="Verdana" w:hAnsi="Arial Narrow" w:cstheme="minorHAnsi"/>
                <w:b/>
                <w:bCs/>
              </w:rPr>
              <w:t>U</w:t>
            </w:r>
            <w:r w:rsidRPr="006852C3">
              <w:rPr>
                <w:rFonts w:ascii="Arial Narrow" w:eastAsia="Verdana" w:hAnsi="Arial Narrow" w:cstheme="minorHAnsi"/>
                <w:b/>
                <w:bCs/>
                <w:spacing w:val="-1"/>
              </w:rPr>
              <w:t>S</w:t>
            </w:r>
            <w:r w:rsidRPr="006852C3">
              <w:rPr>
                <w:rFonts w:ascii="Arial Narrow" w:eastAsia="Verdana" w:hAnsi="Arial Narrow" w:cstheme="minorHAnsi"/>
                <w:b/>
                <w:bCs/>
              </w:rPr>
              <w:t>E</w:t>
            </w:r>
            <w:r w:rsidRPr="006852C3">
              <w:rPr>
                <w:rFonts w:ascii="Arial Narrow" w:eastAsia="Verdana" w:hAnsi="Arial Narrow" w:cstheme="minorHAnsi"/>
                <w:b/>
                <w:bCs/>
                <w:spacing w:val="-3"/>
              </w:rPr>
              <w:t xml:space="preserve"> </w:t>
            </w:r>
            <w:r w:rsidRPr="006852C3">
              <w:rPr>
                <w:rFonts w:ascii="Arial Narrow" w:eastAsia="Verdana" w:hAnsi="Arial Narrow" w:cstheme="minorHAnsi"/>
                <w:b/>
                <w:bCs/>
              </w:rPr>
              <w:t>A</w:t>
            </w:r>
            <w:r w:rsidRPr="006852C3">
              <w:rPr>
                <w:rFonts w:ascii="Arial Narrow" w:eastAsia="Verdana" w:hAnsi="Arial Narrow" w:cstheme="minorHAnsi"/>
                <w:b/>
                <w:bCs/>
                <w:spacing w:val="2"/>
              </w:rPr>
              <w:t>N</w:t>
            </w:r>
            <w:r w:rsidRPr="006852C3">
              <w:rPr>
                <w:rFonts w:ascii="Arial Narrow" w:eastAsia="Verdana" w:hAnsi="Arial Narrow" w:cstheme="minorHAnsi"/>
                <w:b/>
                <w:bCs/>
              </w:rPr>
              <w:t>D</w:t>
            </w:r>
            <w:r w:rsidRPr="006852C3">
              <w:rPr>
                <w:rFonts w:ascii="Arial Narrow" w:eastAsia="Verdana" w:hAnsi="Arial Narrow" w:cstheme="minorHAnsi"/>
                <w:b/>
                <w:bCs/>
                <w:spacing w:val="-4"/>
              </w:rPr>
              <w:t xml:space="preserve"> </w:t>
            </w:r>
            <w:r w:rsidRPr="006852C3">
              <w:rPr>
                <w:rFonts w:ascii="Arial Narrow" w:eastAsia="Verdana" w:hAnsi="Arial Narrow" w:cstheme="minorHAnsi"/>
                <w:b/>
                <w:bCs/>
                <w:spacing w:val="-1"/>
              </w:rPr>
              <w:t>P</w:t>
            </w:r>
            <w:r w:rsidRPr="006852C3">
              <w:rPr>
                <w:rFonts w:ascii="Arial Narrow" w:eastAsia="Verdana" w:hAnsi="Arial Narrow" w:cstheme="minorHAnsi"/>
                <w:b/>
                <w:bCs/>
              </w:rPr>
              <w:t xml:space="preserve">LANNING </w:t>
            </w:r>
          </w:p>
          <w:p w14:paraId="0EF7A21F" w14:textId="77777777" w:rsidR="00082605" w:rsidRPr="006852C3" w:rsidRDefault="00082605" w:rsidP="00E60979">
            <w:pPr>
              <w:tabs>
                <w:tab w:val="left" w:pos="455"/>
              </w:tabs>
              <w:spacing w:before="84" w:after="0" w:line="240" w:lineRule="auto"/>
              <w:ind w:left="635" w:right="2184" w:hanging="533"/>
              <w:contextualSpacing/>
              <w:rPr>
                <w:rFonts w:ascii="Arial Narrow" w:eastAsia="Verdana" w:hAnsi="Arial Narrow" w:cstheme="minorHAnsi"/>
                <w:b/>
                <w:bCs/>
              </w:rPr>
            </w:pPr>
          </w:p>
          <w:p w14:paraId="4D13380F" w14:textId="77777777" w:rsidR="00082605" w:rsidRPr="006852C3" w:rsidRDefault="00082605" w:rsidP="00082605">
            <w:pPr>
              <w:tabs>
                <w:tab w:val="left" w:pos="720"/>
                <w:tab w:val="left" w:pos="3155"/>
              </w:tabs>
              <w:spacing w:before="84" w:after="0" w:line="240" w:lineRule="auto"/>
              <w:ind w:left="725" w:right="901" w:hanging="623"/>
              <w:contextualSpacing/>
              <w:rPr>
                <w:rFonts w:ascii="Arial Narrow" w:eastAsia="Verdana" w:hAnsi="Arial Narrow" w:cstheme="minorHAnsi"/>
              </w:rPr>
            </w:pPr>
            <w:r w:rsidRPr="006852C3">
              <w:rPr>
                <w:rFonts w:ascii="Arial Narrow" w:eastAsia="Verdana" w:hAnsi="Arial Narrow" w:cstheme="minorHAnsi"/>
                <w:b/>
                <w:bCs/>
              </w:rPr>
              <w:t>Wo</w:t>
            </w:r>
            <w:r w:rsidRPr="006852C3">
              <w:rPr>
                <w:rFonts w:ascii="Arial Narrow" w:eastAsia="Verdana" w:hAnsi="Arial Narrow" w:cstheme="minorHAnsi"/>
                <w:b/>
                <w:bCs/>
                <w:spacing w:val="2"/>
              </w:rPr>
              <w:t>u</w:t>
            </w:r>
            <w:r w:rsidRPr="006852C3">
              <w:rPr>
                <w:rFonts w:ascii="Arial Narrow" w:eastAsia="Verdana" w:hAnsi="Arial Narrow" w:cstheme="minorHAnsi"/>
                <w:b/>
                <w:bCs/>
                <w:spacing w:val="-1"/>
              </w:rPr>
              <w:t>l</w:t>
            </w:r>
            <w:r w:rsidRPr="006852C3">
              <w:rPr>
                <w:rFonts w:ascii="Arial Narrow" w:eastAsia="Verdana" w:hAnsi="Arial Narrow" w:cstheme="minorHAnsi"/>
                <w:b/>
                <w:bCs/>
              </w:rPr>
              <w:t>d</w:t>
            </w:r>
            <w:r w:rsidRPr="006852C3">
              <w:rPr>
                <w:rFonts w:ascii="Arial Narrow" w:eastAsia="Verdana" w:hAnsi="Arial Narrow" w:cstheme="minorHAnsi"/>
                <w:b/>
                <w:bCs/>
                <w:spacing w:val="-7"/>
              </w:rPr>
              <w:t xml:space="preserve"> </w:t>
            </w:r>
            <w:r w:rsidRPr="006852C3">
              <w:rPr>
                <w:rFonts w:ascii="Arial Narrow" w:eastAsia="Verdana" w:hAnsi="Arial Narrow" w:cstheme="minorHAnsi"/>
                <w:b/>
                <w:bCs/>
              </w:rPr>
              <w:t>t</w:t>
            </w:r>
            <w:r w:rsidRPr="006852C3">
              <w:rPr>
                <w:rFonts w:ascii="Arial Narrow" w:eastAsia="Verdana" w:hAnsi="Arial Narrow" w:cstheme="minorHAnsi"/>
                <w:b/>
                <w:bCs/>
                <w:spacing w:val="2"/>
              </w:rPr>
              <w:t>h</w:t>
            </w:r>
            <w:r w:rsidRPr="006852C3">
              <w:rPr>
                <w:rFonts w:ascii="Arial Narrow" w:eastAsia="Verdana" w:hAnsi="Arial Narrow" w:cstheme="minorHAnsi"/>
                <w:b/>
                <w:bCs/>
              </w:rPr>
              <w:t>e</w:t>
            </w:r>
            <w:r w:rsidRPr="006852C3">
              <w:rPr>
                <w:rFonts w:ascii="Arial Narrow" w:eastAsia="Verdana" w:hAnsi="Arial Narrow" w:cstheme="minorHAnsi"/>
                <w:b/>
                <w:bCs/>
                <w:spacing w:val="-4"/>
              </w:rPr>
              <w:t xml:space="preserve"> </w:t>
            </w:r>
            <w:r w:rsidRPr="006852C3">
              <w:rPr>
                <w:rFonts w:ascii="Arial Narrow" w:eastAsia="Verdana" w:hAnsi="Arial Narrow" w:cstheme="minorHAnsi"/>
                <w:b/>
                <w:bCs/>
                <w:spacing w:val="1"/>
              </w:rPr>
              <w:t>pr</w:t>
            </w:r>
            <w:r w:rsidRPr="006852C3">
              <w:rPr>
                <w:rFonts w:ascii="Arial Narrow" w:eastAsia="Verdana" w:hAnsi="Arial Narrow" w:cstheme="minorHAnsi"/>
                <w:b/>
                <w:bCs/>
              </w:rPr>
              <w:t>o</w:t>
            </w:r>
            <w:r w:rsidRPr="006852C3">
              <w:rPr>
                <w:rFonts w:ascii="Arial Narrow" w:eastAsia="Verdana" w:hAnsi="Arial Narrow" w:cstheme="minorHAnsi"/>
                <w:b/>
                <w:bCs/>
                <w:spacing w:val="1"/>
              </w:rPr>
              <w:t>j</w:t>
            </w:r>
            <w:r w:rsidRPr="006852C3">
              <w:rPr>
                <w:rFonts w:ascii="Arial Narrow" w:eastAsia="Verdana" w:hAnsi="Arial Narrow" w:cstheme="minorHAnsi"/>
                <w:b/>
                <w:bCs/>
              </w:rPr>
              <w:t>ect:</w:t>
            </w:r>
          </w:p>
        </w:tc>
        <w:tc>
          <w:tcPr>
            <w:tcW w:w="665" w:type="pct"/>
            <w:shd w:val="clear" w:color="auto" w:fill="EAF1DD" w:themeFill="accent3" w:themeFillTint="33"/>
          </w:tcPr>
          <w:p w14:paraId="755A6526" w14:textId="77777777" w:rsidR="00082605" w:rsidRPr="006852C3" w:rsidRDefault="00082605" w:rsidP="00B26828">
            <w:pPr>
              <w:spacing w:after="0" w:line="240" w:lineRule="auto"/>
              <w:ind w:left="135" w:right="115"/>
              <w:contextualSpacing/>
              <w:jc w:val="center"/>
              <w:rPr>
                <w:rFonts w:ascii="Arial Narrow" w:eastAsia="Verdana" w:hAnsi="Arial Narrow" w:cstheme="minorHAnsi"/>
              </w:rPr>
            </w:pPr>
            <w:r w:rsidRPr="006852C3">
              <w:rPr>
                <w:rFonts w:ascii="Arial Narrow" w:eastAsia="Verdana" w:hAnsi="Arial Narrow" w:cstheme="minorHAnsi"/>
                <w:b/>
                <w:bCs/>
                <w:spacing w:val="-2"/>
                <w:w w:val="99"/>
              </w:rPr>
              <w:t>P</w:t>
            </w:r>
            <w:r w:rsidRPr="006852C3">
              <w:rPr>
                <w:rFonts w:ascii="Arial Narrow" w:eastAsia="Verdana" w:hAnsi="Arial Narrow" w:cstheme="minorHAnsi"/>
                <w:b/>
                <w:bCs/>
                <w:spacing w:val="-3"/>
                <w:w w:val="99"/>
              </w:rPr>
              <w:t>o</w:t>
            </w:r>
            <w:r w:rsidRPr="006852C3">
              <w:rPr>
                <w:rFonts w:ascii="Arial Narrow" w:eastAsia="Verdana" w:hAnsi="Arial Narrow" w:cstheme="minorHAnsi"/>
                <w:b/>
                <w:bCs/>
                <w:spacing w:val="-1"/>
                <w:w w:val="99"/>
              </w:rPr>
              <w:t>t</w:t>
            </w:r>
            <w:r w:rsidRPr="006852C3">
              <w:rPr>
                <w:rFonts w:ascii="Arial Narrow" w:eastAsia="Verdana" w:hAnsi="Arial Narrow" w:cstheme="minorHAnsi"/>
                <w:b/>
                <w:bCs/>
                <w:spacing w:val="-3"/>
                <w:w w:val="99"/>
              </w:rPr>
              <w:t>e</w:t>
            </w:r>
            <w:r w:rsidRPr="006852C3">
              <w:rPr>
                <w:rFonts w:ascii="Arial Narrow" w:eastAsia="Verdana" w:hAnsi="Arial Narrow" w:cstheme="minorHAnsi"/>
                <w:b/>
                <w:bCs/>
                <w:spacing w:val="-2"/>
                <w:w w:val="99"/>
              </w:rPr>
              <w:t>n</w:t>
            </w:r>
            <w:r w:rsidRPr="006852C3">
              <w:rPr>
                <w:rFonts w:ascii="Arial Narrow" w:eastAsia="Verdana" w:hAnsi="Arial Narrow" w:cstheme="minorHAnsi"/>
                <w:b/>
                <w:bCs/>
                <w:spacing w:val="-1"/>
                <w:w w:val="99"/>
              </w:rPr>
              <w:t>t</w:t>
            </w:r>
            <w:r w:rsidRPr="006852C3">
              <w:rPr>
                <w:rFonts w:ascii="Arial Narrow" w:eastAsia="Verdana" w:hAnsi="Arial Narrow" w:cstheme="minorHAnsi"/>
                <w:b/>
                <w:bCs/>
                <w:spacing w:val="-2"/>
                <w:w w:val="99"/>
              </w:rPr>
              <w:t>ial</w:t>
            </w:r>
            <w:r w:rsidRPr="006852C3">
              <w:rPr>
                <w:rFonts w:ascii="Arial Narrow" w:eastAsia="Verdana" w:hAnsi="Arial Narrow" w:cstheme="minorHAnsi"/>
                <w:b/>
                <w:bCs/>
                <w:spacing w:val="-3"/>
                <w:w w:val="99"/>
              </w:rPr>
              <w:t>l</w:t>
            </w:r>
            <w:r w:rsidRPr="006852C3">
              <w:rPr>
                <w:rFonts w:ascii="Arial Narrow" w:eastAsia="Verdana" w:hAnsi="Arial Narrow" w:cstheme="minorHAnsi"/>
                <w:b/>
                <w:bCs/>
                <w:w w:val="99"/>
              </w:rPr>
              <w:t>y</w:t>
            </w:r>
          </w:p>
          <w:p w14:paraId="27E74A82" w14:textId="77777777" w:rsidR="00082605" w:rsidRPr="006852C3" w:rsidRDefault="00082605" w:rsidP="00B26828">
            <w:pPr>
              <w:spacing w:before="86" w:after="0" w:line="240" w:lineRule="auto"/>
              <w:ind w:left="140" w:right="121"/>
              <w:contextualSpacing/>
              <w:jc w:val="center"/>
              <w:rPr>
                <w:rFonts w:ascii="Arial Narrow" w:eastAsia="Verdana" w:hAnsi="Arial Narrow" w:cstheme="minorHAnsi"/>
              </w:rPr>
            </w:pPr>
            <w:r w:rsidRPr="006852C3">
              <w:rPr>
                <w:rFonts w:ascii="Arial Narrow" w:eastAsia="Verdana" w:hAnsi="Arial Narrow" w:cstheme="minorHAnsi"/>
                <w:b/>
                <w:bCs/>
                <w:spacing w:val="-2"/>
                <w:w w:val="99"/>
              </w:rPr>
              <w:t>Sig</w:t>
            </w:r>
            <w:r w:rsidRPr="006852C3">
              <w:rPr>
                <w:rFonts w:ascii="Arial Narrow" w:eastAsia="Verdana" w:hAnsi="Arial Narrow" w:cstheme="minorHAnsi"/>
                <w:b/>
                <w:bCs/>
                <w:spacing w:val="-1"/>
                <w:w w:val="99"/>
              </w:rPr>
              <w:t>n</w:t>
            </w:r>
            <w:r w:rsidRPr="006852C3">
              <w:rPr>
                <w:rFonts w:ascii="Arial Narrow" w:eastAsia="Verdana" w:hAnsi="Arial Narrow" w:cstheme="minorHAnsi"/>
                <w:b/>
                <w:bCs/>
                <w:spacing w:val="-3"/>
                <w:w w:val="99"/>
              </w:rPr>
              <w:t>i</w:t>
            </w:r>
            <w:r w:rsidRPr="006852C3">
              <w:rPr>
                <w:rFonts w:ascii="Arial Narrow" w:eastAsia="Verdana" w:hAnsi="Arial Narrow" w:cstheme="minorHAnsi"/>
                <w:b/>
                <w:bCs/>
                <w:spacing w:val="-1"/>
                <w:w w:val="99"/>
              </w:rPr>
              <w:t>f</w:t>
            </w:r>
            <w:r w:rsidRPr="006852C3">
              <w:rPr>
                <w:rFonts w:ascii="Arial Narrow" w:eastAsia="Verdana" w:hAnsi="Arial Narrow" w:cstheme="minorHAnsi"/>
                <w:b/>
                <w:bCs/>
                <w:spacing w:val="-2"/>
                <w:w w:val="99"/>
              </w:rPr>
              <w:t>i</w:t>
            </w:r>
            <w:r w:rsidRPr="006852C3">
              <w:rPr>
                <w:rFonts w:ascii="Arial Narrow" w:eastAsia="Verdana" w:hAnsi="Arial Narrow" w:cstheme="minorHAnsi"/>
                <w:b/>
                <w:bCs/>
                <w:spacing w:val="-3"/>
                <w:w w:val="99"/>
              </w:rPr>
              <w:t>c</w:t>
            </w:r>
            <w:r w:rsidRPr="006852C3">
              <w:rPr>
                <w:rFonts w:ascii="Arial Narrow" w:eastAsia="Verdana" w:hAnsi="Arial Narrow" w:cstheme="minorHAnsi"/>
                <w:b/>
                <w:bCs/>
                <w:spacing w:val="-2"/>
                <w:w w:val="99"/>
              </w:rPr>
              <w:t>ant</w:t>
            </w:r>
          </w:p>
          <w:p w14:paraId="6F221FAF" w14:textId="77777777" w:rsidR="00082605" w:rsidRPr="006852C3" w:rsidRDefault="00082605" w:rsidP="007676D1">
            <w:pPr>
              <w:spacing w:after="0" w:line="240" w:lineRule="auto"/>
              <w:ind w:left="98" w:right="77"/>
              <w:contextualSpacing/>
              <w:jc w:val="center"/>
              <w:rPr>
                <w:rFonts w:ascii="Arial Narrow" w:eastAsia="Verdana" w:hAnsi="Arial Narrow" w:cstheme="minorHAnsi"/>
              </w:rPr>
            </w:pPr>
            <w:r w:rsidRPr="006852C3">
              <w:rPr>
                <w:rFonts w:ascii="Arial Narrow" w:eastAsia="Verdana" w:hAnsi="Arial Narrow" w:cstheme="minorHAnsi"/>
                <w:b/>
                <w:bCs/>
                <w:spacing w:val="-2"/>
                <w:w w:val="99"/>
              </w:rPr>
              <w:t>Imp</w:t>
            </w:r>
            <w:r w:rsidRPr="006852C3">
              <w:rPr>
                <w:rFonts w:ascii="Arial Narrow" w:eastAsia="Verdana" w:hAnsi="Arial Narrow" w:cstheme="minorHAnsi"/>
                <w:b/>
                <w:bCs/>
                <w:spacing w:val="-1"/>
                <w:w w:val="99"/>
              </w:rPr>
              <w:t>a</w:t>
            </w:r>
            <w:r w:rsidRPr="006852C3">
              <w:rPr>
                <w:rFonts w:ascii="Arial Narrow" w:eastAsia="Verdana" w:hAnsi="Arial Narrow" w:cstheme="minorHAnsi"/>
                <w:b/>
                <w:bCs/>
                <w:spacing w:val="-2"/>
                <w:w w:val="99"/>
              </w:rPr>
              <w:t>ct</w:t>
            </w:r>
          </w:p>
        </w:tc>
        <w:tc>
          <w:tcPr>
            <w:tcW w:w="809" w:type="pct"/>
            <w:shd w:val="clear" w:color="auto" w:fill="EAF1DD" w:themeFill="accent3" w:themeFillTint="33"/>
          </w:tcPr>
          <w:p w14:paraId="0B268133" w14:textId="77777777" w:rsidR="00082605" w:rsidRPr="006852C3" w:rsidRDefault="00082605" w:rsidP="00225482">
            <w:pPr>
              <w:spacing w:after="0" w:line="240" w:lineRule="auto"/>
              <w:ind w:left="91" w:right="74"/>
              <w:contextualSpacing/>
              <w:jc w:val="center"/>
              <w:rPr>
                <w:rFonts w:ascii="Arial Narrow" w:eastAsia="Verdana" w:hAnsi="Arial Narrow" w:cstheme="minorHAnsi"/>
              </w:rPr>
            </w:pPr>
            <w:r w:rsidRPr="006852C3">
              <w:rPr>
                <w:rFonts w:ascii="Arial Narrow" w:eastAsia="Verdana" w:hAnsi="Arial Narrow" w:cstheme="minorHAnsi"/>
                <w:b/>
                <w:bCs/>
                <w:spacing w:val="-2"/>
                <w:w w:val="99"/>
              </w:rPr>
              <w:t>Less-than-Significant with Mitigation</w:t>
            </w:r>
          </w:p>
        </w:tc>
        <w:tc>
          <w:tcPr>
            <w:tcW w:w="626" w:type="pct"/>
            <w:shd w:val="clear" w:color="auto" w:fill="EAF1DD" w:themeFill="accent3" w:themeFillTint="33"/>
          </w:tcPr>
          <w:p w14:paraId="5F37487C" w14:textId="77777777" w:rsidR="00082605" w:rsidRPr="006852C3" w:rsidRDefault="00082605" w:rsidP="00B26828">
            <w:pPr>
              <w:spacing w:after="0" w:line="240" w:lineRule="auto"/>
              <w:ind w:left="135" w:right="115"/>
              <w:contextualSpacing/>
              <w:jc w:val="center"/>
              <w:rPr>
                <w:rFonts w:ascii="Arial Narrow" w:eastAsia="Verdana" w:hAnsi="Arial Narrow" w:cstheme="minorHAnsi"/>
                <w:b/>
                <w:bCs/>
                <w:spacing w:val="-2"/>
                <w:w w:val="99"/>
              </w:rPr>
            </w:pPr>
            <w:r w:rsidRPr="006852C3">
              <w:rPr>
                <w:rFonts w:ascii="Arial Narrow" w:eastAsia="Verdana" w:hAnsi="Arial Narrow" w:cstheme="minorHAnsi"/>
                <w:b/>
                <w:bCs/>
                <w:spacing w:val="-2"/>
                <w:w w:val="99"/>
              </w:rPr>
              <w:t>Less-than-Significant</w:t>
            </w:r>
          </w:p>
          <w:p w14:paraId="66E49769" w14:textId="77777777" w:rsidR="00082605" w:rsidRPr="006852C3" w:rsidRDefault="00082605" w:rsidP="007676D1">
            <w:pPr>
              <w:spacing w:before="85" w:after="0" w:line="240" w:lineRule="auto"/>
              <w:ind w:left="215" w:right="197"/>
              <w:contextualSpacing/>
              <w:jc w:val="center"/>
              <w:rPr>
                <w:rFonts w:ascii="Arial Narrow" w:eastAsia="Verdana" w:hAnsi="Arial Narrow" w:cstheme="minorHAnsi"/>
              </w:rPr>
            </w:pPr>
            <w:r w:rsidRPr="006852C3">
              <w:rPr>
                <w:rFonts w:ascii="Arial Narrow" w:eastAsia="Verdana" w:hAnsi="Arial Narrow" w:cstheme="minorHAnsi"/>
                <w:b/>
                <w:bCs/>
                <w:spacing w:val="-2"/>
                <w:w w:val="99"/>
              </w:rPr>
              <w:t>Impact</w:t>
            </w:r>
          </w:p>
        </w:tc>
        <w:tc>
          <w:tcPr>
            <w:tcW w:w="565" w:type="pct"/>
            <w:shd w:val="clear" w:color="auto" w:fill="EAF1DD" w:themeFill="accent3" w:themeFillTint="33"/>
          </w:tcPr>
          <w:p w14:paraId="6A91733B" w14:textId="77777777" w:rsidR="00082605" w:rsidRPr="006852C3" w:rsidRDefault="00082605" w:rsidP="00B26828">
            <w:pPr>
              <w:spacing w:after="0" w:line="240" w:lineRule="auto"/>
              <w:ind w:left="52" w:right="35"/>
              <w:contextualSpacing/>
              <w:jc w:val="center"/>
              <w:rPr>
                <w:rFonts w:ascii="Arial Narrow" w:eastAsia="Verdana" w:hAnsi="Arial Narrow" w:cstheme="minorHAnsi"/>
                <w:b/>
                <w:bCs/>
                <w:spacing w:val="-2"/>
                <w:w w:val="99"/>
              </w:rPr>
            </w:pPr>
            <w:r w:rsidRPr="006852C3">
              <w:rPr>
                <w:rFonts w:ascii="Arial Narrow" w:eastAsia="Verdana" w:hAnsi="Arial Narrow" w:cstheme="minorHAnsi"/>
                <w:b/>
                <w:bCs/>
                <w:spacing w:val="-2"/>
                <w:w w:val="99"/>
              </w:rPr>
              <w:t>No</w:t>
            </w:r>
          </w:p>
          <w:p w14:paraId="68FE8156" w14:textId="77777777" w:rsidR="00082605" w:rsidRPr="006852C3" w:rsidRDefault="00082605" w:rsidP="00B26828">
            <w:pPr>
              <w:spacing w:after="0" w:line="240" w:lineRule="auto"/>
              <w:ind w:left="52" w:right="35"/>
              <w:contextualSpacing/>
              <w:jc w:val="center"/>
              <w:rPr>
                <w:rFonts w:ascii="Arial Narrow" w:eastAsia="Verdana" w:hAnsi="Arial Narrow" w:cstheme="minorHAnsi"/>
                <w:b/>
                <w:bCs/>
                <w:spacing w:val="-2"/>
                <w:w w:val="99"/>
              </w:rPr>
            </w:pPr>
            <w:r w:rsidRPr="006852C3">
              <w:rPr>
                <w:rFonts w:ascii="Arial Narrow" w:eastAsia="Verdana" w:hAnsi="Arial Narrow" w:cstheme="minorHAnsi"/>
                <w:b/>
                <w:bCs/>
                <w:spacing w:val="-2"/>
                <w:w w:val="99"/>
              </w:rPr>
              <w:t>Impact</w:t>
            </w:r>
          </w:p>
        </w:tc>
      </w:tr>
      <w:tr w:rsidR="00082605" w:rsidRPr="00A8323D" w14:paraId="79CE15FB" w14:textId="77777777" w:rsidTr="009E65CA">
        <w:trPr>
          <w:trHeight w:hRule="exact" w:val="573"/>
        </w:trPr>
        <w:tc>
          <w:tcPr>
            <w:tcW w:w="0" w:type="auto"/>
          </w:tcPr>
          <w:p w14:paraId="5DEEB69A" w14:textId="77777777" w:rsidR="00082605" w:rsidRPr="00082605" w:rsidRDefault="00082605" w:rsidP="00A955D0">
            <w:pPr>
              <w:pStyle w:val="ListParagraph"/>
              <w:numPr>
                <w:ilvl w:val="0"/>
                <w:numId w:val="13"/>
              </w:numPr>
              <w:tabs>
                <w:tab w:val="left" w:pos="455"/>
              </w:tabs>
              <w:spacing w:after="0" w:line="240" w:lineRule="auto"/>
              <w:ind w:left="455" w:right="-20" w:hanging="270"/>
              <w:rPr>
                <w:rFonts w:eastAsia="Verdana" w:cstheme="minorHAnsi"/>
              </w:rPr>
            </w:pPr>
            <w:r w:rsidRPr="00082605">
              <w:rPr>
                <w:rFonts w:eastAsia="Verdana" w:cstheme="minorHAnsi"/>
              </w:rPr>
              <w:t>Phy</w:t>
            </w:r>
            <w:r w:rsidRPr="00082605">
              <w:rPr>
                <w:rFonts w:eastAsia="Verdana" w:cstheme="minorHAnsi"/>
                <w:spacing w:val="1"/>
              </w:rPr>
              <w:t>s</w:t>
            </w:r>
            <w:r w:rsidRPr="00082605">
              <w:rPr>
                <w:rFonts w:eastAsia="Verdana" w:cstheme="minorHAnsi"/>
                <w:spacing w:val="-1"/>
              </w:rPr>
              <w:t>i</w:t>
            </w:r>
            <w:r w:rsidRPr="00082605">
              <w:rPr>
                <w:rFonts w:eastAsia="Verdana" w:cstheme="minorHAnsi"/>
              </w:rPr>
              <w:t>c</w:t>
            </w:r>
            <w:r w:rsidRPr="00082605">
              <w:rPr>
                <w:rFonts w:eastAsia="Verdana" w:cstheme="minorHAnsi"/>
                <w:spacing w:val="1"/>
              </w:rPr>
              <w:t>a</w:t>
            </w:r>
            <w:r w:rsidRPr="00082605">
              <w:rPr>
                <w:rFonts w:eastAsia="Verdana" w:cstheme="minorHAnsi"/>
                <w:spacing w:val="-1"/>
              </w:rPr>
              <w:t>ll</w:t>
            </w:r>
            <w:r w:rsidRPr="00082605">
              <w:rPr>
                <w:rFonts w:eastAsia="Verdana" w:cstheme="minorHAnsi"/>
              </w:rPr>
              <w:t>y</w:t>
            </w:r>
            <w:r w:rsidRPr="00082605">
              <w:rPr>
                <w:rFonts w:eastAsia="Verdana" w:cstheme="minorHAnsi"/>
                <w:spacing w:val="-8"/>
              </w:rPr>
              <w:t xml:space="preserve"> </w:t>
            </w:r>
            <w:r w:rsidRPr="00082605">
              <w:rPr>
                <w:rFonts w:eastAsia="Verdana" w:cstheme="minorHAnsi"/>
                <w:spacing w:val="1"/>
              </w:rPr>
              <w:t>d</w:t>
            </w:r>
            <w:r w:rsidRPr="00082605">
              <w:rPr>
                <w:rFonts w:eastAsia="Verdana" w:cstheme="minorHAnsi"/>
                <w:spacing w:val="-1"/>
              </w:rPr>
              <w:t>i</w:t>
            </w:r>
            <w:r w:rsidRPr="00082605">
              <w:rPr>
                <w:rFonts w:eastAsia="Verdana" w:cstheme="minorHAnsi"/>
              </w:rPr>
              <w:t>v</w:t>
            </w:r>
            <w:r w:rsidRPr="00082605">
              <w:rPr>
                <w:rFonts w:eastAsia="Verdana" w:cstheme="minorHAnsi"/>
                <w:spacing w:val="-1"/>
              </w:rPr>
              <w:t>i</w:t>
            </w:r>
            <w:r w:rsidRPr="00082605">
              <w:rPr>
                <w:rFonts w:eastAsia="Verdana" w:cstheme="minorHAnsi"/>
                <w:spacing w:val="1"/>
              </w:rPr>
              <w:t>d</w:t>
            </w:r>
            <w:r w:rsidRPr="00082605">
              <w:rPr>
                <w:rFonts w:eastAsia="Verdana" w:cstheme="minorHAnsi"/>
              </w:rPr>
              <w:t>e</w:t>
            </w:r>
            <w:r w:rsidRPr="00082605">
              <w:rPr>
                <w:rFonts w:eastAsia="Verdana" w:cstheme="minorHAnsi"/>
                <w:spacing w:val="-5"/>
              </w:rPr>
              <w:t xml:space="preserve"> </w:t>
            </w:r>
            <w:r w:rsidRPr="00082605">
              <w:rPr>
                <w:rFonts w:eastAsia="Verdana" w:cstheme="minorHAnsi"/>
              </w:rPr>
              <w:t>an</w:t>
            </w:r>
            <w:r w:rsidRPr="00082605">
              <w:rPr>
                <w:rFonts w:eastAsia="Verdana" w:cstheme="minorHAnsi"/>
                <w:spacing w:val="-2"/>
              </w:rPr>
              <w:t xml:space="preserve"> </w:t>
            </w:r>
            <w:r w:rsidRPr="00082605">
              <w:rPr>
                <w:rFonts w:eastAsia="Verdana" w:cstheme="minorHAnsi"/>
                <w:spacing w:val="1"/>
              </w:rPr>
              <w:t>e</w:t>
            </w:r>
            <w:r w:rsidRPr="00082605">
              <w:rPr>
                <w:rFonts w:eastAsia="Verdana" w:cstheme="minorHAnsi"/>
              </w:rPr>
              <w:t>sta</w:t>
            </w:r>
            <w:r w:rsidRPr="00082605">
              <w:rPr>
                <w:rFonts w:eastAsia="Verdana" w:cstheme="minorHAnsi"/>
                <w:spacing w:val="1"/>
              </w:rPr>
              <w:t>b</w:t>
            </w:r>
            <w:r w:rsidRPr="00082605">
              <w:rPr>
                <w:rFonts w:eastAsia="Verdana" w:cstheme="minorHAnsi"/>
                <w:spacing w:val="-1"/>
              </w:rPr>
              <w:t>l</w:t>
            </w:r>
            <w:r w:rsidRPr="00082605">
              <w:rPr>
                <w:rFonts w:eastAsia="Verdana" w:cstheme="minorHAnsi"/>
                <w:spacing w:val="1"/>
              </w:rPr>
              <w:t>i</w:t>
            </w:r>
            <w:r w:rsidRPr="00082605">
              <w:rPr>
                <w:rFonts w:eastAsia="Verdana" w:cstheme="minorHAnsi"/>
              </w:rPr>
              <w:t>s</w:t>
            </w:r>
            <w:r w:rsidRPr="00082605">
              <w:rPr>
                <w:rFonts w:eastAsia="Verdana" w:cstheme="minorHAnsi"/>
                <w:spacing w:val="1"/>
              </w:rPr>
              <w:t>he</w:t>
            </w:r>
            <w:r w:rsidRPr="00082605">
              <w:rPr>
                <w:rFonts w:eastAsia="Verdana" w:cstheme="minorHAnsi"/>
              </w:rPr>
              <w:t>d</w:t>
            </w:r>
            <w:r w:rsidRPr="00082605">
              <w:rPr>
                <w:rFonts w:eastAsia="Verdana" w:cstheme="minorHAnsi"/>
                <w:spacing w:val="-9"/>
              </w:rPr>
              <w:t xml:space="preserve"> </w:t>
            </w:r>
            <w:r w:rsidRPr="00082605">
              <w:rPr>
                <w:rFonts w:eastAsia="Verdana" w:cstheme="minorHAnsi"/>
              </w:rPr>
              <w:t>co</w:t>
            </w:r>
            <w:r w:rsidRPr="00082605">
              <w:rPr>
                <w:rFonts w:eastAsia="Verdana" w:cstheme="minorHAnsi"/>
                <w:spacing w:val="1"/>
              </w:rPr>
              <w:t>m</w:t>
            </w:r>
            <w:r w:rsidRPr="00082605">
              <w:rPr>
                <w:rFonts w:eastAsia="Verdana" w:cstheme="minorHAnsi"/>
              </w:rPr>
              <w:t>mu</w:t>
            </w:r>
            <w:r w:rsidRPr="00082605">
              <w:rPr>
                <w:rFonts w:eastAsia="Verdana" w:cstheme="minorHAnsi"/>
                <w:spacing w:val="1"/>
              </w:rPr>
              <w:t>ni</w:t>
            </w:r>
            <w:r w:rsidRPr="00082605">
              <w:rPr>
                <w:rFonts w:eastAsia="Verdana" w:cstheme="minorHAnsi"/>
              </w:rPr>
              <w:t>ty?</w:t>
            </w:r>
          </w:p>
        </w:tc>
        <w:tc>
          <w:tcPr>
            <w:tcW w:w="0" w:type="auto"/>
          </w:tcPr>
          <w:p w14:paraId="29E02D81" w14:textId="77777777" w:rsidR="00082605" w:rsidRPr="00A8323D" w:rsidRDefault="00082605" w:rsidP="00652F77">
            <w:pPr>
              <w:spacing w:line="240" w:lineRule="auto"/>
              <w:contextualSpacing/>
              <w:rPr>
                <w:rFonts w:cstheme="minorHAnsi"/>
              </w:rPr>
            </w:pPr>
          </w:p>
        </w:tc>
        <w:tc>
          <w:tcPr>
            <w:tcW w:w="809" w:type="pct"/>
          </w:tcPr>
          <w:p w14:paraId="183E757F" w14:textId="77777777" w:rsidR="00082605" w:rsidRPr="00A8323D" w:rsidRDefault="00082605" w:rsidP="00652F77">
            <w:pPr>
              <w:spacing w:line="240" w:lineRule="auto"/>
              <w:contextualSpacing/>
              <w:rPr>
                <w:rFonts w:cstheme="minorHAnsi"/>
              </w:rPr>
            </w:pPr>
          </w:p>
        </w:tc>
        <w:tc>
          <w:tcPr>
            <w:tcW w:w="626" w:type="pct"/>
          </w:tcPr>
          <w:p w14:paraId="2F2E557D" w14:textId="77777777" w:rsidR="00082605" w:rsidRPr="00A8323D" w:rsidRDefault="00082605" w:rsidP="00652F77">
            <w:pPr>
              <w:spacing w:before="5" w:after="0" w:line="240" w:lineRule="auto"/>
              <w:contextualSpacing/>
              <w:rPr>
                <w:rFonts w:cstheme="minorHAnsi"/>
              </w:rPr>
            </w:pPr>
          </w:p>
          <w:p w14:paraId="1F9279C6" w14:textId="77777777" w:rsidR="00082605" w:rsidRPr="00A8323D" w:rsidRDefault="00082605" w:rsidP="00652F77">
            <w:pPr>
              <w:spacing w:after="0" w:line="240" w:lineRule="auto"/>
              <w:ind w:left="476" w:right="456"/>
              <w:contextualSpacing/>
              <w:rPr>
                <w:rFonts w:eastAsia="Verdana" w:cstheme="minorHAnsi"/>
              </w:rPr>
            </w:pPr>
            <w:r w:rsidRPr="00A8323D">
              <w:rPr>
                <w:rFonts w:eastAsia="Verdana" w:cstheme="minorHAnsi"/>
                <w:b/>
                <w:bCs/>
                <w:w w:val="99"/>
              </w:rPr>
              <w:t>X</w:t>
            </w:r>
          </w:p>
        </w:tc>
        <w:tc>
          <w:tcPr>
            <w:tcW w:w="565" w:type="pct"/>
          </w:tcPr>
          <w:p w14:paraId="515660D8" w14:textId="77777777" w:rsidR="00082605" w:rsidRPr="00A8323D" w:rsidRDefault="00082605" w:rsidP="00652F77">
            <w:pPr>
              <w:spacing w:before="5" w:after="0" w:line="240" w:lineRule="auto"/>
              <w:contextualSpacing/>
              <w:rPr>
                <w:rFonts w:cstheme="minorHAnsi"/>
              </w:rPr>
            </w:pPr>
          </w:p>
        </w:tc>
      </w:tr>
      <w:tr w:rsidR="00082605" w:rsidRPr="00A8323D" w14:paraId="7B4606BF" w14:textId="77777777" w:rsidTr="00082605">
        <w:trPr>
          <w:trHeight w:hRule="exact" w:val="2265"/>
        </w:trPr>
        <w:tc>
          <w:tcPr>
            <w:tcW w:w="0" w:type="auto"/>
          </w:tcPr>
          <w:p w14:paraId="722E4461" w14:textId="77777777" w:rsidR="00082605" w:rsidRPr="00082605" w:rsidRDefault="00082605" w:rsidP="00A955D0">
            <w:pPr>
              <w:pStyle w:val="ListParagraph"/>
              <w:numPr>
                <w:ilvl w:val="0"/>
                <w:numId w:val="13"/>
              </w:numPr>
              <w:tabs>
                <w:tab w:val="left" w:pos="455"/>
              </w:tabs>
              <w:spacing w:after="0" w:line="240" w:lineRule="auto"/>
              <w:ind w:left="455" w:right="58" w:hanging="270"/>
              <w:rPr>
                <w:rFonts w:eastAsia="Verdana" w:cstheme="minorHAnsi"/>
              </w:rPr>
            </w:pPr>
            <w:r w:rsidRPr="00082605">
              <w:rPr>
                <w:rFonts w:eastAsia="Verdana" w:cstheme="minorHAnsi"/>
              </w:rPr>
              <w:t>Conflict</w:t>
            </w:r>
            <w:r w:rsidRPr="00082605">
              <w:rPr>
                <w:rFonts w:eastAsia="Verdana" w:cstheme="minorHAnsi"/>
                <w:spacing w:val="56"/>
              </w:rPr>
              <w:t xml:space="preserve"> </w:t>
            </w:r>
            <w:r w:rsidRPr="00082605">
              <w:rPr>
                <w:rFonts w:eastAsia="Verdana" w:cstheme="minorHAnsi"/>
                <w:spacing w:val="1"/>
              </w:rPr>
              <w:t>w</w:t>
            </w:r>
            <w:r w:rsidRPr="00082605">
              <w:rPr>
                <w:rFonts w:eastAsia="Verdana" w:cstheme="minorHAnsi"/>
                <w:spacing w:val="-1"/>
              </w:rPr>
              <w:t>i</w:t>
            </w:r>
            <w:r w:rsidRPr="00082605">
              <w:rPr>
                <w:rFonts w:eastAsia="Verdana" w:cstheme="minorHAnsi"/>
              </w:rPr>
              <w:t>th any</w:t>
            </w:r>
            <w:r w:rsidRPr="00082605">
              <w:rPr>
                <w:rFonts w:eastAsia="Verdana" w:cstheme="minorHAnsi"/>
                <w:spacing w:val="3"/>
              </w:rPr>
              <w:t xml:space="preserve"> </w:t>
            </w:r>
            <w:r w:rsidRPr="00082605">
              <w:rPr>
                <w:rFonts w:eastAsia="Verdana" w:cstheme="minorHAnsi"/>
              </w:rPr>
              <w:t>applica</w:t>
            </w:r>
            <w:r w:rsidRPr="00082605">
              <w:rPr>
                <w:rFonts w:eastAsia="Verdana" w:cstheme="minorHAnsi"/>
                <w:spacing w:val="1"/>
              </w:rPr>
              <w:t>b</w:t>
            </w:r>
            <w:r w:rsidRPr="00082605">
              <w:rPr>
                <w:rFonts w:eastAsia="Verdana" w:cstheme="minorHAnsi"/>
              </w:rPr>
              <w:t>le</w:t>
            </w:r>
            <w:r w:rsidRPr="00082605">
              <w:rPr>
                <w:rFonts w:eastAsia="Verdana" w:cstheme="minorHAnsi"/>
                <w:spacing w:val="55"/>
              </w:rPr>
              <w:t xml:space="preserve"> </w:t>
            </w:r>
            <w:r w:rsidRPr="00082605">
              <w:rPr>
                <w:rFonts w:eastAsia="Verdana" w:cstheme="minorHAnsi"/>
              </w:rPr>
              <w:t>land u</w:t>
            </w:r>
            <w:r w:rsidRPr="00082605">
              <w:rPr>
                <w:rFonts w:eastAsia="Verdana" w:cstheme="minorHAnsi"/>
                <w:spacing w:val="1"/>
              </w:rPr>
              <w:t>s</w:t>
            </w:r>
            <w:r w:rsidRPr="00082605">
              <w:rPr>
                <w:rFonts w:eastAsia="Verdana" w:cstheme="minorHAnsi"/>
              </w:rPr>
              <w:t>e</w:t>
            </w:r>
            <w:r w:rsidRPr="00082605">
              <w:rPr>
                <w:rFonts w:eastAsia="Verdana" w:cstheme="minorHAnsi"/>
                <w:spacing w:val="3"/>
              </w:rPr>
              <w:t xml:space="preserve"> </w:t>
            </w:r>
            <w:r w:rsidRPr="00082605">
              <w:rPr>
                <w:rFonts w:eastAsia="Verdana" w:cstheme="minorHAnsi"/>
              </w:rPr>
              <w:t>pl</w:t>
            </w:r>
            <w:r w:rsidRPr="00082605">
              <w:rPr>
                <w:rFonts w:eastAsia="Verdana" w:cstheme="minorHAnsi"/>
                <w:spacing w:val="1"/>
              </w:rPr>
              <w:t>a</w:t>
            </w:r>
            <w:r w:rsidRPr="00082605">
              <w:rPr>
                <w:rFonts w:eastAsia="Verdana" w:cstheme="minorHAnsi"/>
              </w:rPr>
              <w:t>n, po</w:t>
            </w:r>
            <w:r w:rsidRPr="00082605">
              <w:rPr>
                <w:rFonts w:eastAsia="Verdana" w:cstheme="minorHAnsi"/>
                <w:spacing w:val="1"/>
              </w:rPr>
              <w:t>l</w:t>
            </w:r>
            <w:r w:rsidRPr="00082605">
              <w:rPr>
                <w:rFonts w:eastAsia="Verdana" w:cstheme="minorHAnsi"/>
                <w:spacing w:val="-1"/>
              </w:rPr>
              <w:t>i</w:t>
            </w:r>
            <w:r w:rsidRPr="00082605">
              <w:rPr>
                <w:rFonts w:eastAsia="Verdana" w:cstheme="minorHAnsi"/>
              </w:rPr>
              <w:t>c</w:t>
            </w:r>
            <w:r w:rsidRPr="00082605">
              <w:rPr>
                <w:rFonts w:eastAsia="Verdana" w:cstheme="minorHAnsi"/>
                <w:spacing w:val="2"/>
              </w:rPr>
              <w:t>y</w:t>
            </w:r>
            <w:r w:rsidRPr="00082605">
              <w:rPr>
                <w:rFonts w:eastAsia="Verdana" w:cstheme="minorHAnsi"/>
              </w:rPr>
              <w:t>, regu</w:t>
            </w:r>
            <w:r w:rsidRPr="00082605">
              <w:rPr>
                <w:rFonts w:eastAsia="Verdana" w:cstheme="minorHAnsi"/>
                <w:spacing w:val="-1"/>
              </w:rPr>
              <w:t>l</w:t>
            </w:r>
            <w:r w:rsidRPr="00082605">
              <w:rPr>
                <w:rFonts w:eastAsia="Verdana" w:cstheme="minorHAnsi"/>
                <w:spacing w:val="1"/>
              </w:rPr>
              <w:t>a</w:t>
            </w:r>
            <w:r w:rsidRPr="00082605">
              <w:rPr>
                <w:rFonts w:eastAsia="Verdana" w:cstheme="minorHAnsi"/>
              </w:rPr>
              <w:t>t</w:t>
            </w:r>
            <w:r w:rsidRPr="00082605">
              <w:rPr>
                <w:rFonts w:eastAsia="Verdana" w:cstheme="minorHAnsi"/>
                <w:spacing w:val="-1"/>
              </w:rPr>
              <w:t>i</w:t>
            </w:r>
            <w:r w:rsidRPr="00082605">
              <w:rPr>
                <w:rFonts w:eastAsia="Verdana" w:cstheme="minorHAnsi"/>
              </w:rPr>
              <w:t>on of</w:t>
            </w:r>
            <w:r w:rsidRPr="00082605">
              <w:rPr>
                <w:rFonts w:eastAsia="Verdana" w:cstheme="minorHAnsi"/>
                <w:spacing w:val="9"/>
              </w:rPr>
              <w:t xml:space="preserve"> </w:t>
            </w:r>
            <w:r w:rsidRPr="00082605">
              <w:rPr>
                <w:rFonts w:eastAsia="Verdana" w:cstheme="minorHAnsi"/>
              </w:rPr>
              <w:t>an</w:t>
            </w:r>
            <w:r w:rsidRPr="00082605">
              <w:rPr>
                <w:rFonts w:eastAsia="Verdana" w:cstheme="minorHAnsi"/>
                <w:spacing w:val="6"/>
              </w:rPr>
              <w:t xml:space="preserve"> </w:t>
            </w:r>
            <w:r w:rsidRPr="00082605">
              <w:rPr>
                <w:rFonts w:eastAsia="Verdana" w:cstheme="minorHAnsi"/>
              </w:rPr>
              <w:t>agency</w:t>
            </w:r>
            <w:r w:rsidRPr="00082605">
              <w:rPr>
                <w:rFonts w:eastAsia="Verdana" w:cstheme="minorHAnsi"/>
                <w:spacing w:val="4"/>
              </w:rPr>
              <w:t xml:space="preserve"> </w:t>
            </w:r>
            <w:r w:rsidRPr="00082605">
              <w:rPr>
                <w:rFonts w:eastAsia="Verdana" w:cstheme="minorHAnsi"/>
              </w:rPr>
              <w:t>with</w:t>
            </w:r>
            <w:r w:rsidRPr="00082605">
              <w:rPr>
                <w:rFonts w:eastAsia="Verdana" w:cstheme="minorHAnsi"/>
                <w:spacing w:val="5"/>
              </w:rPr>
              <w:t xml:space="preserve"> </w:t>
            </w:r>
            <w:r w:rsidRPr="00082605">
              <w:rPr>
                <w:rFonts w:eastAsia="Verdana" w:cstheme="minorHAnsi"/>
                <w:spacing w:val="1"/>
              </w:rPr>
              <w:t>j</w:t>
            </w:r>
            <w:r w:rsidRPr="00082605">
              <w:rPr>
                <w:rFonts w:eastAsia="Verdana" w:cstheme="minorHAnsi"/>
              </w:rPr>
              <w:t>ur</w:t>
            </w:r>
            <w:r w:rsidRPr="00082605">
              <w:rPr>
                <w:rFonts w:eastAsia="Verdana" w:cstheme="minorHAnsi"/>
                <w:spacing w:val="-1"/>
              </w:rPr>
              <w:t>i</w:t>
            </w:r>
            <w:r w:rsidRPr="00082605">
              <w:rPr>
                <w:rFonts w:eastAsia="Verdana" w:cstheme="minorHAnsi"/>
              </w:rPr>
              <w:t>sdict</w:t>
            </w:r>
            <w:r w:rsidRPr="00082605">
              <w:rPr>
                <w:rFonts w:eastAsia="Verdana" w:cstheme="minorHAnsi"/>
                <w:spacing w:val="-1"/>
              </w:rPr>
              <w:t>i</w:t>
            </w:r>
            <w:r w:rsidRPr="00082605">
              <w:rPr>
                <w:rFonts w:eastAsia="Verdana" w:cstheme="minorHAnsi"/>
              </w:rPr>
              <w:t>on over</w:t>
            </w:r>
            <w:r w:rsidRPr="00082605">
              <w:rPr>
                <w:rFonts w:eastAsia="Verdana" w:cstheme="minorHAnsi"/>
                <w:spacing w:val="6"/>
              </w:rPr>
              <w:t xml:space="preserve"> </w:t>
            </w:r>
            <w:r w:rsidRPr="00082605">
              <w:rPr>
                <w:rFonts w:eastAsia="Verdana" w:cstheme="minorHAnsi"/>
              </w:rPr>
              <w:t xml:space="preserve">the </w:t>
            </w:r>
            <w:r w:rsidRPr="00082605">
              <w:rPr>
                <w:rFonts w:eastAsia="Verdana" w:cstheme="minorHAnsi"/>
                <w:spacing w:val="1"/>
              </w:rPr>
              <w:t>proj</w:t>
            </w:r>
            <w:r w:rsidRPr="00082605">
              <w:rPr>
                <w:rFonts w:eastAsia="Verdana" w:cstheme="minorHAnsi"/>
              </w:rPr>
              <w:t>ect</w:t>
            </w:r>
            <w:r w:rsidRPr="00082605">
              <w:rPr>
                <w:rFonts w:eastAsia="Verdana" w:cstheme="minorHAnsi"/>
                <w:spacing w:val="1"/>
              </w:rPr>
              <w:t xml:space="preserve"> (</w:t>
            </w:r>
            <w:r w:rsidRPr="00082605">
              <w:rPr>
                <w:rFonts w:eastAsia="Verdana" w:cstheme="minorHAnsi"/>
                <w:spacing w:val="-1"/>
              </w:rPr>
              <w:t>i</w:t>
            </w:r>
            <w:r w:rsidRPr="00082605">
              <w:rPr>
                <w:rFonts w:eastAsia="Verdana" w:cstheme="minorHAnsi"/>
                <w:spacing w:val="1"/>
              </w:rPr>
              <w:t>n</w:t>
            </w:r>
            <w:r w:rsidRPr="00082605">
              <w:rPr>
                <w:rFonts w:eastAsia="Verdana" w:cstheme="minorHAnsi"/>
              </w:rPr>
              <w:t>c</w:t>
            </w:r>
            <w:r w:rsidRPr="00082605">
              <w:rPr>
                <w:rFonts w:eastAsia="Verdana" w:cstheme="minorHAnsi"/>
                <w:spacing w:val="1"/>
              </w:rPr>
              <w:t>l</w:t>
            </w:r>
            <w:r w:rsidRPr="00082605">
              <w:rPr>
                <w:rFonts w:eastAsia="Verdana" w:cstheme="minorHAnsi"/>
              </w:rPr>
              <w:t>u</w:t>
            </w:r>
            <w:r w:rsidRPr="00082605">
              <w:rPr>
                <w:rFonts w:eastAsia="Verdana" w:cstheme="minorHAnsi"/>
                <w:spacing w:val="1"/>
              </w:rPr>
              <w:t>di</w:t>
            </w:r>
            <w:r w:rsidRPr="00082605">
              <w:rPr>
                <w:rFonts w:eastAsia="Verdana" w:cstheme="minorHAnsi"/>
              </w:rPr>
              <w:t>ng,</w:t>
            </w:r>
            <w:r w:rsidRPr="00082605">
              <w:rPr>
                <w:rFonts w:eastAsia="Verdana" w:cstheme="minorHAnsi"/>
                <w:spacing w:val="-2"/>
              </w:rPr>
              <w:t xml:space="preserve"> </w:t>
            </w:r>
            <w:r w:rsidRPr="00082605">
              <w:rPr>
                <w:rFonts w:eastAsia="Verdana" w:cstheme="minorHAnsi"/>
                <w:spacing w:val="1"/>
              </w:rPr>
              <w:t>b</w:t>
            </w:r>
            <w:r w:rsidRPr="00082605">
              <w:rPr>
                <w:rFonts w:eastAsia="Verdana" w:cstheme="minorHAnsi"/>
              </w:rPr>
              <w:t>ut</w:t>
            </w:r>
            <w:r w:rsidRPr="00082605">
              <w:rPr>
                <w:rFonts w:eastAsia="Verdana" w:cstheme="minorHAnsi"/>
                <w:spacing w:val="4"/>
              </w:rPr>
              <w:t xml:space="preserve"> </w:t>
            </w:r>
            <w:r w:rsidRPr="00082605">
              <w:rPr>
                <w:rFonts w:eastAsia="Verdana" w:cstheme="minorHAnsi"/>
              </w:rPr>
              <w:t>n</w:t>
            </w:r>
            <w:r w:rsidRPr="00082605">
              <w:rPr>
                <w:rFonts w:eastAsia="Verdana" w:cstheme="minorHAnsi"/>
                <w:spacing w:val="2"/>
              </w:rPr>
              <w:t>o</w:t>
            </w:r>
            <w:r w:rsidRPr="00082605">
              <w:rPr>
                <w:rFonts w:eastAsia="Verdana" w:cstheme="minorHAnsi"/>
              </w:rPr>
              <w:t>t</w:t>
            </w:r>
            <w:r w:rsidRPr="00082605">
              <w:rPr>
                <w:rFonts w:eastAsia="Verdana" w:cstheme="minorHAnsi"/>
                <w:spacing w:val="4"/>
              </w:rPr>
              <w:t xml:space="preserve"> </w:t>
            </w:r>
            <w:r w:rsidRPr="00082605">
              <w:rPr>
                <w:rFonts w:eastAsia="Verdana" w:cstheme="minorHAnsi"/>
                <w:spacing w:val="-1"/>
              </w:rPr>
              <w:t>li</w:t>
            </w:r>
            <w:r w:rsidRPr="00082605">
              <w:rPr>
                <w:rFonts w:eastAsia="Verdana" w:cstheme="minorHAnsi"/>
              </w:rPr>
              <w:t>mited</w:t>
            </w:r>
            <w:r w:rsidRPr="00082605">
              <w:rPr>
                <w:rFonts w:eastAsia="Verdana" w:cstheme="minorHAnsi"/>
                <w:spacing w:val="3"/>
              </w:rPr>
              <w:t xml:space="preserve"> </w:t>
            </w:r>
            <w:r w:rsidRPr="00082605">
              <w:rPr>
                <w:rFonts w:eastAsia="Verdana" w:cstheme="minorHAnsi"/>
              </w:rPr>
              <w:t>to</w:t>
            </w:r>
            <w:r w:rsidRPr="00082605">
              <w:rPr>
                <w:rFonts w:eastAsia="Verdana" w:cstheme="minorHAnsi"/>
                <w:spacing w:val="6"/>
              </w:rPr>
              <w:t xml:space="preserve"> </w:t>
            </w:r>
            <w:r w:rsidRPr="00082605">
              <w:rPr>
                <w:rFonts w:eastAsia="Verdana" w:cstheme="minorHAnsi"/>
              </w:rPr>
              <w:t>the</w:t>
            </w:r>
            <w:r w:rsidRPr="00082605">
              <w:rPr>
                <w:rFonts w:eastAsia="Verdana" w:cstheme="minorHAnsi"/>
                <w:spacing w:val="3"/>
              </w:rPr>
              <w:t xml:space="preserve"> </w:t>
            </w:r>
            <w:r w:rsidRPr="00082605">
              <w:rPr>
                <w:rFonts w:eastAsia="Verdana" w:cstheme="minorHAnsi"/>
              </w:rPr>
              <w:t>ge</w:t>
            </w:r>
            <w:r w:rsidRPr="00082605">
              <w:rPr>
                <w:rFonts w:eastAsia="Verdana" w:cstheme="minorHAnsi"/>
                <w:spacing w:val="1"/>
              </w:rPr>
              <w:t>n</w:t>
            </w:r>
            <w:r w:rsidRPr="00082605">
              <w:rPr>
                <w:rFonts w:eastAsia="Verdana" w:cstheme="minorHAnsi"/>
              </w:rPr>
              <w:t>eral</w:t>
            </w:r>
            <w:r w:rsidRPr="00082605">
              <w:rPr>
                <w:rFonts w:eastAsia="Verdana" w:cstheme="minorHAnsi"/>
                <w:spacing w:val="2"/>
              </w:rPr>
              <w:t xml:space="preserve"> </w:t>
            </w:r>
            <w:r w:rsidRPr="00082605">
              <w:rPr>
                <w:rFonts w:eastAsia="Verdana" w:cstheme="minorHAnsi"/>
              </w:rPr>
              <w:t>pl</w:t>
            </w:r>
            <w:r w:rsidRPr="00082605">
              <w:rPr>
                <w:rFonts w:eastAsia="Verdana" w:cstheme="minorHAnsi"/>
                <w:spacing w:val="1"/>
              </w:rPr>
              <w:t>a</w:t>
            </w:r>
            <w:r w:rsidRPr="00082605">
              <w:rPr>
                <w:rFonts w:eastAsia="Verdana" w:cstheme="minorHAnsi"/>
              </w:rPr>
              <w:t>n, spe</w:t>
            </w:r>
            <w:r w:rsidRPr="00082605">
              <w:rPr>
                <w:rFonts w:eastAsia="Verdana" w:cstheme="minorHAnsi"/>
                <w:spacing w:val="1"/>
              </w:rPr>
              <w:t>c</w:t>
            </w:r>
            <w:r w:rsidRPr="00082605">
              <w:rPr>
                <w:rFonts w:eastAsia="Verdana" w:cstheme="minorHAnsi"/>
              </w:rPr>
              <w:t>if</w:t>
            </w:r>
            <w:r w:rsidRPr="00082605">
              <w:rPr>
                <w:rFonts w:eastAsia="Verdana" w:cstheme="minorHAnsi"/>
                <w:spacing w:val="1"/>
              </w:rPr>
              <w:t>i</w:t>
            </w:r>
            <w:r w:rsidRPr="00082605">
              <w:rPr>
                <w:rFonts w:eastAsia="Verdana" w:cstheme="minorHAnsi"/>
              </w:rPr>
              <w:t>c</w:t>
            </w:r>
            <w:r w:rsidRPr="00082605">
              <w:rPr>
                <w:rFonts w:eastAsia="Verdana" w:cstheme="minorHAnsi"/>
                <w:spacing w:val="1"/>
              </w:rPr>
              <w:t xml:space="preserve"> p</w:t>
            </w:r>
            <w:r w:rsidRPr="00082605">
              <w:rPr>
                <w:rFonts w:eastAsia="Verdana" w:cstheme="minorHAnsi"/>
                <w:spacing w:val="-1"/>
              </w:rPr>
              <w:t>l</w:t>
            </w:r>
            <w:r w:rsidRPr="00082605">
              <w:rPr>
                <w:rFonts w:eastAsia="Verdana" w:cstheme="minorHAnsi"/>
              </w:rPr>
              <w:t>a</w:t>
            </w:r>
            <w:r w:rsidRPr="00082605">
              <w:rPr>
                <w:rFonts w:eastAsia="Verdana" w:cstheme="minorHAnsi"/>
                <w:spacing w:val="1"/>
              </w:rPr>
              <w:t>n</w:t>
            </w:r>
            <w:r w:rsidRPr="00082605">
              <w:rPr>
                <w:rFonts w:eastAsia="Verdana" w:cstheme="minorHAnsi"/>
              </w:rPr>
              <w:t>,</w:t>
            </w:r>
            <w:r w:rsidRPr="00082605">
              <w:rPr>
                <w:rFonts w:eastAsia="Verdana" w:cstheme="minorHAnsi"/>
                <w:spacing w:val="3"/>
              </w:rPr>
              <w:t xml:space="preserve"> </w:t>
            </w:r>
            <w:r w:rsidRPr="00082605">
              <w:rPr>
                <w:rFonts w:eastAsia="Verdana" w:cstheme="minorHAnsi"/>
              </w:rPr>
              <w:t>loc</w:t>
            </w:r>
            <w:r w:rsidRPr="00082605">
              <w:rPr>
                <w:rFonts w:eastAsia="Verdana" w:cstheme="minorHAnsi"/>
                <w:spacing w:val="1"/>
              </w:rPr>
              <w:t>a</w:t>
            </w:r>
            <w:r w:rsidRPr="00082605">
              <w:rPr>
                <w:rFonts w:eastAsia="Verdana" w:cstheme="minorHAnsi"/>
              </w:rPr>
              <w:t>l</w:t>
            </w:r>
            <w:r w:rsidRPr="00082605">
              <w:rPr>
                <w:rFonts w:eastAsia="Verdana" w:cstheme="minorHAnsi"/>
                <w:spacing w:val="4"/>
              </w:rPr>
              <w:t xml:space="preserve"> </w:t>
            </w:r>
            <w:r w:rsidRPr="00082605">
              <w:rPr>
                <w:rFonts w:eastAsia="Verdana" w:cstheme="minorHAnsi"/>
              </w:rPr>
              <w:t>coa</w:t>
            </w:r>
            <w:r w:rsidRPr="00082605">
              <w:rPr>
                <w:rFonts w:eastAsia="Verdana" w:cstheme="minorHAnsi"/>
                <w:spacing w:val="1"/>
              </w:rPr>
              <w:t>st</w:t>
            </w:r>
            <w:r w:rsidRPr="00082605">
              <w:rPr>
                <w:rFonts w:eastAsia="Verdana" w:cstheme="minorHAnsi"/>
              </w:rPr>
              <w:t>al</w:t>
            </w:r>
            <w:r w:rsidRPr="00082605">
              <w:rPr>
                <w:rFonts w:eastAsia="Verdana" w:cstheme="minorHAnsi"/>
                <w:spacing w:val="1"/>
              </w:rPr>
              <w:t xml:space="preserve"> </w:t>
            </w:r>
            <w:r w:rsidRPr="00082605">
              <w:rPr>
                <w:rFonts w:eastAsia="Verdana" w:cstheme="minorHAnsi"/>
              </w:rPr>
              <w:t>progra</w:t>
            </w:r>
            <w:r w:rsidRPr="00082605">
              <w:rPr>
                <w:rFonts w:eastAsia="Verdana" w:cstheme="minorHAnsi"/>
                <w:spacing w:val="1"/>
              </w:rPr>
              <w:t>m</w:t>
            </w:r>
            <w:r w:rsidRPr="00082605">
              <w:rPr>
                <w:rFonts w:eastAsia="Verdana" w:cstheme="minorHAnsi"/>
              </w:rPr>
              <w:t>, or</w:t>
            </w:r>
            <w:r w:rsidRPr="00082605">
              <w:rPr>
                <w:rFonts w:eastAsia="Verdana" w:cstheme="minorHAnsi"/>
                <w:spacing w:val="6"/>
              </w:rPr>
              <w:t xml:space="preserve"> </w:t>
            </w:r>
            <w:r w:rsidRPr="00082605">
              <w:rPr>
                <w:rFonts w:eastAsia="Verdana" w:cstheme="minorHAnsi"/>
              </w:rPr>
              <w:t>zon</w:t>
            </w:r>
            <w:r w:rsidRPr="00082605">
              <w:rPr>
                <w:rFonts w:eastAsia="Verdana" w:cstheme="minorHAnsi"/>
                <w:spacing w:val="1"/>
              </w:rPr>
              <w:t>i</w:t>
            </w:r>
            <w:r w:rsidRPr="00082605">
              <w:rPr>
                <w:rFonts w:eastAsia="Verdana" w:cstheme="minorHAnsi"/>
              </w:rPr>
              <w:t>ng ord</w:t>
            </w:r>
            <w:r w:rsidRPr="00082605">
              <w:rPr>
                <w:rFonts w:eastAsia="Verdana" w:cstheme="minorHAnsi"/>
                <w:spacing w:val="-1"/>
              </w:rPr>
              <w:t>i</w:t>
            </w:r>
            <w:r w:rsidRPr="00082605">
              <w:rPr>
                <w:rFonts w:eastAsia="Verdana" w:cstheme="minorHAnsi"/>
              </w:rPr>
              <w:t>nance) a</w:t>
            </w:r>
            <w:r w:rsidRPr="00082605">
              <w:rPr>
                <w:rFonts w:eastAsia="Verdana" w:cstheme="minorHAnsi"/>
                <w:spacing w:val="1"/>
              </w:rPr>
              <w:t>d</w:t>
            </w:r>
            <w:r w:rsidRPr="00082605">
              <w:rPr>
                <w:rFonts w:eastAsia="Verdana" w:cstheme="minorHAnsi"/>
              </w:rPr>
              <w:t>opted</w:t>
            </w:r>
            <w:r w:rsidRPr="00082605">
              <w:rPr>
                <w:rFonts w:eastAsia="Verdana" w:cstheme="minorHAnsi"/>
                <w:spacing w:val="3"/>
              </w:rPr>
              <w:t xml:space="preserve"> </w:t>
            </w:r>
            <w:r w:rsidRPr="00082605">
              <w:rPr>
                <w:rFonts w:eastAsia="Verdana" w:cstheme="minorHAnsi"/>
              </w:rPr>
              <w:t>for</w:t>
            </w:r>
            <w:r w:rsidRPr="00082605">
              <w:rPr>
                <w:rFonts w:eastAsia="Verdana" w:cstheme="minorHAnsi"/>
                <w:spacing w:val="7"/>
              </w:rPr>
              <w:t xml:space="preserve"> </w:t>
            </w:r>
            <w:r w:rsidRPr="00082605">
              <w:rPr>
                <w:rFonts w:eastAsia="Verdana" w:cstheme="minorHAnsi"/>
              </w:rPr>
              <w:t>the</w:t>
            </w:r>
            <w:r w:rsidRPr="00082605">
              <w:rPr>
                <w:rFonts w:eastAsia="Verdana" w:cstheme="minorHAnsi"/>
                <w:spacing w:val="7"/>
              </w:rPr>
              <w:t xml:space="preserve"> </w:t>
            </w:r>
            <w:r w:rsidRPr="00082605">
              <w:rPr>
                <w:rFonts w:eastAsia="Verdana" w:cstheme="minorHAnsi"/>
              </w:rPr>
              <w:t>purpose</w:t>
            </w:r>
            <w:r w:rsidRPr="00082605">
              <w:rPr>
                <w:rFonts w:eastAsia="Verdana" w:cstheme="minorHAnsi"/>
                <w:spacing w:val="3"/>
              </w:rPr>
              <w:t xml:space="preserve"> </w:t>
            </w:r>
            <w:r w:rsidRPr="00082605">
              <w:rPr>
                <w:rFonts w:eastAsia="Verdana" w:cstheme="minorHAnsi"/>
              </w:rPr>
              <w:t>of</w:t>
            </w:r>
            <w:r w:rsidRPr="00082605">
              <w:rPr>
                <w:rFonts w:eastAsia="Verdana" w:cstheme="minorHAnsi"/>
                <w:spacing w:val="8"/>
              </w:rPr>
              <w:t xml:space="preserve"> </w:t>
            </w:r>
            <w:r w:rsidRPr="00082605">
              <w:rPr>
                <w:rFonts w:eastAsia="Verdana" w:cstheme="minorHAnsi"/>
                <w:spacing w:val="1"/>
              </w:rPr>
              <w:t>a</w:t>
            </w:r>
            <w:r w:rsidRPr="00082605">
              <w:rPr>
                <w:rFonts w:eastAsia="Verdana" w:cstheme="minorHAnsi"/>
              </w:rPr>
              <w:t>vo</w:t>
            </w:r>
            <w:r w:rsidRPr="00082605">
              <w:rPr>
                <w:rFonts w:eastAsia="Verdana" w:cstheme="minorHAnsi"/>
                <w:spacing w:val="-1"/>
              </w:rPr>
              <w:t>i</w:t>
            </w:r>
            <w:r w:rsidRPr="00082605">
              <w:rPr>
                <w:rFonts w:eastAsia="Verdana" w:cstheme="minorHAnsi"/>
              </w:rPr>
              <w:t>d</w:t>
            </w:r>
            <w:r w:rsidRPr="00082605">
              <w:rPr>
                <w:rFonts w:eastAsia="Verdana" w:cstheme="minorHAnsi"/>
                <w:spacing w:val="-1"/>
              </w:rPr>
              <w:t>i</w:t>
            </w:r>
            <w:r w:rsidRPr="00082605">
              <w:rPr>
                <w:rFonts w:eastAsia="Verdana" w:cstheme="minorHAnsi"/>
              </w:rPr>
              <w:t>ng</w:t>
            </w:r>
            <w:r w:rsidRPr="00082605">
              <w:rPr>
                <w:rFonts w:eastAsia="Verdana" w:cstheme="minorHAnsi"/>
                <w:spacing w:val="3"/>
              </w:rPr>
              <w:t xml:space="preserve"> </w:t>
            </w:r>
            <w:r w:rsidRPr="00082605">
              <w:rPr>
                <w:rFonts w:eastAsia="Verdana" w:cstheme="minorHAnsi"/>
              </w:rPr>
              <w:t>or mit</w:t>
            </w:r>
            <w:r w:rsidRPr="00082605">
              <w:rPr>
                <w:rFonts w:eastAsia="Verdana" w:cstheme="minorHAnsi"/>
                <w:spacing w:val="-1"/>
              </w:rPr>
              <w:t>i</w:t>
            </w:r>
            <w:r w:rsidRPr="00082605">
              <w:rPr>
                <w:rFonts w:eastAsia="Verdana" w:cstheme="minorHAnsi"/>
                <w:spacing w:val="1"/>
              </w:rPr>
              <w:t>g</w:t>
            </w:r>
            <w:r w:rsidRPr="00082605">
              <w:rPr>
                <w:rFonts w:eastAsia="Verdana" w:cstheme="minorHAnsi"/>
              </w:rPr>
              <w:t>at</w:t>
            </w:r>
            <w:r w:rsidRPr="00082605">
              <w:rPr>
                <w:rFonts w:eastAsia="Verdana" w:cstheme="minorHAnsi"/>
                <w:spacing w:val="-1"/>
              </w:rPr>
              <w:t>i</w:t>
            </w:r>
            <w:r w:rsidRPr="00082605">
              <w:rPr>
                <w:rFonts w:eastAsia="Verdana" w:cstheme="minorHAnsi"/>
              </w:rPr>
              <w:t>ng</w:t>
            </w:r>
            <w:r w:rsidRPr="00082605">
              <w:rPr>
                <w:rFonts w:eastAsia="Verdana" w:cstheme="minorHAnsi"/>
                <w:spacing w:val="-8"/>
              </w:rPr>
              <w:t xml:space="preserve"> </w:t>
            </w:r>
            <w:r w:rsidRPr="00082605">
              <w:rPr>
                <w:rFonts w:eastAsia="Verdana" w:cstheme="minorHAnsi"/>
              </w:rPr>
              <w:t>an env</w:t>
            </w:r>
            <w:r w:rsidRPr="00082605">
              <w:rPr>
                <w:rFonts w:eastAsia="Verdana" w:cstheme="minorHAnsi"/>
                <w:spacing w:val="-1"/>
              </w:rPr>
              <w:t>i</w:t>
            </w:r>
            <w:r w:rsidRPr="00082605">
              <w:rPr>
                <w:rFonts w:eastAsia="Verdana" w:cstheme="minorHAnsi"/>
              </w:rPr>
              <w:t>ronment</w:t>
            </w:r>
            <w:r w:rsidRPr="00082605">
              <w:rPr>
                <w:rFonts w:eastAsia="Verdana" w:cstheme="minorHAnsi"/>
                <w:spacing w:val="1"/>
              </w:rPr>
              <w:t>a</w:t>
            </w:r>
            <w:r w:rsidRPr="00082605">
              <w:rPr>
                <w:rFonts w:eastAsia="Verdana" w:cstheme="minorHAnsi"/>
              </w:rPr>
              <w:t>l</w:t>
            </w:r>
            <w:r w:rsidRPr="00082605">
              <w:rPr>
                <w:rFonts w:eastAsia="Verdana" w:cstheme="minorHAnsi"/>
                <w:spacing w:val="-12"/>
              </w:rPr>
              <w:t xml:space="preserve"> </w:t>
            </w:r>
            <w:r w:rsidRPr="00082605">
              <w:rPr>
                <w:rFonts w:eastAsia="Verdana" w:cstheme="minorHAnsi"/>
              </w:rPr>
              <w:t>effect?</w:t>
            </w:r>
          </w:p>
        </w:tc>
        <w:tc>
          <w:tcPr>
            <w:tcW w:w="0" w:type="auto"/>
          </w:tcPr>
          <w:p w14:paraId="7402235D" w14:textId="77777777" w:rsidR="00082605" w:rsidRPr="00A8323D" w:rsidRDefault="00082605" w:rsidP="00652F77">
            <w:pPr>
              <w:spacing w:line="240" w:lineRule="auto"/>
              <w:contextualSpacing/>
              <w:rPr>
                <w:rFonts w:cstheme="minorHAnsi"/>
              </w:rPr>
            </w:pPr>
          </w:p>
        </w:tc>
        <w:tc>
          <w:tcPr>
            <w:tcW w:w="809" w:type="pct"/>
          </w:tcPr>
          <w:p w14:paraId="111396CE" w14:textId="77777777" w:rsidR="00082605" w:rsidRPr="00A8323D" w:rsidRDefault="00082605" w:rsidP="00652F77">
            <w:pPr>
              <w:spacing w:line="240" w:lineRule="auto"/>
              <w:contextualSpacing/>
              <w:rPr>
                <w:rFonts w:cstheme="minorHAnsi"/>
              </w:rPr>
            </w:pPr>
          </w:p>
        </w:tc>
        <w:tc>
          <w:tcPr>
            <w:tcW w:w="626" w:type="pct"/>
          </w:tcPr>
          <w:p w14:paraId="378D2598" w14:textId="77777777" w:rsidR="00082605" w:rsidRPr="00A8323D" w:rsidRDefault="00082605" w:rsidP="00652F77">
            <w:pPr>
              <w:spacing w:before="5" w:after="0" w:line="240" w:lineRule="auto"/>
              <w:contextualSpacing/>
              <w:rPr>
                <w:rFonts w:cstheme="minorHAnsi"/>
              </w:rPr>
            </w:pPr>
          </w:p>
          <w:p w14:paraId="3CE7FA02" w14:textId="77777777" w:rsidR="00082605" w:rsidRPr="00A8323D" w:rsidRDefault="00082605" w:rsidP="00652F77">
            <w:pPr>
              <w:spacing w:after="0" w:line="240" w:lineRule="auto"/>
              <w:ind w:left="476" w:right="456"/>
              <w:contextualSpacing/>
              <w:rPr>
                <w:rFonts w:eastAsia="Verdana" w:cstheme="minorHAnsi"/>
              </w:rPr>
            </w:pPr>
            <w:r w:rsidRPr="00A8323D">
              <w:rPr>
                <w:rFonts w:eastAsia="Verdana" w:cstheme="minorHAnsi"/>
                <w:b/>
                <w:bCs/>
                <w:w w:val="99"/>
              </w:rPr>
              <w:t>X</w:t>
            </w:r>
          </w:p>
        </w:tc>
        <w:tc>
          <w:tcPr>
            <w:tcW w:w="565" w:type="pct"/>
          </w:tcPr>
          <w:p w14:paraId="2A6EE4A3" w14:textId="77777777" w:rsidR="00082605" w:rsidRPr="00A8323D" w:rsidRDefault="00082605" w:rsidP="00652F77">
            <w:pPr>
              <w:spacing w:before="5" w:after="0" w:line="240" w:lineRule="auto"/>
              <w:contextualSpacing/>
              <w:rPr>
                <w:rFonts w:cstheme="minorHAnsi"/>
              </w:rPr>
            </w:pPr>
          </w:p>
        </w:tc>
      </w:tr>
      <w:tr w:rsidR="00082605" w:rsidRPr="00A8323D" w14:paraId="1F1E5631" w14:textId="77777777" w:rsidTr="00082605">
        <w:trPr>
          <w:trHeight w:hRule="exact" w:val="892"/>
        </w:trPr>
        <w:tc>
          <w:tcPr>
            <w:tcW w:w="0" w:type="auto"/>
          </w:tcPr>
          <w:p w14:paraId="487DBCCE" w14:textId="77777777" w:rsidR="00082605" w:rsidRPr="00082605" w:rsidRDefault="00082605" w:rsidP="00A955D0">
            <w:pPr>
              <w:pStyle w:val="ListParagraph"/>
              <w:numPr>
                <w:ilvl w:val="0"/>
                <w:numId w:val="13"/>
              </w:numPr>
              <w:tabs>
                <w:tab w:val="left" w:pos="455"/>
              </w:tabs>
              <w:spacing w:after="0" w:line="240" w:lineRule="auto"/>
              <w:ind w:left="455" w:right="53" w:hanging="270"/>
              <w:rPr>
                <w:rFonts w:eastAsia="Verdana" w:cstheme="minorHAnsi"/>
              </w:rPr>
            </w:pPr>
            <w:r w:rsidRPr="00082605">
              <w:rPr>
                <w:rFonts w:eastAsia="Verdana" w:cstheme="minorHAnsi"/>
              </w:rPr>
              <w:t>Confl</w:t>
            </w:r>
            <w:r w:rsidRPr="00082605">
              <w:rPr>
                <w:rFonts w:eastAsia="Verdana" w:cstheme="minorHAnsi"/>
                <w:spacing w:val="1"/>
              </w:rPr>
              <w:t>i</w:t>
            </w:r>
            <w:r w:rsidRPr="00082605">
              <w:rPr>
                <w:rFonts w:eastAsia="Verdana" w:cstheme="minorHAnsi"/>
              </w:rPr>
              <w:t>ct</w:t>
            </w:r>
            <w:r w:rsidRPr="00082605">
              <w:rPr>
                <w:rFonts w:eastAsia="Verdana" w:cstheme="minorHAnsi"/>
                <w:spacing w:val="12"/>
              </w:rPr>
              <w:t xml:space="preserve"> </w:t>
            </w:r>
            <w:r w:rsidRPr="00082605">
              <w:rPr>
                <w:rFonts w:eastAsia="Verdana" w:cstheme="minorHAnsi"/>
              </w:rPr>
              <w:t>w</w:t>
            </w:r>
            <w:r w:rsidRPr="00082605">
              <w:rPr>
                <w:rFonts w:eastAsia="Verdana" w:cstheme="minorHAnsi"/>
                <w:spacing w:val="1"/>
              </w:rPr>
              <w:t>i</w:t>
            </w:r>
            <w:r w:rsidRPr="00082605">
              <w:rPr>
                <w:rFonts w:eastAsia="Verdana" w:cstheme="minorHAnsi"/>
              </w:rPr>
              <w:t>th</w:t>
            </w:r>
            <w:r w:rsidRPr="00082605">
              <w:rPr>
                <w:rFonts w:eastAsia="Verdana" w:cstheme="minorHAnsi"/>
                <w:spacing w:val="15"/>
              </w:rPr>
              <w:t xml:space="preserve"> </w:t>
            </w:r>
            <w:r w:rsidRPr="00082605">
              <w:rPr>
                <w:rFonts w:eastAsia="Verdana" w:cstheme="minorHAnsi"/>
                <w:spacing w:val="1"/>
              </w:rPr>
              <w:t>a</w:t>
            </w:r>
            <w:r w:rsidRPr="00082605">
              <w:rPr>
                <w:rFonts w:eastAsia="Verdana" w:cstheme="minorHAnsi"/>
              </w:rPr>
              <w:t>ny</w:t>
            </w:r>
            <w:r w:rsidRPr="00082605">
              <w:rPr>
                <w:rFonts w:eastAsia="Verdana" w:cstheme="minorHAnsi"/>
                <w:spacing w:val="14"/>
              </w:rPr>
              <w:t xml:space="preserve"> </w:t>
            </w:r>
            <w:r w:rsidRPr="00082605">
              <w:rPr>
                <w:rFonts w:eastAsia="Verdana" w:cstheme="minorHAnsi"/>
              </w:rPr>
              <w:t>applicable</w:t>
            </w:r>
            <w:r w:rsidRPr="00082605">
              <w:rPr>
                <w:rFonts w:eastAsia="Verdana" w:cstheme="minorHAnsi"/>
                <w:spacing w:val="10"/>
              </w:rPr>
              <w:t xml:space="preserve"> </w:t>
            </w:r>
            <w:r w:rsidRPr="00082605">
              <w:rPr>
                <w:rFonts w:eastAsia="Verdana" w:cstheme="minorHAnsi"/>
              </w:rPr>
              <w:t>habitat</w:t>
            </w:r>
            <w:r w:rsidRPr="00082605">
              <w:rPr>
                <w:rFonts w:eastAsia="Verdana" w:cstheme="minorHAnsi"/>
                <w:spacing w:val="11"/>
              </w:rPr>
              <w:t xml:space="preserve"> </w:t>
            </w:r>
            <w:r w:rsidRPr="00082605">
              <w:rPr>
                <w:rFonts w:eastAsia="Verdana" w:cstheme="minorHAnsi"/>
              </w:rPr>
              <w:t>co</w:t>
            </w:r>
            <w:r w:rsidRPr="00082605">
              <w:rPr>
                <w:rFonts w:eastAsia="Verdana" w:cstheme="minorHAnsi"/>
                <w:spacing w:val="1"/>
              </w:rPr>
              <w:t>n</w:t>
            </w:r>
            <w:r w:rsidRPr="00082605">
              <w:rPr>
                <w:rFonts w:eastAsia="Verdana" w:cstheme="minorHAnsi"/>
              </w:rPr>
              <w:t>se</w:t>
            </w:r>
            <w:r w:rsidRPr="00082605">
              <w:rPr>
                <w:rFonts w:eastAsia="Verdana" w:cstheme="minorHAnsi"/>
                <w:spacing w:val="1"/>
              </w:rPr>
              <w:t>r</w:t>
            </w:r>
            <w:r w:rsidRPr="00082605">
              <w:rPr>
                <w:rFonts w:eastAsia="Verdana" w:cstheme="minorHAnsi"/>
              </w:rPr>
              <w:t>vation</w:t>
            </w:r>
            <w:r w:rsidRPr="00082605">
              <w:rPr>
                <w:rFonts w:eastAsia="Verdana" w:cstheme="minorHAnsi"/>
                <w:spacing w:val="8"/>
              </w:rPr>
              <w:t xml:space="preserve"> </w:t>
            </w:r>
            <w:r w:rsidRPr="00082605">
              <w:rPr>
                <w:rFonts w:eastAsia="Verdana" w:cstheme="minorHAnsi"/>
              </w:rPr>
              <w:t>pl</w:t>
            </w:r>
            <w:r w:rsidRPr="00082605">
              <w:rPr>
                <w:rFonts w:eastAsia="Verdana" w:cstheme="minorHAnsi"/>
                <w:spacing w:val="1"/>
              </w:rPr>
              <w:t>a</w:t>
            </w:r>
            <w:r w:rsidRPr="00082605">
              <w:rPr>
                <w:rFonts w:eastAsia="Verdana" w:cstheme="minorHAnsi"/>
              </w:rPr>
              <w:t>n or</w:t>
            </w:r>
            <w:r w:rsidRPr="00082605">
              <w:rPr>
                <w:rFonts w:eastAsia="Verdana" w:cstheme="minorHAnsi"/>
                <w:spacing w:val="-2"/>
              </w:rPr>
              <w:t xml:space="preserve"> </w:t>
            </w:r>
            <w:r w:rsidRPr="00082605">
              <w:rPr>
                <w:rFonts w:eastAsia="Verdana" w:cstheme="minorHAnsi"/>
              </w:rPr>
              <w:t>natur</w:t>
            </w:r>
            <w:r w:rsidRPr="00082605">
              <w:rPr>
                <w:rFonts w:eastAsia="Verdana" w:cstheme="minorHAnsi"/>
                <w:spacing w:val="1"/>
              </w:rPr>
              <w:t>a</w:t>
            </w:r>
            <w:r w:rsidRPr="00082605">
              <w:rPr>
                <w:rFonts w:eastAsia="Verdana" w:cstheme="minorHAnsi"/>
              </w:rPr>
              <w:t>l</w:t>
            </w:r>
            <w:r w:rsidRPr="00082605">
              <w:rPr>
                <w:rFonts w:eastAsia="Verdana" w:cstheme="minorHAnsi"/>
                <w:spacing w:val="-6"/>
              </w:rPr>
              <w:t xml:space="preserve"> </w:t>
            </w:r>
            <w:r w:rsidRPr="00082605">
              <w:rPr>
                <w:rFonts w:eastAsia="Verdana" w:cstheme="minorHAnsi"/>
              </w:rPr>
              <w:t>c</w:t>
            </w:r>
            <w:r w:rsidRPr="00082605">
              <w:rPr>
                <w:rFonts w:eastAsia="Verdana" w:cstheme="minorHAnsi"/>
                <w:spacing w:val="2"/>
              </w:rPr>
              <w:t>o</w:t>
            </w:r>
            <w:r w:rsidRPr="00082605">
              <w:rPr>
                <w:rFonts w:eastAsia="Verdana" w:cstheme="minorHAnsi"/>
                <w:spacing w:val="1"/>
              </w:rPr>
              <w:t>m</w:t>
            </w:r>
            <w:r w:rsidRPr="00082605">
              <w:rPr>
                <w:rFonts w:eastAsia="Verdana" w:cstheme="minorHAnsi"/>
              </w:rPr>
              <w:t>mu</w:t>
            </w:r>
            <w:r w:rsidRPr="00082605">
              <w:rPr>
                <w:rFonts w:eastAsia="Verdana" w:cstheme="minorHAnsi"/>
                <w:spacing w:val="1"/>
              </w:rPr>
              <w:t>n</w:t>
            </w:r>
            <w:r w:rsidRPr="00082605">
              <w:rPr>
                <w:rFonts w:eastAsia="Verdana" w:cstheme="minorHAnsi"/>
              </w:rPr>
              <w:t>ity</w:t>
            </w:r>
            <w:r w:rsidRPr="00082605">
              <w:rPr>
                <w:rFonts w:eastAsia="Verdana" w:cstheme="minorHAnsi"/>
                <w:spacing w:val="-9"/>
              </w:rPr>
              <w:t xml:space="preserve"> </w:t>
            </w:r>
            <w:r w:rsidRPr="00082605">
              <w:rPr>
                <w:rFonts w:eastAsia="Verdana" w:cstheme="minorHAnsi"/>
              </w:rPr>
              <w:t>co</w:t>
            </w:r>
            <w:r w:rsidRPr="00082605">
              <w:rPr>
                <w:rFonts w:eastAsia="Verdana" w:cstheme="minorHAnsi"/>
                <w:spacing w:val="1"/>
              </w:rPr>
              <w:t>n</w:t>
            </w:r>
            <w:r w:rsidRPr="00082605">
              <w:rPr>
                <w:rFonts w:eastAsia="Verdana" w:cstheme="minorHAnsi"/>
              </w:rPr>
              <w:t>se</w:t>
            </w:r>
            <w:r w:rsidRPr="00082605">
              <w:rPr>
                <w:rFonts w:eastAsia="Verdana" w:cstheme="minorHAnsi"/>
                <w:spacing w:val="1"/>
              </w:rPr>
              <w:t>r</w:t>
            </w:r>
            <w:r w:rsidRPr="00082605">
              <w:rPr>
                <w:rFonts w:eastAsia="Verdana" w:cstheme="minorHAnsi"/>
              </w:rPr>
              <w:t>vation</w:t>
            </w:r>
            <w:r w:rsidRPr="00082605">
              <w:rPr>
                <w:rFonts w:eastAsia="Verdana" w:cstheme="minorHAnsi"/>
                <w:spacing w:val="-10"/>
              </w:rPr>
              <w:t xml:space="preserve"> </w:t>
            </w:r>
            <w:r w:rsidRPr="00082605">
              <w:rPr>
                <w:rFonts w:eastAsia="Verdana" w:cstheme="minorHAnsi"/>
                <w:spacing w:val="1"/>
              </w:rPr>
              <w:t>p</w:t>
            </w:r>
            <w:r w:rsidRPr="00082605">
              <w:rPr>
                <w:rFonts w:eastAsia="Verdana" w:cstheme="minorHAnsi"/>
                <w:spacing w:val="-1"/>
              </w:rPr>
              <w:t>l</w:t>
            </w:r>
            <w:r w:rsidRPr="00082605">
              <w:rPr>
                <w:rFonts w:eastAsia="Verdana" w:cstheme="minorHAnsi"/>
              </w:rPr>
              <w:t>an?</w:t>
            </w:r>
          </w:p>
        </w:tc>
        <w:tc>
          <w:tcPr>
            <w:tcW w:w="0" w:type="auto"/>
          </w:tcPr>
          <w:p w14:paraId="1AC10893" w14:textId="77777777" w:rsidR="00082605" w:rsidRPr="00A8323D" w:rsidRDefault="00082605" w:rsidP="00652F77">
            <w:pPr>
              <w:spacing w:line="240" w:lineRule="auto"/>
              <w:contextualSpacing/>
              <w:rPr>
                <w:rFonts w:cstheme="minorHAnsi"/>
              </w:rPr>
            </w:pPr>
          </w:p>
        </w:tc>
        <w:tc>
          <w:tcPr>
            <w:tcW w:w="809" w:type="pct"/>
          </w:tcPr>
          <w:p w14:paraId="7A72ABCB" w14:textId="77777777" w:rsidR="00082605" w:rsidRPr="00A8323D" w:rsidRDefault="00082605" w:rsidP="00652F77">
            <w:pPr>
              <w:spacing w:line="240" w:lineRule="auto"/>
              <w:contextualSpacing/>
              <w:rPr>
                <w:rFonts w:cstheme="minorHAnsi"/>
              </w:rPr>
            </w:pPr>
          </w:p>
        </w:tc>
        <w:tc>
          <w:tcPr>
            <w:tcW w:w="626" w:type="pct"/>
          </w:tcPr>
          <w:p w14:paraId="1C357406" w14:textId="77777777" w:rsidR="00082605" w:rsidRPr="00A8323D" w:rsidRDefault="00082605" w:rsidP="00652F77">
            <w:pPr>
              <w:spacing w:before="5" w:after="0" w:line="240" w:lineRule="auto"/>
              <w:contextualSpacing/>
              <w:rPr>
                <w:rFonts w:cstheme="minorHAnsi"/>
              </w:rPr>
            </w:pPr>
          </w:p>
          <w:p w14:paraId="49B0C599" w14:textId="77777777" w:rsidR="00082605" w:rsidRPr="00A8323D" w:rsidRDefault="00082605" w:rsidP="00652F77">
            <w:pPr>
              <w:spacing w:after="0" w:line="240" w:lineRule="auto"/>
              <w:ind w:left="476" w:right="456"/>
              <w:contextualSpacing/>
              <w:rPr>
                <w:rFonts w:eastAsia="Verdana" w:cstheme="minorHAnsi"/>
              </w:rPr>
            </w:pPr>
            <w:r w:rsidRPr="00A8323D">
              <w:rPr>
                <w:rFonts w:eastAsia="Verdana" w:cstheme="minorHAnsi"/>
                <w:b/>
                <w:bCs/>
                <w:w w:val="99"/>
              </w:rPr>
              <w:t>X</w:t>
            </w:r>
          </w:p>
        </w:tc>
        <w:tc>
          <w:tcPr>
            <w:tcW w:w="565" w:type="pct"/>
          </w:tcPr>
          <w:p w14:paraId="1D9959FF" w14:textId="77777777" w:rsidR="00082605" w:rsidRPr="00A8323D" w:rsidRDefault="00082605" w:rsidP="00652F77">
            <w:pPr>
              <w:spacing w:before="5" w:after="0" w:line="240" w:lineRule="auto"/>
              <w:contextualSpacing/>
              <w:rPr>
                <w:rFonts w:cstheme="minorHAnsi"/>
              </w:rPr>
            </w:pPr>
          </w:p>
        </w:tc>
      </w:tr>
    </w:tbl>
    <w:p w14:paraId="69DD655F" w14:textId="77777777" w:rsidR="009D06D6" w:rsidRDefault="009D06D6">
      <w:pPr>
        <w:spacing w:before="9" w:after="0" w:line="240" w:lineRule="exact"/>
        <w:rPr>
          <w:sz w:val="24"/>
          <w:szCs w:val="24"/>
        </w:rPr>
      </w:pPr>
    </w:p>
    <w:p w14:paraId="6D86E9F7" w14:textId="77777777" w:rsidR="009D06D6" w:rsidRPr="004037D8" w:rsidRDefault="009D06D6" w:rsidP="00042A09">
      <w:pPr>
        <w:spacing w:after="0" w:line="240" w:lineRule="atLeast"/>
        <w:ind w:hanging="220"/>
        <w:rPr>
          <w:rFonts w:asciiTheme="majorHAnsi" w:hAnsiTheme="majorHAnsi" w:cstheme="minorHAnsi"/>
        </w:rPr>
      </w:pPr>
    </w:p>
    <w:p w14:paraId="6BCA9D9E" w14:textId="77777777" w:rsidR="003A23BE" w:rsidRPr="003A23BE" w:rsidRDefault="003A23BE" w:rsidP="003A23BE">
      <w:pPr>
        <w:spacing w:before="29" w:after="0" w:line="240" w:lineRule="atLeast"/>
        <w:ind w:left="220" w:right="5605"/>
        <w:jc w:val="both"/>
        <w:rPr>
          <w:rFonts w:asciiTheme="majorHAnsi" w:eastAsia="Arial" w:hAnsiTheme="majorHAnsi" w:cstheme="minorHAnsi"/>
        </w:rPr>
      </w:pPr>
      <w:r w:rsidRPr="003A23BE">
        <w:rPr>
          <w:rFonts w:asciiTheme="majorHAnsi" w:eastAsia="Arial" w:hAnsiTheme="majorHAnsi" w:cstheme="minorHAnsi"/>
          <w:b/>
          <w:bCs/>
        </w:rPr>
        <w:t>ENVIRONMENTAL SETTING</w:t>
      </w:r>
    </w:p>
    <w:p w14:paraId="570D9E06" w14:textId="77777777" w:rsidR="003A23BE" w:rsidRPr="003A23BE" w:rsidRDefault="003A23BE" w:rsidP="003A23BE">
      <w:pPr>
        <w:spacing w:after="0" w:line="240" w:lineRule="atLeast"/>
        <w:rPr>
          <w:rFonts w:asciiTheme="majorHAnsi" w:hAnsiTheme="majorHAnsi" w:cstheme="minorHAnsi"/>
        </w:rPr>
      </w:pPr>
    </w:p>
    <w:p w14:paraId="40742E1C" w14:textId="2784261C" w:rsidR="003A23BE" w:rsidRPr="003A23BE" w:rsidRDefault="003D44F2" w:rsidP="003A23BE">
      <w:pPr>
        <w:spacing w:after="0" w:line="240" w:lineRule="atLeast"/>
        <w:ind w:left="220" w:right="161"/>
        <w:jc w:val="both"/>
        <w:rPr>
          <w:rFonts w:asciiTheme="majorHAnsi" w:eastAsia="Verdana" w:hAnsiTheme="majorHAnsi" w:cstheme="minorHAnsi"/>
        </w:rPr>
      </w:pPr>
      <w:r>
        <w:rPr>
          <w:rFonts w:asciiTheme="majorHAnsi" w:eastAsia="Verdana" w:hAnsiTheme="majorHAnsi" w:cstheme="minorHAnsi"/>
        </w:rPr>
        <w:t>Cal Middle</w:t>
      </w:r>
      <w:r w:rsidR="0027314C">
        <w:rPr>
          <w:rFonts w:asciiTheme="majorHAnsi" w:eastAsia="Verdana" w:hAnsiTheme="majorHAnsi" w:cstheme="minorHAnsi"/>
        </w:rPr>
        <w:t xml:space="preserve"> School site</w:t>
      </w:r>
      <w:r w:rsidR="003A23BE" w:rsidRPr="003A23BE">
        <w:rPr>
          <w:rFonts w:asciiTheme="majorHAnsi" w:eastAsia="Verdana" w:hAnsiTheme="majorHAnsi" w:cstheme="minorHAnsi"/>
        </w:rPr>
        <w:t xml:space="preserve"> is located in the </w:t>
      </w:r>
      <w:r w:rsidR="0027314C">
        <w:rPr>
          <w:rFonts w:asciiTheme="majorHAnsi" w:eastAsia="Verdana" w:hAnsiTheme="majorHAnsi" w:cstheme="minorHAnsi"/>
        </w:rPr>
        <w:t>Land Park</w:t>
      </w:r>
      <w:r w:rsidR="003A23BE" w:rsidRPr="003A23BE">
        <w:rPr>
          <w:rFonts w:asciiTheme="majorHAnsi" w:eastAsia="Verdana" w:hAnsiTheme="majorHAnsi" w:cstheme="minorHAnsi"/>
        </w:rPr>
        <w:t xml:space="preserve"> Community Planning Area of the Sacramento General Plan.  The school site is designated “Public/Quasi Public” on the City of Sacramento 203</w:t>
      </w:r>
      <w:r w:rsidR="00227080">
        <w:rPr>
          <w:rFonts w:asciiTheme="majorHAnsi" w:eastAsia="Verdana" w:hAnsiTheme="majorHAnsi" w:cstheme="minorHAnsi"/>
        </w:rPr>
        <w:t>5 General Plan adopted March 15</w:t>
      </w:r>
      <w:r w:rsidR="003A23BE" w:rsidRPr="003A23BE">
        <w:rPr>
          <w:rFonts w:asciiTheme="majorHAnsi" w:eastAsia="Verdana" w:hAnsiTheme="majorHAnsi" w:cstheme="minorHAnsi"/>
        </w:rPr>
        <w:t>, 20</w:t>
      </w:r>
      <w:r w:rsidR="00227080">
        <w:rPr>
          <w:rFonts w:asciiTheme="majorHAnsi" w:eastAsia="Verdana" w:hAnsiTheme="majorHAnsi" w:cstheme="minorHAnsi"/>
        </w:rPr>
        <w:t>15</w:t>
      </w:r>
      <w:r w:rsidR="003A23BE" w:rsidRPr="003A23BE">
        <w:rPr>
          <w:rFonts w:asciiTheme="majorHAnsi" w:eastAsia="Verdana" w:hAnsiTheme="majorHAnsi" w:cstheme="minorHAnsi"/>
        </w:rPr>
        <w:t>.  The City’s General Plan describes this designation as follows:</w:t>
      </w:r>
    </w:p>
    <w:p w14:paraId="4419D185" w14:textId="77777777" w:rsidR="003A23BE" w:rsidRPr="003A23BE" w:rsidRDefault="003A23BE" w:rsidP="003A23BE">
      <w:pPr>
        <w:spacing w:before="29" w:after="0" w:line="240" w:lineRule="atLeast"/>
        <w:ind w:left="120" w:right="-30"/>
        <w:jc w:val="both"/>
        <w:rPr>
          <w:rFonts w:asciiTheme="majorHAnsi" w:eastAsia="Verdana" w:hAnsiTheme="majorHAnsi" w:cstheme="minorHAnsi"/>
        </w:rPr>
      </w:pPr>
    </w:p>
    <w:p w14:paraId="2D87C3FE" w14:textId="77777777" w:rsidR="003A23BE" w:rsidRPr="003A23BE" w:rsidRDefault="003A23BE" w:rsidP="003A23BE">
      <w:pPr>
        <w:spacing w:before="29" w:after="0" w:line="240" w:lineRule="atLeast"/>
        <w:ind w:left="720" w:right="960"/>
        <w:jc w:val="both"/>
        <w:rPr>
          <w:rFonts w:asciiTheme="majorHAnsi" w:eastAsia="Verdana" w:hAnsiTheme="majorHAnsi" w:cstheme="minorHAnsi"/>
        </w:rPr>
      </w:pPr>
      <w:r w:rsidRPr="003A23BE">
        <w:rPr>
          <w:rFonts w:asciiTheme="majorHAnsi" w:eastAsia="Verdana" w:hAnsiTheme="majorHAnsi" w:cstheme="minorHAnsi"/>
        </w:rPr>
        <w:t xml:space="preserve">“The Public/Quasi-Public designation describes areas with unique uses and typically unique urban forms. These areas host community services and/or educational, cultural, administrative, and recreational facilities often located within a well-landscaped setting. Most of these areas provide a public function and as a result, existing buildings often include a significant amount of surface parking lots and structured parking to accommodate users of the facilities. It should be noted that many Public/Quasi-Public uses are also allowed and are located in other land use and urban form designations.   Building forms vary due to the variety of activities, though most buildings tend to be fairly large floor-plate, multi-story structures containing meeting rooms, classrooms, offices, assembly areas, and research space. Generally, automobile access and parking are limited to the periphery of the site in order to create a park-like pedestrian zone. Similarly, recreation facilities such as parks, greenways, stadiums, tracks, ball fields, and tennis courts are located on the perimeter of the public use.”   </w:t>
      </w:r>
    </w:p>
    <w:p w14:paraId="4C76B799" w14:textId="77777777" w:rsidR="003A23BE" w:rsidRPr="003A23BE" w:rsidRDefault="003A23BE" w:rsidP="003A23BE">
      <w:pPr>
        <w:spacing w:before="29" w:after="0" w:line="240" w:lineRule="atLeast"/>
        <w:ind w:left="120" w:right="-30"/>
        <w:jc w:val="both"/>
        <w:rPr>
          <w:rFonts w:asciiTheme="majorHAnsi" w:eastAsia="Verdana" w:hAnsiTheme="majorHAnsi" w:cstheme="minorHAnsi"/>
        </w:rPr>
      </w:pPr>
    </w:p>
    <w:p w14:paraId="016E37A3" w14:textId="77777777" w:rsidR="003A23BE" w:rsidRPr="003A23BE" w:rsidRDefault="003A23BE" w:rsidP="003A23BE">
      <w:pPr>
        <w:tabs>
          <w:tab w:val="left" w:pos="8820"/>
        </w:tabs>
        <w:spacing w:before="29" w:after="0" w:line="240" w:lineRule="atLeast"/>
        <w:ind w:left="120" w:right="-30"/>
        <w:jc w:val="both"/>
        <w:rPr>
          <w:rFonts w:asciiTheme="majorHAnsi" w:eastAsia="Verdana" w:hAnsiTheme="majorHAnsi" w:cstheme="minorHAnsi"/>
        </w:rPr>
      </w:pPr>
      <w:r w:rsidRPr="003A23BE">
        <w:rPr>
          <w:rFonts w:asciiTheme="majorHAnsi" w:eastAsia="Verdana" w:hAnsiTheme="majorHAnsi" w:cstheme="minorHAnsi"/>
        </w:rPr>
        <w:t xml:space="preserve">Public and private schools are allowed uses within the “Public/ Quasi Public” designation.   Since public school use is allowed and compatible with this designation, the proposed project is consistent with the City of Sacramento General Plan designation. </w:t>
      </w:r>
    </w:p>
    <w:p w14:paraId="7C590D87" w14:textId="77777777" w:rsidR="003A23BE" w:rsidRPr="003A23BE" w:rsidRDefault="003A23BE" w:rsidP="003A23BE">
      <w:pPr>
        <w:tabs>
          <w:tab w:val="left" w:pos="8820"/>
        </w:tabs>
        <w:spacing w:before="29" w:after="0" w:line="240" w:lineRule="atLeast"/>
        <w:ind w:left="120" w:right="-30"/>
        <w:jc w:val="both"/>
        <w:rPr>
          <w:rFonts w:asciiTheme="majorHAnsi" w:eastAsia="Verdana" w:hAnsiTheme="majorHAnsi" w:cstheme="minorHAnsi"/>
        </w:rPr>
      </w:pPr>
    </w:p>
    <w:p w14:paraId="7F68DF6A" w14:textId="77777777" w:rsidR="003A23BE" w:rsidRPr="003A23BE" w:rsidRDefault="003A23BE" w:rsidP="003A23BE">
      <w:pPr>
        <w:tabs>
          <w:tab w:val="left" w:pos="8820"/>
        </w:tabs>
        <w:spacing w:before="29" w:after="0" w:line="240" w:lineRule="atLeast"/>
        <w:ind w:left="120" w:right="-30"/>
        <w:jc w:val="both"/>
        <w:rPr>
          <w:rFonts w:asciiTheme="majorHAnsi" w:eastAsia="Verdana" w:hAnsiTheme="majorHAnsi" w:cstheme="minorHAnsi"/>
        </w:rPr>
      </w:pPr>
      <w:r w:rsidRPr="003A23BE">
        <w:rPr>
          <w:rFonts w:asciiTheme="majorHAnsi" w:eastAsia="Verdana" w:hAnsiTheme="majorHAnsi" w:cstheme="minorHAnsi"/>
        </w:rPr>
        <w:lastRenderedPageBreak/>
        <w:t xml:space="preserve">The area surrounding </w:t>
      </w:r>
      <w:r w:rsidR="00B06689">
        <w:rPr>
          <w:rFonts w:asciiTheme="majorHAnsi" w:eastAsia="Verdana" w:hAnsiTheme="majorHAnsi" w:cstheme="minorHAnsi"/>
        </w:rPr>
        <w:t>the school site</w:t>
      </w:r>
      <w:r w:rsidRPr="003A23BE">
        <w:rPr>
          <w:rFonts w:asciiTheme="majorHAnsi" w:eastAsia="Verdana" w:hAnsiTheme="majorHAnsi" w:cstheme="minorHAnsi"/>
        </w:rPr>
        <w:t xml:space="preserve"> is designated “Traditional Neighborhood Low Density” on the General Plan.   This designation is described as:</w:t>
      </w:r>
    </w:p>
    <w:p w14:paraId="754FD61F" w14:textId="77777777" w:rsidR="003A23BE" w:rsidRPr="003A23BE" w:rsidRDefault="003A23BE" w:rsidP="003A23BE">
      <w:pPr>
        <w:tabs>
          <w:tab w:val="left" w:pos="8820"/>
        </w:tabs>
        <w:spacing w:before="29" w:after="0" w:line="240" w:lineRule="atLeast"/>
        <w:ind w:left="120" w:right="-30"/>
        <w:jc w:val="both"/>
        <w:rPr>
          <w:rFonts w:asciiTheme="majorHAnsi" w:eastAsia="Verdana" w:hAnsiTheme="majorHAnsi" w:cstheme="minorHAnsi"/>
        </w:rPr>
      </w:pPr>
    </w:p>
    <w:p w14:paraId="12D663C4" w14:textId="77777777" w:rsidR="003A23BE" w:rsidRPr="003A23BE" w:rsidRDefault="003A23BE" w:rsidP="003A23BE">
      <w:pPr>
        <w:spacing w:before="29" w:after="0" w:line="240" w:lineRule="atLeast"/>
        <w:ind w:left="720" w:right="960"/>
        <w:jc w:val="both"/>
        <w:rPr>
          <w:rFonts w:asciiTheme="majorHAnsi" w:eastAsia="Verdana" w:hAnsiTheme="majorHAnsi" w:cstheme="minorHAnsi"/>
        </w:rPr>
      </w:pPr>
      <w:r w:rsidRPr="003A23BE">
        <w:rPr>
          <w:rFonts w:asciiTheme="majorHAnsi" w:eastAsia="Verdana" w:hAnsiTheme="majorHAnsi" w:cstheme="minorHAnsi"/>
        </w:rPr>
        <w:t xml:space="preserve">“Traditional neighborhoods and the characteristics associated with them are highly desirable and expected to be highly sought after in the future. Many existing traditional neighborhoods are well-established and generally well preserved; thus, changes to these areas will be relatively modest. Conversely some traditional neighborhoods, such </w:t>
      </w:r>
      <w:r w:rsidR="006A3409" w:rsidRPr="003A23BE">
        <w:rPr>
          <w:rFonts w:asciiTheme="majorHAnsi" w:eastAsia="Verdana" w:hAnsiTheme="majorHAnsi" w:cstheme="minorHAnsi"/>
        </w:rPr>
        <w:t>as Oak</w:t>
      </w:r>
      <w:r w:rsidRPr="003A23BE">
        <w:rPr>
          <w:rFonts w:asciiTheme="majorHAnsi" w:eastAsia="Verdana" w:hAnsiTheme="majorHAnsi" w:cstheme="minorHAnsi"/>
        </w:rPr>
        <w:t xml:space="preserve"> Park, have many of the key formal characteristics of a traditional neighborhood, but have declined over time.    These neighborhoods will experience more substantial change related to rehabilitation of units, infill development, and streetscape improvements. Changes proposed in these traditional neighborhoods will focus on preserving and restoring the quality of such areas by protecting and enhancing features such as scale and quality of housing, neighborhood character, and housing choice. It should be noted that Traditional Neighborhoods contain a wide diversity of development and thus some houses and buildings fall outside the allowed development standards. The City expects to retain this diversity. It is also anticipated that future new development areas will be planned with attributes that emulate the traditional neighborhood form and character and include adequate neighborhood-serving uses.”</w:t>
      </w:r>
    </w:p>
    <w:p w14:paraId="45BE1D76" w14:textId="77777777" w:rsidR="003A23BE" w:rsidRPr="003A23BE" w:rsidRDefault="003A23BE" w:rsidP="003A23BE">
      <w:pPr>
        <w:tabs>
          <w:tab w:val="left" w:pos="8820"/>
        </w:tabs>
        <w:spacing w:before="29" w:after="0" w:line="240" w:lineRule="atLeast"/>
        <w:ind w:right="-30"/>
        <w:jc w:val="both"/>
        <w:rPr>
          <w:rFonts w:asciiTheme="majorHAnsi" w:eastAsia="Verdana" w:hAnsiTheme="majorHAnsi" w:cstheme="minorHAnsi"/>
        </w:rPr>
      </w:pPr>
    </w:p>
    <w:p w14:paraId="297D07BE" w14:textId="59C65131" w:rsidR="003A23BE" w:rsidRPr="003A23BE" w:rsidRDefault="003A23BE" w:rsidP="003A23BE">
      <w:pPr>
        <w:tabs>
          <w:tab w:val="left" w:pos="8820"/>
        </w:tabs>
        <w:spacing w:before="29" w:after="0" w:line="240" w:lineRule="atLeast"/>
        <w:ind w:right="-30"/>
        <w:jc w:val="both"/>
        <w:rPr>
          <w:rFonts w:asciiTheme="majorHAnsi" w:eastAsia="Verdana" w:hAnsiTheme="majorHAnsi" w:cstheme="minorHAnsi"/>
        </w:rPr>
      </w:pPr>
      <w:r w:rsidRPr="003A23BE">
        <w:rPr>
          <w:rFonts w:asciiTheme="majorHAnsi" w:eastAsia="Verdana" w:hAnsiTheme="majorHAnsi" w:cstheme="minorHAnsi"/>
        </w:rPr>
        <w:t xml:space="preserve">Allowable uses within the “Traditional Neighborhood Low Density” designation </w:t>
      </w:r>
      <w:r w:rsidR="00B4355D" w:rsidRPr="003A23BE">
        <w:rPr>
          <w:rFonts w:asciiTheme="majorHAnsi" w:eastAsia="Verdana" w:hAnsiTheme="majorHAnsi" w:cstheme="minorHAnsi"/>
        </w:rPr>
        <w:t>include</w:t>
      </w:r>
      <w:r w:rsidRPr="003A23BE">
        <w:rPr>
          <w:rFonts w:asciiTheme="majorHAnsi" w:eastAsia="Verdana" w:hAnsiTheme="majorHAnsi" w:cstheme="minorHAnsi"/>
        </w:rPr>
        <w:t xml:space="preserve"> single-family detached dwellings; single-family attached dwellings (e.g., duplexes, </w:t>
      </w:r>
      <w:r w:rsidR="00E87197" w:rsidRPr="003A23BE">
        <w:rPr>
          <w:rFonts w:asciiTheme="majorHAnsi" w:eastAsia="Verdana" w:hAnsiTheme="majorHAnsi" w:cstheme="minorHAnsi"/>
        </w:rPr>
        <w:t>triplexes, townhomes</w:t>
      </w:r>
      <w:r w:rsidRPr="003A23BE">
        <w:rPr>
          <w:rFonts w:asciiTheme="majorHAnsi" w:eastAsia="Verdana" w:hAnsiTheme="majorHAnsi" w:cstheme="minorHAnsi"/>
        </w:rPr>
        <w:t xml:space="preserve">); accessory second units; Limited neighborhood-serving commercial on lots two acres or </w:t>
      </w:r>
      <w:r w:rsidR="00E87197" w:rsidRPr="003A23BE">
        <w:rPr>
          <w:rFonts w:asciiTheme="majorHAnsi" w:eastAsia="Verdana" w:hAnsiTheme="majorHAnsi" w:cstheme="minorHAnsi"/>
        </w:rPr>
        <w:t>less; compatible</w:t>
      </w:r>
      <w:r w:rsidRPr="003A23BE">
        <w:rPr>
          <w:rFonts w:asciiTheme="majorHAnsi" w:eastAsia="Verdana" w:hAnsiTheme="majorHAnsi" w:cstheme="minorHAnsi"/>
        </w:rPr>
        <w:t xml:space="preserve"> public, quasi-public,</w:t>
      </w:r>
      <w:r w:rsidR="006A3409">
        <w:rPr>
          <w:rFonts w:asciiTheme="majorHAnsi" w:eastAsia="Verdana" w:hAnsiTheme="majorHAnsi" w:cstheme="minorHAnsi"/>
        </w:rPr>
        <w:t xml:space="preserve"> </w:t>
      </w:r>
      <w:r w:rsidRPr="003A23BE">
        <w:rPr>
          <w:rFonts w:asciiTheme="majorHAnsi" w:eastAsia="Verdana" w:hAnsiTheme="majorHAnsi" w:cstheme="minorHAnsi"/>
        </w:rPr>
        <w:t xml:space="preserve">and special uses.  The minimum density is 3.0 Units/Net Acre and the maximum density </w:t>
      </w:r>
      <w:r w:rsidR="006A3409" w:rsidRPr="003A23BE">
        <w:rPr>
          <w:rFonts w:asciiTheme="majorHAnsi" w:eastAsia="Verdana" w:hAnsiTheme="majorHAnsi" w:cstheme="minorHAnsi"/>
        </w:rPr>
        <w:t>is 8.0</w:t>
      </w:r>
      <w:r w:rsidRPr="003A23BE">
        <w:rPr>
          <w:rFonts w:asciiTheme="majorHAnsi" w:eastAsia="Verdana" w:hAnsiTheme="majorHAnsi" w:cstheme="minorHAnsi"/>
        </w:rPr>
        <w:t xml:space="preserve"> Units/Net Acre.</w:t>
      </w:r>
    </w:p>
    <w:p w14:paraId="3C9ECFA0" w14:textId="77777777" w:rsidR="003A23BE" w:rsidRPr="003A23BE" w:rsidRDefault="003A23BE" w:rsidP="003A23BE">
      <w:pPr>
        <w:tabs>
          <w:tab w:val="left" w:pos="8820"/>
        </w:tabs>
        <w:spacing w:before="29" w:after="0" w:line="240" w:lineRule="atLeast"/>
        <w:ind w:right="-30"/>
        <w:jc w:val="both"/>
        <w:rPr>
          <w:rFonts w:asciiTheme="majorHAnsi" w:eastAsia="Verdana" w:hAnsiTheme="majorHAnsi" w:cstheme="minorHAnsi"/>
        </w:rPr>
      </w:pPr>
    </w:p>
    <w:p w14:paraId="33901188" w14:textId="45E20FA6" w:rsidR="003A23BE" w:rsidRPr="003A23BE" w:rsidRDefault="00F6475A" w:rsidP="003A23BE">
      <w:pPr>
        <w:tabs>
          <w:tab w:val="left" w:pos="8820"/>
        </w:tabs>
        <w:spacing w:before="29" w:after="0" w:line="240" w:lineRule="atLeast"/>
        <w:ind w:right="-30"/>
        <w:jc w:val="both"/>
        <w:rPr>
          <w:rFonts w:asciiTheme="majorHAnsi" w:eastAsia="Verdana" w:hAnsiTheme="majorHAnsi" w:cstheme="minorHAnsi"/>
        </w:rPr>
      </w:pPr>
      <w:r>
        <w:rPr>
          <w:rFonts w:asciiTheme="majorHAnsi" w:eastAsia="Verdana" w:hAnsiTheme="majorHAnsi" w:cstheme="minorHAnsi"/>
        </w:rPr>
        <w:t>The</w:t>
      </w:r>
      <w:r w:rsidR="003A23BE" w:rsidRPr="003A23BE">
        <w:rPr>
          <w:rFonts w:asciiTheme="majorHAnsi" w:eastAsia="Verdana" w:hAnsiTheme="majorHAnsi" w:cstheme="minorHAnsi"/>
        </w:rPr>
        <w:t xml:space="preserve"> site and the surrounding area are zoned by the City of Sacramento as “R-1”. The City of Sacramento Zoning Title 17, the Comprehensive Zoning Plan of the City of Sacramento, defines this zone as “a </w:t>
      </w:r>
      <w:r w:rsidR="00B4355D" w:rsidRPr="003A23BE">
        <w:rPr>
          <w:rFonts w:asciiTheme="majorHAnsi" w:eastAsia="Verdana" w:hAnsiTheme="majorHAnsi" w:cstheme="minorHAnsi"/>
        </w:rPr>
        <w:t>low-density</w:t>
      </w:r>
      <w:r w:rsidR="003A23BE" w:rsidRPr="003A23BE">
        <w:rPr>
          <w:rFonts w:asciiTheme="majorHAnsi" w:eastAsia="Verdana" w:hAnsiTheme="majorHAnsi" w:cstheme="minorHAnsi"/>
        </w:rPr>
        <w:t xml:space="preserve"> residential zone composed of single-family detached residences on lots a minimum of fifty-two (52) feet by one hundred (100) feet in size.  A duplex or halfplex is allowed on a corner lot subject to compliance with specific restrictions. This zone may also include recreational, </w:t>
      </w:r>
      <w:proofErr w:type="gramStart"/>
      <w:r w:rsidR="003A23BE" w:rsidRPr="003A23BE">
        <w:rPr>
          <w:rFonts w:asciiTheme="majorHAnsi" w:eastAsia="Verdana" w:hAnsiTheme="majorHAnsi" w:cstheme="minorHAnsi"/>
        </w:rPr>
        <w:t>religious</w:t>
      </w:r>
      <w:proofErr w:type="gramEnd"/>
      <w:r w:rsidR="003A23BE" w:rsidRPr="003A23BE">
        <w:rPr>
          <w:rFonts w:asciiTheme="majorHAnsi" w:eastAsia="Verdana" w:hAnsiTheme="majorHAnsi" w:cstheme="minorHAnsi"/>
        </w:rPr>
        <w:t xml:space="preserve"> and educational facilities as the basic elements of a balanced neighborhood. Such areas should be clearly defined and without encroachment by uses not performing a neighborhood function.  Minimum lot dimensions are fifty-two (52) feet by one hundred (100) feet interior, sixty-two (62) feet by one hundred (100) feet corner. Approximate density for the R-1 zone is six to eight dwelling units per acre.”  Schools are specifically allowed in this zone.  </w:t>
      </w:r>
    </w:p>
    <w:p w14:paraId="38FD512B" w14:textId="77777777" w:rsidR="003A23BE" w:rsidRPr="003A23BE" w:rsidRDefault="003A23BE" w:rsidP="003A23BE">
      <w:pPr>
        <w:spacing w:after="0" w:line="240" w:lineRule="atLeast"/>
        <w:rPr>
          <w:rFonts w:asciiTheme="majorHAnsi" w:hAnsiTheme="majorHAnsi" w:cstheme="minorHAnsi"/>
        </w:rPr>
      </w:pPr>
    </w:p>
    <w:p w14:paraId="691FB264" w14:textId="77777777" w:rsidR="003A23BE" w:rsidRPr="003A23BE" w:rsidRDefault="003A23BE" w:rsidP="003A23BE">
      <w:pPr>
        <w:spacing w:after="0" w:line="240" w:lineRule="atLeast"/>
        <w:ind w:right="3096"/>
        <w:jc w:val="both"/>
        <w:rPr>
          <w:rFonts w:asciiTheme="majorHAnsi" w:eastAsia="Verdana" w:hAnsiTheme="majorHAnsi" w:cstheme="minorHAnsi"/>
          <w:b/>
          <w:bCs/>
          <w:u w:color="000000"/>
        </w:rPr>
      </w:pPr>
      <w:r w:rsidRPr="003A23BE">
        <w:rPr>
          <w:rFonts w:asciiTheme="majorHAnsi" w:eastAsia="Verdana" w:hAnsiTheme="majorHAnsi" w:cstheme="minorHAnsi"/>
          <w:b/>
          <w:bCs/>
          <w:u w:color="000000"/>
        </w:rPr>
        <w:t>ASSESSMENT AND FINDINGS</w:t>
      </w:r>
    </w:p>
    <w:p w14:paraId="000B8305" w14:textId="77777777" w:rsidR="003A23BE" w:rsidRPr="003A23BE" w:rsidRDefault="003A23BE" w:rsidP="003A23BE">
      <w:pPr>
        <w:spacing w:after="0" w:line="240" w:lineRule="atLeast"/>
        <w:ind w:right="3096"/>
        <w:jc w:val="both"/>
        <w:rPr>
          <w:rFonts w:asciiTheme="majorHAnsi" w:eastAsia="Verdana" w:hAnsiTheme="majorHAnsi" w:cstheme="minorHAnsi"/>
          <w:b/>
          <w:bCs/>
          <w:u w:val="single" w:color="000000"/>
        </w:rPr>
      </w:pPr>
    </w:p>
    <w:p w14:paraId="54ADFE61" w14:textId="77777777" w:rsidR="003A23BE" w:rsidRPr="003A23BE" w:rsidRDefault="003A23BE" w:rsidP="009E0DFB">
      <w:pPr>
        <w:spacing w:after="0" w:line="240" w:lineRule="atLeast"/>
        <w:ind w:right="3096"/>
        <w:rPr>
          <w:rFonts w:asciiTheme="majorHAnsi" w:eastAsia="Verdana" w:hAnsiTheme="majorHAnsi" w:cstheme="minorHAnsi"/>
          <w:u w:val="single"/>
        </w:rPr>
      </w:pPr>
      <w:r w:rsidRPr="003A23BE">
        <w:rPr>
          <w:rFonts w:asciiTheme="majorHAnsi" w:eastAsia="Verdana" w:hAnsiTheme="majorHAnsi" w:cstheme="minorHAnsi"/>
          <w:b/>
          <w:bCs/>
          <w:u w:val="single" w:color="000000"/>
        </w:rPr>
        <w:t>IX a</w:t>
      </w:r>
      <w:r w:rsidR="006A3409" w:rsidRPr="003A23BE">
        <w:rPr>
          <w:rFonts w:asciiTheme="majorHAnsi" w:eastAsia="Verdana" w:hAnsiTheme="majorHAnsi" w:cstheme="minorHAnsi"/>
          <w:b/>
          <w:bCs/>
          <w:u w:val="single" w:color="000000"/>
        </w:rPr>
        <w:t xml:space="preserve">) </w:t>
      </w:r>
      <w:r w:rsidR="006A3409" w:rsidRPr="009E0DFB">
        <w:rPr>
          <w:rFonts w:asciiTheme="majorHAnsi" w:eastAsia="Verdana" w:hAnsiTheme="majorHAnsi" w:cstheme="minorHAnsi"/>
          <w:b/>
          <w:bCs/>
          <w:u w:val="single" w:color="000000"/>
        </w:rPr>
        <w:t>Physically</w:t>
      </w:r>
      <w:r w:rsidRPr="009E0DFB">
        <w:rPr>
          <w:rFonts w:asciiTheme="majorHAnsi" w:eastAsia="Verdana" w:hAnsiTheme="majorHAnsi" w:cstheme="minorHAnsi"/>
          <w:b/>
          <w:bCs/>
          <w:u w:val="single" w:color="000000"/>
        </w:rPr>
        <w:t xml:space="preserve"> </w:t>
      </w:r>
      <w:r w:rsidRPr="003A23BE">
        <w:rPr>
          <w:rFonts w:asciiTheme="majorHAnsi" w:eastAsia="Verdana" w:hAnsiTheme="majorHAnsi" w:cstheme="minorHAnsi"/>
          <w:b/>
          <w:bCs/>
          <w:u w:val="single" w:color="000000"/>
        </w:rPr>
        <w:t>div</w:t>
      </w:r>
      <w:r w:rsidRPr="009E0DFB">
        <w:rPr>
          <w:rFonts w:asciiTheme="majorHAnsi" w:eastAsia="Verdana" w:hAnsiTheme="majorHAnsi" w:cstheme="minorHAnsi"/>
          <w:b/>
          <w:bCs/>
          <w:u w:val="single" w:color="000000"/>
        </w:rPr>
        <w:t>i</w:t>
      </w:r>
      <w:r w:rsidRPr="003A23BE">
        <w:rPr>
          <w:rFonts w:asciiTheme="majorHAnsi" w:eastAsia="Verdana" w:hAnsiTheme="majorHAnsi" w:cstheme="minorHAnsi"/>
          <w:b/>
          <w:bCs/>
          <w:u w:val="single" w:color="000000"/>
        </w:rPr>
        <w:t>de</w:t>
      </w:r>
      <w:r w:rsidRPr="009E0DFB">
        <w:rPr>
          <w:rFonts w:asciiTheme="majorHAnsi" w:eastAsia="Verdana" w:hAnsiTheme="majorHAnsi" w:cstheme="minorHAnsi"/>
          <w:b/>
          <w:bCs/>
          <w:u w:val="single" w:color="000000"/>
        </w:rPr>
        <w:t xml:space="preserve"> </w:t>
      </w:r>
      <w:r w:rsidRPr="003A23BE">
        <w:rPr>
          <w:rFonts w:asciiTheme="majorHAnsi" w:eastAsia="Verdana" w:hAnsiTheme="majorHAnsi" w:cstheme="minorHAnsi"/>
          <w:b/>
          <w:bCs/>
          <w:u w:val="single" w:color="000000"/>
        </w:rPr>
        <w:t xml:space="preserve">an </w:t>
      </w:r>
      <w:r w:rsidRPr="009E0DFB">
        <w:rPr>
          <w:rFonts w:asciiTheme="majorHAnsi" w:eastAsia="Verdana" w:hAnsiTheme="majorHAnsi" w:cstheme="minorHAnsi"/>
          <w:b/>
          <w:bCs/>
          <w:u w:val="single" w:color="000000"/>
        </w:rPr>
        <w:t>e</w:t>
      </w:r>
      <w:r w:rsidRPr="003A23BE">
        <w:rPr>
          <w:rFonts w:asciiTheme="majorHAnsi" w:eastAsia="Verdana" w:hAnsiTheme="majorHAnsi" w:cstheme="minorHAnsi"/>
          <w:b/>
          <w:bCs/>
          <w:u w:val="single" w:color="000000"/>
        </w:rPr>
        <w:t>stabl</w:t>
      </w:r>
      <w:r w:rsidRPr="009E0DFB">
        <w:rPr>
          <w:rFonts w:asciiTheme="majorHAnsi" w:eastAsia="Verdana" w:hAnsiTheme="majorHAnsi" w:cstheme="minorHAnsi"/>
          <w:b/>
          <w:bCs/>
          <w:u w:val="single" w:color="000000"/>
        </w:rPr>
        <w:t>i</w:t>
      </w:r>
      <w:r w:rsidRPr="003A23BE">
        <w:rPr>
          <w:rFonts w:asciiTheme="majorHAnsi" w:eastAsia="Verdana" w:hAnsiTheme="majorHAnsi" w:cstheme="minorHAnsi"/>
          <w:b/>
          <w:bCs/>
          <w:u w:val="single" w:color="000000"/>
        </w:rPr>
        <w:t>sh</w:t>
      </w:r>
      <w:r w:rsidRPr="009E0DFB">
        <w:rPr>
          <w:rFonts w:asciiTheme="majorHAnsi" w:eastAsia="Verdana" w:hAnsiTheme="majorHAnsi" w:cstheme="minorHAnsi"/>
          <w:b/>
          <w:bCs/>
          <w:u w:val="single" w:color="000000"/>
        </w:rPr>
        <w:t>e</w:t>
      </w:r>
      <w:r w:rsidRPr="003A23BE">
        <w:rPr>
          <w:rFonts w:asciiTheme="majorHAnsi" w:eastAsia="Verdana" w:hAnsiTheme="majorHAnsi" w:cstheme="minorHAnsi"/>
          <w:b/>
          <w:bCs/>
          <w:u w:val="single" w:color="000000"/>
        </w:rPr>
        <w:t>d</w:t>
      </w:r>
      <w:r w:rsidRPr="009E0DFB">
        <w:rPr>
          <w:rFonts w:asciiTheme="majorHAnsi" w:eastAsia="Verdana" w:hAnsiTheme="majorHAnsi" w:cstheme="minorHAnsi"/>
          <w:b/>
          <w:bCs/>
          <w:u w:val="single" w:color="000000"/>
        </w:rPr>
        <w:t xml:space="preserve"> </w:t>
      </w:r>
      <w:r w:rsidRPr="003A23BE">
        <w:rPr>
          <w:rFonts w:asciiTheme="majorHAnsi" w:eastAsia="Verdana" w:hAnsiTheme="majorHAnsi" w:cstheme="minorHAnsi"/>
          <w:b/>
          <w:bCs/>
          <w:u w:val="single" w:color="000000"/>
        </w:rPr>
        <w:t>co</w:t>
      </w:r>
      <w:r w:rsidRPr="009E0DFB">
        <w:rPr>
          <w:rFonts w:asciiTheme="majorHAnsi" w:eastAsia="Verdana" w:hAnsiTheme="majorHAnsi" w:cstheme="minorHAnsi"/>
          <w:b/>
          <w:bCs/>
          <w:u w:val="single" w:color="000000"/>
        </w:rPr>
        <w:t>m</w:t>
      </w:r>
      <w:r w:rsidRPr="003A23BE">
        <w:rPr>
          <w:rFonts w:asciiTheme="majorHAnsi" w:eastAsia="Verdana" w:hAnsiTheme="majorHAnsi" w:cstheme="minorHAnsi"/>
          <w:b/>
          <w:bCs/>
          <w:u w:val="single" w:color="000000"/>
        </w:rPr>
        <w:t>muni</w:t>
      </w:r>
      <w:r w:rsidRPr="009E0DFB">
        <w:rPr>
          <w:rFonts w:asciiTheme="majorHAnsi" w:eastAsia="Verdana" w:hAnsiTheme="majorHAnsi" w:cstheme="minorHAnsi"/>
          <w:b/>
          <w:bCs/>
          <w:u w:val="single" w:color="000000"/>
        </w:rPr>
        <w:t>t</w:t>
      </w:r>
      <w:r w:rsidRPr="003A23BE">
        <w:rPr>
          <w:rFonts w:asciiTheme="majorHAnsi" w:eastAsia="Verdana" w:hAnsiTheme="majorHAnsi" w:cstheme="minorHAnsi"/>
          <w:b/>
          <w:bCs/>
          <w:u w:val="single" w:color="000000"/>
        </w:rPr>
        <w:t>y</w:t>
      </w:r>
      <w:r w:rsidR="009E0DFB">
        <w:rPr>
          <w:rFonts w:asciiTheme="majorHAnsi" w:eastAsia="Verdana" w:hAnsiTheme="majorHAnsi" w:cstheme="minorHAnsi"/>
          <w:b/>
          <w:bCs/>
          <w:u w:val="single" w:color="000000"/>
        </w:rPr>
        <w:t>?</w:t>
      </w:r>
    </w:p>
    <w:p w14:paraId="3204A57C" w14:textId="77777777" w:rsidR="003A23BE" w:rsidRPr="003A23BE" w:rsidRDefault="003A23BE" w:rsidP="003A23BE">
      <w:pPr>
        <w:spacing w:before="6" w:after="0" w:line="240" w:lineRule="atLeast"/>
        <w:rPr>
          <w:rFonts w:asciiTheme="majorHAnsi" w:hAnsiTheme="majorHAnsi" w:cstheme="minorHAnsi"/>
        </w:rPr>
      </w:pPr>
    </w:p>
    <w:p w14:paraId="774D49C7" w14:textId="77777777" w:rsidR="003A23BE" w:rsidRPr="003A23BE" w:rsidRDefault="003A23BE" w:rsidP="003A23BE">
      <w:pPr>
        <w:spacing w:after="0" w:line="240" w:lineRule="atLeast"/>
        <w:ind w:right="62"/>
        <w:jc w:val="both"/>
        <w:rPr>
          <w:rFonts w:asciiTheme="majorHAnsi" w:eastAsia="Verdana" w:hAnsiTheme="majorHAnsi" w:cstheme="minorHAnsi"/>
        </w:rPr>
      </w:pPr>
      <w:r w:rsidRPr="003A23BE">
        <w:rPr>
          <w:rFonts w:asciiTheme="majorHAnsi" w:eastAsia="Verdana" w:hAnsiTheme="majorHAnsi" w:cstheme="minorHAnsi"/>
        </w:rPr>
        <w:t>The propo</w:t>
      </w:r>
      <w:r w:rsidRPr="003A23BE">
        <w:rPr>
          <w:rFonts w:asciiTheme="majorHAnsi" w:eastAsia="Verdana" w:hAnsiTheme="majorHAnsi" w:cstheme="minorHAnsi"/>
          <w:spacing w:val="-1"/>
        </w:rPr>
        <w:t>s</w:t>
      </w:r>
      <w:r w:rsidRPr="003A23BE">
        <w:rPr>
          <w:rFonts w:asciiTheme="majorHAnsi" w:eastAsia="Verdana" w:hAnsiTheme="majorHAnsi" w:cstheme="minorHAnsi"/>
        </w:rPr>
        <w:t>ed project will not physically d</w:t>
      </w:r>
      <w:r w:rsidRPr="003A23BE">
        <w:rPr>
          <w:rFonts w:asciiTheme="majorHAnsi" w:eastAsia="Verdana" w:hAnsiTheme="majorHAnsi" w:cstheme="minorHAnsi"/>
          <w:spacing w:val="-2"/>
        </w:rPr>
        <w:t>i</w:t>
      </w:r>
      <w:r w:rsidRPr="003A23BE">
        <w:rPr>
          <w:rFonts w:asciiTheme="majorHAnsi" w:eastAsia="Verdana" w:hAnsiTheme="majorHAnsi" w:cstheme="minorHAnsi"/>
        </w:rPr>
        <w:t>v</w:t>
      </w:r>
      <w:r w:rsidRPr="003A23BE">
        <w:rPr>
          <w:rFonts w:asciiTheme="majorHAnsi" w:eastAsia="Verdana" w:hAnsiTheme="majorHAnsi" w:cstheme="minorHAnsi"/>
          <w:spacing w:val="-1"/>
        </w:rPr>
        <w:t>i</w:t>
      </w:r>
      <w:r w:rsidRPr="003A23BE">
        <w:rPr>
          <w:rFonts w:asciiTheme="majorHAnsi" w:eastAsia="Verdana" w:hAnsiTheme="majorHAnsi" w:cstheme="minorHAnsi"/>
        </w:rPr>
        <w:t>de</w:t>
      </w:r>
      <w:r w:rsidRPr="003A23BE">
        <w:rPr>
          <w:rFonts w:asciiTheme="majorHAnsi" w:eastAsia="Verdana" w:hAnsiTheme="majorHAnsi" w:cstheme="minorHAnsi"/>
          <w:spacing w:val="1"/>
        </w:rPr>
        <w:t xml:space="preserve"> </w:t>
      </w:r>
      <w:r w:rsidRPr="003A23BE">
        <w:rPr>
          <w:rFonts w:asciiTheme="majorHAnsi" w:eastAsia="Verdana" w:hAnsiTheme="majorHAnsi" w:cstheme="minorHAnsi"/>
        </w:rPr>
        <w:t>an</w:t>
      </w:r>
      <w:r w:rsidRPr="003A23BE">
        <w:rPr>
          <w:rFonts w:asciiTheme="majorHAnsi" w:eastAsia="Verdana" w:hAnsiTheme="majorHAnsi" w:cstheme="minorHAnsi"/>
          <w:spacing w:val="1"/>
        </w:rPr>
        <w:t xml:space="preserve"> </w:t>
      </w:r>
      <w:r w:rsidRPr="003A23BE">
        <w:rPr>
          <w:rFonts w:asciiTheme="majorHAnsi" w:eastAsia="Verdana" w:hAnsiTheme="majorHAnsi" w:cstheme="minorHAnsi"/>
        </w:rPr>
        <w:t>estab</w:t>
      </w:r>
      <w:r w:rsidRPr="003A23BE">
        <w:rPr>
          <w:rFonts w:asciiTheme="majorHAnsi" w:eastAsia="Verdana" w:hAnsiTheme="majorHAnsi" w:cstheme="minorHAnsi"/>
          <w:spacing w:val="-1"/>
        </w:rPr>
        <w:t>l</w:t>
      </w:r>
      <w:r w:rsidRPr="003A23BE">
        <w:rPr>
          <w:rFonts w:asciiTheme="majorHAnsi" w:eastAsia="Verdana" w:hAnsiTheme="majorHAnsi" w:cstheme="minorHAnsi"/>
        </w:rPr>
        <w:t>ished</w:t>
      </w:r>
      <w:r w:rsidRPr="003A23BE">
        <w:rPr>
          <w:rFonts w:asciiTheme="majorHAnsi" w:eastAsia="Verdana" w:hAnsiTheme="majorHAnsi" w:cstheme="minorHAnsi"/>
          <w:spacing w:val="1"/>
        </w:rPr>
        <w:t xml:space="preserve"> </w:t>
      </w:r>
      <w:r w:rsidRPr="003A23BE">
        <w:rPr>
          <w:rFonts w:asciiTheme="majorHAnsi" w:eastAsia="Verdana" w:hAnsiTheme="majorHAnsi" w:cstheme="minorHAnsi"/>
        </w:rPr>
        <w:t>commun</w:t>
      </w:r>
      <w:r w:rsidRPr="003A23BE">
        <w:rPr>
          <w:rFonts w:asciiTheme="majorHAnsi" w:eastAsia="Verdana" w:hAnsiTheme="majorHAnsi" w:cstheme="minorHAnsi"/>
          <w:spacing w:val="-1"/>
        </w:rPr>
        <w:t>i</w:t>
      </w:r>
      <w:r w:rsidRPr="003A23BE">
        <w:rPr>
          <w:rFonts w:asciiTheme="majorHAnsi" w:eastAsia="Verdana" w:hAnsiTheme="majorHAnsi" w:cstheme="minorHAnsi"/>
        </w:rPr>
        <w:t>ty</w:t>
      </w:r>
      <w:r w:rsidRPr="003A23BE">
        <w:rPr>
          <w:rFonts w:asciiTheme="majorHAnsi" w:eastAsia="Verdana" w:hAnsiTheme="majorHAnsi" w:cstheme="minorHAnsi"/>
          <w:spacing w:val="1"/>
        </w:rPr>
        <w:t xml:space="preserve"> </w:t>
      </w:r>
      <w:r w:rsidRPr="003A23BE">
        <w:rPr>
          <w:rFonts w:asciiTheme="majorHAnsi" w:eastAsia="Verdana" w:hAnsiTheme="majorHAnsi" w:cstheme="minorHAnsi"/>
          <w:spacing w:val="-1"/>
        </w:rPr>
        <w:t>i</w:t>
      </w:r>
      <w:r w:rsidRPr="003A23BE">
        <w:rPr>
          <w:rFonts w:asciiTheme="majorHAnsi" w:eastAsia="Verdana" w:hAnsiTheme="majorHAnsi" w:cstheme="minorHAnsi"/>
        </w:rPr>
        <w:t>n</w:t>
      </w:r>
      <w:r w:rsidRPr="003A23BE">
        <w:rPr>
          <w:rFonts w:asciiTheme="majorHAnsi" w:eastAsia="Verdana" w:hAnsiTheme="majorHAnsi" w:cstheme="minorHAnsi"/>
          <w:spacing w:val="1"/>
        </w:rPr>
        <w:t xml:space="preserve"> </w:t>
      </w:r>
      <w:r w:rsidRPr="003A23BE">
        <w:rPr>
          <w:rFonts w:asciiTheme="majorHAnsi" w:eastAsia="Verdana" w:hAnsiTheme="majorHAnsi" w:cstheme="minorHAnsi"/>
          <w:spacing w:val="-1"/>
        </w:rPr>
        <w:t>t</w:t>
      </w:r>
      <w:r w:rsidRPr="003A23BE">
        <w:rPr>
          <w:rFonts w:asciiTheme="majorHAnsi" w:eastAsia="Verdana" w:hAnsiTheme="majorHAnsi" w:cstheme="minorHAnsi"/>
        </w:rPr>
        <w:t>h</w:t>
      </w:r>
      <w:r w:rsidRPr="003A23BE">
        <w:rPr>
          <w:rFonts w:asciiTheme="majorHAnsi" w:eastAsia="Verdana" w:hAnsiTheme="majorHAnsi" w:cstheme="minorHAnsi"/>
          <w:spacing w:val="-2"/>
        </w:rPr>
        <w:t>a</w:t>
      </w:r>
      <w:r w:rsidRPr="003A23BE">
        <w:rPr>
          <w:rFonts w:asciiTheme="majorHAnsi" w:eastAsia="Verdana" w:hAnsiTheme="majorHAnsi" w:cstheme="minorHAnsi"/>
        </w:rPr>
        <w:t>t</w:t>
      </w:r>
      <w:r w:rsidRPr="003A23BE">
        <w:rPr>
          <w:rFonts w:asciiTheme="majorHAnsi" w:eastAsia="Verdana" w:hAnsiTheme="majorHAnsi" w:cstheme="minorHAnsi"/>
          <w:spacing w:val="1"/>
        </w:rPr>
        <w:t xml:space="preserve"> </w:t>
      </w:r>
      <w:r w:rsidRPr="003A23BE">
        <w:rPr>
          <w:rFonts w:asciiTheme="majorHAnsi" w:eastAsia="Verdana" w:hAnsiTheme="majorHAnsi" w:cstheme="minorHAnsi"/>
        </w:rPr>
        <w:t>no n</w:t>
      </w:r>
      <w:r w:rsidRPr="003A23BE">
        <w:rPr>
          <w:rFonts w:asciiTheme="majorHAnsi" w:eastAsia="Verdana" w:hAnsiTheme="majorHAnsi" w:cstheme="minorHAnsi"/>
          <w:spacing w:val="-1"/>
        </w:rPr>
        <w:t>e</w:t>
      </w:r>
      <w:r w:rsidRPr="003A23BE">
        <w:rPr>
          <w:rFonts w:asciiTheme="majorHAnsi" w:eastAsia="Verdana" w:hAnsiTheme="majorHAnsi" w:cstheme="minorHAnsi"/>
        </w:rPr>
        <w:t>w</w:t>
      </w:r>
      <w:r w:rsidRPr="003A23BE">
        <w:rPr>
          <w:rFonts w:asciiTheme="majorHAnsi" w:eastAsia="Verdana" w:hAnsiTheme="majorHAnsi" w:cstheme="minorHAnsi"/>
          <w:spacing w:val="36"/>
        </w:rPr>
        <w:t xml:space="preserve"> </w:t>
      </w:r>
      <w:r w:rsidRPr="003A23BE">
        <w:rPr>
          <w:rFonts w:asciiTheme="majorHAnsi" w:eastAsia="Verdana" w:hAnsiTheme="majorHAnsi" w:cstheme="minorHAnsi"/>
          <w:spacing w:val="-1"/>
        </w:rPr>
        <w:t>roads</w:t>
      </w:r>
      <w:r w:rsidRPr="003A23BE">
        <w:rPr>
          <w:rFonts w:asciiTheme="majorHAnsi" w:eastAsia="Verdana" w:hAnsiTheme="majorHAnsi" w:cstheme="minorHAnsi"/>
        </w:rPr>
        <w:t>,</w:t>
      </w:r>
      <w:r w:rsidRPr="003A23BE">
        <w:rPr>
          <w:rFonts w:asciiTheme="majorHAnsi" w:eastAsia="Verdana" w:hAnsiTheme="majorHAnsi" w:cstheme="minorHAnsi"/>
          <w:spacing w:val="36"/>
        </w:rPr>
        <w:t xml:space="preserve"> </w:t>
      </w:r>
      <w:r w:rsidRPr="003A23BE">
        <w:rPr>
          <w:rFonts w:asciiTheme="majorHAnsi" w:eastAsia="Verdana" w:hAnsiTheme="majorHAnsi" w:cstheme="minorHAnsi"/>
        </w:rPr>
        <w:t>fa</w:t>
      </w:r>
      <w:r w:rsidRPr="003A23BE">
        <w:rPr>
          <w:rFonts w:asciiTheme="majorHAnsi" w:eastAsia="Verdana" w:hAnsiTheme="majorHAnsi" w:cstheme="minorHAnsi"/>
          <w:spacing w:val="-1"/>
        </w:rPr>
        <w:t>cili</w:t>
      </w:r>
      <w:r w:rsidRPr="003A23BE">
        <w:rPr>
          <w:rFonts w:asciiTheme="majorHAnsi" w:eastAsia="Verdana" w:hAnsiTheme="majorHAnsi" w:cstheme="minorHAnsi"/>
          <w:spacing w:val="1"/>
        </w:rPr>
        <w:t>t</w:t>
      </w:r>
      <w:r w:rsidRPr="003A23BE">
        <w:rPr>
          <w:rFonts w:asciiTheme="majorHAnsi" w:eastAsia="Verdana" w:hAnsiTheme="majorHAnsi" w:cstheme="minorHAnsi"/>
          <w:spacing w:val="-1"/>
        </w:rPr>
        <w:t>ie</w:t>
      </w:r>
      <w:r w:rsidRPr="003A23BE">
        <w:rPr>
          <w:rFonts w:asciiTheme="majorHAnsi" w:eastAsia="Verdana" w:hAnsiTheme="majorHAnsi" w:cstheme="minorHAnsi"/>
        </w:rPr>
        <w:t>s</w:t>
      </w:r>
      <w:r w:rsidRPr="003A23BE">
        <w:rPr>
          <w:rFonts w:asciiTheme="majorHAnsi" w:eastAsia="Verdana" w:hAnsiTheme="majorHAnsi" w:cstheme="minorHAnsi"/>
          <w:spacing w:val="36"/>
        </w:rPr>
        <w:t xml:space="preserve"> </w:t>
      </w:r>
      <w:r w:rsidRPr="003A23BE">
        <w:rPr>
          <w:rFonts w:asciiTheme="majorHAnsi" w:eastAsia="Verdana" w:hAnsiTheme="majorHAnsi" w:cstheme="minorHAnsi"/>
          <w:spacing w:val="1"/>
        </w:rPr>
        <w:t>o</w:t>
      </w:r>
      <w:r w:rsidRPr="003A23BE">
        <w:rPr>
          <w:rFonts w:asciiTheme="majorHAnsi" w:eastAsia="Verdana" w:hAnsiTheme="majorHAnsi" w:cstheme="minorHAnsi"/>
        </w:rPr>
        <w:t>r</w:t>
      </w:r>
      <w:r w:rsidRPr="003A23BE">
        <w:rPr>
          <w:rFonts w:asciiTheme="majorHAnsi" w:eastAsia="Verdana" w:hAnsiTheme="majorHAnsi" w:cstheme="minorHAnsi"/>
          <w:spacing w:val="36"/>
        </w:rPr>
        <w:t xml:space="preserve"> </w:t>
      </w:r>
      <w:r w:rsidRPr="003A23BE">
        <w:rPr>
          <w:rFonts w:asciiTheme="majorHAnsi" w:eastAsia="Verdana" w:hAnsiTheme="majorHAnsi" w:cstheme="minorHAnsi"/>
          <w:spacing w:val="-1"/>
        </w:rPr>
        <w:t>barrier</w:t>
      </w:r>
      <w:r w:rsidRPr="003A23BE">
        <w:rPr>
          <w:rFonts w:asciiTheme="majorHAnsi" w:eastAsia="Verdana" w:hAnsiTheme="majorHAnsi" w:cstheme="minorHAnsi"/>
        </w:rPr>
        <w:t>s</w:t>
      </w:r>
      <w:r w:rsidRPr="003A23BE">
        <w:rPr>
          <w:rFonts w:asciiTheme="majorHAnsi" w:eastAsia="Verdana" w:hAnsiTheme="majorHAnsi" w:cstheme="minorHAnsi"/>
          <w:spacing w:val="36"/>
        </w:rPr>
        <w:t xml:space="preserve"> </w:t>
      </w:r>
      <w:r w:rsidRPr="003A23BE">
        <w:rPr>
          <w:rFonts w:asciiTheme="majorHAnsi" w:eastAsia="Verdana" w:hAnsiTheme="majorHAnsi" w:cstheme="minorHAnsi"/>
          <w:spacing w:val="1"/>
        </w:rPr>
        <w:t>a</w:t>
      </w:r>
      <w:r w:rsidRPr="003A23BE">
        <w:rPr>
          <w:rFonts w:asciiTheme="majorHAnsi" w:eastAsia="Verdana" w:hAnsiTheme="majorHAnsi" w:cstheme="minorHAnsi"/>
        </w:rPr>
        <w:t>re</w:t>
      </w:r>
      <w:r w:rsidRPr="003A23BE">
        <w:rPr>
          <w:rFonts w:asciiTheme="majorHAnsi" w:eastAsia="Verdana" w:hAnsiTheme="majorHAnsi" w:cstheme="minorHAnsi"/>
          <w:spacing w:val="36"/>
        </w:rPr>
        <w:t xml:space="preserve"> </w:t>
      </w:r>
      <w:r w:rsidRPr="003A23BE">
        <w:rPr>
          <w:rFonts w:asciiTheme="majorHAnsi" w:eastAsia="Verdana" w:hAnsiTheme="majorHAnsi" w:cstheme="minorHAnsi"/>
          <w:spacing w:val="-1"/>
        </w:rPr>
        <w:t>i</w:t>
      </w:r>
      <w:r w:rsidRPr="003A23BE">
        <w:rPr>
          <w:rFonts w:asciiTheme="majorHAnsi" w:eastAsia="Verdana" w:hAnsiTheme="majorHAnsi" w:cstheme="minorHAnsi"/>
        </w:rPr>
        <w:t>n</w:t>
      </w:r>
      <w:r w:rsidRPr="003A23BE">
        <w:rPr>
          <w:rFonts w:asciiTheme="majorHAnsi" w:eastAsia="Verdana" w:hAnsiTheme="majorHAnsi" w:cstheme="minorHAnsi"/>
          <w:spacing w:val="-1"/>
        </w:rPr>
        <w:t>cl</w:t>
      </w:r>
      <w:r w:rsidRPr="003A23BE">
        <w:rPr>
          <w:rFonts w:asciiTheme="majorHAnsi" w:eastAsia="Verdana" w:hAnsiTheme="majorHAnsi" w:cstheme="minorHAnsi"/>
        </w:rPr>
        <w:t>ud</w:t>
      </w:r>
      <w:r w:rsidRPr="003A23BE">
        <w:rPr>
          <w:rFonts w:asciiTheme="majorHAnsi" w:eastAsia="Verdana" w:hAnsiTheme="majorHAnsi" w:cstheme="minorHAnsi"/>
          <w:spacing w:val="-1"/>
        </w:rPr>
        <w:t>e</w:t>
      </w:r>
      <w:r w:rsidRPr="003A23BE">
        <w:rPr>
          <w:rFonts w:asciiTheme="majorHAnsi" w:eastAsia="Verdana" w:hAnsiTheme="majorHAnsi" w:cstheme="minorHAnsi"/>
        </w:rPr>
        <w:t>d</w:t>
      </w:r>
      <w:r w:rsidRPr="003A23BE">
        <w:rPr>
          <w:rFonts w:asciiTheme="majorHAnsi" w:eastAsia="Verdana" w:hAnsiTheme="majorHAnsi" w:cstheme="minorHAnsi"/>
          <w:spacing w:val="35"/>
        </w:rPr>
        <w:t xml:space="preserve"> </w:t>
      </w:r>
      <w:r w:rsidRPr="003A23BE">
        <w:rPr>
          <w:rFonts w:asciiTheme="majorHAnsi" w:eastAsia="Verdana" w:hAnsiTheme="majorHAnsi" w:cstheme="minorHAnsi"/>
          <w:spacing w:val="-1"/>
        </w:rPr>
        <w:t>i</w:t>
      </w:r>
      <w:r w:rsidRPr="003A23BE">
        <w:rPr>
          <w:rFonts w:asciiTheme="majorHAnsi" w:eastAsia="Verdana" w:hAnsiTheme="majorHAnsi" w:cstheme="minorHAnsi"/>
        </w:rPr>
        <w:t>n</w:t>
      </w:r>
      <w:r w:rsidRPr="003A23BE">
        <w:rPr>
          <w:rFonts w:asciiTheme="majorHAnsi" w:eastAsia="Verdana" w:hAnsiTheme="majorHAnsi" w:cstheme="minorHAnsi"/>
          <w:spacing w:val="36"/>
        </w:rPr>
        <w:t xml:space="preserve"> </w:t>
      </w:r>
      <w:r w:rsidRPr="003A23BE">
        <w:rPr>
          <w:rFonts w:asciiTheme="majorHAnsi" w:eastAsia="Verdana" w:hAnsiTheme="majorHAnsi" w:cstheme="minorHAnsi"/>
        </w:rPr>
        <w:t>the</w:t>
      </w:r>
      <w:r w:rsidRPr="003A23BE">
        <w:rPr>
          <w:rFonts w:asciiTheme="majorHAnsi" w:eastAsia="Verdana" w:hAnsiTheme="majorHAnsi" w:cstheme="minorHAnsi"/>
          <w:spacing w:val="35"/>
        </w:rPr>
        <w:t xml:space="preserve"> </w:t>
      </w:r>
      <w:r w:rsidRPr="003A23BE">
        <w:rPr>
          <w:rFonts w:asciiTheme="majorHAnsi" w:eastAsia="Verdana" w:hAnsiTheme="majorHAnsi" w:cstheme="minorHAnsi"/>
          <w:spacing w:val="-1"/>
        </w:rPr>
        <w:t>projec</w:t>
      </w:r>
      <w:r w:rsidRPr="003A23BE">
        <w:rPr>
          <w:rFonts w:asciiTheme="majorHAnsi" w:eastAsia="Verdana" w:hAnsiTheme="majorHAnsi" w:cstheme="minorHAnsi"/>
        </w:rPr>
        <w:t>t</w:t>
      </w:r>
      <w:r w:rsidRPr="003A23BE">
        <w:rPr>
          <w:rFonts w:asciiTheme="majorHAnsi" w:eastAsia="Verdana" w:hAnsiTheme="majorHAnsi" w:cstheme="minorHAnsi"/>
          <w:spacing w:val="36"/>
        </w:rPr>
        <w:t xml:space="preserve"> </w:t>
      </w:r>
      <w:r w:rsidRPr="003A23BE">
        <w:rPr>
          <w:rFonts w:asciiTheme="majorHAnsi" w:eastAsia="Verdana" w:hAnsiTheme="majorHAnsi" w:cstheme="minorHAnsi"/>
          <w:spacing w:val="-1"/>
        </w:rPr>
        <w:t>that p</w:t>
      </w:r>
      <w:r w:rsidRPr="003A23BE">
        <w:rPr>
          <w:rFonts w:asciiTheme="majorHAnsi" w:eastAsia="Verdana" w:hAnsiTheme="majorHAnsi" w:cstheme="minorHAnsi"/>
        </w:rPr>
        <w:t>hys</w:t>
      </w:r>
      <w:r w:rsidRPr="003A23BE">
        <w:rPr>
          <w:rFonts w:asciiTheme="majorHAnsi" w:eastAsia="Verdana" w:hAnsiTheme="majorHAnsi" w:cstheme="minorHAnsi"/>
          <w:spacing w:val="-1"/>
        </w:rPr>
        <w:t>icall</w:t>
      </w:r>
      <w:r w:rsidRPr="003A23BE">
        <w:rPr>
          <w:rFonts w:asciiTheme="majorHAnsi" w:eastAsia="Verdana" w:hAnsiTheme="majorHAnsi" w:cstheme="minorHAnsi"/>
        </w:rPr>
        <w:t>y</w:t>
      </w:r>
      <w:r w:rsidRPr="003A23BE">
        <w:rPr>
          <w:rFonts w:asciiTheme="majorHAnsi" w:eastAsia="Verdana" w:hAnsiTheme="majorHAnsi" w:cstheme="minorHAnsi"/>
          <w:spacing w:val="36"/>
        </w:rPr>
        <w:t xml:space="preserve"> </w:t>
      </w:r>
      <w:r w:rsidRPr="003A23BE">
        <w:rPr>
          <w:rFonts w:asciiTheme="majorHAnsi" w:eastAsia="Verdana" w:hAnsiTheme="majorHAnsi" w:cstheme="minorHAnsi"/>
          <w:spacing w:val="-1"/>
        </w:rPr>
        <w:t>d</w:t>
      </w:r>
      <w:r w:rsidRPr="003A23BE">
        <w:rPr>
          <w:rFonts w:asciiTheme="majorHAnsi" w:eastAsia="Verdana" w:hAnsiTheme="majorHAnsi" w:cstheme="minorHAnsi"/>
        </w:rPr>
        <w:t>iv</w:t>
      </w:r>
      <w:r w:rsidRPr="003A23BE">
        <w:rPr>
          <w:rFonts w:asciiTheme="majorHAnsi" w:eastAsia="Verdana" w:hAnsiTheme="majorHAnsi" w:cstheme="minorHAnsi"/>
          <w:spacing w:val="-1"/>
        </w:rPr>
        <w:t xml:space="preserve">ide </w:t>
      </w:r>
      <w:r w:rsidRPr="003A23BE">
        <w:rPr>
          <w:rFonts w:asciiTheme="majorHAnsi" w:eastAsia="Verdana" w:hAnsiTheme="majorHAnsi" w:cstheme="minorHAnsi"/>
        </w:rPr>
        <w:t>an</w:t>
      </w:r>
      <w:r w:rsidRPr="003A23BE">
        <w:rPr>
          <w:rFonts w:asciiTheme="majorHAnsi" w:eastAsia="Verdana" w:hAnsiTheme="majorHAnsi" w:cstheme="minorHAnsi"/>
          <w:spacing w:val="2"/>
        </w:rPr>
        <w:t xml:space="preserve"> </w:t>
      </w:r>
      <w:r w:rsidRPr="003A23BE">
        <w:rPr>
          <w:rFonts w:asciiTheme="majorHAnsi" w:eastAsia="Verdana" w:hAnsiTheme="majorHAnsi" w:cstheme="minorHAnsi"/>
        </w:rPr>
        <w:t>ex</w:t>
      </w:r>
      <w:r w:rsidRPr="003A23BE">
        <w:rPr>
          <w:rFonts w:asciiTheme="majorHAnsi" w:eastAsia="Verdana" w:hAnsiTheme="majorHAnsi" w:cstheme="minorHAnsi"/>
          <w:spacing w:val="-1"/>
        </w:rPr>
        <w:t>i</w:t>
      </w:r>
      <w:r w:rsidRPr="003A23BE">
        <w:rPr>
          <w:rFonts w:asciiTheme="majorHAnsi" w:eastAsia="Verdana" w:hAnsiTheme="majorHAnsi" w:cstheme="minorHAnsi"/>
        </w:rPr>
        <w:t>st</w:t>
      </w:r>
      <w:r w:rsidRPr="003A23BE">
        <w:rPr>
          <w:rFonts w:asciiTheme="majorHAnsi" w:eastAsia="Verdana" w:hAnsiTheme="majorHAnsi" w:cstheme="minorHAnsi"/>
          <w:spacing w:val="-1"/>
        </w:rPr>
        <w:t>i</w:t>
      </w:r>
      <w:r w:rsidRPr="003A23BE">
        <w:rPr>
          <w:rFonts w:asciiTheme="majorHAnsi" w:eastAsia="Verdana" w:hAnsiTheme="majorHAnsi" w:cstheme="minorHAnsi"/>
        </w:rPr>
        <w:t>ng</w:t>
      </w:r>
      <w:r w:rsidRPr="003A23BE">
        <w:rPr>
          <w:rFonts w:asciiTheme="majorHAnsi" w:eastAsia="Verdana" w:hAnsiTheme="majorHAnsi" w:cstheme="minorHAnsi"/>
          <w:spacing w:val="2"/>
        </w:rPr>
        <w:t xml:space="preserve"> </w:t>
      </w:r>
      <w:r w:rsidRPr="003A23BE">
        <w:rPr>
          <w:rFonts w:asciiTheme="majorHAnsi" w:eastAsia="Verdana" w:hAnsiTheme="majorHAnsi" w:cstheme="minorHAnsi"/>
        </w:rPr>
        <w:t>ne</w:t>
      </w:r>
      <w:r w:rsidRPr="003A23BE">
        <w:rPr>
          <w:rFonts w:asciiTheme="majorHAnsi" w:eastAsia="Verdana" w:hAnsiTheme="majorHAnsi" w:cstheme="minorHAnsi"/>
          <w:spacing w:val="-1"/>
        </w:rPr>
        <w:t>i</w:t>
      </w:r>
      <w:r w:rsidRPr="003A23BE">
        <w:rPr>
          <w:rFonts w:asciiTheme="majorHAnsi" w:eastAsia="Verdana" w:hAnsiTheme="majorHAnsi" w:cstheme="minorHAnsi"/>
        </w:rPr>
        <w:t>ghborhood.</w:t>
      </w:r>
      <w:r w:rsidRPr="003A23BE">
        <w:rPr>
          <w:rFonts w:asciiTheme="majorHAnsi" w:eastAsia="Verdana" w:hAnsiTheme="majorHAnsi" w:cstheme="minorHAnsi"/>
          <w:spacing w:val="2"/>
        </w:rPr>
        <w:t xml:space="preserve">  No significant impact.</w:t>
      </w:r>
      <w:r w:rsidRPr="003A23BE">
        <w:rPr>
          <w:rFonts w:asciiTheme="majorHAnsi" w:eastAsia="Verdana" w:hAnsiTheme="majorHAnsi" w:cstheme="minorHAnsi"/>
        </w:rPr>
        <w:t xml:space="preserve"> </w:t>
      </w:r>
    </w:p>
    <w:p w14:paraId="6B145F49" w14:textId="77777777" w:rsidR="006852C3" w:rsidRDefault="006852C3">
      <w:pPr>
        <w:rPr>
          <w:rFonts w:asciiTheme="majorHAnsi" w:eastAsia="Verdana" w:hAnsiTheme="majorHAnsi" w:cstheme="minorHAnsi"/>
          <w:b/>
          <w:bCs/>
          <w:u w:val="thick" w:color="000000"/>
        </w:rPr>
      </w:pPr>
      <w:r>
        <w:rPr>
          <w:rFonts w:asciiTheme="majorHAnsi" w:eastAsia="Verdana" w:hAnsiTheme="majorHAnsi" w:cstheme="minorHAnsi"/>
          <w:b/>
          <w:bCs/>
          <w:u w:val="thick" w:color="000000"/>
        </w:rPr>
        <w:br w:type="page"/>
      </w:r>
    </w:p>
    <w:p w14:paraId="07986770" w14:textId="77777777" w:rsidR="003A23BE" w:rsidRPr="003A23BE" w:rsidRDefault="003A23BE" w:rsidP="003A23BE">
      <w:pPr>
        <w:spacing w:after="0" w:line="240" w:lineRule="atLeast"/>
        <w:ind w:right="62"/>
        <w:jc w:val="both"/>
        <w:rPr>
          <w:rFonts w:asciiTheme="majorHAnsi" w:eastAsia="Verdana" w:hAnsiTheme="majorHAnsi" w:cstheme="minorHAnsi"/>
          <w:b/>
          <w:bCs/>
          <w:u w:val="thick" w:color="000000"/>
        </w:rPr>
      </w:pPr>
    </w:p>
    <w:p w14:paraId="7CC4E729" w14:textId="316F0F60" w:rsidR="003A23BE" w:rsidRPr="003A23BE" w:rsidRDefault="003A23BE" w:rsidP="006852C3">
      <w:pPr>
        <w:spacing w:after="0" w:line="240" w:lineRule="atLeast"/>
        <w:ind w:right="62"/>
        <w:jc w:val="both"/>
        <w:rPr>
          <w:rFonts w:asciiTheme="majorHAnsi" w:eastAsia="Verdana" w:hAnsiTheme="majorHAnsi" w:cstheme="minorHAnsi"/>
          <w:u w:val="single"/>
        </w:rPr>
      </w:pPr>
      <w:r w:rsidRPr="003A23BE">
        <w:rPr>
          <w:rFonts w:asciiTheme="majorHAnsi" w:eastAsia="Verdana" w:hAnsiTheme="majorHAnsi" w:cstheme="minorHAnsi"/>
          <w:b/>
          <w:bCs/>
          <w:u w:val="single" w:color="000000"/>
        </w:rPr>
        <w:t xml:space="preserve">IX </w:t>
      </w:r>
      <w:r w:rsidR="00B4355D" w:rsidRPr="003A23BE">
        <w:rPr>
          <w:rFonts w:asciiTheme="majorHAnsi" w:eastAsia="Verdana" w:hAnsiTheme="majorHAnsi" w:cstheme="minorHAnsi"/>
          <w:b/>
          <w:bCs/>
          <w:u w:val="single" w:color="000000"/>
        </w:rPr>
        <w:t xml:space="preserve">b) </w:t>
      </w:r>
      <w:r w:rsidR="00B4355D">
        <w:rPr>
          <w:rFonts w:asciiTheme="majorHAnsi" w:eastAsia="Verdana" w:hAnsiTheme="majorHAnsi" w:cstheme="minorHAnsi"/>
          <w:b/>
          <w:bCs/>
          <w:u w:val="single" w:color="000000"/>
        </w:rPr>
        <w:t>Conflict</w:t>
      </w:r>
      <w:r w:rsidR="00E87197" w:rsidRPr="003A23BE">
        <w:rPr>
          <w:rFonts w:asciiTheme="majorHAnsi" w:eastAsia="Verdana" w:hAnsiTheme="majorHAnsi" w:cstheme="minorHAnsi"/>
          <w:b/>
          <w:bCs/>
          <w:u w:val="single" w:color="000000"/>
        </w:rPr>
        <w:t xml:space="preserve"> </w:t>
      </w:r>
      <w:r w:rsidR="00E87197" w:rsidRPr="003A23BE">
        <w:rPr>
          <w:rFonts w:asciiTheme="majorHAnsi" w:eastAsia="Verdana" w:hAnsiTheme="majorHAnsi" w:cstheme="minorHAnsi"/>
          <w:b/>
          <w:bCs/>
          <w:spacing w:val="20"/>
          <w:u w:val="single" w:color="000000"/>
        </w:rPr>
        <w:t>with</w:t>
      </w:r>
      <w:r w:rsidR="00E87197" w:rsidRPr="003A23BE">
        <w:rPr>
          <w:rFonts w:asciiTheme="majorHAnsi" w:eastAsia="Verdana" w:hAnsiTheme="majorHAnsi" w:cstheme="minorHAnsi"/>
          <w:b/>
          <w:bCs/>
          <w:u w:val="single" w:color="000000"/>
        </w:rPr>
        <w:t xml:space="preserve"> </w:t>
      </w:r>
      <w:r w:rsidR="00E87197" w:rsidRPr="003A23BE">
        <w:rPr>
          <w:rFonts w:asciiTheme="majorHAnsi" w:eastAsia="Verdana" w:hAnsiTheme="majorHAnsi" w:cstheme="minorHAnsi"/>
          <w:b/>
          <w:bCs/>
          <w:spacing w:val="21"/>
          <w:u w:val="single" w:color="000000"/>
        </w:rPr>
        <w:t>any</w:t>
      </w:r>
      <w:r w:rsidR="00E87197" w:rsidRPr="003A23BE">
        <w:rPr>
          <w:rFonts w:asciiTheme="majorHAnsi" w:eastAsia="Verdana" w:hAnsiTheme="majorHAnsi" w:cstheme="minorHAnsi"/>
          <w:b/>
          <w:bCs/>
          <w:u w:val="single" w:color="000000"/>
        </w:rPr>
        <w:t xml:space="preserve"> </w:t>
      </w:r>
      <w:r w:rsidR="00E87197" w:rsidRPr="003A23BE">
        <w:rPr>
          <w:rFonts w:asciiTheme="majorHAnsi" w:eastAsia="Verdana" w:hAnsiTheme="majorHAnsi" w:cstheme="minorHAnsi"/>
          <w:b/>
          <w:bCs/>
          <w:spacing w:val="22"/>
          <w:u w:val="single" w:color="000000"/>
        </w:rPr>
        <w:t>applicable</w:t>
      </w:r>
      <w:r w:rsidR="00E87197" w:rsidRPr="003A23BE">
        <w:rPr>
          <w:rFonts w:asciiTheme="majorHAnsi" w:eastAsia="Verdana" w:hAnsiTheme="majorHAnsi" w:cstheme="minorHAnsi"/>
          <w:b/>
          <w:bCs/>
          <w:u w:val="single" w:color="000000"/>
        </w:rPr>
        <w:t xml:space="preserve"> </w:t>
      </w:r>
      <w:r w:rsidR="00E87197" w:rsidRPr="003A23BE">
        <w:rPr>
          <w:rFonts w:asciiTheme="majorHAnsi" w:eastAsia="Verdana" w:hAnsiTheme="majorHAnsi" w:cstheme="minorHAnsi"/>
          <w:b/>
          <w:bCs/>
          <w:spacing w:val="20"/>
          <w:u w:val="single" w:color="000000"/>
        </w:rPr>
        <w:t>land</w:t>
      </w:r>
      <w:r w:rsidR="00E87197" w:rsidRPr="003A23BE">
        <w:rPr>
          <w:rFonts w:asciiTheme="majorHAnsi" w:eastAsia="Verdana" w:hAnsiTheme="majorHAnsi" w:cstheme="minorHAnsi"/>
          <w:b/>
          <w:bCs/>
          <w:u w:val="single" w:color="000000"/>
        </w:rPr>
        <w:t xml:space="preserve"> </w:t>
      </w:r>
      <w:r w:rsidR="00E87197" w:rsidRPr="003A23BE">
        <w:rPr>
          <w:rFonts w:asciiTheme="majorHAnsi" w:eastAsia="Verdana" w:hAnsiTheme="majorHAnsi" w:cstheme="minorHAnsi"/>
          <w:b/>
          <w:bCs/>
          <w:spacing w:val="20"/>
          <w:u w:val="single" w:color="000000"/>
        </w:rPr>
        <w:t>use</w:t>
      </w:r>
      <w:r w:rsidR="00E87197" w:rsidRPr="003A23BE">
        <w:rPr>
          <w:rFonts w:asciiTheme="majorHAnsi" w:eastAsia="Verdana" w:hAnsiTheme="majorHAnsi" w:cstheme="minorHAnsi"/>
          <w:b/>
          <w:bCs/>
          <w:u w:val="single" w:color="000000"/>
        </w:rPr>
        <w:t xml:space="preserve"> </w:t>
      </w:r>
      <w:r w:rsidR="00E87197" w:rsidRPr="003A23BE">
        <w:rPr>
          <w:rFonts w:asciiTheme="majorHAnsi" w:eastAsia="Verdana" w:hAnsiTheme="majorHAnsi" w:cstheme="minorHAnsi"/>
          <w:b/>
          <w:bCs/>
          <w:spacing w:val="20"/>
          <w:u w:val="single" w:color="000000"/>
        </w:rPr>
        <w:t>plans</w:t>
      </w:r>
      <w:r w:rsidR="00E87197" w:rsidRPr="003A23BE">
        <w:rPr>
          <w:rFonts w:asciiTheme="majorHAnsi" w:eastAsia="Verdana" w:hAnsiTheme="majorHAnsi" w:cstheme="minorHAnsi"/>
          <w:b/>
          <w:bCs/>
          <w:u w:val="single" w:color="000000"/>
        </w:rPr>
        <w:t xml:space="preserve">, </w:t>
      </w:r>
      <w:r w:rsidR="00E87197" w:rsidRPr="003A23BE">
        <w:rPr>
          <w:rFonts w:asciiTheme="majorHAnsi" w:eastAsia="Verdana" w:hAnsiTheme="majorHAnsi" w:cstheme="minorHAnsi"/>
          <w:b/>
          <w:bCs/>
          <w:spacing w:val="21"/>
          <w:u w:val="single" w:color="000000"/>
        </w:rPr>
        <w:t>policies</w:t>
      </w:r>
      <w:r w:rsidR="00E87197" w:rsidRPr="003A23BE">
        <w:rPr>
          <w:rFonts w:asciiTheme="majorHAnsi" w:eastAsia="Verdana" w:hAnsiTheme="majorHAnsi" w:cstheme="minorHAnsi"/>
          <w:b/>
          <w:bCs/>
          <w:u w:val="single" w:color="000000"/>
        </w:rPr>
        <w:t xml:space="preserve">, </w:t>
      </w:r>
      <w:r w:rsidR="00E87197" w:rsidRPr="003A23BE">
        <w:rPr>
          <w:rFonts w:asciiTheme="majorHAnsi" w:eastAsia="Verdana" w:hAnsiTheme="majorHAnsi" w:cstheme="minorHAnsi"/>
          <w:b/>
          <w:bCs/>
          <w:spacing w:val="21"/>
          <w:u w:val="single" w:color="000000"/>
        </w:rPr>
        <w:t>regulations</w:t>
      </w:r>
      <w:r w:rsidRPr="003A23BE">
        <w:rPr>
          <w:rFonts w:asciiTheme="majorHAnsi" w:eastAsia="Verdana" w:hAnsiTheme="majorHAnsi" w:cstheme="minorHAnsi"/>
          <w:b/>
          <w:bCs/>
          <w:u w:val="single"/>
        </w:rPr>
        <w:t xml:space="preserve"> </w:t>
      </w:r>
      <w:r w:rsidRPr="003A23BE">
        <w:rPr>
          <w:rFonts w:asciiTheme="majorHAnsi" w:eastAsia="Verdana" w:hAnsiTheme="majorHAnsi" w:cstheme="minorHAnsi"/>
          <w:b/>
          <w:bCs/>
          <w:u w:val="single" w:color="000000"/>
        </w:rPr>
        <w:t>a</w:t>
      </w:r>
      <w:r w:rsidRPr="003A23BE">
        <w:rPr>
          <w:rFonts w:asciiTheme="majorHAnsi" w:eastAsia="Verdana" w:hAnsiTheme="majorHAnsi" w:cstheme="minorHAnsi"/>
          <w:b/>
          <w:bCs/>
          <w:spacing w:val="-1"/>
          <w:u w:val="single" w:color="000000"/>
        </w:rPr>
        <w:t>d</w:t>
      </w:r>
      <w:r w:rsidRPr="003A23BE">
        <w:rPr>
          <w:rFonts w:asciiTheme="majorHAnsi" w:eastAsia="Verdana" w:hAnsiTheme="majorHAnsi" w:cstheme="minorHAnsi"/>
          <w:b/>
          <w:bCs/>
          <w:u w:val="single" w:color="000000"/>
        </w:rPr>
        <w:t>op</w:t>
      </w:r>
      <w:r w:rsidRPr="003A23BE">
        <w:rPr>
          <w:rFonts w:asciiTheme="majorHAnsi" w:eastAsia="Verdana" w:hAnsiTheme="majorHAnsi" w:cstheme="minorHAnsi"/>
          <w:b/>
          <w:bCs/>
          <w:spacing w:val="-1"/>
          <w:u w:val="single" w:color="000000"/>
        </w:rPr>
        <w:t>t</w:t>
      </w:r>
      <w:r w:rsidRPr="003A23BE">
        <w:rPr>
          <w:rFonts w:asciiTheme="majorHAnsi" w:eastAsia="Verdana" w:hAnsiTheme="majorHAnsi" w:cstheme="minorHAnsi"/>
          <w:b/>
          <w:bCs/>
          <w:u w:val="single" w:color="000000"/>
        </w:rPr>
        <w:t>ed</w:t>
      </w:r>
      <w:r w:rsidRPr="003A23BE">
        <w:rPr>
          <w:rFonts w:asciiTheme="majorHAnsi" w:eastAsia="Verdana" w:hAnsiTheme="majorHAnsi" w:cstheme="minorHAnsi"/>
          <w:b/>
          <w:bCs/>
          <w:spacing w:val="-1"/>
          <w:u w:val="single" w:color="000000"/>
        </w:rPr>
        <w:t xml:space="preserve"> </w:t>
      </w:r>
      <w:r w:rsidRPr="003A23BE">
        <w:rPr>
          <w:rFonts w:asciiTheme="majorHAnsi" w:eastAsia="Verdana" w:hAnsiTheme="majorHAnsi" w:cstheme="minorHAnsi"/>
          <w:b/>
          <w:bCs/>
          <w:u w:val="single" w:color="000000"/>
        </w:rPr>
        <w:t>f</w:t>
      </w:r>
      <w:r w:rsidRPr="003A23BE">
        <w:rPr>
          <w:rFonts w:asciiTheme="majorHAnsi" w:eastAsia="Verdana" w:hAnsiTheme="majorHAnsi" w:cstheme="minorHAnsi"/>
          <w:b/>
          <w:bCs/>
          <w:spacing w:val="-1"/>
          <w:u w:val="single" w:color="000000"/>
        </w:rPr>
        <w:t>o</w:t>
      </w:r>
      <w:r w:rsidRPr="003A23BE">
        <w:rPr>
          <w:rFonts w:asciiTheme="majorHAnsi" w:eastAsia="Verdana" w:hAnsiTheme="majorHAnsi" w:cstheme="minorHAnsi"/>
          <w:b/>
          <w:bCs/>
          <w:u w:val="single" w:color="000000"/>
        </w:rPr>
        <w:t>r the</w:t>
      </w:r>
      <w:r w:rsidR="009E0DFB">
        <w:rPr>
          <w:rFonts w:asciiTheme="majorHAnsi" w:eastAsia="Verdana" w:hAnsiTheme="majorHAnsi" w:cstheme="minorHAnsi"/>
          <w:b/>
          <w:bCs/>
          <w:u w:val="single" w:color="000000"/>
        </w:rPr>
        <w:t xml:space="preserve"> </w:t>
      </w:r>
      <w:r w:rsidRPr="003A23BE">
        <w:rPr>
          <w:rFonts w:asciiTheme="majorHAnsi" w:eastAsia="Verdana" w:hAnsiTheme="majorHAnsi" w:cstheme="minorHAnsi"/>
          <w:b/>
          <w:bCs/>
          <w:spacing w:val="-1"/>
          <w:u w:val="single" w:color="000000"/>
        </w:rPr>
        <w:t>p</w:t>
      </w:r>
      <w:r w:rsidRPr="003A23BE">
        <w:rPr>
          <w:rFonts w:asciiTheme="majorHAnsi" w:eastAsia="Verdana" w:hAnsiTheme="majorHAnsi" w:cstheme="minorHAnsi"/>
          <w:b/>
          <w:bCs/>
          <w:u w:val="single" w:color="000000"/>
        </w:rPr>
        <w:t>ur</w:t>
      </w:r>
      <w:r w:rsidRPr="003A23BE">
        <w:rPr>
          <w:rFonts w:asciiTheme="majorHAnsi" w:eastAsia="Verdana" w:hAnsiTheme="majorHAnsi" w:cstheme="minorHAnsi"/>
          <w:b/>
          <w:bCs/>
          <w:spacing w:val="-1"/>
          <w:u w:val="single" w:color="000000"/>
        </w:rPr>
        <w:t>p</w:t>
      </w:r>
      <w:r w:rsidRPr="003A23BE">
        <w:rPr>
          <w:rFonts w:asciiTheme="majorHAnsi" w:eastAsia="Verdana" w:hAnsiTheme="majorHAnsi" w:cstheme="minorHAnsi"/>
          <w:b/>
          <w:bCs/>
          <w:u w:val="single" w:color="000000"/>
        </w:rPr>
        <w:t>ose</w:t>
      </w:r>
      <w:r w:rsidRPr="003A23BE">
        <w:rPr>
          <w:rFonts w:asciiTheme="majorHAnsi" w:eastAsia="Verdana" w:hAnsiTheme="majorHAnsi" w:cstheme="minorHAnsi"/>
          <w:b/>
          <w:bCs/>
          <w:spacing w:val="-1"/>
          <w:u w:val="single" w:color="000000"/>
        </w:rPr>
        <w:t xml:space="preserve"> </w:t>
      </w:r>
      <w:r w:rsidRPr="003A23BE">
        <w:rPr>
          <w:rFonts w:asciiTheme="majorHAnsi" w:eastAsia="Verdana" w:hAnsiTheme="majorHAnsi" w:cstheme="minorHAnsi"/>
          <w:b/>
          <w:bCs/>
          <w:u w:val="single" w:color="000000"/>
        </w:rPr>
        <w:t>of</w:t>
      </w:r>
      <w:r w:rsidRPr="003A23BE">
        <w:rPr>
          <w:rFonts w:asciiTheme="majorHAnsi" w:eastAsia="Verdana" w:hAnsiTheme="majorHAnsi" w:cstheme="minorHAnsi"/>
          <w:b/>
          <w:bCs/>
          <w:spacing w:val="-1"/>
          <w:u w:val="single" w:color="000000"/>
        </w:rPr>
        <w:t xml:space="preserve"> a</w:t>
      </w:r>
      <w:r w:rsidRPr="003A23BE">
        <w:rPr>
          <w:rFonts w:asciiTheme="majorHAnsi" w:eastAsia="Verdana" w:hAnsiTheme="majorHAnsi" w:cstheme="minorHAnsi"/>
          <w:b/>
          <w:bCs/>
          <w:spacing w:val="1"/>
          <w:u w:val="single" w:color="000000"/>
        </w:rPr>
        <w:t>v</w:t>
      </w:r>
      <w:r w:rsidRPr="003A23BE">
        <w:rPr>
          <w:rFonts w:asciiTheme="majorHAnsi" w:eastAsia="Verdana" w:hAnsiTheme="majorHAnsi" w:cstheme="minorHAnsi"/>
          <w:b/>
          <w:bCs/>
          <w:u w:val="single" w:color="000000"/>
        </w:rPr>
        <w:t>o</w:t>
      </w:r>
      <w:r w:rsidRPr="003A23BE">
        <w:rPr>
          <w:rFonts w:asciiTheme="majorHAnsi" w:eastAsia="Verdana" w:hAnsiTheme="majorHAnsi" w:cstheme="minorHAnsi"/>
          <w:b/>
          <w:bCs/>
          <w:spacing w:val="-1"/>
          <w:u w:val="single" w:color="000000"/>
        </w:rPr>
        <w:t>i</w:t>
      </w:r>
      <w:r w:rsidRPr="003A23BE">
        <w:rPr>
          <w:rFonts w:asciiTheme="majorHAnsi" w:eastAsia="Verdana" w:hAnsiTheme="majorHAnsi" w:cstheme="minorHAnsi"/>
          <w:b/>
          <w:bCs/>
          <w:u w:val="single" w:color="000000"/>
        </w:rPr>
        <w:t>ding</w:t>
      </w:r>
      <w:r w:rsidRPr="003A23BE">
        <w:rPr>
          <w:rFonts w:asciiTheme="majorHAnsi" w:eastAsia="Verdana" w:hAnsiTheme="majorHAnsi" w:cstheme="minorHAnsi"/>
          <w:b/>
          <w:bCs/>
          <w:spacing w:val="-1"/>
          <w:u w:val="single" w:color="000000"/>
        </w:rPr>
        <w:t xml:space="preserve"> </w:t>
      </w:r>
      <w:r w:rsidRPr="003A23BE">
        <w:rPr>
          <w:rFonts w:asciiTheme="majorHAnsi" w:eastAsia="Verdana" w:hAnsiTheme="majorHAnsi" w:cstheme="minorHAnsi"/>
          <w:b/>
          <w:bCs/>
          <w:u w:val="single" w:color="000000"/>
        </w:rPr>
        <w:t>or</w:t>
      </w:r>
      <w:r w:rsidRPr="003A23BE">
        <w:rPr>
          <w:rFonts w:asciiTheme="majorHAnsi" w:eastAsia="Verdana" w:hAnsiTheme="majorHAnsi" w:cstheme="minorHAnsi"/>
          <w:b/>
          <w:bCs/>
          <w:spacing w:val="-1"/>
          <w:u w:val="single" w:color="000000"/>
        </w:rPr>
        <w:t xml:space="preserve"> </w:t>
      </w:r>
      <w:r w:rsidRPr="003A23BE">
        <w:rPr>
          <w:rFonts w:asciiTheme="majorHAnsi" w:eastAsia="Verdana" w:hAnsiTheme="majorHAnsi" w:cstheme="minorHAnsi"/>
          <w:b/>
          <w:bCs/>
          <w:u w:val="single" w:color="000000"/>
        </w:rPr>
        <w:t>m</w:t>
      </w:r>
      <w:r w:rsidRPr="003A23BE">
        <w:rPr>
          <w:rFonts w:asciiTheme="majorHAnsi" w:eastAsia="Verdana" w:hAnsiTheme="majorHAnsi" w:cstheme="minorHAnsi"/>
          <w:b/>
          <w:bCs/>
          <w:spacing w:val="-1"/>
          <w:u w:val="single" w:color="000000"/>
        </w:rPr>
        <w:t>i</w:t>
      </w:r>
      <w:r w:rsidRPr="003A23BE">
        <w:rPr>
          <w:rFonts w:asciiTheme="majorHAnsi" w:eastAsia="Verdana" w:hAnsiTheme="majorHAnsi" w:cstheme="minorHAnsi"/>
          <w:b/>
          <w:bCs/>
          <w:u w:val="single" w:color="000000"/>
        </w:rPr>
        <w:t>tigat</w:t>
      </w:r>
      <w:r w:rsidRPr="003A23BE">
        <w:rPr>
          <w:rFonts w:asciiTheme="majorHAnsi" w:eastAsia="Verdana" w:hAnsiTheme="majorHAnsi" w:cstheme="minorHAnsi"/>
          <w:b/>
          <w:bCs/>
          <w:spacing w:val="-1"/>
          <w:u w:val="single" w:color="000000"/>
        </w:rPr>
        <w:t>i</w:t>
      </w:r>
      <w:r w:rsidRPr="003A23BE">
        <w:rPr>
          <w:rFonts w:asciiTheme="majorHAnsi" w:eastAsia="Verdana" w:hAnsiTheme="majorHAnsi" w:cstheme="minorHAnsi"/>
          <w:b/>
          <w:bCs/>
          <w:u w:val="single" w:color="000000"/>
        </w:rPr>
        <w:t>ng</w:t>
      </w:r>
      <w:r w:rsidRPr="003A23BE">
        <w:rPr>
          <w:rFonts w:asciiTheme="majorHAnsi" w:eastAsia="Verdana" w:hAnsiTheme="majorHAnsi" w:cstheme="minorHAnsi"/>
          <w:b/>
          <w:bCs/>
          <w:spacing w:val="-1"/>
          <w:u w:val="single" w:color="000000"/>
        </w:rPr>
        <w:t xml:space="preserve"> </w:t>
      </w:r>
      <w:r w:rsidRPr="003A23BE">
        <w:rPr>
          <w:rFonts w:asciiTheme="majorHAnsi" w:eastAsia="Verdana" w:hAnsiTheme="majorHAnsi" w:cstheme="minorHAnsi"/>
          <w:b/>
          <w:bCs/>
          <w:u w:val="single" w:color="000000"/>
        </w:rPr>
        <w:t>an</w:t>
      </w:r>
      <w:r w:rsidRPr="003A23BE">
        <w:rPr>
          <w:rFonts w:asciiTheme="majorHAnsi" w:eastAsia="Verdana" w:hAnsiTheme="majorHAnsi" w:cstheme="minorHAnsi"/>
          <w:b/>
          <w:bCs/>
          <w:spacing w:val="-1"/>
          <w:u w:val="single" w:color="000000"/>
        </w:rPr>
        <w:t xml:space="preserve"> </w:t>
      </w:r>
      <w:r w:rsidRPr="003A23BE">
        <w:rPr>
          <w:rFonts w:asciiTheme="majorHAnsi" w:eastAsia="Verdana" w:hAnsiTheme="majorHAnsi" w:cstheme="minorHAnsi"/>
          <w:b/>
          <w:bCs/>
          <w:u w:val="single" w:color="000000"/>
        </w:rPr>
        <w:t>env</w:t>
      </w:r>
      <w:r w:rsidRPr="003A23BE">
        <w:rPr>
          <w:rFonts w:asciiTheme="majorHAnsi" w:eastAsia="Verdana" w:hAnsiTheme="majorHAnsi" w:cstheme="minorHAnsi"/>
          <w:b/>
          <w:bCs/>
          <w:spacing w:val="-1"/>
          <w:u w:val="single" w:color="000000"/>
        </w:rPr>
        <w:t>i</w:t>
      </w:r>
      <w:r w:rsidRPr="003A23BE">
        <w:rPr>
          <w:rFonts w:asciiTheme="majorHAnsi" w:eastAsia="Verdana" w:hAnsiTheme="majorHAnsi" w:cstheme="minorHAnsi"/>
          <w:b/>
          <w:bCs/>
          <w:u w:val="single" w:color="000000"/>
        </w:rPr>
        <w:t>ro</w:t>
      </w:r>
      <w:r w:rsidRPr="003A23BE">
        <w:rPr>
          <w:rFonts w:asciiTheme="majorHAnsi" w:eastAsia="Verdana" w:hAnsiTheme="majorHAnsi" w:cstheme="minorHAnsi"/>
          <w:b/>
          <w:bCs/>
          <w:spacing w:val="-1"/>
          <w:u w:val="single" w:color="000000"/>
        </w:rPr>
        <w:t>nm</w:t>
      </w:r>
      <w:r w:rsidRPr="003A23BE">
        <w:rPr>
          <w:rFonts w:asciiTheme="majorHAnsi" w:eastAsia="Verdana" w:hAnsiTheme="majorHAnsi" w:cstheme="minorHAnsi"/>
          <w:b/>
          <w:bCs/>
          <w:u w:val="single" w:color="000000"/>
        </w:rPr>
        <w:t>ental</w:t>
      </w:r>
      <w:r w:rsidRPr="003A23BE">
        <w:rPr>
          <w:rFonts w:asciiTheme="majorHAnsi" w:eastAsia="Verdana" w:hAnsiTheme="majorHAnsi" w:cstheme="minorHAnsi"/>
          <w:b/>
          <w:bCs/>
          <w:spacing w:val="-1"/>
          <w:u w:val="single" w:color="000000"/>
        </w:rPr>
        <w:t xml:space="preserve"> </w:t>
      </w:r>
      <w:r w:rsidRPr="003A23BE">
        <w:rPr>
          <w:rFonts w:asciiTheme="majorHAnsi" w:eastAsia="Verdana" w:hAnsiTheme="majorHAnsi" w:cstheme="minorHAnsi"/>
          <w:b/>
          <w:bCs/>
          <w:u w:val="single" w:color="000000"/>
        </w:rPr>
        <w:t>e</w:t>
      </w:r>
      <w:r w:rsidRPr="003A23BE">
        <w:rPr>
          <w:rFonts w:asciiTheme="majorHAnsi" w:eastAsia="Verdana" w:hAnsiTheme="majorHAnsi" w:cstheme="minorHAnsi"/>
          <w:b/>
          <w:bCs/>
          <w:spacing w:val="-1"/>
          <w:u w:val="single" w:color="000000"/>
        </w:rPr>
        <w:t>f</w:t>
      </w:r>
      <w:r w:rsidRPr="003A23BE">
        <w:rPr>
          <w:rFonts w:asciiTheme="majorHAnsi" w:eastAsia="Verdana" w:hAnsiTheme="majorHAnsi" w:cstheme="minorHAnsi"/>
          <w:b/>
          <w:bCs/>
          <w:u w:val="single" w:color="000000"/>
        </w:rPr>
        <w:t>fe</w:t>
      </w:r>
      <w:r w:rsidRPr="003A23BE">
        <w:rPr>
          <w:rFonts w:asciiTheme="majorHAnsi" w:eastAsia="Verdana" w:hAnsiTheme="majorHAnsi" w:cstheme="minorHAnsi"/>
          <w:b/>
          <w:bCs/>
          <w:spacing w:val="-2"/>
          <w:u w:val="single" w:color="000000"/>
        </w:rPr>
        <w:t>c</w:t>
      </w:r>
      <w:r w:rsidRPr="003A23BE">
        <w:rPr>
          <w:rFonts w:asciiTheme="majorHAnsi" w:eastAsia="Verdana" w:hAnsiTheme="majorHAnsi" w:cstheme="minorHAnsi"/>
          <w:b/>
          <w:bCs/>
          <w:u w:val="single" w:color="000000"/>
        </w:rPr>
        <w:t>t?</w:t>
      </w:r>
    </w:p>
    <w:p w14:paraId="28E507EE" w14:textId="77777777" w:rsidR="003A23BE" w:rsidRPr="003A23BE" w:rsidRDefault="003A23BE" w:rsidP="003A23BE">
      <w:pPr>
        <w:spacing w:before="1" w:after="0" w:line="240" w:lineRule="atLeast"/>
        <w:rPr>
          <w:rFonts w:asciiTheme="majorHAnsi" w:hAnsiTheme="majorHAnsi" w:cstheme="minorHAnsi"/>
        </w:rPr>
      </w:pPr>
    </w:p>
    <w:p w14:paraId="756E0EFF" w14:textId="77777777" w:rsidR="003A23BE" w:rsidRPr="003A23BE" w:rsidRDefault="003A23BE" w:rsidP="003A23BE">
      <w:pPr>
        <w:spacing w:after="0" w:line="240" w:lineRule="atLeast"/>
        <w:ind w:right="62"/>
        <w:jc w:val="both"/>
        <w:rPr>
          <w:rFonts w:asciiTheme="majorHAnsi" w:eastAsia="Verdana" w:hAnsiTheme="majorHAnsi" w:cstheme="minorHAnsi"/>
        </w:rPr>
      </w:pPr>
      <w:r w:rsidRPr="003A23BE">
        <w:rPr>
          <w:rFonts w:asciiTheme="majorHAnsi" w:eastAsia="Verdana" w:hAnsiTheme="majorHAnsi" w:cstheme="minorHAnsi"/>
        </w:rPr>
        <w:t>The</w:t>
      </w:r>
      <w:r w:rsidRPr="003A23BE">
        <w:rPr>
          <w:rFonts w:asciiTheme="majorHAnsi" w:eastAsia="Verdana" w:hAnsiTheme="majorHAnsi" w:cstheme="minorHAnsi"/>
          <w:spacing w:val="2"/>
        </w:rPr>
        <w:t xml:space="preserve"> </w:t>
      </w:r>
      <w:r w:rsidRPr="003A23BE">
        <w:rPr>
          <w:rFonts w:asciiTheme="majorHAnsi" w:eastAsia="Verdana" w:hAnsiTheme="majorHAnsi" w:cstheme="minorHAnsi"/>
        </w:rPr>
        <w:t>proposed</w:t>
      </w:r>
      <w:r w:rsidRPr="003A23BE">
        <w:rPr>
          <w:rFonts w:asciiTheme="majorHAnsi" w:eastAsia="Verdana" w:hAnsiTheme="majorHAnsi" w:cstheme="minorHAnsi"/>
          <w:spacing w:val="2"/>
        </w:rPr>
        <w:t xml:space="preserve"> </w:t>
      </w:r>
      <w:r w:rsidRPr="003A23BE">
        <w:rPr>
          <w:rFonts w:asciiTheme="majorHAnsi" w:eastAsia="Verdana" w:hAnsiTheme="majorHAnsi" w:cstheme="minorHAnsi"/>
        </w:rPr>
        <w:t>project</w:t>
      </w:r>
      <w:r w:rsidRPr="003A23BE">
        <w:rPr>
          <w:rFonts w:asciiTheme="majorHAnsi" w:eastAsia="Verdana" w:hAnsiTheme="majorHAnsi" w:cstheme="minorHAnsi"/>
          <w:spacing w:val="2"/>
        </w:rPr>
        <w:t xml:space="preserve"> </w:t>
      </w:r>
      <w:r w:rsidRPr="003A23BE">
        <w:rPr>
          <w:rFonts w:asciiTheme="majorHAnsi" w:eastAsia="Verdana" w:hAnsiTheme="majorHAnsi" w:cstheme="minorHAnsi"/>
        </w:rPr>
        <w:t>would</w:t>
      </w:r>
      <w:r w:rsidRPr="003A23BE">
        <w:rPr>
          <w:rFonts w:asciiTheme="majorHAnsi" w:eastAsia="Verdana" w:hAnsiTheme="majorHAnsi" w:cstheme="minorHAnsi"/>
          <w:spacing w:val="2"/>
        </w:rPr>
        <w:t xml:space="preserve"> </w:t>
      </w:r>
      <w:r w:rsidRPr="003A23BE">
        <w:rPr>
          <w:rFonts w:asciiTheme="majorHAnsi" w:eastAsia="Verdana" w:hAnsiTheme="majorHAnsi" w:cstheme="minorHAnsi"/>
        </w:rPr>
        <w:t>not</w:t>
      </w:r>
      <w:r w:rsidRPr="003A23BE">
        <w:rPr>
          <w:rFonts w:asciiTheme="majorHAnsi" w:eastAsia="Verdana" w:hAnsiTheme="majorHAnsi" w:cstheme="minorHAnsi"/>
          <w:spacing w:val="2"/>
        </w:rPr>
        <w:t xml:space="preserve"> </w:t>
      </w:r>
      <w:r w:rsidRPr="003A23BE">
        <w:rPr>
          <w:rFonts w:asciiTheme="majorHAnsi" w:eastAsia="Verdana" w:hAnsiTheme="majorHAnsi" w:cstheme="minorHAnsi"/>
        </w:rPr>
        <w:t>conflict</w:t>
      </w:r>
      <w:r w:rsidRPr="003A23BE">
        <w:rPr>
          <w:rFonts w:asciiTheme="majorHAnsi" w:eastAsia="Verdana" w:hAnsiTheme="majorHAnsi" w:cstheme="minorHAnsi"/>
          <w:spacing w:val="2"/>
        </w:rPr>
        <w:t xml:space="preserve"> </w:t>
      </w:r>
      <w:r w:rsidRPr="003A23BE">
        <w:rPr>
          <w:rFonts w:asciiTheme="majorHAnsi" w:eastAsia="Verdana" w:hAnsiTheme="majorHAnsi" w:cstheme="minorHAnsi"/>
        </w:rPr>
        <w:t>with the</w:t>
      </w:r>
      <w:r w:rsidRPr="003A23BE">
        <w:rPr>
          <w:rFonts w:asciiTheme="majorHAnsi" w:eastAsia="Verdana" w:hAnsiTheme="majorHAnsi" w:cstheme="minorHAnsi"/>
          <w:spacing w:val="2"/>
        </w:rPr>
        <w:t xml:space="preserve"> </w:t>
      </w:r>
      <w:r w:rsidRPr="003A23BE">
        <w:rPr>
          <w:rFonts w:asciiTheme="majorHAnsi" w:eastAsia="Verdana" w:hAnsiTheme="majorHAnsi" w:cstheme="minorHAnsi"/>
        </w:rPr>
        <w:t>General</w:t>
      </w:r>
      <w:r w:rsidRPr="003A23BE">
        <w:rPr>
          <w:rFonts w:asciiTheme="majorHAnsi" w:eastAsia="Verdana" w:hAnsiTheme="majorHAnsi" w:cstheme="minorHAnsi"/>
          <w:spacing w:val="2"/>
        </w:rPr>
        <w:t xml:space="preserve"> </w:t>
      </w:r>
      <w:r w:rsidRPr="003A23BE">
        <w:rPr>
          <w:rFonts w:asciiTheme="majorHAnsi" w:eastAsia="Verdana" w:hAnsiTheme="majorHAnsi" w:cstheme="minorHAnsi"/>
        </w:rPr>
        <w:t>Plan</w:t>
      </w:r>
      <w:r w:rsidRPr="003A23BE">
        <w:rPr>
          <w:rFonts w:asciiTheme="majorHAnsi" w:eastAsia="Verdana" w:hAnsiTheme="majorHAnsi" w:cstheme="minorHAnsi"/>
          <w:spacing w:val="2"/>
        </w:rPr>
        <w:t xml:space="preserve"> </w:t>
      </w:r>
      <w:r w:rsidRPr="003A23BE">
        <w:rPr>
          <w:rFonts w:asciiTheme="majorHAnsi" w:eastAsia="Verdana" w:hAnsiTheme="majorHAnsi" w:cstheme="minorHAnsi"/>
        </w:rPr>
        <w:t>or</w:t>
      </w:r>
      <w:r w:rsidRPr="003A23BE">
        <w:rPr>
          <w:rFonts w:asciiTheme="majorHAnsi" w:eastAsia="Verdana" w:hAnsiTheme="majorHAnsi" w:cstheme="minorHAnsi"/>
          <w:spacing w:val="2"/>
        </w:rPr>
        <w:t xml:space="preserve"> </w:t>
      </w:r>
      <w:r w:rsidRPr="003A23BE">
        <w:rPr>
          <w:rFonts w:asciiTheme="majorHAnsi" w:eastAsia="Verdana" w:hAnsiTheme="majorHAnsi" w:cstheme="minorHAnsi"/>
        </w:rPr>
        <w:t>C</w:t>
      </w:r>
      <w:r w:rsidRPr="003A23BE">
        <w:rPr>
          <w:rFonts w:asciiTheme="majorHAnsi" w:eastAsia="Verdana" w:hAnsiTheme="majorHAnsi" w:cstheme="minorHAnsi"/>
          <w:spacing w:val="-2"/>
        </w:rPr>
        <w:t>o</w:t>
      </w:r>
      <w:r w:rsidRPr="003A23BE">
        <w:rPr>
          <w:rFonts w:asciiTheme="majorHAnsi" w:eastAsia="Verdana" w:hAnsiTheme="majorHAnsi" w:cstheme="minorHAnsi"/>
        </w:rPr>
        <w:t>mmunity</w:t>
      </w:r>
      <w:r w:rsidRPr="003A23BE">
        <w:rPr>
          <w:rFonts w:asciiTheme="majorHAnsi" w:eastAsia="Verdana" w:hAnsiTheme="majorHAnsi" w:cstheme="minorHAnsi"/>
          <w:spacing w:val="1"/>
        </w:rPr>
        <w:t xml:space="preserve"> </w:t>
      </w:r>
      <w:r w:rsidRPr="003A23BE">
        <w:rPr>
          <w:rFonts w:asciiTheme="majorHAnsi" w:eastAsia="Verdana" w:hAnsiTheme="majorHAnsi" w:cstheme="minorHAnsi"/>
        </w:rPr>
        <w:t>Plans</w:t>
      </w:r>
      <w:r w:rsidRPr="003A23BE">
        <w:rPr>
          <w:rFonts w:asciiTheme="majorHAnsi" w:eastAsia="Verdana" w:hAnsiTheme="majorHAnsi" w:cstheme="minorHAnsi"/>
          <w:spacing w:val="2"/>
        </w:rPr>
        <w:t xml:space="preserve"> </w:t>
      </w:r>
      <w:r w:rsidRPr="003A23BE">
        <w:rPr>
          <w:rFonts w:asciiTheme="majorHAnsi" w:eastAsia="Verdana" w:hAnsiTheme="majorHAnsi" w:cstheme="minorHAnsi"/>
        </w:rPr>
        <w:t>or the</w:t>
      </w:r>
      <w:r w:rsidRPr="003A23BE">
        <w:rPr>
          <w:rFonts w:asciiTheme="majorHAnsi" w:eastAsia="Verdana" w:hAnsiTheme="majorHAnsi" w:cstheme="minorHAnsi"/>
          <w:spacing w:val="1"/>
        </w:rPr>
        <w:t xml:space="preserve"> </w:t>
      </w:r>
      <w:r w:rsidRPr="003A23BE">
        <w:rPr>
          <w:rFonts w:asciiTheme="majorHAnsi" w:eastAsia="Verdana" w:hAnsiTheme="majorHAnsi" w:cstheme="minorHAnsi"/>
        </w:rPr>
        <w:t>poli</w:t>
      </w:r>
      <w:r w:rsidRPr="003A23BE">
        <w:rPr>
          <w:rFonts w:asciiTheme="majorHAnsi" w:eastAsia="Verdana" w:hAnsiTheme="majorHAnsi" w:cstheme="minorHAnsi"/>
          <w:spacing w:val="1"/>
        </w:rPr>
        <w:t>c</w:t>
      </w:r>
      <w:r w:rsidRPr="003A23BE">
        <w:rPr>
          <w:rFonts w:asciiTheme="majorHAnsi" w:eastAsia="Verdana" w:hAnsiTheme="majorHAnsi" w:cstheme="minorHAnsi"/>
        </w:rPr>
        <w:t>ies</w:t>
      </w:r>
      <w:r w:rsidRPr="003A23BE">
        <w:rPr>
          <w:rFonts w:asciiTheme="majorHAnsi" w:eastAsia="Verdana" w:hAnsiTheme="majorHAnsi" w:cstheme="minorHAnsi"/>
          <w:spacing w:val="3"/>
        </w:rPr>
        <w:t xml:space="preserve"> </w:t>
      </w:r>
      <w:r w:rsidRPr="003A23BE">
        <w:rPr>
          <w:rFonts w:asciiTheme="majorHAnsi" w:eastAsia="Verdana" w:hAnsiTheme="majorHAnsi" w:cstheme="minorHAnsi"/>
        </w:rPr>
        <w:t>of</w:t>
      </w:r>
      <w:r w:rsidRPr="003A23BE">
        <w:rPr>
          <w:rFonts w:asciiTheme="majorHAnsi" w:eastAsia="Verdana" w:hAnsiTheme="majorHAnsi" w:cstheme="minorHAnsi"/>
          <w:spacing w:val="2"/>
        </w:rPr>
        <w:t xml:space="preserve"> </w:t>
      </w:r>
      <w:r w:rsidRPr="003A23BE">
        <w:rPr>
          <w:rFonts w:asciiTheme="majorHAnsi" w:eastAsia="Verdana" w:hAnsiTheme="majorHAnsi" w:cstheme="minorHAnsi"/>
        </w:rPr>
        <w:t>those</w:t>
      </w:r>
      <w:r w:rsidRPr="003A23BE">
        <w:rPr>
          <w:rFonts w:asciiTheme="majorHAnsi" w:eastAsia="Verdana" w:hAnsiTheme="majorHAnsi" w:cstheme="minorHAnsi"/>
          <w:spacing w:val="1"/>
        </w:rPr>
        <w:t xml:space="preserve"> </w:t>
      </w:r>
      <w:r w:rsidRPr="003A23BE">
        <w:rPr>
          <w:rFonts w:asciiTheme="majorHAnsi" w:eastAsia="Verdana" w:hAnsiTheme="majorHAnsi" w:cstheme="minorHAnsi"/>
        </w:rPr>
        <w:t>plans.  The project (school uses) is cons</w:t>
      </w:r>
      <w:r w:rsidRPr="003A23BE">
        <w:rPr>
          <w:rFonts w:asciiTheme="majorHAnsi" w:eastAsia="Verdana" w:hAnsiTheme="majorHAnsi" w:cstheme="minorHAnsi"/>
          <w:spacing w:val="-1"/>
        </w:rPr>
        <w:t>i</w:t>
      </w:r>
      <w:r w:rsidRPr="003A23BE">
        <w:rPr>
          <w:rFonts w:asciiTheme="majorHAnsi" w:eastAsia="Verdana" w:hAnsiTheme="majorHAnsi" w:cstheme="minorHAnsi"/>
        </w:rPr>
        <w:t>stent</w:t>
      </w:r>
      <w:r w:rsidRPr="003A23BE">
        <w:rPr>
          <w:rFonts w:asciiTheme="majorHAnsi" w:eastAsia="Verdana" w:hAnsiTheme="majorHAnsi" w:cstheme="minorHAnsi"/>
          <w:spacing w:val="22"/>
        </w:rPr>
        <w:t xml:space="preserve"> </w:t>
      </w:r>
      <w:r w:rsidRPr="003A23BE">
        <w:rPr>
          <w:rFonts w:asciiTheme="majorHAnsi" w:eastAsia="Verdana" w:hAnsiTheme="majorHAnsi" w:cstheme="minorHAnsi"/>
        </w:rPr>
        <w:t>w</w:t>
      </w:r>
      <w:r w:rsidRPr="003A23BE">
        <w:rPr>
          <w:rFonts w:asciiTheme="majorHAnsi" w:eastAsia="Verdana" w:hAnsiTheme="majorHAnsi" w:cstheme="minorHAnsi"/>
          <w:spacing w:val="-1"/>
        </w:rPr>
        <w:t>i</w:t>
      </w:r>
      <w:r w:rsidRPr="003A23BE">
        <w:rPr>
          <w:rFonts w:asciiTheme="majorHAnsi" w:eastAsia="Verdana" w:hAnsiTheme="majorHAnsi" w:cstheme="minorHAnsi"/>
        </w:rPr>
        <w:t>th the P</w:t>
      </w:r>
      <w:r w:rsidRPr="003A23BE">
        <w:rPr>
          <w:rFonts w:asciiTheme="majorHAnsi" w:eastAsia="Verdana" w:hAnsiTheme="majorHAnsi" w:cstheme="minorHAnsi"/>
          <w:spacing w:val="-1"/>
        </w:rPr>
        <w:t>ublic</w:t>
      </w:r>
      <w:r w:rsidRPr="003A23BE">
        <w:rPr>
          <w:rFonts w:asciiTheme="majorHAnsi" w:eastAsia="Verdana" w:hAnsiTheme="majorHAnsi" w:cstheme="minorHAnsi"/>
        </w:rPr>
        <w:t>/</w:t>
      </w:r>
      <w:r w:rsidRPr="003A23BE">
        <w:rPr>
          <w:rFonts w:asciiTheme="majorHAnsi" w:eastAsia="Verdana" w:hAnsiTheme="majorHAnsi" w:cstheme="minorHAnsi"/>
          <w:spacing w:val="2"/>
        </w:rPr>
        <w:t xml:space="preserve"> </w:t>
      </w:r>
      <w:r w:rsidRPr="003A23BE">
        <w:rPr>
          <w:rFonts w:asciiTheme="majorHAnsi" w:eastAsia="Verdana" w:hAnsiTheme="majorHAnsi" w:cstheme="minorHAnsi"/>
          <w:spacing w:val="-1"/>
        </w:rPr>
        <w:t>Q</w:t>
      </w:r>
      <w:r w:rsidRPr="003A23BE">
        <w:rPr>
          <w:rFonts w:asciiTheme="majorHAnsi" w:eastAsia="Verdana" w:hAnsiTheme="majorHAnsi" w:cstheme="minorHAnsi"/>
        </w:rPr>
        <w:t>u</w:t>
      </w:r>
      <w:r w:rsidRPr="003A23BE">
        <w:rPr>
          <w:rFonts w:asciiTheme="majorHAnsi" w:eastAsia="Verdana" w:hAnsiTheme="majorHAnsi" w:cstheme="minorHAnsi"/>
          <w:spacing w:val="-1"/>
        </w:rPr>
        <w:t>as</w:t>
      </w:r>
      <w:r w:rsidRPr="003A23BE">
        <w:rPr>
          <w:rFonts w:asciiTheme="majorHAnsi" w:eastAsia="Verdana" w:hAnsiTheme="majorHAnsi" w:cstheme="minorHAnsi"/>
        </w:rPr>
        <w:t>i Pu</w:t>
      </w:r>
      <w:r w:rsidRPr="003A23BE">
        <w:rPr>
          <w:rFonts w:asciiTheme="majorHAnsi" w:eastAsia="Verdana" w:hAnsiTheme="majorHAnsi" w:cstheme="minorHAnsi"/>
          <w:spacing w:val="-1"/>
        </w:rPr>
        <w:t>bl</w:t>
      </w:r>
      <w:r w:rsidRPr="003A23BE">
        <w:rPr>
          <w:rFonts w:asciiTheme="majorHAnsi" w:eastAsia="Verdana" w:hAnsiTheme="majorHAnsi" w:cstheme="minorHAnsi"/>
        </w:rPr>
        <w:t xml:space="preserve">ic </w:t>
      </w:r>
      <w:r w:rsidRPr="003A23BE">
        <w:rPr>
          <w:rFonts w:asciiTheme="majorHAnsi" w:eastAsia="Verdana" w:hAnsiTheme="majorHAnsi" w:cstheme="minorHAnsi"/>
          <w:spacing w:val="-1"/>
        </w:rPr>
        <w:t>la</w:t>
      </w:r>
      <w:r w:rsidRPr="003A23BE">
        <w:rPr>
          <w:rFonts w:asciiTheme="majorHAnsi" w:eastAsia="Verdana" w:hAnsiTheme="majorHAnsi" w:cstheme="minorHAnsi"/>
        </w:rPr>
        <w:t xml:space="preserve">nd use </w:t>
      </w:r>
      <w:r w:rsidRPr="003A23BE">
        <w:rPr>
          <w:rFonts w:asciiTheme="majorHAnsi" w:eastAsia="Verdana" w:hAnsiTheme="majorHAnsi" w:cstheme="minorHAnsi"/>
          <w:spacing w:val="-1"/>
        </w:rPr>
        <w:t>desig</w:t>
      </w:r>
      <w:r w:rsidRPr="003A23BE">
        <w:rPr>
          <w:rFonts w:asciiTheme="majorHAnsi" w:eastAsia="Verdana" w:hAnsiTheme="majorHAnsi" w:cstheme="minorHAnsi"/>
        </w:rPr>
        <w:t>nation of the General Plan</w:t>
      </w:r>
      <w:r w:rsidRPr="003A23BE">
        <w:rPr>
          <w:rFonts w:asciiTheme="majorHAnsi" w:eastAsia="Verdana" w:hAnsiTheme="majorHAnsi" w:cstheme="minorHAnsi"/>
          <w:spacing w:val="1"/>
        </w:rPr>
        <w:t xml:space="preserve"> </w:t>
      </w:r>
      <w:r w:rsidRPr="003A23BE">
        <w:rPr>
          <w:rFonts w:asciiTheme="majorHAnsi" w:eastAsia="Verdana" w:hAnsiTheme="majorHAnsi" w:cstheme="minorHAnsi"/>
        </w:rPr>
        <w:t>and Com</w:t>
      </w:r>
      <w:r w:rsidRPr="003A23BE">
        <w:rPr>
          <w:rFonts w:asciiTheme="majorHAnsi" w:eastAsia="Verdana" w:hAnsiTheme="majorHAnsi" w:cstheme="minorHAnsi"/>
          <w:spacing w:val="-2"/>
        </w:rPr>
        <w:t>m</w:t>
      </w:r>
      <w:r w:rsidRPr="003A23BE">
        <w:rPr>
          <w:rFonts w:asciiTheme="majorHAnsi" w:eastAsia="Verdana" w:hAnsiTheme="majorHAnsi" w:cstheme="minorHAnsi"/>
        </w:rPr>
        <w:t xml:space="preserve">unity Plans.  No significant impact. </w:t>
      </w:r>
    </w:p>
    <w:p w14:paraId="1A424F2A" w14:textId="77777777" w:rsidR="003A23BE" w:rsidRPr="003A23BE" w:rsidRDefault="003A23BE" w:rsidP="003A23BE">
      <w:pPr>
        <w:spacing w:after="0" w:line="240" w:lineRule="atLeast"/>
        <w:rPr>
          <w:rFonts w:asciiTheme="majorHAnsi" w:hAnsiTheme="majorHAnsi" w:cstheme="minorHAnsi"/>
        </w:rPr>
      </w:pPr>
    </w:p>
    <w:p w14:paraId="7CE3C1EA" w14:textId="77777777" w:rsidR="003A23BE" w:rsidRPr="003A23BE" w:rsidRDefault="003A23BE" w:rsidP="003A23BE">
      <w:pPr>
        <w:spacing w:after="0" w:line="240" w:lineRule="atLeast"/>
        <w:ind w:right="4967"/>
        <w:jc w:val="both"/>
        <w:rPr>
          <w:rFonts w:asciiTheme="majorHAnsi" w:eastAsia="Verdana" w:hAnsiTheme="majorHAnsi" w:cstheme="minorHAnsi"/>
          <w:u w:val="single"/>
        </w:rPr>
      </w:pPr>
      <w:r w:rsidRPr="003A23BE">
        <w:rPr>
          <w:rFonts w:asciiTheme="majorHAnsi" w:eastAsia="Verdana" w:hAnsiTheme="majorHAnsi" w:cstheme="minorHAnsi"/>
          <w:b/>
          <w:bCs/>
          <w:position w:val="-1"/>
          <w:u w:val="single" w:color="000000"/>
        </w:rPr>
        <w:t>IX c)</w:t>
      </w:r>
      <w:r w:rsidRPr="003A23BE">
        <w:rPr>
          <w:rFonts w:asciiTheme="majorHAnsi" w:eastAsia="Verdana" w:hAnsiTheme="majorHAnsi" w:cstheme="minorHAnsi"/>
          <w:b/>
          <w:bCs/>
          <w:spacing w:val="67"/>
          <w:position w:val="-1"/>
          <w:u w:val="single" w:color="000000"/>
        </w:rPr>
        <w:t xml:space="preserve"> </w:t>
      </w:r>
      <w:r w:rsidRPr="003A23BE">
        <w:rPr>
          <w:rFonts w:asciiTheme="majorHAnsi" w:eastAsia="Verdana" w:hAnsiTheme="majorHAnsi" w:cstheme="minorHAnsi"/>
          <w:b/>
          <w:bCs/>
          <w:position w:val="-1"/>
          <w:u w:val="single" w:color="000000"/>
        </w:rPr>
        <w:t>Hab</w:t>
      </w:r>
      <w:r w:rsidRPr="003A23BE">
        <w:rPr>
          <w:rFonts w:asciiTheme="majorHAnsi" w:eastAsia="Verdana" w:hAnsiTheme="majorHAnsi" w:cstheme="minorHAnsi"/>
          <w:b/>
          <w:bCs/>
          <w:spacing w:val="-1"/>
          <w:position w:val="-1"/>
          <w:u w:val="single" w:color="000000"/>
        </w:rPr>
        <w:t>i</w:t>
      </w:r>
      <w:r w:rsidRPr="003A23BE">
        <w:rPr>
          <w:rFonts w:asciiTheme="majorHAnsi" w:eastAsia="Verdana" w:hAnsiTheme="majorHAnsi" w:cstheme="minorHAnsi"/>
          <w:b/>
          <w:bCs/>
          <w:position w:val="-1"/>
          <w:u w:val="single" w:color="000000"/>
        </w:rPr>
        <w:t>tat Con</w:t>
      </w:r>
      <w:r w:rsidRPr="003A23BE">
        <w:rPr>
          <w:rFonts w:asciiTheme="majorHAnsi" w:eastAsia="Verdana" w:hAnsiTheme="majorHAnsi" w:cstheme="minorHAnsi"/>
          <w:b/>
          <w:bCs/>
          <w:spacing w:val="-1"/>
          <w:position w:val="-1"/>
          <w:u w:val="single" w:color="000000"/>
        </w:rPr>
        <w:t>s</w:t>
      </w:r>
      <w:r w:rsidRPr="003A23BE">
        <w:rPr>
          <w:rFonts w:asciiTheme="majorHAnsi" w:eastAsia="Verdana" w:hAnsiTheme="majorHAnsi" w:cstheme="minorHAnsi"/>
          <w:b/>
          <w:bCs/>
          <w:position w:val="-1"/>
          <w:u w:val="single" w:color="000000"/>
        </w:rPr>
        <w:t>e</w:t>
      </w:r>
      <w:r w:rsidRPr="003A23BE">
        <w:rPr>
          <w:rFonts w:asciiTheme="majorHAnsi" w:eastAsia="Verdana" w:hAnsiTheme="majorHAnsi" w:cstheme="minorHAnsi"/>
          <w:b/>
          <w:bCs/>
          <w:spacing w:val="-1"/>
          <w:position w:val="-1"/>
          <w:u w:val="single" w:color="000000"/>
        </w:rPr>
        <w:t>r</w:t>
      </w:r>
      <w:r w:rsidRPr="003A23BE">
        <w:rPr>
          <w:rFonts w:asciiTheme="majorHAnsi" w:eastAsia="Verdana" w:hAnsiTheme="majorHAnsi" w:cstheme="minorHAnsi"/>
          <w:b/>
          <w:bCs/>
          <w:position w:val="-1"/>
          <w:u w:val="single" w:color="000000"/>
        </w:rPr>
        <w:t>vat</w:t>
      </w:r>
      <w:r w:rsidRPr="003A23BE">
        <w:rPr>
          <w:rFonts w:asciiTheme="majorHAnsi" w:eastAsia="Verdana" w:hAnsiTheme="majorHAnsi" w:cstheme="minorHAnsi"/>
          <w:b/>
          <w:bCs/>
          <w:spacing w:val="-1"/>
          <w:position w:val="-1"/>
          <w:u w:val="single" w:color="000000"/>
        </w:rPr>
        <w:t>i</w:t>
      </w:r>
      <w:r w:rsidRPr="003A23BE">
        <w:rPr>
          <w:rFonts w:asciiTheme="majorHAnsi" w:eastAsia="Verdana" w:hAnsiTheme="majorHAnsi" w:cstheme="minorHAnsi"/>
          <w:b/>
          <w:bCs/>
          <w:position w:val="-1"/>
          <w:u w:val="single" w:color="000000"/>
        </w:rPr>
        <w:t>on P</w:t>
      </w:r>
      <w:r w:rsidRPr="003A23BE">
        <w:rPr>
          <w:rFonts w:asciiTheme="majorHAnsi" w:eastAsia="Verdana" w:hAnsiTheme="majorHAnsi" w:cstheme="minorHAnsi"/>
          <w:b/>
          <w:bCs/>
          <w:spacing w:val="-1"/>
          <w:position w:val="-1"/>
          <w:u w:val="single" w:color="000000"/>
        </w:rPr>
        <w:t>l</w:t>
      </w:r>
      <w:r w:rsidRPr="003A23BE">
        <w:rPr>
          <w:rFonts w:asciiTheme="majorHAnsi" w:eastAsia="Verdana" w:hAnsiTheme="majorHAnsi" w:cstheme="minorHAnsi"/>
          <w:b/>
          <w:bCs/>
          <w:position w:val="-1"/>
          <w:u w:val="single" w:color="000000"/>
        </w:rPr>
        <w:t>ans</w:t>
      </w:r>
    </w:p>
    <w:p w14:paraId="48932F09" w14:textId="77777777" w:rsidR="003A23BE" w:rsidRPr="003A23BE" w:rsidRDefault="003A23BE" w:rsidP="003A23BE">
      <w:pPr>
        <w:spacing w:after="0" w:line="240" w:lineRule="atLeast"/>
        <w:rPr>
          <w:rFonts w:asciiTheme="majorHAnsi" w:hAnsiTheme="majorHAnsi" w:cstheme="minorHAnsi"/>
        </w:rPr>
      </w:pPr>
    </w:p>
    <w:p w14:paraId="51803E04" w14:textId="77777777" w:rsidR="003A23BE" w:rsidRPr="003A23BE" w:rsidRDefault="003A23BE" w:rsidP="003A23BE">
      <w:pPr>
        <w:spacing w:after="0" w:line="240" w:lineRule="atLeast"/>
        <w:ind w:right="62"/>
        <w:jc w:val="both"/>
        <w:rPr>
          <w:rFonts w:asciiTheme="majorHAnsi" w:eastAsia="Verdana" w:hAnsiTheme="majorHAnsi" w:cstheme="minorHAnsi"/>
        </w:rPr>
      </w:pPr>
      <w:r w:rsidRPr="003A23BE">
        <w:rPr>
          <w:rFonts w:asciiTheme="majorHAnsi" w:eastAsia="Verdana" w:hAnsiTheme="majorHAnsi" w:cstheme="minorHAnsi"/>
        </w:rPr>
        <w:t xml:space="preserve">There is no approved Habitat Conservation Plan (HCP) or other conservation plans that cover </w:t>
      </w:r>
      <w:r w:rsidR="00AF7655">
        <w:rPr>
          <w:rFonts w:asciiTheme="majorHAnsi" w:eastAsia="Verdana" w:hAnsiTheme="majorHAnsi" w:cstheme="minorHAnsi"/>
        </w:rPr>
        <w:t xml:space="preserve">Land Park </w:t>
      </w:r>
      <w:r w:rsidRPr="003A23BE">
        <w:rPr>
          <w:rFonts w:asciiTheme="majorHAnsi" w:eastAsia="Verdana" w:hAnsiTheme="majorHAnsi" w:cstheme="minorHAnsi"/>
        </w:rPr>
        <w:t xml:space="preserve">Community Planning Area in which the project is located. The nearest approved HCP is applicable to the North Natomas area which is located outside the Sacramento City Unified </w:t>
      </w:r>
      <w:r w:rsidR="00F6475A">
        <w:rPr>
          <w:rFonts w:asciiTheme="majorHAnsi" w:eastAsia="Verdana" w:hAnsiTheme="majorHAnsi" w:cstheme="minorHAnsi"/>
        </w:rPr>
        <w:t>School District’s boundaries.  T</w:t>
      </w:r>
      <w:r w:rsidRPr="003A23BE">
        <w:rPr>
          <w:rFonts w:asciiTheme="majorHAnsi" w:eastAsia="Verdana" w:hAnsiTheme="majorHAnsi" w:cstheme="minorHAnsi"/>
        </w:rPr>
        <w:t>he project will have no impact on HCPs or other conservation plans.</w:t>
      </w:r>
    </w:p>
    <w:p w14:paraId="3FD7FFD0" w14:textId="77777777" w:rsidR="003A23BE" w:rsidRPr="003A23BE" w:rsidRDefault="003A23BE" w:rsidP="003A23BE">
      <w:pPr>
        <w:spacing w:before="1" w:after="0" w:line="240" w:lineRule="atLeast"/>
        <w:rPr>
          <w:rFonts w:asciiTheme="majorHAnsi" w:hAnsiTheme="majorHAnsi" w:cstheme="minorHAnsi"/>
        </w:rPr>
      </w:pPr>
    </w:p>
    <w:p w14:paraId="5C7D98AA" w14:textId="77777777" w:rsidR="008D445A" w:rsidRDefault="003A23BE" w:rsidP="003A23BE">
      <w:pPr>
        <w:spacing w:after="0" w:line="240" w:lineRule="atLeast"/>
        <w:ind w:right="68"/>
        <w:jc w:val="both"/>
        <w:rPr>
          <w:rFonts w:asciiTheme="majorHAnsi" w:eastAsia="Verdana" w:hAnsiTheme="majorHAnsi" w:cstheme="minorHAnsi"/>
          <w:spacing w:val="6"/>
        </w:rPr>
      </w:pPr>
      <w:r w:rsidRPr="003A23BE">
        <w:rPr>
          <w:rFonts w:asciiTheme="majorHAnsi" w:eastAsia="Verdana" w:hAnsiTheme="majorHAnsi" w:cstheme="minorHAnsi"/>
          <w:b/>
          <w:bCs/>
        </w:rPr>
        <w:t>CONCLUS</w:t>
      </w:r>
      <w:r w:rsidRPr="003A23BE">
        <w:rPr>
          <w:rFonts w:asciiTheme="majorHAnsi" w:eastAsia="Verdana" w:hAnsiTheme="majorHAnsi" w:cstheme="minorHAnsi"/>
          <w:b/>
          <w:bCs/>
          <w:spacing w:val="-1"/>
        </w:rPr>
        <w:t>I</w:t>
      </w:r>
      <w:r w:rsidRPr="003A23BE">
        <w:rPr>
          <w:rFonts w:asciiTheme="majorHAnsi" w:eastAsia="Verdana" w:hAnsiTheme="majorHAnsi" w:cstheme="minorHAnsi"/>
          <w:b/>
          <w:bCs/>
        </w:rPr>
        <w:t>O</w:t>
      </w:r>
      <w:r w:rsidRPr="003A23BE">
        <w:rPr>
          <w:rFonts w:asciiTheme="majorHAnsi" w:eastAsia="Verdana" w:hAnsiTheme="majorHAnsi" w:cstheme="minorHAnsi"/>
          <w:b/>
          <w:bCs/>
          <w:spacing w:val="-1"/>
        </w:rPr>
        <w:t>N</w:t>
      </w:r>
      <w:r w:rsidRPr="003A23BE">
        <w:rPr>
          <w:rFonts w:asciiTheme="majorHAnsi" w:eastAsia="Verdana" w:hAnsiTheme="majorHAnsi" w:cstheme="minorHAnsi"/>
        </w:rPr>
        <w:t xml:space="preserve"> </w:t>
      </w:r>
      <w:r w:rsidRPr="003A23BE">
        <w:rPr>
          <w:rFonts w:asciiTheme="majorHAnsi" w:eastAsia="Verdana" w:hAnsiTheme="majorHAnsi" w:cstheme="minorHAnsi"/>
          <w:spacing w:val="6"/>
        </w:rPr>
        <w:t xml:space="preserve"> </w:t>
      </w:r>
    </w:p>
    <w:p w14:paraId="5956A43F" w14:textId="77777777" w:rsidR="008D445A" w:rsidRDefault="008D445A" w:rsidP="003A23BE">
      <w:pPr>
        <w:spacing w:after="0" w:line="240" w:lineRule="atLeast"/>
        <w:ind w:right="68"/>
        <w:jc w:val="both"/>
        <w:rPr>
          <w:rFonts w:asciiTheme="majorHAnsi" w:eastAsia="Verdana" w:hAnsiTheme="majorHAnsi" w:cstheme="minorHAnsi"/>
          <w:spacing w:val="6"/>
        </w:rPr>
      </w:pPr>
    </w:p>
    <w:p w14:paraId="6BE7F3B4" w14:textId="5EE5D579" w:rsidR="003A23BE" w:rsidRPr="003A23BE" w:rsidRDefault="003A23BE" w:rsidP="003A23BE">
      <w:pPr>
        <w:spacing w:after="0" w:line="240" w:lineRule="atLeast"/>
        <w:ind w:right="68"/>
        <w:jc w:val="both"/>
        <w:rPr>
          <w:rFonts w:asciiTheme="majorHAnsi" w:eastAsia="Verdana" w:hAnsiTheme="majorHAnsi" w:cstheme="minorHAnsi"/>
        </w:rPr>
      </w:pPr>
      <w:r w:rsidRPr="003A23BE">
        <w:rPr>
          <w:rFonts w:asciiTheme="majorHAnsi" w:eastAsia="Verdana" w:hAnsiTheme="majorHAnsi" w:cstheme="minorHAnsi"/>
        </w:rPr>
        <w:t>The</w:t>
      </w:r>
      <w:r w:rsidRPr="003A23BE">
        <w:rPr>
          <w:rFonts w:asciiTheme="majorHAnsi" w:eastAsia="Verdana" w:hAnsiTheme="majorHAnsi" w:cstheme="minorHAnsi"/>
          <w:spacing w:val="3"/>
        </w:rPr>
        <w:t xml:space="preserve"> </w:t>
      </w:r>
      <w:r w:rsidRPr="003A23BE">
        <w:rPr>
          <w:rFonts w:asciiTheme="majorHAnsi" w:eastAsia="Verdana" w:hAnsiTheme="majorHAnsi" w:cstheme="minorHAnsi"/>
        </w:rPr>
        <w:t>proposed</w:t>
      </w:r>
      <w:r w:rsidRPr="003A23BE">
        <w:rPr>
          <w:rFonts w:asciiTheme="majorHAnsi" w:eastAsia="Verdana" w:hAnsiTheme="majorHAnsi" w:cstheme="minorHAnsi"/>
          <w:spacing w:val="3"/>
        </w:rPr>
        <w:t xml:space="preserve"> </w:t>
      </w:r>
      <w:r w:rsidRPr="003A23BE">
        <w:rPr>
          <w:rFonts w:asciiTheme="majorHAnsi" w:eastAsia="Verdana" w:hAnsiTheme="majorHAnsi" w:cstheme="minorHAnsi"/>
        </w:rPr>
        <w:t>action</w:t>
      </w:r>
      <w:r w:rsidRPr="003A23BE">
        <w:rPr>
          <w:rFonts w:asciiTheme="majorHAnsi" w:eastAsia="Verdana" w:hAnsiTheme="majorHAnsi" w:cstheme="minorHAnsi"/>
          <w:spacing w:val="3"/>
        </w:rPr>
        <w:t xml:space="preserve"> </w:t>
      </w:r>
      <w:r w:rsidRPr="003A23BE">
        <w:rPr>
          <w:rFonts w:asciiTheme="majorHAnsi" w:eastAsia="Verdana" w:hAnsiTheme="majorHAnsi" w:cstheme="minorHAnsi"/>
        </w:rPr>
        <w:t>does</w:t>
      </w:r>
      <w:r w:rsidRPr="003A23BE">
        <w:rPr>
          <w:rFonts w:asciiTheme="majorHAnsi" w:eastAsia="Verdana" w:hAnsiTheme="majorHAnsi" w:cstheme="minorHAnsi"/>
          <w:spacing w:val="3"/>
        </w:rPr>
        <w:t xml:space="preserve"> </w:t>
      </w:r>
      <w:r w:rsidRPr="003A23BE">
        <w:rPr>
          <w:rFonts w:asciiTheme="majorHAnsi" w:eastAsia="Verdana" w:hAnsiTheme="majorHAnsi" w:cstheme="minorHAnsi"/>
        </w:rPr>
        <w:t>not</w:t>
      </w:r>
      <w:r w:rsidRPr="003A23BE">
        <w:rPr>
          <w:rFonts w:asciiTheme="majorHAnsi" w:eastAsia="Verdana" w:hAnsiTheme="majorHAnsi" w:cstheme="minorHAnsi"/>
          <w:spacing w:val="3"/>
        </w:rPr>
        <w:t xml:space="preserve"> </w:t>
      </w:r>
      <w:r w:rsidRPr="003A23BE">
        <w:rPr>
          <w:rFonts w:asciiTheme="majorHAnsi" w:eastAsia="Verdana" w:hAnsiTheme="majorHAnsi" w:cstheme="minorHAnsi"/>
        </w:rPr>
        <w:t>pose</w:t>
      </w:r>
      <w:r w:rsidRPr="003A23BE">
        <w:rPr>
          <w:rFonts w:asciiTheme="majorHAnsi" w:eastAsia="Verdana" w:hAnsiTheme="majorHAnsi" w:cstheme="minorHAnsi"/>
          <w:spacing w:val="1"/>
        </w:rPr>
        <w:t xml:space="preserve"> </w:t>
      </w:r>
      <w:r w:rsidRPr="003A23BE">
        <w:rPr>
          <w:rFonts w:asciiTheme="majorHAnsi" w:eastAsia="Verdana" w:hAnsiTheme="majorHAnsi" w:cstheme="minorHAnsi"/>
          <w:spacing w:val="-1"/>
        </w:rPr>
        <w:t>a</w:t>
      </w:r>
      <w:r w:rsidRPr="003A23BE">
        <w:rPr>
          <w:rFonts w:asciiTheme="majorHAnsi" w:eastAsia="Verdana" w:hAnsiTheme="majorHAnsi" w:cstheme="minorHAnsi"/>
        </w:rPr>
        <w:t>ny</w:t>
      </w:r>
      <w:r w:rsidRPr="003A23BE">
        <w:rPr>
          <w:rFonts w:asciiTheme="majorHAnsi" w:eastAsia="Verdana" w:hAnsiTheme="majorHAnsi" w:cstheme="minorHAnsi"/>
          <w:spacing w:val="3"/>
        </w:rPr>
        <w:t xml:space="preserve"> </w:t>
      </w:r>
      <w:r w:rsidRPr="003A23BE">
        <w:rPr>
          <w:rFonts w:asciiTheme="majorHAnsi" w:eastAsia="Verdana" w:hAnsiTheme="majorHAnsi" w:cstheme="minorHAnsi"/>
          <w:spacing w:val="-1"/>
        </w:rPr>
        <w:t>sig</w:t>
      </w:r>
      <w:r w:rsidRPr="003A23BE">
        <w:rPr>
          <w:rFonts w:asciiTheme="majorHAnsi" w:eastAsia="Verdana" w:hAnsiTheme="majorHAnsi" w:cstheme="minorHAnsi"/>
        </w:rPr>
        <w:t>n</w:t>
      </w:r>
      <w:r w:rsidRPr="003A23BE">
        <w:rPr>
          <w:rFonts w:asciiTheme="majorHAnsi" w:eastAsia="Verdana" w:hAnsiTheme="majorHAnsi" w:cstheme="minorHAnsi"/>
          <w:spacing w:val="-1"/>
        </w:rPr>
        <w:t>i</w:t>
      </w:r>
      <w:r w:rsidRPr="003A23BE">
        <w:rPr>
          <w:rFonts w:asciiTheme="majorHAnsi" w:eastAsia="Verdana" w:hAnsiTheme="majorHAnsi" w:cstheme="minorHAnsi"/>
        </w:rPr>
        <w:t>f</w:t>
      </w:r>
      <w:r w:rsidRPr="003A23BE">
        <w:rPr>
          <w:rFonts w:asciiTheme="majorHAnsi" w:eastAsia="Verdana" w:hAnsiTheme="majorHAnsi" w:cstheme="minorHAnsi"/>
          <w:spacing w:val="-1"/>
        </w:rPr>
        <w:t>ica</w:t>
      </w:r>
      <w:r w:rsidRPr="003A23BE">
        <w:rPr>
          <w:rFonts w:asciiTheme="majorHAnsi" w:eastAsia="Verdana" w:hAnsiTheme="majorHAnsi" w:cstheme="minorHAnsi"/>
        </w:rPr>
        <w:t>nt</w:t>
      </w:r>
      <w:r w:rsidRPr="003A23BE">
        <w:rPr>
          <w:rFonts w:asciiTheme="majorHAnsi" w:eastAsia="Verdana" w:hAnsiTheme="majorHAnsi" w:cstheme="minorHAnsi"/>
          <w:spacing w:val="3"/>
        </w:rPr>
        <w:t xml:space="preserve"> </w:t>
      </w:r>
      <w:r w:rsidRPr="003A23BE">
        <w:rPr>
          <w:rFonts w:asciiTheme="majorHAnsi" w:eastAsia="Verdana" w:hAnsiTheme="majorHAnsi" w:cstheme="minorHAnsi"/>
          <w:spacing w:val="-1"/>
        </w:rPr>
        <w:t>la</w:t>
      </w:r>
      <w:r w:rsidRPr="003A23BE">
        <w:rPr>
          <w:rFonts w:asciiTheme="majorHAnsi" w:eastAsia="Verdana" w:hAnsiTheme="majorHAnsi" w:cstheme="minorHAnsi"/>
        </w:rPr>
        <w:t>nd</w:t>
      </w:r>
      <w:r w:rsidRPr="003A23BE">
        <w:rPr>
          <w:rFonts w:asciiTheme="majorHAnsi" w:eastAsia="Verdana" w:hAnsiTheme="majorHAnsi" w:cstheme="minorHAnsi"/>
          <w:spacing w:val="3"/>
        </w:rPr>
        <w:t xml:space="preserve"> </w:t>
      </w:r>
      <w:r w:rsidRPr="003A23BE">
        <w:rPr>
          <w:rFonts w:asciiTheme="majorHAnsi" w:eastAsia="Verdana" w:hAnsiTheme="majorHAnsi" w:cstheme="minorHAnsi"/>
        </w:rPr>
        <w:t>use</w:t>
      </w:r>
      <w:r w:rsidRPr="003A23BE">
        <w:rPr>
          <w:rFonts w:asciiTheme="majorHAnsi" w:eastAsia="Verdana" w:hAnsiTheme="majorHAnsi" w:cstheme="minorHAnsi"/>
          <w:spacing w:val="2"/>
        </w:rPr>
        <w:t xml:space="preserve"> </w:t>
      </w:r>
      <w:r w:rsidRPr="003A23BE">
        <w:rPr>
          <w:rFonts w:asciiTheme="majorHAnsi" w:eastAsia="Verdana" w:hAnsiTheme="majorHAnsi" w:cstheme="minorHAnsi"/>
          <w:spacing w:val="-1"/>
        </w:rPr>
        <w:t>impac</w:t>
      </w:r>
      <w:r w:rsidRPr="003A23BE">
        <w:rPr>
          <w:rFonts w:asciiTheme="majorHAnsi" w:eastAsia="Verdana" w:hAnsiTheme="majorHAnsi" w:cstheme="minorHAnsi"/>
        </w:rPr>
        <w:t>t</w:t>
      </w:r>
      <w:r w:rsidRPr="003A23BE">
        <w:rPr>
          <w:rFonts w:asciiTheme="majorHAnsi" w:eastAsia="Verdana" w:hAnsiTheme="majorHAnsi" w:cstheme="minorHAnsi"/>
          <w:spacing w:val="-1"/>
        </w:rPr>
        <w:t xml:space="preserve">s or change the use of </w:t>
      </w:r>
      <w:r w:rsidR="00B4355D" w:rsidRPr="003A23BE">
        <w:rPr>
          <w:rFonts w:asciiTheme="majorHAnsi" w:eastAsia="Verdana" w:hAnsiTheme="majorHAnsi" w:cstheme="minorHAnsi"/>
          <w:spacing w:val="-1"/>
        </w:rPr>
        <w:t>the subject</w:t>
      </w:r>
      <w:r w:rsidRPr="003A23BE">
        <w:rPr>
          <w:rFonts w:asciiTheme="majorHAnsi" w:eastAsia="Verdana" w:hAnsiTheme="majorHAnsi" w:cstheme="minorHAnsi"/>
          <w:spacing w:val="-1"/>
        </w:rPr>
        <w:t xml:space="preserve"> site in a manner which would be incompatible with the adopted General Plan or zoning for the site and surrounding area.</w:t>
      </w:r>
    </w:p>
    <w:p w14:paraId="3C7D3308" w14:textId="77777777" w:rsidR="00494C43" w:rsidRPr="003A23BE" w:rsidRDefault="00494C43">
      <w:pPr>
        <w:rPr>
          <w:rFonts w:cstheme="minorHAnsi"/>
        </w:rPr>
      </w:pPr>
      <w:r w:rsidRPr="003A23BE">
        <w:rPr>
          <w:rFonts w:cstheme="minorHAnsi"/>
        </w:rPr>
        <w:br w:type="page"/>
      </w:r>
    </w:p>
    <w:p w14:paraId="2A1B9073" w14:textId="77777777" w:rsidR="009D06D6" w:rsidRPr="00F21128" w:rsidRDefault="009D06D6">
      <w:pPr>
        <w:spacing w:after="0" w:line="200" w:lineRule="exact"/>
        <w:rPr>
          <w:rFonts w:cstheme="minorHAnsi"/>
          <w:sz w:val="20"/>
          <w:szCs w:val="20"/>
        </w:rPr>
      </w:pPr>
    </w:p>
    <w:tbl>
      <w:tblPr>
        <w:tblW w:w="5000" w:type="pct"/>
        <w:tblCellMar>
          <w:left w:w="0" w:type="dxa"/>
          <w:right w:w="0" w:type="dxa"/>
        </w:tblCellMar>
        <w:tblLook w:val="01E0" w:firstRow="1" w:lastRow="1" w:firstColumn="1" w:lastColumn="1" w:noHBand="0" w:noVBand="0"/>
      </w:tblPr>
      <w:tblGrid>
        <w:gridCol w:w="4475"/>
        <w:gridCol w:w="1185"/>
        <w:gridCol w:w="954"/>
        <w:gridCol w:w="1160"/>
        <w:gridCol w:w="1096"/>
      </w:tblGrid>
      <w:tr w:rsidR="00E972CA" w:rsidRPr="00A8323D" w14:paraId="3BC9AC58" w14:textId="77777777" w:rsidTr="00080DED">
        <w:trPr>
          <w:trHeight w:hRule="exact" w:val="1164"/>
        </w:trPr>
        <w:tc>
          <w:tcPr>
            <w:tcW w:w="2522"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7E815DBF" w14:textId="77777777" w:rsidR="00E972CA" w:rsidRPr="006852C3" w:rsidRDefault="00E972CA" w:rsidP="0048727E">
            <w:pPr>
              <w:tabs>
                <w:tab w:val="left" w:pos="545"/>
                <w:tab w:val="left" w:pos="3875"/>
                <w:tab w:val="left" w:pos="4325"/>
              </w:tabs>
              <w:spacing w:before="84" w:after="0" w:line="240" w:lineRule="auto"/>
              <w:ind w:left="545" w:right="703" w:hanging="450"/>
              <w:contextualSpacing/>
              <w:rPr>
                <w:rFonts w:ascii="Arial Narrow" w:eastAsia="Verdana" w:hAnsi="Arial Narrow" w:cstheme="minorHAnsi"/>
                <w:b/>
                <w:bCs/>
              </w:rPr>
            </w:pPr>
            <w:r w:rsidRPr="006852C3">
              <w:rPr>
                <w:rFonts w:ascii="Arial Narrow" w:eastAsia="Verdana" w:hAnsi="Arial Narrow" w:cstheme="minorHAnsi"/>
                <w:b/>
                <w:bCs/>
              </w:rPr>
              <w:t>XI.</w:t>
            </w:r>
            <w:r w:rsidRPr="006852C3">
              <w:rPr>
                <w:rFonts w:ascii="Arial Narrow" w:eastAsia="Verdana" w:hAnsi="Arial Narrow" w:cstheme="minorHAnsi"/>
                <w:b/>
                <w:bCs/>
              </w:rPr>
              <w:tab/>
              <w:t>MINERAL R</w:t>
            </w:r>
            <w:r w:rsidRPr="006852C3">
              <w:rPr>
                <w:rFonts w:ascii="Arial Narrow" w:eastAsia="Verdana" w:hAnsi="Arial Narrow" w:cstheme="minorHAnsi"/>
                <w:b/>
                <w:bCs/>
                <w:spacing w:val="1"/>
              </w:rPr>
              <w:t>E</w:t>
            </w:r>
            <w:r w:rsidRPr="006852C3">
              <w:rPr>
                <w:rFonts w:ascii="Arial Narrow" w:eastAsia="Verdana" w:hAnsi="Arial Narrow" w:cstheme="minorHAnsi"/>
                <w:b/>
                <w:bCs/>
              </w:rPr>
              <w:t>SO</w:t>
            </w:r>
            <w:r w:rsidRPr="006852C3">
              <w:rPr>
                <w:rFonts w:ascii="Arial Narrow" w:eastAsia="Verdana" w:hAnsi="Arial Narrow" w:cstheme="minorHAnsi"/>
                <w:b/>
                <w:bCs/>
                <w:spacing w:val="1"/>
              </w:rPr>
              <w:t>U</w:t>
            </w:r>
            <w:r w:rsidRPr="006852C3">
              <w:rPr>
                <w:rFonts w:ascii="Arial Narrow" w:eastAsia="Verdana" w:hAnsi="Arial Narrow" w:cstheme="minorHAnsi"/>
                <w:b/>
                <w:bCs/>
              </w:rPr>
              <w:t>RC</w:t>
            </w:r>
            <w:r w:rsidRPr="006852C3">
              <w:rPr>
                <w:rFonts w:ascii="Arial Narrow" w:eastAsia="Verdana" w:hAnsi="Arial Narrow" w:cstheme="minorHAnsi"/>
                <w:b/>
                <w:bCs/>
                <w:spacing w:val="1"/>
              </w:rPr>
              <w:t>E</w:t>
            </w:r>
            <w:r w:rsidRPr="006852C3">
              <w:rPr>
                <w:rFonts w:ascii="Arial Narrow" w:eastAsia="Verdana" w:hAnsi="Arial Narrow" w:cstheme="minorHAnsi"/>
                <w:b/>
                <w:bCs/>
              </w:rPr>
              <w:t>S</w:t>
            </w:r>
          </w:p>
          <w:p w14:paraId="43F65DA6" w14:textId="77777777" w:rsidR="00E972CA" w:rsidRPr="006852C3" w:rsidRDefault="00E972CA" w:rsidP="0048727E">
            <w:pPr>
              <w:tabs>
                <w:tab w:val="left" w:pos="545"/>
                <w:tab w:val="left" w:pos="4325"/>
              </w:tabs>
              <w:spacing w:before="84" w:after="0" w:line="240" w:lineRule="auto"/>
              <w:ind w:left="365" w:right="1508" w:hanging="263"/>
              <w:contextualSpacing/>
              <w:rPr>
                <w:rFonts w:ascii="Arial Narrow" w:eastAsia="Verdana" w:hAnsi="Arial Narrow" w:cstheme="minorHAnsi"/>
                <w:b/>
                <w:bCs/>
              </w:rPr>
            </w:pPr>
            <w:r w:rsidRPr="006852C3">
              <w:rPr>
                <w:rFonts w:ascii="Arial Narrow" w:eastAsia="Verdana" w:hAnsi="Arial Narrow" w:cstheme="minorHAnsi"/>
                <w:b/>
                <w:bCs/>
              </w:rPr>
              <w:t xml:space="preserve">                </w:t>
            </w:r>
          </w:p>
          <w:p w14:paraId="5D738D7B" w14:textId="77777777" w:rsidR="00E972CA" w:rsidRPr="006852C3" w:rsidRDefault="00E972CA" w:rsidP="0048727E">
            <w:pPr>
              <w:tabs>
                <w:tab w:val="left" w:pos="545"/>
                <w:tab w:val="left" w:pos="4325"/>
              </w:tabs>
              <w:spacing w:before="84" w:after="0" w:line="240" w:lineRule="auto"/>
              <w:ind w:left="365" w:right="1508" w:hanging="263"/>
              <w:contextualSpacing/>
              <w:rPr>
                <w:rFonts w:ascii="Arial Narrow" w:eastAsia="Verdana" w:hAnsi="Arial Narrow" w:cstheme="minorHAnsi"/>
              </w:rPr>
            </w:pPr>
            <w:r w:rsidRPr="006852C3">
              <w:rPr>
                <w:rFonts w:ascii="Arial Narrow" w:eastAsia="Verdana" w:hAnsi="Arial Narrow" w:cstheme="minorHAnsi"/>
                <w:b/>
                <w:bCs/>
              </w:rPr>
              <w:t>Wo</w:t>
            </w:r>
            <w:r w:rsidRPr="006852C3">
              <w:rPr>
                <w:rFonts w:ascii="Arial Narrow" w:eastAsia="Verdana" w:hAnsi="Arial Narrow" w:cstheme="minorHAnsi"/>
                <w:b/>
                <w:bCs/>
                <w:spacing w:val="2"/>
              </w:rPr>
              <w:t>u</w:t>
            </w:r>
            <w:r w:rsidRPr="006852C3">
              <w:rPr>
                <w:rFonts w:ascii="Arial Narrow" w:eastAsia="Verdana" w:hAnsi="Arial Narrow" w:cstheme="minorHAnsi"/>
                <w:b/>
                <w:bCs/>
                <w:spacing w:val="-1"/>
              </w:rPr>
              <w:t>l</w:t>
            </w:r>
            <w:r w:rsidRPr="006852C3">
              <w:rPr>
                <w:rFonts w:ascii="Arial Narrow" w:eastAsia="Verdana" w:hAnsi="Arial Narrow" w:cstheme="minorHAnsi"/>
                <w:b/>
                <w:bCs/>
              </w:rPr>
              <w:t>d</w:t>
            </w:r>
            <w:r w:rsidRPr="006852C3">
              <w:rPr>
                <w:rFonts w:ascii="Arial Narrow" w:eastAsia="Verdana" w:hAnsi="Arial Narrow" w:cstheme="minorHAnsi"/>
                <w:b/>
                <w:bCs/>
                <w:spacing w:val="-7"/>
              </w:rPr>
              <w:t xml:space="preserve"> </w:t>
            </w:r>
            <w:r w:rsidRPr="006852C3">
              <w:rPr>
                <w:rFonts w:ascii="Arial Narrow" w:eastAsia="Verdana" w:hAnsi="Arial Narrow" w:cstheme="minorHAnsi"/>
                <w:b/>
                <w:bCs/>
              </w:rPr>
              <w:t>t</w:t>
            </w:r>
            <w:r w:rsidRPr="006852C3">
              <w:rPr>
                <w:rFonts w:ascii="Arial Narrow" w:eastAsia="Verdana" w:hAnsi="Arial Narrow" w:cstheme="minorHAnsi"/>
                <w:b/>
                <w:bCs/>
                <w:spacing w:val="2"/>
              </w:rPr>
              <w:t>h</w:t>
            </w:r>
            <w:r w:rsidRPr="006852C3">
              <w:rPr>
                <w:rFonts w:ascii="Arial Narrow" w:eastAsia="Verdana" w:hAnsi="Arial Narrow" w:cstheme="minorHAnsi"/>
                <w:b/>
                <w:bCs/>
              </w:rPr>
              <w:t>e</w:t>
            </w:r>
            <w:r w:rsidRPr="006852C3">
              <w:rPr>
                <w:rFonts w:ascii="Arial Narrow" w:eastAsia="Verdana" w:hAnsi="Arial Narrow" w:cstheme="minorHAnsi"/>
                <w:b/>
                <w:bCs/>
                <w:spacing w:val="-4"/>
              </w:rPr>
              <w:t xml:space="preserve"> </w:t>
            </w:r>
            <w:r w:rsidRPr="006852C3">
              <w:rPr>
                <w:rFonts w:ascii="Arial Narrow" w:eastAsia="Verdana" w:hAnsi="Arial Narrow" w:cstheme="minorHAnsi"/>
                <w:b/>
                <w:bCs/>
                <w:spacing w:val="1"/>
              </w:rPr>
              <w:t>pr</w:t>
            </w:r>
            <w:r w:rsidRPr="006852C3">
              <w:rPr>
                <w:rFonts w:ascii="Arial Narrow" w:eastAsia="Verdana" w:hAnsi="Arial Narrow" w:cstheme="minorHAnsi"/>
                <w:b/>
                <w:bCs/>
              </w:rPr>
              <w:t>o</w:t>
            </w:r>
            <w:r w:rsidRPr="006852C3">
              <w:rPr>
                <w:rFonts w:ascii="Arial Narrow" w:eastAsia="Verdana" w:hAnsi="Arial Narrow" w:cstheme="minorHAnsi"/>
                <w:b/>
                <w:bCs/>
                <w:spacing w:val="1"/>
              </w:rPr>
              <w:t>j</w:t>
            </w:r>
            <w:r w:rsidRPr="006852C3">
              <w:rPr>
                <w:rFonts w:ascii="Arial Narrow" w:eastAsia="Verdana" w:hAnsi="Arial Narrow" w:cstheme="minorHAnsi"/>
                <w:b/>
                <w:bCs/>
              </w:rPr>
              <w:t>ect:</w:t>
            </w:r>
          </w:p>
        </w:tc>
        <w:tc>
          <w:tcPr>
            <w:tcW w:w="668"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3507A244" w14:textId="77777777" w:rsidR="00E972CA" w:rsidRPr="006852C3" w:rsidRDefault="00E972CA" w:rsidP="00B26828">
            <w:pPr>
              <w:spacing w:after="0" w:line="240" w:lineRule="auto"/>
              <w:ind w:left="135" w:right="115"/>
              <w:contextualSpacing/>
              <w:jc w:val="center"/>
              <w:rPr>
                <w:rFonts w:ascii="Arial Narrow" w:eastAsia="Verdana" w:hAnsi="Arial Narrow" w:cstheme="minorHAnsi"/>
              </w:rPr>
            </w:pPr>
            <w:r w:rsidRPr="006852C3">
              <w:rPr>
                <w:rFonts w:ascii="Arial Narrow" w:eastAsia="Verdana" w:hAnsi="Arial Narrow" w:cstheme="minorHAnsi"/>
                <w:b/>
                <w:bCs/>
                <w:spacing w:val="-2"/>
                <w:w w:val="99"/>
              </w:rPr>
              <w:t>P</w:t>
            </w:r>
            <w:r w:rsidRPr="006852C3">
              <w:rPr>
                <w:rFonts w:ascii="Arial Narrow" w:eastAsia="Verdana" w:hAnsi="Arial Narrow" w:cstheme="minorHAnsi"/>
                <w:b/>
                <w:bCs/>
                <w:spacing w:val="-3"/>
                <w:w w:val="99"/>
              </w:rPr>
              <w:t>o</w:t>
            </w:r>
            <w:r w:rsidRPr="006852C3">
              <w:rPr>
                <w:rFonts w:ascii="Arial Narrow" w:eastAsia="Verdana" w:hAnsi="Arial Narrow" w:cstheme="minorHAnsi"/>
                <w:b/>
                <w:bCs/>
                <w:spacing w:val="-1"/>
                <w:w w:val="99"/>
              </w:rPr>
              <w:t>t</w:t>
            </w:r>
            <w:r w:rsidRPr="006852C3">
              <w:rPr>
                <w:rFonts w:ascii="Arial Narrow" w:eastAsia="Verdana" w:hAnsi="Arial Narrow" w:cstheme="minorHAnsi"/>
                <w:b/>
                <w:bCs/>
                <w:spacing w:val="-3"/>
                <w:w w:val="99"/>
              </w:rPr>
              <w:t>e</w:t>
            </w:r>
            <w:r w:rsidRPr="006852C3">
              <w:rPr>
                <w:rFonts w:ascii="Arial Narrow" w:eastAsia="Verdana" w:hAnsi="Arial Narrow" w:cstheme="minorHAnsi"/>
                <w:b/>
                <w:bCs/>
                <w:spacing w:val="-2"/>
                <w:w w:val="99"/>
              </w:rPr>
              <w:t>n</w:t>
            </w:r>
            <w:r w:rsidRPr="006852C3">
              <w:rPr>
                <w:rFonts w:ascii="Arial Narrow" w:eastAsia="Verdana" w:hAnsi="Arial Narrow" w:cstheme="minorHAnsi"/>
                <w:b/>
                <w:bCs/>
                <w:spacing w:val="-1"/>
                <w:w w:val="99"/>
              </w:rPr>
              <w:t>t</w:t>
            </w:r>
            <w:r w:rsidRPr="006852C3">
              <w:rPr>
                <w:rFonts w:ascii="Arial Narrow" w:eastAsia="Verdana" w:hAnsi="Arial Narrow" w:cstheme="minorHAnsi"/>
                <w:b/>
                <w:bCs/>
                <w:spacing w:val="-2"/>
                <w:w w:val="99"/>
              </w:rPr>
              <w:t>ial</w:t>
            </w:r>
            <w:r w:rsidRPr="006852C3">
              <w:rPr>
                <w:rFonts w:ascii="Arial Narrow" w:eastAsia="Verdana" w:hAnsi="Arial Narrow" w:cstheme="minorHAnsi"/>
                <w:b/>
                <w:bCs/>
                <w:spacing w:val="-3"/>
                <w:w w:val="99"/>
              </w:rPr>
              <w:t>l</w:t>
            </w:r>
            <w:r w:rsidRPr="006852C3">
              <w:rPr>
                <w:rFonts w:ascii="Arial Narrow" w:eastAsia="Verdana" w:hAnsi="Arial Narrow" w:cstheme="minorHAnsi"/>
                <w:b/>
                <w:bCs/>
                <w:w w:val="99"/>
              </w:rPr>
              <w:t>y</w:t>
            </w:r>
          </w:p>
          <w:p w14:paraId="00E8EAD7" w14:textId="77777777" w:rsidR="00E972CA" w:rsidRPr="006852C3" w:rsidRDefault="00E972CA" w:rsidP="00B26828">
            <w:pPr>
              <w:spacing w:before="86" w:after="0" w:line="240" w:lineRule="auto"/>
              <w:ind w:left="140" w:right="121"/>
              <w:contextualSpacing/>
              <w:jc w:val="center"/>
              <w:rPr>
                <w:rFonts w:ascii="Arial Narrow" w:eastAsia="Verdana" w:hAnsi="Arial Narrow" w:cstheme="minorHAnsi"/>
              </w:rPr>
            </w:pPr>
            <w:r w:rsidRPr="006852C3">
              <w:rPr>
                <w:rFonts w:ascii="Arial Narrow" w:eastAsia="Verdana" w:hAnsi="Arial Narrow" w:cstheme="minorHAnsi"/>
                <w:b/>
                <w:bCs/>
                <w:spacing w:val="-2"/>
                <w:w w:val="99"/>
              </w:rPr>
              <w:t>Sig</w:t>
            </w:r>
            <w:r w:rsidRPr="006852C3">
              <w:rPr>
                <w:rFonts w:ascii="Arial Narrow" w:eastAsia="Verdana" w:hAnsi="Arial Narrow" w:cstheme="minorHAnsi"/>
                <w:b/>
                <w:bCs/>
                <w:spacing w:val="-1"/>
                <w:w w:val="99"/>
              </w:rPr>
              <w:t>n</w:t>
            </w:r>
            <w:r w:rsidRPr="006852C3">
              <w:rPr>
                <w:rFonts w:ascii="Arial Narrow" w:eastAsia="Verdana" w:hAnsi="Arial Narrow" w:cstheme="minorHAnsi"/>
                <w:b/>
                <w:bCs/>
                <w:spacing w:val="-3"/>
                <w:w w:val="99"/>
              </w:rPr>
              <w:t>i</w:t>
            </w:r>
            <w:r w:rsidRPr="006852C3">
              <w:rPr>
                <w:rFonts w:ascii="Arial Narrow" w:eastAsia="Verdana" w:hAnsi="Arial Narrow" w:cstheme="minorHAnsi"/>
                <w:b/>
                <w:bCs/>
                <w:spacing w:val="-1"/>
                <w:w w:val="99"/>
              </w:rPr>
              <w:t>f</w:t>
            </w:r>
            <w:r w:rsidRPr="006852C3">
              <w:rPr>
                <w:rFonts w:ascii="Arial Narrow" w:eastAsia="Verdana" w:hAnsi="Arial Narrow" w:cstheme="minorHAnsi"/>
                <w:b/>
                <w:bCs/>
                <w:spacing w:val="-2"/>
                <w:w w:val="99"/>
              </w:rPr>
              <w:t>i</w:t>
            </w:r>
            <w:r w:rsidRPr="006852C3">
              <w:rPr>
                <w:rFonts w:ascii="Arial Narrow" w:eastAsia="Verdana" w:hAnsi="Arial Narrow" w:cstheme="minorHAnsi"/>
                <w:b/>
                <w:bCs/>
                <w:spacing w:val="-3"/>
                <w:w w:val="99"/>
              </w:rPr>
              <w:t>c</w:t>
            </w:r>
            <w:r w:rsidRPr="006852C3">
              <w:rPr>
                <w:rFonts w:ascii="Arial Narrow" w:eastAsia="Verdana" w:hAnsi="Arial Narrow" w:cstheme="minorHAnsi"/>
                <w:b/>
                <w:bCs/>
                <w:spacing w:val="-2"/>
                <w:w w:val="99"/>
              </w:rPr>
              <w:t>ant</w:t>
            </w:r>
          </w:p>
          <w:p w14:paraId="0285EF4F" w14:textId="77777777" w:rsidR="00E972CA" w:rsidRPr="006852C3" w:rsidRDefault="00E972CA" w:rsidP="00AF3F97">
            <w:pPr>
              <w:spacing w:after="0" w:line="240" w:lineRule="auto"/>
              <w:ind w:left="119" w:right="98"/>
              <w:contextualSpacing/>
              <w:jc w:val="center"/>
              <w:rPr>
                <w:rFonts w:ascii="Arial Narrow" w:eastAsia="Verdana" w:hAnsi="Arial Narrow" w:cstheme="minorHAnsi"/>
              </w:rPr>
            </w:pPr>
            <w:r w:rsidRPr="006852C3">
              <w:rPr>
                <w:rFonts w:ascii="Arial Narrow" w:eastAsia="Verdana" w:hAnsi="Arial Narrow" w:cstheme="minorHAnsi"/>
                <w:b/>
                <w:bCs/>
                <w:spacing w:val="-2"/>
                <w:w w:val="99"/>
              </w:rPr>
              <w:t>Imp</w:t>
            </w:r>
            <w:r w:rsidRPr="006852C3">
              <w:rPr>
                <w:rFonts w:ascii="Arial Narrow" w:eastAsia="Verdana" w:hAnsi="Arial Narrow" w:cstheme="minorHAnsi"/>
                <w:b/>
                <w:bCs/>
                <w:spacing w:val="-1"/>
                <w:w w:val="99"/>
              </w:rPr>
              <w:t>a</w:t>
            </w:r>
            <w:r w:rsidRPr="006852C3">
              <w:rPr>
                <w:rFonts w:ascii="Arial Narrow" w:eastAsia="Verdana" w:hAnsi="Arial Narrow" w:cstheme="minorHAnsi"/>
                <w:b/>
                <w:bCs/>
                <w:spacing w:val="-2"/>
                <w:w w:val="99"/>
              </w:rPr>
              <w:t>ct</w:t>
            </w:r>
          </w:p>
        </w:tc>
        <w:tc>
          <w:tcPr>
            <w:tcW w:w="538"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673A5BD3" w14:textId="77777777" w:rsidR="00E972CA" w:rsidRPr="006852C3" w:rsidRDefault="00E972CA" w:rsidP="00AF3F97">
            <w:pPr>
              <w:spacing w:after="0" w:line="240" w:lineRule="auto"/>
              <w:contextualSpacing/>
              <w:jc w:val="center"/>
              <w:rPr>
                <w:rFonts w:ascii="Arial Narrow" w:hAnsi="Arial Narrow" w:cstheme="minorHAnsi"/>
              </w:rPr>
            </w:pPr>
            <w:r w:rsidRPr="006852C3">
              <w:rPr>
                <w:rFonts w:ascii="Arial Narrow" w:eastAsia="Verdana" w:hAnsi="Arial Narrow" w:cstheme="minorHAnsi"/>
                <w:b/>
                <w:bCs/>
                <w:spacing w:val="-2"/>
                <w:w w:val="99"/>
              </w:rPr>
              <w:t>Less-than-Significant with Mitigation</w:t>
            </w:r>
          </w:p>
        </w:tc>
        <w:tc>
          <w:tcPr>
            <w:tcW w:w="654"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44E1A6D9" w14:textId="77777777" w:rsidR="00E972CA" w:rsidRPr="006852C3" w:rsidRDefault="00E972CA" w:rsidP="00B26828">
            <w:pPr>
              <w:spacing w:after="0" w:line="240" w:lineRule="auto"/>
              <w:ind w:left="135" w:right="115"/>
              <w:contextualSpacing/>
              <w:jc w:val="center"/>
              <w:rPr>
                <w:rFonts w:ascii="Arial Narrow" w:eastAsia="Verdana" w:hAnsi="Arial Narrow" w:cstheme="minorHAnsi"/>
                <w:b/>
                <w:bCs/>
                <w:spacing w:val="-2"/>
                <w:w w:val="99"/>
              </w:rPr>
            </w:pPr>
            <w:r w:rsidRPr="006852C3">
              <w:rPr>
                <w:rFonts w:ascii="Arial Narrow" w:eastAsia="Verdana" w:hAnsi="Arial Narrow" w:cstheme="minorHAnsi"/>
                <w:b/>
                <w:bCs/>
                <w:spacing w:val="-2"/>
                <w:w w:val="99"/>
              </w:rPr>
              <w:t>Less-than-Significant</w:t>
            </w:r>
          </w:p>
          <w:p w14:paraId="1FCAA15C" w14:textId="77777777" w:rsidR="00E972CA" w:rsidRPr="006852C3" w:rsidRDefault="00E972CA" w:rsidP="00AF3F97">
            <w:pPr>
              <w:spacing w:after="0" w:line="240" w:lineRule="auto"/>
              <w:ind w:left="112" w:right="95"/>
              <w:contextualSpacing/>
              <w:jc w:val="center"/>
              <w:rPr>
                <w:rFonts w:ascii="Arial Narrow" w:eastAsia="Verdana" w:hAnsi="Arial Narrow" w:cstheme="minorHAnsi"/>
              </w:rPr>
            </w:pPr>
            <w:r w:rsidRPr="006852C3">
              <w:rPr>
                <w:rFonts w:ascii="Arial Narrow" w:eastAsia="Verdana" w:hAnsi="Arial Narrow" w:cstheme="minorHAnsi"/>
                <w:b/>
                <w:bCs/>
                <w:spacing w:val="-2"/>
                <w:w w:val="99"/>
              </w:rPr>
              <w:t>Impact</w:t>
            </w:r>
          </w:p>
        </w:tc>
        <w:tc>
          <w:tcPr>
            <w:tcW w:w="618"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3B9D07AF" w14:textId="77777777" w:rsidR="00E972CA" w:rsidRPr="006852C3" w:rsidRDefault="00E972CA" w:rsidP="00B26828">
            <w:pPr>
              <w:spacing w:after="0" w:line="240" w:lineRule="auto"/>
              <w:ind w:left="52" w:right="35"/>
              <w:contextualSpacing/>
              <w:jc w:val="center"/>
              <w:rPr>
                <w:rFonts w:ascii="Arial Narrow" w:eastAsia="Verdana" w:hAnsi="Arial Narrow" w:cstheme="minorHAnsi"/>
                <w:b/>
                <w:bCs/>
                <w:spacing w:val="-2"/>
                <w:w w:val="99"/>
              </w:rPr>
            </w:pPr>
            <w:r w:rsidRPr="006852C3">
              <w:rPr>
                <w:rFonts w:ascii="Arial Narrow" w:eastAsia="Verdana" w:hAnsi="Arial Narrow" w:cstheme="minorHAnsi"/>
                <w:b/>
                <w:bCs/>
                <w:spacing w:val="-2"/>
                <w:w w:val="99"/>
              </w:rPr>
              <w:t>No</w:t>
            </w:r>
          </w:p>
          <w:p w14:paraId="123CA66F" w14:textId="77777777" w:rsidR="00E972CA" w:rsidRPr="006852C3" w:rsidRDefault="00E972CA" w:rsidP="00AF3F97">
            <w:pPr>
              <w:spacing w:after="0" w:line="240" w:lineRule="auto"/>
              <w:ind w:left="-17" w:right="-20"/>
              <w:contextualSpacing/>
              <w:jc w:val="center"/>
              <w:rPr>
                <w:rFonts w:ascii="Arial Narrow" w:eastAsia="Verdana" w:hAnsi="Arial Narrow" w:cstheme="minorHAnsi"/>
              </w:rPr>
            </w:pPr>
            <w:r w:rsidRPr="006852C3">
              <w:rPr>
                <w:rFonts w:ascii="Arial Narrow" w:eastAsia="Verdana" w:hAnsi="Arial Narrow" w:cstheme="minorHAnsi"/>
                <w:b/>
                <w:bCs/>
                <w:spacing w:val="-2"/>
                <w:w w:val="99"/>
              </w:rPr>
              <w:t>Impact</w:t>
            </w:r>
          </w:p>
        </w:tc>
      </w:tr>
      <w:tr w:rsidR="00E972CA" w:rsidRPr="00A8323D" w14:paraId="2A1A81F0" w14:textId="77777777" w:rsidTr="00E60979">
        <w:trPr>
          <w:trHeight w:hRule="exact" w:val="901"/>
        </w:trPr>
        <w:tc>
          <w:tcPr>
            <w:tcW w:w="2522" w:type="pct"/>
            <w:tcBorders>
              <w:top w:val="single" w:sz="4" w:space="0" w:color="000000"/>
              <w:left w:val="single" w:sz="4" w:space="0" w:color="000000"/>
              <w:bottom w:val="single" w:sz="4" w:space="0" w:color="000000"/>
              <w:right w:val="single" w:sz="4" w:space="0" w:color="000000"/>
            </w:tcBorders>
          </w:tcPr>
          <w:p w14:paraId="42E57267" w14:textId="77777777" w:rsidR="00E972CA" w:rsidRPr="00A8323D" w:rsidRDefault="00E972CA" w:rsidP="0048727E">
            <w:pPr>
              <w:tabs>
                <w:tab w:val="left" w:pos="820"/>
              </w:tabs>
              <w:spacing w:after="0" w:line="240" w:lineRule="auto"/>
              <w:ind w:left="455" w:right="52" w:hanging="360"/>
              <w:contextualSpacing/>
              <w:rPr>
                <w:rFonts w:eastAsia="Verdana" w:cstheme="minorHAnsi"/>
              </w:rPr>
            </w:pPr>
            <w:r w:rsidRPr="00A8323D">
              <w:rPr>
                <w:rFonts w:eastAsia="Verdana" w:cstheme="minorHAnsi"/>
              </w:rPr>
              <w:t>a)</w:t>
            </w:r>
            <w:r w:rsidRPr="00A8323D">
              <w:rPr>
                <w:rFonts w:eastAsia="Verdana" w:cstheme="minorHAnsi"/>
              </w:rPr>
              <w:tab/>
              <w:t>R</w:t>
            </w:r>
            <w:r w:rsidRPr="00A8323D">
              <w:rPr>
                <w:rFonts w:eastAsia="Verdana" w:cstheme="minorHAnsi"/>
                <w:spacing w:val="1"/>
              </w:rPr>
              <w:t>e</w:t>
            </w:r>
            <w:r w:rsidRPr="00A8323D">
              <w:rPr>
                <w:rFonts w:eastAsia="Verdana" w:cstheme="minorHAnsi"/>
              </w:rPr>
              <w:t>s</w:t>
            </w:r>
            <w:r w:rsidRPr="00A8323D">
              <w:rPr>
                <w:rFonts w:eastAsia="Verdana" w:cstheme="minorHAnsi"/>
                <w:spacing w:val="1"/>
              </w:rPr>
              <w:t>u</w:t>
            </w:r>
            <w:r w:rsidRPr="00A8323D">
              <w:rPr>
                <w:rFonts w:eastAsia="Verdana" w:cstheme="minorHAnsi"/>
              </w:rPr>
              <w:t>lt</w:t>
            </w:r>
            <w:r w:rsidRPr="00A8323D">
              <w:rPr>
                <w:rFonts w:eastAsia="Verdana" w:cstheme="minorHAnsi"/>
                <w:spacing w:val="15"/>
              </w:rPr>
              <w:t xml:space="preserve"> </w:t>
            </w:r>
            <w:r w:rsidRPr="00A8323D">
              <w:rPr>
                <w:rFonts w:eastAsia="Verdana" w:cstheme="minorHAnsi"/>
              </w:rPr>
              <w:t>in</w:t>
            </w:r>
            <w:r w:rsidRPr="00A8323D">
              <w:rPr>
                <w:rFonts w:eastAsia="Verdana" w:cstheme="minorHAnsi"/>
                <w:spacing w:val="19"/>
              </w:rPr>
              <w:t xml:space="preserve"> </w:t>
            </w:r>
            <w:r w:rsidRPr="00A8323D">
              <w:rPr>
                <w:rFonts w:eastAsia="Verdana" w:cstheme="minorHAnsi"/>
              </w:rPr>
              <w:t>t</w:t>
            </w:r>
            <w:r w:rsidRPr="00A8323D">
              <w:rPr>
                <w:rFonts w:eastAsia="Verdana" w:cstheme="minorHAnsi"/>
                <w:spacing w:val="1"/>
              </w:rPr>
              <w:t>h</w:t>
            </w:r>
            <w:r w:rsidRPr="00A8323D">
              <w:rPr>
                <w:rFonts w:eastAsia="Verdana" w:cstheme="minorHAnsi"/>
              </w:rPr>
              <w:t>e</w:t>
            </w:r>
            <w:r w:rsidRPr="00A8323D">
              <w:rPr>
                <w:rFonts w:eastAsia="Verdana" w:cstheme="minorHAnsi"/>
                <w:spacing w:val="16"/>
              </w:rPr>
              <w:t xml:space="preserve"> </w:t>
            </w:r>
            <w:r w:rsidRPr="00A8323D">
              <w:rPr>
                <w:rFonts w:eastAsia="Verdana" w:cstheme="minorHAnsi"/>
                <w:spacing w:val="1"/>
              </w:rPr>
              <w:t>l</w:t>
            </w:r>
            <w:r w:rsidRPr="00A8323D">
              <w:rPr>
                <w:rFonts w:eastAsia="Verdana" w:cstheme="minorHAnsi"/>
              </w:rPr>
              <w:t>oss</w:t>
            </w:r>
            <w:r w:rsidRPr="00A8323D">
              <w:rPr>
                <w:rFonts w:eastAsia="Verdana" w:cstheme="minorHAnsi"/>
                <w:spacing w:val="16"/>
              </w:rPr>
              <w:t xml:space="preserve"> </w:t>
            </w:r>
            <w:r w:rsidRPr="00A8323D">
              <w:rPr>
                <w:rFonts w:eastAsia="Verdana" w:cstheme="minorHAnsi"/>
              </w:rPr>
              <w:t>of</w:t>
            </w:r>
            <w:r w:rsidRPr="00A8323D">
              <w:rPr>
                <w:rFonts w:eastAsia="Verdana" w:cstheme="minorHAnsi"/>
                <w:spacing w:val="18"/>
              </w:rPr>
              <w:t xml:space="preserve"> </w:t>
            </w:r>
            <w:r w:rsidRPr="00A8323D">
              <w:rPr>
                <w:rFonts w:eastAsia="Verdana" w:cstheme="minorHAnsi"/>
              </w:rPr>
              <w:t>av</w:t>
            </w:r>
            <w:r w:rsidRPr="00A8323D">
              <w:rPr>
                <w:rFonts w:eastAsia="Verdana" w:cstheme="minorHAnsi"/>
                <w:spacing w:val="1"/>
              </w:rPr>
              <w:t>a</w:t>
            </w:r>
            <w:r w:rsidRPr="00A8323D">
              <w:rPr>
                <w:rFonts w:eastAsia="Verdana" w:cstheme="minorHAnsi"/>
              </w:rPr>
              <w:t>ila</w:t>
            </w:r>
            <w:r w:rsidRPr="00A8323D">
              <w:rPr>
                <w:rFonts w:eastAsia="Verdana" w:cstheme="minorHAnsi"/>
                <w:spacing w:val="1"/>
              </w:rPr>
              <w:t>b</w:t>
            </w:r>
            <w:r w:rsidRPr="00A8323D">
              <w:rPr>
                <w:rFonts w:eastAsia="Verdana" w:cstheme="minorHAnsi"/>
                <w:spacing w:val="-1"/>
              </w:rPr>
              <w:t>i</w:t>
            </w:r>
            <w:r w:rsidRPr="00A8323D">
              <w:rPr>
                <w:rFonts w:eastAsia="Verdana" w:cstheme="minorHAnsi"/>
                <w:spacing w:val="1"/>
              </w:rPr>
              <w:t>l</w:t>
            </w:r>
            <w:r w:rsidRPr="00A8323D">
              <w:rPr>
                <w:rFonts w:eastAsia="Verdana" w:cstheme="minorHAnsi"/>
                <w:spacing w:val="-1"/>
              </w:rPr>
              <w:t>i</w:t>
            </w:r>
            <w:r w:rsidRPr="00A8323D">
              <w:rPr>
                <w:rFonts w:eastAsia="Verdana" w:cstheme="minorHAnsi"/>
              </w:rPr>
              <w:t>ty</w:t>
            </w:r>
            <w:r w:rsidRPr="00A8323D">
              <w:rPr>
                <w:rFonts w:eastAsia="Verdana" w:cstheme="minorHAnsi"/>
                <w:spacing w:val="11"/>
              </w:rPr>
              <w:t xml:space="preserve"> </w:t>
            </w:r>
            <w:r w:rsidRPr="00A8323D">
              <w:rPr>
                <w:rFonts w:eastAsia="Verdana" w:cstheme="minorHAnsi"/>
              </w:rPr>
              <w:t>of</w:t>
            </w:r>
            <w:r w:rsidRPr="00A8323D">
              <w:rPr>
                <w:rFonts w:eastAsia="Verdana" w:cstheme="minorHAnsi"/>
                <w:spacing w:val="18"/>
              </w:rPr>
              <w:t xml:space="preserve"> </w:t>
            </w:r>
            <w:r w:rsidRPr="00A8323D">
              <w:rPr>
                <w:rFonts w:eastAsia="Verdana" w:cstheme="minorHAnsi"/>
              </w:rPr>
              <w:t>a</w:t>
            </w:r>
            <w:r w:rsidRPr="00A8323D">
              <w:rPr>
                <w:rFonts w:eastAsia="Verdana" w:cstheme="minorHAnsi"/>
                <w:spacing w:val="18"/>
              </w:rPr>
              <w:t xml:space="preserve"> </w:t>
            </w:r>
            <w:r w:rsidRPr="00A8323D">
              <w:rPr>
                <w:rFonts w:eastAsia="Verdana" w:cstheme="minorHAnsi"/>
                <w:spacing w:val="2"/>
              </w:rPr>
              <w:t>k</w:t>
            </w:r>
            <w:r w:rsidRPr="00A8323D">
              <w:rPr>
                <w:rFonts w:eastAsia="Verdana" w:cstheme="minorHAnsi"/>
              </w:rPr>
              <w:t>nown</w:t>
            </w:r>
            <w:r w:rsidRPr="00A8323D">
              <w:rPr>
                <w:rFonts w:eastAsia="Verdana" w:cstheme="minorHAnsi"/>
                <w:spacing w:val="15"/>
              </w:rPr>
              <w:t xml:space="preserve"> </w:t>
            </w:r>
            <w:r w:rsidRPr="00A8323D">
              <w:rPr>
                <w:rFonts w:eastAsia="Verdana" w:cstheme="minorHAnsi"/>
              </w:rPr>
              <w:t>m</w:t>
            </w:r>
            <w:r w:rsidRPr="00A8323D">
              <w:rPr>
                <w:rFonts w:eastAsia="Verdana" w:cstheme="minorHAnsi"/>
                <w:spacing w:val="1"/>
              </w:rPr>
              <w:t>i</w:t>
            </w:r>
            <w:r w:rsidRPr="00A8323D">
              <w:rPr>
                <w:rFonts w:eastAsia="Verdana" w:cstheme="minorHAnsi"/>
              </w:rPr>
              <w:t>ner</w:t>
            </w:r>
            <w:r w:rsidRPr="00A8323D">
              <w:rPr>
                <w:rFonts w:eastAsia="Verdana" w:cstheme="minorHAnsi"/>
                <w:spacing w:val="3"/>
              </w:rPr>
              <w:t>a</w:t>
            </w:r>
            <w:r w:rsidRPr="00A8323D">
              <w:rPr>
                <w:rFonts w:eastAsia="Verdana" w:cstheme="minorHAnsi"/>
              </w:rPr>
              <w:t>l resour</w:t>
            </w:r>
            <w:r w:rsidRPr="00A8323D">
              <w:rPr>
                <w:rFonts w:eastAsia="Verdana" w:cstheme="minorHAnsi"/>
                <w:spacing w:val="1"/>
              </w:rPr>
              <w:t>c</w:t>
            </w:r>
            <w:r w:rsidRPr="00A8323D">
              <w:rPr>
                <w:rFonts w:eastAsia="Verdana" w:cstheme="minorHAnsi"/>
              </w:rPr>
              <w:t>e</w:t>
            </w:r>
            <w:r w:rsidRPr="00A8323D">
              <w:rPr>
                <w:rFonts w:eastAsia="Verdana" w:cstheme="minorHAnsi"/>
                <w:spacing w:val="25"/>
              </w:rPr>
              <w:t xml:space="preserve"> </w:t>
            </w:r>
            <w:r w:rsidRPr="00A8323D">
              <w:rPr>
                <w:rFonts w:eastAsia="Verdana" w:cstheme="minorHAnsi"/>
              </w:rPr>
              <w:t>th</w:t>
            </w:r>
            <w:r w:rsidRPr="00A8323D">
              <w:rPr>
                <w:rFonts w:eastAsia="Verdana" w:cstheme="minorHAnsi"/>
                <w:spacing w:val="1"/>
              </w:rPr>
              <w:t>a</w:t>
            </w:r>
            <w:r w:rsidRPr="00A8323D">
              <w:rPr>
                <w:rFonts w:eastAsia="Verdana" w:cstheme="minorHAnsi"/>
              </w:rPr>
              <w:t>t</w:t>
            </w:r>
            <w:r w:rsidRPr="00A8323D">
              <w:rPr>
                <w:rFonts w:eastAsia="Verdana" w:cstheme="minorHAnsi"/>
                <w:spacing w:val="30"/>
              </w:rPr>
              <w:t xml:space="preserve"> </w:t>
            </w:r>
            <w:r w:rsidRPr="00A8323D">
              <w:rPr>
                <w:rFonts w:eastAsia="Verdana" w:cstheme="minorHAnsi"/>
              </w:rPr>
              <w:t>would</w:t>
            </w:r>
            <w:r w:rsidRPr="00A8323D">
              <w:rPr>
                <w:rFonts w:eastAsia="Verdana" w:cstheme="minorHAnsi"/>
                <w:spacing w:val="28"/>
              </w:rPr>
              <w:t xml:space="preserve"> </w:t>
            </w:r>
            <w:r w:rsidRPr="00A8323D">
              <w:rPr>
                <w:rFonts w:eastAsia="Verdana" w:cstheme="minorHAnsi"/>
              </w:rPr>
              <w:t>be</w:t>
            </w:r>
            <w:r w:rsidRPr="00A8323D">
              <w:rPr>
                <w:rFonts w:eastAsia="Verdana" w:cstheme="minorHAnsi"/>
                <w:spacing w:val="30"/>
              </w:rPr>
              <w:t xml:space="preserve"> </w:t>
            </w:r>
            <w:r w:rsidRPr="00A8323D">
              <w:rPr>
                <w:rFonts w:eastAsia="Verdana" w:cstheme="minorHAnsi"/>
              </w:rPr>
              <w:t>of</w:t>
            </w:r>
            <w:r w:rsidRPr="00A8323D">
              <w:rPr>
                <w:rFonts w:eastAsia="Verdana" w:cstheme="minorHAnsi"/>
                <w:spacing w:val="32"/>
              </w:rPr>
              <w:t xml:space="preserve"> </w:t>
            </w:r>
            <w:r w:rsidRPr="00A8323D">
              <w:rPr>
                <w:rFonts w:eastAsia="Verdana" w:cstheme="minorHAnsi"/>
              </w:rPr>
              <w:t>value</w:t>
            </w:r>
            <w:r w:rsidRPr="00A8323D">
              <w:rPr>
                <w:rFonts w:eastAsia="Verdana" w:cstheme="minorHAnsi"/>
                <w:spacing w:val="29"/>
              </w:rPr>
              <w:t xml:space="preserve"> </w:t>
            </w:r>
            <w:r w:rsidRPr="00A8323D">
              <w:rPr>
                <w:rFonts w:eastAsia="Verdana" w:cstheme="minorHAnsi"/>
              </w:rPr>
              <w:t>to</w:t>
            </w:r>
            <w:r w:rsidRPr="00A8323D">
              <w:rPr>
                <w:rFonts w:eastAsia="Verdana" w:cstheme="minorHAnsi"/>
                <w:spacing w:val="32"/>
              </w:rPr>
              <w:t xml:space="preserve"> </w:t>
            </w:r>
            <w:r w:rsidRPr="00A8323D">
              <w:rPr>
                <w:rFonts w:eastAsia="Verdana" w:cstheme="minorHAnsi"/>
              </w:rPr>
              <w:t>the</w:t>
            </w:r>
            <w:r w:rsidRPr="00A8323D">
              <w:rPr>
                <w:rFonts w:eastAsia="Verdana" w:cstheme="minorHAnsi"/>
                <w:spacing w:val="30"/>
              </w:rPr>
              <w:t xml:space="preserve"> </w:t>
            </w:r>
            <w:r w:rsidRPr="00A8323D">
              <w:rPr>
                <w:rFonts w:eastAsia="Verdana" w:cstheme="minorHAnsi"/>
              </w:rPr>
              <w:t>r</w:t>
            </w:r>
            <w:r w:rsidRPr="00A8323D">
              <w:rPr>
                <w:rFonts w:eastAsia="Verdana" w:cstheme="minorHAnsi"/>
                <w:spacing w:val="1"/>
              </w:rPr>
              <w:t>e</w:t>
            </w:r>
            <w:r w:rsidRPr="00A8323D">
              <w:rPr>
                <w:rFonts w:eastAsia="Verdana" w:cstheme="minorHAnsi"/>
              </w:rPr>
              <w:t>gion</w:t>
            </w:r>
            <w:r w:rsidRPr="00A8323D">
              <w:rPr>
                <w:rFonts w:eastAsia="Verdana" w:cstheme="minorHAnsi"/>
                <w:spacing w:val="27"/>
              </w:rPr>
              <w:t xml:space="preserve"> </w:t>
            </w:r>
            <w:r w:rsidRPr="00A8323D">
              <w:rPr>
                <w:rFonts w:eastAsia="Verdana" w:cstheme="minorHAnsi"/>
              </w:rPr>
              <w:t>and the</w:t>
            </w:r>
            <w:r w:rsidRPr="00A8323D">
              <w:rPr>
                <w:rFonts w:eastAsia="Verdana" w:cstheme="minorHAnsi"/>
                <w:spacing w:val="-3"/>
              </w:rPr>
              <w:t xml:space="preserve"> </w:t>
            </w:r>
            <w:r w:rsidRPr="00A8323D">
              <w:rPr>
                <w:rFonts w:eastAsia="Verdana" w:cstheme="minorHAnsi"/>
                <w:spacing w:val="1"/>
              </w:rPr>
              <w:t>r</w:t>
            </w:r>
            <w:r w:rsidRPr="00A8323D">
              <w:rPr>
                <w:rFonts w:eastAsia="Verdana" w:cstheme="minorHAnsi"/>
              </w:rPr>
              <w:t>e</w:t>
            </w:r>
            <w:r w:rsidRPr="00A8323D">
              <w:rPr>
                <w:rFonts w:eastAsia="Verdana" w:cstheme="minorHAnsi"/>
                <w:spacing w:val="1"/>
              </w:rPr>
              <w:t>s</w:t>
            </w:r>
            <w:r w:rsidRPr="00A8323D">
              <w:rPr>
                <w:rFonts w:eastAsia="Verdana" w:cstheme="minorHAnsi"/>
                <w:spacing w:val="-1"/>
              </w:rPr>
              <w:t>i</w:t>
            </w:r>
            <w:r w:rsidRPr="00A8323D">
              <w:rPr>
                <w:rFonts w:eastAsia="Verdana" w:cstheme="minorHAnsi"/>
              </w:rPr>
              <w:t>de</w:t>
            </w:r>
            <w:r w:rsidRPr="00A8323D">
              <w:rPr>
                <w:rFonts w:eastAsia="Verdana" w:cstheme="minorHAnsi"/>
                <w:spacing w:val="1"/>
              </w:rPr>
              <w:t>n</w:t>
            </w:r>
            <w:r w:rsidRPr="00A8323D">
              <w:rPr>
                <w:rFonts w:eastAsia="Verdana" w:cstheme="minorHAnsi"/>
              </w:rPr>
              <w:t>ts</w:t>
            </w:r>
            <w:r w:rsidRPr="00A8323D">
              <w:rPr>
                <w:rFonts w:eastAsia="Verdana" w:cstheme="minorHAnsi"/>
                <w:spacing w:val="-7"/>
              </w:rPr>
              <w:t xml:space="preserve"> </w:t>
            </w:r>
            <w:r w:rsidRPr="00A8323D">
              <w:rPr>
                <w:rFonts w:eastAsia="Verdana" w:cstheme="minorHAnsi"/>
                <w:spacing w:val="2"/>
              </w:rPr>
              <w:t>o</w:t>
            </w:r>
            <w:r w:rsidRPr="00A8323D">
              <w:rPr>
                <w:rFonts w:eastAsia="Verdana" w:cstheme="minorHAnsi"/>
              </w:rPr>
              <w:t>f</w:t>
            </w:r>
            <w:r w:rsidRPr="00A8323D">
              <w:rPr>
                <w:rFonts w:eastAsia="Verdana" w:cstheme="minorHAnsi"/>
                <w:spacing w:val="-2"/>
              </w:rPr>
              <w:t xml:space="preserve"> </w:t>
            </w:r>
            <w:r w:rsidRPr="00A8323D">
              <w:rPr>
                <w:rFonts w:eastAsia="Verdana" w:cstheme="minorHAnsi"/>
              </w:rPr>
              <w:t>the</w:t>
            </w:r>
            <w:r w:rsidRPr="00A8323D">
              <w:rPr>
                <w:rFonts w:eastAsia="Verdana" w:cstheme="minorHAnsi"/>
                <w:spacing w:val="-3"/>
              </w:rPr>
              <w:t xml:space="preserve"> </w:t>
            </w:r>
            <w:r w:rsidRPr="00A8323D">
              <w:rPr>
                <w:rFonts w:eastAsia="Verdana" w:cstheme="minorHAnsi"/>
                <w:spacing w:val="1"/>
              </w:rPr>
              <w:t>s</w:t>
            </w:r>
            <w:r w:rsidRPr="00A8323D">
              <w:rPr>
                <w:rFonts w:eastAsia="Verdana" w:cstheme="minorHAnsi"/>
              </w:rPr>
              <w:t>t</w:t>
            </w:r>
            <w:r w:rsidRPr="00A8323D">
              <w:rPr>
                <w:rFonts w:eastAsia="Verdana" w:cstheme="minorHAnsi"/>
                <w:spacing w:val="1"/>
              </w:rPr>
              <w:t>a</w:t>
            </w:r>
            <w:r w:rsidRPr="00A8323D">
              <w:rPr>
                <w:rFonts w:eastAsia="Verdana" w:cstheme="minorHAnsi"/>
              </w:rPr>
              <w:t>te?</w:t>
            </w:r>
          </w:p>
        </w:tc>
        <w:tc>
          <w:tcPr>
            <w:tcW w:w="668" w:type="pct"/>
            <w:tcBorders>
              <w:top w:val="single" w:sz="4" w:space="0" w:color="000000"/>
              <w:left w:val="single" w:sz="4" w:space="0" w:color="000000"/>
              <w:bottom w:val="single" w:sz="4" w:space="0" w:color="000000"/>
              <w:right w:val="single" w:sz="4" w:space="0" w:color="000000"/>
            </w:tcBorders>
          </w:tcPr>
          <w:p w14:paraId="7762A95D" w14:textId="77777777" w:rsidR="00E972CA" w:rsidRPr="00A8323D" w:rsidRDefault="00E972CA" w:rsidP="00BF2F2E">
            <w:pPr>
              <w:spacing w:line="240" w:lineRule="auto"/>
              <w:contextualSpacing/>
              <w:rPr>
                <w:rFonts w:cstheme="minorHAnsi"/>
              </w:rPr>
            </w:pPr>
          </w:p>
        </w:tc>
        <w:tc>
          <w:tcPr>
            <w:tcW w:w="538" w:type="pct"/>
            <w:tcBorders>
              <w:top w:val="single" w:sz="4" w:space="0" w:color="000000"/>
              <w:left w:val="single" w:sz="4" w:space="0" w:color="000000"/>
              <w:bottom w:val="single" w:sz="4" w:space="0" w:color="000000"/>
              <w:right w:val="single" w:sz="4" w:space="0" w:color="000000"/>
            </w:tcBorders>
          </w:tcPr>
          <w:p w14:paraId="1F084DB9" w14:textId="77777777" w:rsidR="00E972CA" w:rsidRPr="00A8323D" w:rsidRDefault="00E972CA" w:rsidP="00BF2F2E">
            <w:pPr>
              <w:spacing w:line="240" w:lineRule="auto"/>
              <w:contextualSpacing/>
              <w:rPr>
                <w:rFonts w:cstheme="minorHAnsi"/>
              </w:rPr>
            </w:pPr>
          </w:p>
        </w:tc>
        <w:tc>
          <w:tcPr>
            <w:tcW w:w="654" w:type="pct"/>
            <w:tcBorders>
              <w:top w:val="single" w:sz="4" w:space="0" w:color="000000"/>
              <w:left w:val="single" w:sz="4" w:space="0" w:color="000000"/>
              <w:bottom w:val="single" w:sz="4" w:space="0" w:color="000000"/>
              <w:right w:val="single" w:sz="4" w:space="0" w:color="000000"/>
            </w:tcBorders>
          </w:tcPr>
          <w:p w14:paraId="1C9A6C47" w14:textId="77777777" w:rsidR="00E972CA" w:rsidRPr="00A8323D" w:rsidRDefault="00E972CA" w:rsidP="002733BF">
            <w:pPr>
              <w:spacing w:before="5" w:after="0" w:line="240" w:lineRule="auto"/>
              <w:contextualSpacing/>
              <w:rPr>
                <w:rFonts w:cstheme="minorHAnsi"/>
              </w:rPr>
            </w:pPr>
          </w:p>
          <w:p w14:paraId="6B38B0DD" w14:textId="77777777" w:rsidR="00E972CA" w:rsidRPr="00A8323D" w:rsidRDefault="00E972CA" w:rsidP="002733BF">
            <w:pPr>
              <w:spacing w:after="0" w:line="240" w:lineRule="auto"/>
              <w:ind w:left="494" w:right="475"/>
              <w:contextualSpacing/>
              <w:jc w:val="center"/>
              <w:rPr>
                <w:rFonts w:eastAsia="Verdana" w:cstheme="minorHAnsi"/>
              </w:rPr>
            </w:pPr>
            <w:r w:rsidRPr="00A8323D">
              <w:rPr>
                <w:rFonts w:eastAsia="Verdana" w:cstheme="minorHAnsi"/>
                <w:b/>
                <w:bCs/>
                <w:w w:val="99"/>
              </w:rPr>
              <w:t>X</w:t>
            </w:r>
          </w:p>
        </w:tc>
        <w:tc>
          <w:tcPr>
            <w:tcW w:w="618" w:type="pct"/>
            <w:tcBorders>
              <w:top w:val="single" w:sz="4" w:space="0" w:color="000000"/>
              <w:left w:val="single" w:sz="4" w:space="0" w:color="000000"/>
              <w:bottom w:val="single" w:sz="4" w:space="0" w:color="000000"/>
              <w:right w:val="single" w:sz="4" w:space="0" w:color="000000"/>
            </w:tcBorders>
          </w:tcPr>
          <w:p w14:paraId="78E5FCA7" w14:textId="77777777" w:rsidR="00E972CA" w:rsidRPr="00A8323D" w:rsidRDefault="00E972CA" w:rsidP="00BF2F2E">
            <w:pPr>
              <w:spacing w:after="0" w:line="240" w:lineRule="auto"/>
              <w:ind w:left="494" w:right="475"/>
              <w:contextualSpacing/>
              <w:jc w:val="center"/>
              <w:rPr>
                <w:rFonts w:eastAsia="Verdana" w:cstheme="minorHAnsi"/>
              </w:rPr>
            </w:pPr>
          </w:p>
        </w:tc>
      </w:tr>
      <w:tr w:rsidR="00E972CA" w:rsidRPr="00A8323D" w14:paraId="3BBBF604" w14:textId="77777777" w:rsidTr="00E60979">
        <w:trPr>
          <w:trHeight w:hRule="exact" w:val="1072"/>
        </w:trPr>
        <w:tc>
          <w:tcPr>
            <w:tcW w:w="2522" w:type="pct"/>
            <w:tcBorders>
              <w:top w:val="single" w:sz="4" w:space="0" w:color="000000"/>
              <w:left w:val="single" w:sz="4" w:space="0" w:color="000000"/>
              <w:bottom w:val="single" w:sz="4" w:space="0" w:color="000000"/>
              <w:right w:val="single" w:sz="4" w:space="0" w:color="000000"/>
            </w:tcBorders>
          </w:tcPr>
          <w:p w14:paraId="55F7A3FC" w14:textId="77777777" w:rsidR="00E972CA" w:rsidRPr="00A8323D" w:rsidRDefault="00E972CA" w:rsidP="0048727E">
            <w:pPr>
              <w:tabs>
                <w:tab w:val="left" w:pos="820"/>
              </w:tabs>
              <w:spacing w:after="0" w:line="240" w:lineRule="auto"/>
              <w:ind w:left="455" w:right="52" w:hanging="360"/>
              <w:contextualSpacing/>
              <w:rPr>
                <w:rFonts w:eastAsia="Verdana" w:cstheme="minorHAnsi"/>
              </w:rPr>
            </w:pPr>
            <w:r w:rsidRPr="00A8323D">
              <w:rPr>
                <w:rFonts w:eastAsia="Verdana" w:cstheme="minorHAnsi"/>
              </w:rPr>
              <w:t>b)</w:t>
            </w:r>
            <w:r w:rsidRPr="00A8323D">
              <w:rPr>
                <w:rFonts w:eastAsia="Verdana" w:cstheme="minorHAnsi"/>
              </w:rPr>
              <w:tab/>
              <w:t>R</w:t>
            </w:r>
            <w:r w:rsidRPr="00A8323D">
              <w:rPr>
                <w:rFonts w:eastAsia="Verdana" w:cstheme="minorHAnsi"/>
                <w:spacing w:val="1"/>
              </w:rPr>
              <w:t>e</w:t>
            </w:r>
            <w:r w:rsidRPr="00A8323D">
              <w:rPr>
                <w:rFonts w:eastAsia="Verdana" w:cstheme="minorHAnsi"/>
              </w:rPr>
              <w:t>s</w:t>
            </w:r>
            <w:r w:rsidRPr="00A8323D">
              <w:rPr>
                <w:rFonts w:eastAsia="Verdana" w:cstheme="minorHAnsi"/>
                <w:spacing w:val="1"/>
              </w:rPr>
              <w:t>u</w:t>
            </w:r>
            <w:r w:rsidRPr="00A8323D">
              <w:rPr>
                <w:rFonts w:eastAsia="Verdana" w:cstheme="minorHAnsi"/>
              </w:rPr>
              <w:t xml:space="preserve">lt </w:t>
            </w:r>
            <w:r w:rsidRPr="00A8323D">
              <w:rPr>
                <w:rFonts w:eastAsia="Verdana" w:cstheme="minorHAnsi"/>
                <w:spacing w:val="1"/>
              </w:rPr>
              <w:t>i</w:t>
            </w:r>
            <w:r w:rsidRPr="00A8323D">
              <w:rPr>
                <w:rFonts w:eastAsia="Verdana" w:cstheme="minorHAnsi"/>
              </w:rPr>
              <w:t>n t</w:t>
            </w:r>
            <w:r w:rsidRPr="00A8323D">
              <w:rPr>
                <w:rFonts w:eastAsia="Verdana" w:cstheme="minorHAnsi"/>
                <w:spacing w:val="1"/>
              </w:rPr>
              <w:t>h</w:t>
            </w:r>
            <w:r w:rsidRPr="00A8323D">
              <w:rPr>
                <w:rFonts w:eastAsia="Verdana" w:cstheme="minorHAnsi"/>
              </w:rPr>
              <w:t>e loss</w:t>
            </w:r>
            <w:r w:rsidRPr="00A8323D">
              <w:rPr>
                <w:rFonts w:eastAsia="Verdana" w:cstheme="minorHAnsi"/>
                <w:spacing w:val="39"/>
              </w:rPr>
              <w:t xml:space="preserve"> </w:t>
            </w:r>
            <w:r w:rsidRPr="00A8323D">
              <w:rPr>
                <w:rFonts w:eastAsia="Verdana" w:cstheme="minorHAnsi"/>
              </w:rPr>
              <w:t>of av</w:t>
            </w:r>
            <w:r w:rsidRPr="00A8323D">
              <w:rPr>
                <w:rFonts w:eastAsia="Verdana" w:cstheme="minorHAnsi"/>
                <w:spacing w:val="1"/>
              </w:rPr>
              <w:t>a</w:t>
            </w:r>
            <w:r w:rsidRPr="00A8323D">
              <w:rPr>
                <w:rFonts w:eastAsia="Verdana" w:cstheme="minorHAnsi"/>
              </w:rPr>
              <w:t>ila</w:t>
            </w:r>
            <w:r w:rsidRPr="00A8323D">
              <w:rPr>
                <w:rFonts w:eastAsia="Verdana" w:cstheme="minorHAnsi"/>
                <w:spacing w:val="1"/>
              </w:rPr>
              <w:t>b</w:t>
            </w:r>
            <w:r w:rsidRPr="00A8323D">
              <w:rPr>
                <w:rFonts w:eastAsia="Verdana" w:cstheme="minorHAnsi"/>
                <w:spacing w:val="-1"/>
              </w:rPr>
              <w:t>i</w:t>
            </w:r>
            <w:r w:rsidRPr="00A8323D">
              <w:rPr>
                <w:rFonts w:eastAsia="Verdana" w:cstheme="minorHAnsi"/>
                <w:spacing w:val="1"/>
              </w:rPr>
              <w:t>li</w:t>
            </w:r>
            <w:r w:rsidRPr="00A8323D">
              <w:rPr>
                <w:rFonts w:eastAsia="Verdana" w:cstheme="minorHAnsi"/>
              </w:rPr>
              <w:t>ty of a loca</w:t>
            </w:r>
            <w:r w:rsidRPr="00A8323D">
              <w:rPr>
                <w:rFonts w:eastAsia="Verdana" w:cstheme="minorHAnsi"/>
                <w:spacing w:val="1"/>
              </w:rPr>
              <w:t>l</w:t>
            </w:r>
            <w:r w:rsidRPr="00A8323D">
              <w:rPr>
                <w:rFonts w:eastAsia="Verdana" w:cstheme="minorHAnsi"/>
                <w:spacing w:val="-1"/>
              </w:rPr>
              <w:t>l</w:t>
            </w:r>
            <w:r w:rsidRPr="00A8323D">
              <w:rPr>
                <w:rFonts w:eastAsia="Verdana" w:cstheme="minorHAnsi"/>
              </w:rPr>
              <w:t xml:space="preserve">y- </w:t>
            </w:r>
            <w:r w:rsidRPr="00A8323D">
              <w:rPr>
                <w:rFonts w:eastAsia="Verdana" w:cstheme="minorHAnsi"/>
                <w:spacing w:val="-1"/>
              </w:rPr>
              <w:t>i</w:t>
            </w:r>
            <w:r w:rsidRPr="00A8323D">
              <w:rPr>
                <w:rFonts w:eastAsia="Verdana" w:cstheme="minorHAnsi"/>
              </w:rPr>
              <w:t>mpo</w:t>
            </w:r>
            <w:r w:rsidRPr="00A8323D">
              <w:rPr>
                <w:rFonts w:eastAsia="Verdana" w:cstheme="minorHAnsi"/>
                <w:spacing w:val="1"/>
              </w:rPr>
              <w:t>r</w:t>
            </w:r>
            <w:r w:rsidRPr="00A8323D">
              <w:rPr>
                <w:rFonts w:eastAsia="Verdana" w:cstheme="minorHAnsi"/>
              </w:rPr>
              <w:t>tant m</w:t>
            </w:r>
            <w:r w:rsidRPr="00A8323D">
              <w:rPr>
                <w:rFonts w:eastAsia="Verdana" w:cstheme="minorHAnsi"/>
                <w:spacing w:val="-1"/>
              </w:rPr>
              <w:t>i</w:t>
            </w:r>
            <w:r w:rsidRPr="00A8323D">
              <w:rPr>
                <w:rFonts w:eastAsia="Verdana" w:cstheme="minorHAnsi"/>
              </w:rPr>
              <w:t>neral</w:t>
            </w:r>
            <w:r w:rsidRPr="00A8323D">
              <w:rPr>
                <w:rFonts w:eastAsia="Verdana" w:cstheme="minorHAnsi"/>
                <w:spacing w:val="1"/>
              </w:rPr>
              <w:t xml:space="preserve"> </w:t>
            </w:r>
            <w:r w:rsidRPr="00A8323D">
              <w:rPr>
                <w:rFonts w:eastAsia="Verdana" w:cstheme="minorHAnsi"/>
              </w:rPr>
              <w:t>resource</w:t>
            </w:r>
            <w:r w:rsidRPr="00A8323D">
              <w:rPr>
                <w:rFonts w:eastAsia="Verdana" w:cstheme="minorHAnsi"/>
                <w:spacing w:val="1"/>
              </w:rPr>
              <w:t xml:space="preserve"> r</w:t>
            </w:r>
            <w:r w:rsidRPr="00A8323D">
              <w:rPr>
                <w:rFonts w:eastAsia="Verdana" w:cstheme="minorHAnsi"/>
              </w:rPr>
              <w:t>ecovery</w:t>
            </w:r>
            <w:r w:rsidRPr="00A8323D">
              <w:rPr>
                <w:rFonts w:eastAsia="Verdana" w:cstheme="minorHAnsi"/>
                <w:spacing w:val="1"/>
              </w:rPr>
              <w:t xml:space="preserve"> </w:t>
            </w:r>
            <w:r w:rsidRPr="00A8323D">
              <w:rPr>
                <w:rFonts w:eastAsia="Verdana" w:cstheme="minorHAnsi"/>
              </w:rPr>
              <w:t>site</w:t>
            </w:r>
            <w:r w:rsidRPr="00A8323D">
              <w:rPr>
                <w:rFonts w:eastAsia="Verdana" w:cstheme="minorHAnsi"/>
                <w:spacing w:val="5"/>
              </w:rPr>
              <w:t xml:space="preserve"> </w:t>
            </w:r>
            <w:r w:rsidRPr="00A8323D">
              <w:rPr>
                <w:rFonts w:eastAsia="Verdana" w:cstheme="minorHAnsi"/>
                <w:spacing w:val="1"/>
              </w:rPr>
              <w:t>d</w:t>
            </w:r>
            <w:r w:rsidRPr="00A8323D">
              <w:rPr>
                <w:rFonts w:eastAsia="Verdana" w:cstheme="minorHAnsi"/>
              </w:rPr>
              <w:t>el</w:t>
            </w:r>
            <w:r w:rsidRPr="00A8323D">
              <w:rPr>
                <w:rFonts w:eastAsia="Verdana" w:cstheme="minorHAnsi"/>
                <w:spacing w:val="-1"/>
              </w:rPr>
              <w:t>i</w:t>
            </w:r>
            <w:r w:rsidRPr="00A8323D">
              <w:rPr>
                <w:rFonts w:eastAsia="Verdana" w:cstheme="minorHAnsi"/>
              </w:rPr>
              <w:t>ne</w:t>
            </w:r>
            <w:r w:rsidRPr="00A8323D">
              <w:rPr>
                <w:rFonts w:eastAsia="Verdana" w:cstheme="minorHAnsi"/>
                <w:spacing w:val="1"/>
              </w:rPr>
              <w:t>a</w:t>
            </w:r>
            <w:r w:rsidRPr="00A8323D">
              <w:rPr>
                <w:rFonts w:eastAsia="Verdana" w:cstheme="minorHAnsi"/>
              </w:rPr>
              <w:t>ted on</w:t>
            </w:r>
            <w:r w:rsidRPr="00A8323D">
              <w:rPr>
                <w:rFonts w:eastAsia="Verdana" w:cstheme="minorHAnsi"/>
                <w:spacing w:val="26"/>
              </w:rPr>
              <w:t xml:space="preserve"> </w:t>
            </w:r>
            <w:r w:rsidRPr="00A8323D">
              <w:rPr>
                <w:rFonts w:eastAsia="Verdana" w:cstheme="minorHAnsi"/>
              </w:rPr>
              <w:t>a</w:t>
            </w:r>
            <w:r w:rsidRPr="00A8323D">
              <w:rPr>
                <w:rFonts w:eastAsia="Verdana" w:cstheme="minorHAnsi"/>
                <w:spacing w:val="27"/>
              </w:rPr>
              <w:t xml:space="preserve"> </w:t>
            </w:r>
            <w:r w:rsidRPr="00A8323D">
              <w:rPr>
                <w:rFonts w:eastAsia="Verdana" w:cstheme="minorHAnsi"/>
              </w:rPr>
              <w:t>loc</w:t>
            </w:r>
            <w:r w:rsidRPr="00A8323D">
              <w:rPr>
                <w:rFonts w:eastAsia="Verdana" w:cstheme="minorHAnsi"/>
                <w:spacing w:val="1"/>
              </w:rPr>
              <w:t>a</w:t>
            </w:r>
            <w:r w:rsidRPr="00A8323D">
              <w:rPr>
                <w:rFonts w:eastAsia="Verdana" w:cstheme="minorHAnsi"/>
              </w:rPr>
              <w:t>l</w:t>
            </w:r>
            <w:r w:rsidRPr="00A8323D">
              <w:rPr>
                <w:rFonts w:eastAsia="Verdana" w:cstheme="minorHAnsi"/>
                <w:spacing w:val="25"/>
              </w:rPr>
              <w:t xml:space="preserve"> </w:t>
            </w:r>
            <w:r w:rsidRPr="00A8323D">
              <w:rPr>
                <w:rFonts w:eastAsia="Verdana" w:cstheme="minorHAnsi"/>
              </w:rPr>
              <w:t>g</w:t>
            </w:r>
            <w:r w:rsidRPr="00A8323D">
              <w:rPr>
                <w:rFonts w:eastAsia="Verdana" w:cstheme="minorHAnsi"/>
                <w:spacing w:val="1"/>
              </w:rPr>
              <w:t>en</w:t>
            </w:r>
            <w:r w:rsidRPr="00A8323D">
              <w:rPr>
                <w:rFonts w:eastAsia="Verdana" w:cstheme="minorHAnsi"/>
              </w:rPr>
              <w:t>eral</w:t>
            </w:r>
            <w:r w:rsidRPr="00A8323D">
              <w:rPr>
                <w:rFonts w:eastAsia="Verdana" w:cstheme="minorHAnsi"/>
                <w:spacing w:val="22"/>
              </w:rPr>
              <w:t xml:space="preserve"> </w:t>
            </w:r>
            <w:r w:rsidRPr="00A8323D">
              <w:rPr>
                <w:rFonts w:eastAsia="Verdana" w:cstheme="minorHAnsi"/>
                <w:spacing w:val="1"/>
              </w:rPr>
              <w:t>p</w:t>
            </w:r>
            <w:r w:rsidRPr="00A8323D">
              <w:rPr>
                <w:rFonts w:eastAsia="Verdana" w:cstheme="minorHAnsi"/>
                <w:spacing w:val="-1"/>
              </w:rPr>
              <w:t>l</w:t>
            </w:r>
            <w:r w:rsidRPr="00A8323D">
              <w:rPr>
                <w:rFonts w:eastAsia="Verdana" w:cstheme="minorHAnsi"/>
              </w:rPr>
              <w:t>an,</w:t>
            </w:r>
            <w:r w:rsidRPr="00A8323D">
              <w:rPr>
                <w:rFonts w:eastAsia="Verdana" w:cstheme="minorHAnsi"/>
                <w:spacing w:val="26"/>
              </w:rPr>
              <w:t xml:space="preserve"> </w:t>
            </w:r>
            <w:r w:rsidRPr="00A8323D">
              <w:rPr>
                <w:rFonts w:eastAsia="Verdana" w:cstheme="minorHAnsi"/>
              </w:rPr>
              <w:t>sp</w:t>
            </w:r>
            <w:r w:rsidRPr="00A8323D">
              <w:rPr>
                <w:rFonts w:eastAsia="Verdana" w:cstheme="minorHAnsi"/>
                <w:spacing w:val="1"/>
              </w:rPr>
              <w:t>e</w:t>
            </w:r>
            <w:r w:rsidRPr="00A8323D">
              <w:rPr>
                <w:rFonts w:eastAsia="Verdana" w:cstheme="minorHAnsi"/>
              </w:rPr>
              <w:t>ci</w:t>
            </w:r>
            <w:r w:rsidRPr="00A8323D">
              <w:rPr>
                <w:rFonts w:eastAsia="Verdana" w:cstheme="minorHAnsi"/>
                <w:spacing w:val="1"/>
              </w:rPr>
              <w:t>f</w:t>
            </w:r>
            <w:r w:rsidRPr="00A8323D">
              <w:rPr>
                <w:rFonts w:eastAsia="Verdana" w:cstheme="minorHAnsi"/>
              </w:rPr>
              <w:t>ic</w:t>
            </w:r>
            <w:r w:rsidRPr="00A8323D">
              <w:rPr>
                <w:rFonts w:eastAsia="Verdana" w:cstheme="minorHAnsi"/>
                <w:spacing w:val="22"/>
              </w:rPr>
              <w:t xml:space="preserve"> </w:t>
            </w:r>
            <w:proofErr w:type="gramStart"/>
            <w:r w:rsidRPr="00A8323D">
              <w:rPr>
                <w:rFonts w:eastAsia="Verdana" w:cstheme="minorHAnsi"/>
                <w:spacing w:val="1"/>
              </w:rPr>
              <w:t>p</w:t>
            </w:r>
            <w:r w:rsidRPr="00A8323D">
              <w:rPr>
                <w:rFonts w:eastAsia="Verdana" w:cstheme="minorHAnsi"/>
                <w:spacing w:val="-1"/>
              </w:rPr>
              <w:t>l</w:t>
            </w:r>
            <w:r w:rsidRPr="00A8323D">
              <w:rPr>
                <w:rFonts w:eastAsia="Verdana" w:cstheme="minorHAnsi"/>
              </w:rPr>
              <w:t>an</w:t>
            </w:r>
            <w:proofErr w:type="gramEnd"/>
            <w:r w:rsidRPr="00A8323D">
              <w:rPr>
                <w:rFonts w:eastAsia="Verdana" w:cstheme="minorHAnsi"/>
                <w:spacing w:val="25"/>
              </w:rPr>
              <w:t xml:space="preserve"> </w:t>
            </w:r>
            <w:r w:rsidRPr="00A8323D">
              <w:rPr>
                <w:rFonts w:eastAsia="Verdana" w:cstheme="minorHAnsi"/>
              </w:rPr>
              <w:t>or</w:t>
            </w:r>
            <w:r w:rsidRPr="00A8323D">
              <w:rPr>
                <w:rFonts w:eastAsia="Verdana" w:cstheme="minorHAnsi"/>
                <w:spacing w:val="28"/>
              </w:rPr>
              <w:t xml:space="preserve"> </w:t>
            </w:r>
            <w:r w:rsidRPr="00A8323D">
              <w:rPr>
                <w:rFonts w:eastAsia="Verdana" w:cstheme="minorHAnsi"/>
                <w:spacing w:val="2"/>
              </w:rPr>
              <w:t>o</w:t>
            </w:r>
            <w:r w:rsidRPr="00A8323D">
              <w:rPr>
                <w:rFonts w:eastAsia="Verdana" w:cstheme="minorHAnsi"/>
              </w:rPr>
              <w:t>ther</w:t>
            </w:r>
            <w:r w:rsidRPr="00A8323D">
              <w:rPr>
                <w:rFonts w:eastAsia="Verdana" w:cstheme="minorHAnsi"/>
                <w:spacing w:val="26"/>
              </w:rPr>
              <w:t xml:space="preserve"> </w:t>
            </w:r>
            <w:r w:rsidRPr="00A8323D">
              <w:rPr>
                <w:rFonts w:eastAsia="Verdana" w:cstheme="minorHAnsi"/>
              </w:rPr>
              <w:t>land use</w:t>
            </w:r>
            <w:r w:rsidRPr="00A8323D">
              <w:rPr>
                <w:rFonts w:eastAsia="Verdana" w:cstheme="minorHAnsi"/>
                <w:spacing w:val="-3"/>
              </w:rPr>
              <w:t xml:space="preserve"> </w:t>
            </w:r>
            <w:r w:rsidRPr="00A8323D">
              <w:rPr>
                <w:rFonts w:eastAsia="Verdana" w:cstheme="minorHAnsi"/>
                <w:spacing w:val="1"/>
              </w:rPr>
              <w:t>p</w:t>
            </w:r>
            <w:r w:rsidRPr="00A8323D">
              <w:rPr>
                <w:rFonts w:eastAsia="Verdana" w:cstheme="minorHAnsi"/>
                <w:spacing w:val="-1"/>
              </w:rPr>
              <w:t>l</w:t>
            </w:r>
            <w:r w:rsidRPr="00A8323D">
              <w:rPr>
                <w:rFonts w:eastAsia="Verdana" w:cstheme="minorHAnsi"/>
              </w:rPr>
              <w:t>an?</w:t>
            </w:r>
          </w:p>
        </w:tc>
        <w:tc>
          <w:tcPr>
            <w:tcW w:w="668" w:type="pct"/>
            <w:tcBorders>
              <w:top w:val="single" w:sz="4" w:space="0" w:color="000000"/>
              <w:left w:val="single" w:sz="4" w:space="0" w:color="000000"/>
              <w:bottom w:val="single" w:sz="4" w:space="0" w:color="000000"/>
              <w:right w:val="single" w:sz="4" w:space="0" w:color="000000"/>
            </w:tcBorders>
          </w:tcPr>
          <w:p w14:paraId="185AE58C" w14:textId="77777777" w:rsidR="00E972CA" w:rsidRPr="00A8323D" w:rsidRDefault="00E972CA" w:rsidP="00BF2F2E">
            <w:pPr>
              <w:spacing w:line="240" w:lineRule="auto"/>
              <w:contextualSpacing/>
              <w:rPr>
                <w:rFonts w:cstheme="minorHAnsi"/>
              </w:rPr>
            </w:pPr>
          </w:p>
        </w:tc>
        <w:tc>
          <w:tcPr>
            <w:tcW w:w="538" w:type="pct"/>
            <w:tcBorders>
              <w:top w:val="single" w:sz="4" w:space="0" w:color="000000"/>
              <w:left w:val="single" w:sz="4" w:space="0" w:color="000000"/>
              <w:bottom w:val="single" w:sz="4" w:space="0" w:color="000000"/>
              <w:right w:val="single" w:sz="4" w:space="0" w:color="000000"/>
            </w:tcBorders>
          </w:tcPr>
          <w:p w14:paraId="7224EE05" w14:textId="77777777" w:rsidR="00E972CA" w:rsidRPr="00A8323D" w:rsidRDefault="00E972CA" w:rsidP="00BF2F2E">
            <w:pPr>
              <w:spacing w:line="240" w:lineRule="auto"/>
              <w:contextualSpacing/>
              <w:rPr>
                <w:rFonts w:cstheme="minorHAnsi"/>
              </w:rPr>
            </w:pPr>
          </w:p>
        </w:tc>
        <w:tc>
          <w:tcPr>
            <w:tcW w:w="654" w:type="pct"/>
            <w:tcBorders>
              <w:top w:val="single" w:sz="4" w:space="0" w:color="000000"/>
              <w:left w:val="single" w:sz="4" w:space="0" w:color="000000"/>
              <w:bottom w:val="single" w:sz="4" w:space="0" w:color="000000"/>
              <w:right w:val="single" w:sz="4" w:space="0" w:color="000000"/>
            </w:tcBorders>
          </w:tcPr>
          <w:p w14:paraId="0DCC1E92" w14:textId="77777777" w:rsidR="00E972CA" w:rsidRPr="00A8323D" w:rsidRDefault="00E972CA" w:rsidP="002733BF">
            <w:pPr>
              <w:spacing w:before="5" w:after="0" w:line="240" w:lineRule="auto"/>
              <w:contextualSpacing/>
              <w:rPr>
                <w:rFonts w:cstheme="minorHAnsi"/>
              </w:rPr>
            </w:pPr>
          </w:p>
          <w:p w14:paraId="6ABD781D" w14:textId="77777777" w:rsidR="00E972CA" w:rsidRPr="00A8323D" w:rsidRDefault="00E972CA" w:rsidP="002733BF">
            <w:pPr>
              <w:spacing w:after="0" w:line="240" w:lineRule="auto"/>
              <w:ind w:left="494" w:right="475"/>
              <w:contextualSpacing/>
              <w:jc w:val="center"/>
              <w:rPr>
                <w:rFonts w:eastAsia="Verdana" w:cstheme="minorHAnsi"/>
              </w:rPr>
            </w:pPr>
            <w:r w:rsidRPr="00A8323D">
              <w:rPr>
                <w:rFonts w:eastAsia="Verdana" w:cstheme="minorHAnsi"/>
                <w:b/>
                <w:bCs/>
                <w:w w:val="99"/>
              </w:rPr>
              <w:t>X</w:t>
            </w:r>
          </w:p>
        </w:tc>
        <w:tc>
          <w:tcPr>
            <w:tcW w:w="618" w:type="pct"/>
            <w:tcBorders>
              <w:top w:val="single" w:sz="4" w:space="0" w:color="000000"/>
              <w:left w:val="single" w:sz="4" w:space="0" w:color="000000"/>
              <w:bottom w:val="single" w:sz="4" w:space="0" w:color="000000"/>
              <w:right w:val="single" w:sz="4" w:space="0" w:color="000000"/>
            </w:tcBorders>
          </w:tcPr>
          <w:p w14:paraId="01B5EFC4" w14:textId="77777777" w:rsidR="00E972CA" w:rsidRPr="00A8323D" w:rsidRDefault="00E972CA" w:rsidP="00BF2F2E">
            <w:pPr>
              <w:spacing w:after="0" w:line="240" w:lineRule="auto"/>
              <w:ind w:left="494" w:right="475"/>
              <w:contextualSpacing/>
              <w:jc w:val="center"/>
              <w:rPr>
                <w:rFonts w:eastAsia="Verdana" w:cstheme="minorHAnsi"/>
              </w:rPr>
            </w:pPr>
          </w:p>
        </w:tc>
      </w:tr>
    </w:tbl>
    <w:p w14:paraId="34D9B9B1" w14:textId="77777777" w:rsidR="009D06D6" w:rsidRPr="00F21128" w:rsidRDefault="009D06D6">
      <w:pPr>
        <w:spacing w:before="1" w:after="0" w:line="140" w:lineRule="exact"/>
        <w:rPr>
          <w:rFonts w:cstheme="minorHAnsi"/>
          <w:sz w:val="14"/>
          <w:szCs w:val="14"/>
        </w:rPr>
      </w:pPr>
    </w:p>
    <w:p w14:paraId="1FB59BA9" w14:textId="77777777" w:rsidR="009D06D6" w:rsidRPr="00F21128" w:rsidRDefault="009D06D6">
      <w:pPr>
        <w:spacing w:after="0" w:line="200" w:lineRule="exact"/>
        <w:rPr>
          <w:rFonts w:cstheme="minorHAnsi"/>
          <w:sz w:val="20"/>
          <w:szCs w:val="20"/>
        </w:rPr>
      </w:pPr>
    </w:p>
    <w:p w14:paraId="15216C80" w14:textId="77777777" w:rsidR="00372EEB" w:rsidRPr="00372EEB" w:rsidRDefault="00372EEB" w:rsidP="00372EEB">
      <w:pPr>
        <w:spacing w:before="29" w:after="0" w:line="240" w:lineRule="atLeast"/>
        <w:ind w:right="5605"/>
        <w:jc w:val="both"/>
        <w:rPr>
          <w:rFonts w:asciiTheme="majorHAnsi" w:eastAsia="Arial" w:hAnsiTheme="majorHAnsi" w:cstheme="minorHAnsi"/>
        </w:rPr>
      </w:pPr>
      <w:r w:rsidRPr="00372EEB">
        <w:rPr>
          <w:rFonts w:asciiTheme="majorHAnsi" w:eastAsia="Arial" w:hAnsiTheme="majorHAnsi" w:cstheme="minorHAnsi"/>
          <w:b/>
          <w:bCs/>
        </w:rPr>
        <w:t>ENVIRONMENTAL SETTING</w:t>
      </w:r>
    </w:p>
    <w:p w14:paraId="3E4C36A1" w14:textId="77777777" w:rsidR="00372EEB" w:rsidRPr="00372EEB" w:rsidRDefault="00372EEB" w:rsidP="00372EEB">
      <w:pPr>
        <w:spacing w:after="0" w:line="240" w:lineRule="atLeast"/>
        <w:rPr>
          <w:rFonts w:asciiTheme="majorHAnsi" w:hAnsiTheme="majorHAnsi" w:cstheme="minorHAnsi"/>
        </w:rPr>
      </w:pPr>
    </w:p>
    <w:p w14:paraId="0CD886F3" w14:textId="77777777" w:rsidR="00372EEB" w:rsidRPr="00372EEB" w:rsidRDefault="00372EEB" w:rsidP="007E4EA1">
      <w:pPr>
        <w:widowControl/>
        <w:autoSpaceDE w:val="0"/>
        <w:autoSpaceDN w:val="0"/>
        <w:adjustRightInd w:val="0"/>
        <w:spacing w:after="0" w:line="240" w:lineRule="atLeast"/>
        <w:jc w:val="both"/>
        <w:rPr>
          <w:rFonts w:asciiTheme="majorHAnsi" w:eastAsia="Verdana" w:hAnsiTheme="majorHAnsi" w:cstheme="minorHAnsi"/>
        </w:rPr>
      </w:pPr>
      <w:r w:rsidRPr="00372EEB">
        <w:rPr>
          <w:rFonts w:asciiTheme="majorHAnsi" w:eastAsia="Verdana" w:hAnsiTheme="majorHAnsi" w:cstheme="minorHAnsi"/>
        </w:rPr>
        <w:t>The Sacramento area has historically supported sand and gravel mining to support the construction trade.  In upstream areas along the American River, gold mining occurs although no gold mines are currently located in urbanized areas of the County.</w:t>
      </w:r>
      <w:r w:rsidR="006676C4">
        <w:rPr>
          <w:rFonts w:asciiTheme="majorHAnsi" w:eastAsia="Verdana" w:hAnsiTheme="majorHAnsi" w:cstheme="minorHAnsi"/>
        </w:rPr>
        <w:t xml:space="preserve"> </w:t>
      </w:r>
      <w:r w:rsidRPr="00372EEB">
        <w:rPr>
          <w:rFonts w:asciiTheme="majorHAnsi" w:eastAsia="Verdana" w:hAnsiTheme="majorHAnsi" w:cstheme="minorHAnsi"/>
        </w:rPr>
        <w:t xml:space="preserve">The California Department of Conservation, Division of Mines provides maps of potential mineral resources.  The </w:t>
      </w:r>
      <w:r w:rsidR="006676C4">
        <w:rPr>
          <w:rFonts w:asciiTheme="majorHAnsi" w:eastAsia="Verdana" w:hAnsiTheme="majorHAnsi" w:cstheme="minorHAnsi"/>
        </w:rPr>
        <w:t>Land Park</w:t>
      </w:r>
      <w:r w:rsidRPr="00372EEB">
        <w:rPr>
          <w:rFonts w:asciiTheme="majorHAnsi" w:eastAsia="Verdana" w:hAnsiTheme="majorHAnsi" w:cstheme="minorHAnsi"/>
        </w:rPr>
        <w:t xml:space="preserve"> area in which the project is located is mapped by the Division of Mines as either “MRZ-1” which refers to areas where available geologic information indicates there is little or no likelihood for presence of significant mineral resources or “MRZ-4” which refers to areas of no known mineral occurrences where geologic information does not rule out the presence or absence of significant mineral resources.</w:t>
      </w:r>
    </w:p>
    <w:p w14:paraId="69BDBE30" w14:textId="77777777" w:rsidR="00372EEB" w:rsidRPr="00372EEB" w:rsidRDefault="00372EEB" w:rsidP="00372EEB">
      <w:pPr>
        <w:spacing w:before="7" w:after="0" w:line="240" w:lineRule="atLeast"/>
        <w:rPr>
          <w:rFonts w:asciiTheme="majorHAnsi" w:eastAsia="Verdana" w:hAnsiTheme="majorHAnsi" w:cstheme="minorHAnsi"/>
        </w:rPr>
      </w:pPr>
    </w:p>
    <w:p w14:paraId="2F363432" w14:textId="77777777" w:rsidR="00372EEB" w:rsidRPr="00372EEB" w:rsidRDefault="00372EEB" w:rsidP="00372EEB">
      <w:pPr>
        <w:spacing w:after="0" w:line="240" w:lineRule="atLeast"/>
        <w:jc w:val="both"/>
        <w:rPr>
          <w:rFonts w:asciiTheme="majorHAnsi" w:hAnsiTheme="majorHAnsi" w:cstheme="minorHAnsi"/>
        </w:rPr>
      </w:pPr>
      <w:r w:rsidRPr="00372EEB">
        <w:rPr>
          <w:rFonts w:asciiTheme="majorHAnsi" w:hAnsiTheme="majorHAnsi" w:cstheme="minorHAnsi"/>
          <w:b/>
          <w:bCs/>
        </w:rPr>
        <w:t>ASSESSMENT AND FINDINGS</w:t>
      </w:r>
    </w:p>
    <w:p w14:paraId="4D7D2633" w14:textId="77777777" w:rsidR="00372EEB" w:rsidRPr="00372EEB" w:rsidRDefault="00372EEB" w:rsidP="00372EEB">
      <w:pPr>
        <w:spacing w:after="0" w:line="240" w:lineRule="atLeast"/>
        <w:rPr>
          <w:rFonts w:asciiTheme="majorHAnsi" w:hAnsiTheme="majorHAnsi" w:cstheme="minorHAnsi"/>
        </w:rPr>
      </w:pPr>
    </w:p>
    <w:p w14:paraId="552F49AB" w14:textId="77777777" w:rsidR="00372EEB" w:rsidRPr="00372EEB" w:rsidRDefault="00372EEB" w:rsidP="00372EEB">
      <w:pPr>
        <w:spacing w:after="0" w:line="240" w:lineRule="atLeast"/>
        <w:ind w:right="5751"/>
        <w:jc w:val="both"/>
        <w:rPr>
          <w:rFonts w:asciiTheme="majorHAnsi" w:eastAsia="Arial" w:hAnsiTheme="majorHAnsi" w:cstheme="minorHAnsi"/>
          <w:b/>
          <w:bCs/>
          <w:position w:val="-1"/>
          <w:u w:val="single" w:color="000000"/>
        </w:rPr>
      </w:pPr>
      <w:r w:rsidRPr="00372EEB">
        <w:rPr>
          <w:rFonts w:asciiTheme="majorHAnsi" w:eastAsia="Arial" w:hAnsiTheme="majorHAnsi" w:cstheme="minorHAnsi"/>
          <w:b/>
          <w:bCs/>
          <w:position w:val="-1"/>
          <w:u w:val="single" w:color="000000"/>
        </w:rPr>
        <w:t>X.</w:t>
      </w:r>
      <w:r w:rsidRPr="00372EEB">
        <w:rPr>
          <w:rFonts w:asciiTheme="majorHAnsi" w:eastAsia="Arial" w:hAnsiTheme="majorHAnsi" w:cstheme="minorHAnsi"/>
          <w:b/>
          <w:bCs/>
          <w:spacing w:val="-3"/>
          <w:position w:val="-1"/>
          <w:u w:val="single" w:color="000000"/>
        </w:rPr>
        <w:t xml:space="preserve"> </w:t>
      </w:r>
      <w:r w:rsidRPr="00372EEB">
        <w:rPr>
          <w:rFonts w:asciiTheme="majorHAnsi" w:eastAsia="Arial" w:hAnsiTheme="majorHAnsi" w:cstheme="minorHAnsi"/>
          <w:b/>
          <w:bCs/>
          <w:position w:val="-1"/>
          <w:u w:val="single" w:color="000000"/>
        </w:rPr>
        <w:t>a</w:t>
      </w:r>
      <w:r w:rsidRPr="00372EEB">
        <w:rPr>
          <w:rFonts w:asciiTheme="majorHAnsi" w:eastAsia="Arial" w:hAnsiTheme="majorHAnsi" w:cstheme="minorHAnsi"/>
          <w:b/>
          <w:bCs/>
          <w:spacing w:val="-2"/>
          <w:position w:val="-1"/>
          <w:u w:val="single" w:color="000000"/>
        </w:rPr>
        <w:t xml:space="preserve"> </w:t>
      </w:r>
      <w:r w:rsidRPr="00372EEB">
        <w:rPr>
          <w:rFonts w:asciiTheme="majorHAnsi" w:eastAsia="Arial" w:hAnsiTheme="majorHAnsi" w:cstheme="minorHAnsi"/>
          <w:b/>
          <w:bCs/>
          <w:position w:val="-1"/>
          <w:u w:val="single" w:color="000000"/>
        </w:rPr>
        <w:t>and</w:t>
      </w:r>
      <w:r w:rsidRPr="00372EEB">
        <w:rPr>
          <w:rFonts w:asciiTheme="majorHAnsi" w:eastAsia="Arial" w:hAnsiTheme="majorHAnsi" w:cstheme="minorHAnsi"/>
          <w:b/>
          <w:bCs/>
          <w:spacing w:val="-5"/>
          <w:position w:val="-1"/>
          <w:u w:val="single" w:color="000000"/>
        </w:rPr>
        <w:t xml:space="preserve"> </w:t>
      </w:r>
      <w:r w:rsidRPr="00372EEB">
        <w:rPr>
          <w:rFonts w:asciiTheme="majorHAnsi" w:eastAsia="Arial" w:hAnsiTheme="majorHAnsi" w:cstheme="minorHAnsi"/>
          <w:b/>
          <w:bCs/>
          <w:position w:val="-1"/>
          <w:u w:val="single" w:color="000000"/>
        </w:rPr>
        <w:t>b</w:t>
      </w:r>
      <w:r w:rsidRPr="00372EEB">
        <w:rPr>
          <w:rFonts w:asciiTheme="majorHAnsi" w:eastAsia="Arial" w:hAnsiTheme="majorHAnsi" w:cstheme="minorHAnsi"/>
          <w:b/>
          <w:bCs/>
          <w:spacing w:val="-2"/>
          <w:position w:val="-1"/>
          <w:u w:val="single" w:color="000000"/>
        </w:rPr>
        <w:t xml:space="preserve"> </w:t>
      </w:r>
      <w:r w:rsidRPr="00372EEB">
        <w:rPr>
          <w:rFonts w:asciiTheme="majorHAnsi" w:eastAsia="Arial" w:hAnsiTheme="majorHAnsi" w:cstheme="minorHAnsi"/>
          <w:b/>
          <w:bCs/>
          <w:position w:val="-1"/>
          <w:u w:val="single" w:color="000000"/>
        </w:rPr>
        <w:t>Mineral</w:t>
      </w:r>
      <w:r w:rsidRPr="00372EEB">
        <w:rPr>
          <w:rFonts w:asciiTheme="majorHAnsi" w:eastAsia="Arial" w:hAnsiTheme="majorHAnsi" w:cstheme="minorHAnsi"/>
          <w:b/>
          <w:bCs/>
          <w:spacing w:val="-8"/>
          <w:position w:val="-1"/>
          <w:u w:val="single" w:color="000000"/>
        </w:rPr>
        <w:t xml:space="preserve"> </w:t>
      </w:r>
      <w:r w:rsidRPr="00372EEB">
        <w:rPr>
          <w:rFonts w:asciiTheme="majorHAnsi" w:eastAsia="Arial" w:hAnsiTheme="majorHAnsi" w:cstheme="minorHAnsi"/>
          <w:b/>
          <w:bCs/>
          <w:position w:val="-1"/>
          <w:u w:val="single" w:color="000000"/>
        </w:rPr>
        <w:t>R</w:t>
      </w:r>
      <w:r w:rsidRPr="00372EEB">
        <w:rPr>
          <w:rFonts w:asciiTheme="majorHAnsi" w:eastAsia="Arial" w:hAnsiTheme="majorHAnsi" w:cstheme="minorHAnsi"/>
          <w:b/>
          <w:bCs/>
          <w:spacing w:val="1"/>
          <w:position w:val="-1"/>
          <w:u w:val="single" w:color="000000"/>
        </w:rPr>
        <w:t>e</w:t>
      </w:r>
      <w:r w:rsidRPr="00372EEB">
        <w:rPr>
          <w:rFonts w:asciiTheme="majorHAnsi" w:eastAsia="Arial" w:hAnsiTheme="majorHAnsi" w:cstheme="minorHAnsi"/>
          <w:b/>
          <w:bCs/>
          <w:position w:val="-1"/>
          <w:u w:val="single" w:color="000000"/>
        </w:rPr>
        <w:t>sources</w:t>
      </w:r>
    </w:p>
    <w:p w14:paraId="122A087B" w14:textId="77777777" w:rsidR="00372EEB" w:rsidRPr="00372EEB" w:rsidRDefault="00372EEB" w:rsidP="00372EEB">
      <w:pPr>
        <w:spacing w:after="0" w:line="240" w:lineRule="atLeast"/>
        <w:ind w:right="5751"/>
        <w:jc w:val="both"/>
        <w:rPr>
          <w:rFonts w:asciiTheme="majorHAnsi" w:eastAsia="Arial" w:hAnsiTheme="majorHAnsi" w:cstheme="minorHAnsi"/>
          <w:b/>
          <w:bCs/>
          <w:position w:val="-1"/>
          <w:u w:val="thick" w:color="000000"/>
        </w:rPr>
      </w:pPr>
    </w:p>
    <w:p w14:paraId="7194049D" w14:textId="77777777" w:rsidR="00372EEB" w:rsidRPr="00372EEB" w:rsidRDefault="00372EEB" w:rsidP="008F50FF">
      <w:pPr>
        <w:spacing w:after="100" w:afterAutospacing="1" w:line="240" w:lineRule="atLeast"/>
        <w:ind w:right="-14"/>
        <w:contextualSpacing/>
        <w:jc w:val="both"/>
        <w:rPr>
          <w:rFonts w:asciiTheme="majorHAnsi" w:eastAsia="Arial" w:hAnsiTheme="majorHAnsi" w:cstheme="minorHAnsi"/>
          <w:bCs/>
          <w:position w:val="-1"/>
          <w:u w:color="000000"/>
        </w:rPr>
      </w:pPr>
      <w:r w:rsidRPr="00372EEB">
        <w:rPr>
          <w:rFonts w:asciiTheme="majorHAnsi" w:eastAsia="Arial" w:hAnsiTheme="majorHAnsi" w:cstheme="minorHAnsi"/>
          <w:bCs/>
          <w:position w:val="-1"/>
          <w:u w:color="000000"/>
        </w:rPr>
        <w:t>As noted above, the si</w:t>
      </w:r>
      <w:r w:rsidR="00F6475A">
        <w:rPr>
          <w:rFonts w:asciiTheme="majorHAnsi" w:eastAsia="Arial" w:hAnsiTheme="majorHAnsi" w:cstheme="minorHAnsi"/>
          <w:bCs/>
          <w:position w:val="-1"/>
          <w:u w:color="000000"/>
        </w:rPr>
        <w:t xml:space="preserve">te is located in an area </w:t>
      </w:r>
      <w:r w:rsidR="008F50FF" w:rsidRPr="008F50FF">
        <w:rPr>
          <w:rFonts w:asciiTheme="majorHAnsi" w:eastAsia="Arial" w:hAnsiTheme="majorHAnsi" w:cstheme="minorHAnsi"/>
          <w:bCs/>
          <w:position w:val="-1"/>
          <w:u w:color="000000"/>
        </w:rPr>
        <w:t>where available geologic information indicates there is little or no likelihood for presence of significant mineral resources</w:t>
      </w:r>
      <w:r w:rsidRPr="00372EEB">
        <w:rPr>
          <w:rFonts w:asciiTheme="majorHAnsi" w:eastAsia="Arial" w:hAnsiTheme="majorHAnsi" w:cstheme="minorHAnsi"/>
          <w:bCs/>
          <w:position w:val="-1"/>
          <w:u w:color="000000"/>
        </w:rPr>
        <w:t>. (Figure 6.</w:t>
      </w:r>
      <w:r w:rsidR="008F50FF">
        <w:rPr>
          <w:rFonts w:asciiTheme="majorHAnsi" w:eastAsia="Arial" w:hAnsiTheme="majorHAnsi" w:cstheme="minorHAnsi"/>
          <w:bCs/>
          <w:position w:val="-1"/>
          <w:u w:color="000000"/>
        </w:rPr>
        <w:t>11</w:t>
      </w:r>
      <w:r w:rsidRPr="00372EEB">
        <w:rPr>
          <w:rFonts w:asciiTheme="majorHAnsi" w:eastAsia="Arial" w:hAnsiTheme="majorHAnsi" w:cstheme="minorHAnsi"/>
          <w:bCs/>
          <w:position w:val="-1"/>
          <w:u w:color="000000"/>
        </w:rPr>
        <w:t xml:space="preserve"> Mineral Resource Zones, City of Sacramento General Plan Background Report, 20</w:t>
      </w:r>
      <w:r w:rsidR="00464DE3">
        <w:rPr>
          <w:rFonts w:asciiTheme="majorHAnsi" w:eastAsia="Arial" w:hAnsiTheme="majorHAnsi" w:cstheme="minorHAnsi"/>
          <w:bCs/>
          <w:position w:val="-1"/>
          <w:u w:color="000000"/>
        </w:rPr>
        <w:t>15</w:t>
      </w:r>
      <w:r w:rsidRPr="00372EEB">
        <w:rPr>
          <w:rFonts w:asciiTheme="majorHAnsi" w:eastAsia="Arial" w:hAnsiTheme="majorHAnsi" w:cstheme="minorHAnsi"/>
          <w:bCs/>
          <w:position w:val="-1"/>
          <w:u w:color="000000"/>
        </w:rPr>
        <w:t xml:space="preserve">).  As </w:t>
      </w:r>
      <w:r w:rsidR="00F93412" w:rsidRPr="00372EEB">
        <w:rPr>
          <w:rFonts w:asciiTheme="majorHAnsi" w:eastAsia="Arial" w:hAnsiTheme="majorHAnsi" w:cstheme="minorHAnsi"/>
          <w:bCs/>
          <w:position w:val="-1"/>
          <w:u w:color="000000"/>
        </w:rPr>
        <w:t>such</w:t>
      </w:r>
      <w:r w:rsidR="00F93412">
        <w:rPr>
          <w:rFonts w:asciiTheme="majorHAnsi" w:eastAsia="Arial" w:hAnsiTheme="majorHAnsi" w:cstheme="minorHAnsi"/>
          <w:bCs/>
          <w:position w:val="-1"/>
          <w:u w:color="000000"/>
        </w:rPr>
        <w:t>,</w:t>
      </w:r>
      <w:r w:rsidRPr="00372EEB">
        <w:rPr>
          <w:rFonts w:asciiTheme="majorHAnsi" w:eastAsia="Arial" w:hAnsiTheme="majorHAnsi" w:cstheme="minorHAnsi"/>
          <w:bCs/>
          <w:position w:val="-1"/>
          <w:u w:color="000000"/>
        </w:rPr>
        <w:t xml:space="preserve"> it is not expected that the project would adversely imp</w:t>
      </w:r>
      <w:r w:rsidR="006A3409">
        <w:rPr>
          <w:rFonts w:asciiTheme="majorHAnsi" w:eastAsia="Arial" w:hAnsiTheme="majorHAnsi" w:cstheme="minorHAnsi"/>
          <w:bCs/>
          <w:position w:val="-1"/>
          <w:u w:color="000000"/>
        </w:rPr>
        <w:t>a</w:t>
      </w:r>
      <w:r w:rsidRPr="00372EEB">
        <w:rPr>
          <w:rFonts w:asciiTheme="majorHAnsi" w:eastAsia="Arial" w:hAnsiTheme="majorHAnsi" w:cstheme="minorHAnsi"/>
          <w:bCs/>
          <w:position w:val="-1"/>
          <w:u w:color="000000"/>
        </w:rPr>
        <w:t xml:space="preserve">ct any mineral resources or the recovery of mineral resources.  </w:t>
      </w:r>
    </w:p>
    <w:p w14:paraId="5681E223" w14:textId="77777777" w:rsidR="008F50FF" w:rsidRDefault="008F50FF" w:rsidP="008F50FF">
      <w:pPr>
        <w:spacing w:after="100" w:afterAutospacing="1" w:line="240" w:lineRule="atLeast"/>
        <w:contextualSpacing/>
        <w:rPr>
          <w:rFonts w:asciiTheme="majorHAnsi" w:eastAsia="Arial" w:hAnsiTheme="majorHAnsi" w:cstheme="minorHAnsi"/>
          <w:b/>
          <w:bCs/>
          <w:position w:val="-1"/>
          <w:u w:color="000000"/>
        </w:rPr>
      </w:pPr>
    </w:p>
    <w:p w14:paraId="4FCD3028" w14:textId="77777777" w:rsidR="003C5149" w:rsidRDefault="00372EEB" w:rsidP="008F50FF">
      <w:pPr>
        <w:spacing w:after="100" w:afterAutospacing="1" w:line="240" w:lineRule="atLeast"/>
        <w:contextualSpacing/>
        <w:rPr>
          <w:rFonts w:asciiTheme="majorHAnsi" w:eastAsia="Arial" w:hAnsiTheme="majorHAnsi" w:cstheme="minorHAnsi"/>
          <w:bCs/>
          <w:position w:val="-1"/>
          <w:u w:color="000000"/>
        </w:rPr>
      </w:pPr>
      <w:r w:rsidRPr="00372EEB">
        <w:rPr>
          <w:rFonts w:asciiTheme="majorHAnsi" w:eastAsia="Arial" w:hAnsiTheme="majorHAnsi" w:cstheme="minorHAnsi"/>
          <w:b/>
          <w:bCs/>
          <w:position w:val="-1"/>
          <w:u w:color="000000"/>
        </w:rPr>
        <w:t>CONCLUSION</w:t>
      </w:r>
      <w:r w:rsidRPr="00372EEB">
        <w:rPr>
          <w:rFonts w:asciiTheme="majorHAnsi" w:eastAsia="Arial" w:hAnsiTheme="majorHAnsi" w:cstheme="minorHAnsi"/>
          <w:bCs/>
          <w:position w:val="-1"/>
          <w:u w:color="000000"/>
        </w:rPr>
        <w:t xml:space="preserve"> </w:t>
      </w:r>
    </w:p>
    <w:p w14:paraId="0DBD4766" w14:textId="77777777" w:rsidR="008F50FF" w:rsidRDefault="008F50FF" w:rsidP="008F50FF">
      <w:pPr>
        <w:spacing w:after="100" w:afterAutospacing="1" w:line="240" w:lineRule="atLeast"/>
        <w:contextualSpacing/>
        <w:jc w:val="both"/>
        <w:rPr>
          <w:rFonts w:asciiTheme="majorHAnsi" w:eastAsia="Arial" w:hAnsiTheme="majorHAnsi" w:cstheme="minorHAnsi"/>
          <w:bCs/>
          <w:position w:val="-1"/>
          <w:u w:color="000000"/>
        </w:rPr>
      </w:pPr>
    </w:p>
    <w:p w14:paraId="3168D7DE" w14:textId="6EEC9C37" w:rsidR="00372EEB" w:rsidRPr="00372EEB" w:rsidRDefault="00372EEB" w:rsidP="008F50FF">
      <w:pPr>
        <w:spacing w:after="100" w:afterAutospacing="1" w:line="240" w:lineRule="atLeast"/>
        <w:contextualSpacing/>
        <w:jc w:val="both"/>
        <w:rPr>
          <w:rFonts w:asciiTheme="majorHAnsi" w:eastAsia="Arial" w:hAnsiTheme="majorHAnsi" w:cstheme="minorHAnsi"/>
          <w:b/>
          <w:bCs/>
        </w:rPr>
      </w:pPr>
      <w:r w:rsidRPr="00372EEB">
        <w:rPr>
          <w:rFonts w:asciiTheme="majorHAnsi" w:eastAsia="Arial" w:hAnsiTheme="majorHAnsi" w:cstheme="minorHAnsi"/>
          <w:bCs/>
          <w:position w:val="-1"/>
          <w:u w:color="000000"/>
        </w:rPr>
        <w:t>The proposed action would not result in loss of the availability of existing mineral resources.    No significant impact.</w:t>
      </w:r>
    </w:p>
    <w:p w14:paraId="1E2E21E3" w14:textId="77777777" w:rsidR="00372EEB" w:rsidRDefault="00372EEB">
      <w:pPr>
        <w:rPr>
          <w:rFonts w:asciiTheme="majorHAnsi" w:eastAsia="Arial" w:hAnsiTheme="majorHAnsi" w:cstheme="minorHAnsi"/>
        </w:rPr>
      </w:pPr>
      <w:r>
        <w:rPr>
          <w:rFonts w:asciiTheme="majorHAnsi" w:eastAsia="Arial" w:hAnsiTheme="majorHAnsi" w:cstheme="minorHAnsi"/>
        </w:rPr>
        <w:br w:type="page"/>
      </w:r>
    </w:p>
    <w:p w14:paraId="6AD6CAD1" w14:textId="77777777" w:rsidR="009D06D6" w:rsidRDefault="009D06D6">
      <w:pPr>
        <w:spacing w:after="0" w:line="200" w:lineRule="exact"/>
        <w:rPr>
          <w:sz w:val="20"/>
          <w:szCs w:val="20"/>
        </w:rPr>
      </w:pPr>
    </w:p>
    <w:tbl>
      <w:tblPr>
        <w:tblW w:w="0" w:type="auto"/>
        <w:tblCellMar>
          <w:left w:w="0" w:type="dxa"/>
          <w:right w:w="0" w:type="dxa"/>
        </w:tblCellMar>
        <w:tblLook w:val="01E0" w:firstRow="1" w:lastRow="1" w:firstColumn="1" w:lastColumn="1" w:noHBand="0" w:noVBand="0"/>
      </w:tblPr>
      <w:tblGrid>
        <w:gridCol w:w="4114"/>
        <w:gridCol w:w="1162"/>
        <w:gridCol w:w="1296"/>
        <w:gridCol w:w="1323"/>
        <w:gridCol w:w="975"/>
      </w:tblGrid>
      <w:tr w:rsidR="00E72119" w:rsidRPr="00A8323D" w14:paraId="20D04BC5" w14:textId="77777777" w:rsidTr="00080DED">
        <w:trPr>
          <w:trHeight w:hRule="exact" w:val="1333"/>
        </w:trPr>
        <w:tc>
          <w:tcPr>
            <w:tcW w:w="0" w:type="auto"/>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4D2FAD76" w14:textId="77777777" w:rsidR="00E72119" w:rsidRPr="006852C3" w:rsidRDefault="00E72119" w:rsidP="0048727E">
            <w:pPr>
              <w:tabs>
                <w:tab w:val="left" w:pos="635"/>
                <w:tab w:val="left" w:pos="2885"/>
                <w:tab w:val="left" w:pos="3155"/>
                <w:tab w:val="left" w:pos="3785"/>
              </w:tabs>
              <w:spacing w:before="84" w:after="0" w:line="240" w:lineRule="auto"/>
              <w:ind w:left="635" w:right="564" w:hanging="533"/>
              <w:contextualSpacing/>
              <w:rPr>
                <w:rFonts w:ascii="Arial Narrow" w:eastAsia="Verdana" w:hAnsi="Arial Narrow" w:cstheme="minorHAnsi"/>
                <w:b/>
                <w:bCs/>
              </w:rPr>
            </w:pPr>
            <w:r w:rsidRPr="006852C3">
              <w:rPr>
                <w:rFonts w:ascii="Arial Narrow" w:eastAsia="Verdana" w:hAnsi="Arial Narrow" w:cstheme="minorHAnsi"/>
                <w:b/>
                <w:bCs/>
              </w:rPr>
              <w:t>XII.</w:t>
            </w:r>
            <w:r w:rsidRPr="006852C3">
              <w:rPr>
                <w:rFonts w:ascii="Arial Narrow" w:eastAsia="Verdana" w:hAnsi="Arial Narrow" w:cstheme="minorHAnsi"/>
                <w:b/>
                <w:bCs/>
              </w:rPr>
              <w:tab/>
              <w:t>NOISE</w:t>
            </w:r>
          </w:p>
          <w:p w14:paraId="391E5352" w14:textId="77777777" w:rsidR="00CE58DF" w:rsidRPr="006852C3" w:rsidRDefault="00CE58DF" w:rsidP="0048727E">
            <w:pPr>
              <w:tabs>
                <w:tab w:val="left" w:pos="635"/>
                <w:tab w:val="left" w:pos="2885"/>
                <w:tab w:val="left" w:pos="3155"/>
                <w:tab w:val="left" w:pos="3785"/>
              </w:tabs>
              <w:spacing w:before="86" w:after="0" w:line="240" w:lineRule="auto"/>
              <w:ind w:left="635" w:right="564" w:hanging="533"/>
              <w:contextualSpacing/>
              <w:rPr>
                <w:rFonts w:ascii="Arial Narrow" w:eastAsia="Verdana" w:hAnsi="Arial Narrow" w:cstheme="minorHAnsi"/>
                <w:b/>
                <w:bCs/>
              </w:rPr>
            </w:pPr>
          </w:p>
          <w:p w14:paraId="5B6F4741" w14:textId="77777777" w:rsidR="00E72119" w:rsidRPr="006852C3" w:rsidRDefault="00E60979" w:rsidP="00E60979">
            <w:pPr>
              <w:tabs>
                <w:tab w:val="left" w:pos="635"/>
                <w:tab w:val="left" w:pos="2885"/>
                <w:tab w:val="left" w:pos="3155"/>
                <w:tab w:val="left" w:pos="3785"/>
              </w:tabs>
              <w:spacing w:before="86" w:after="0" w:line="240" w:lineRule="auto"/>
              <w:ind w:left="635" w:right="564" w:hanging="635"/>
              <w:contextualSpacing/>
              <w:rPr>
                <w:rFonts w:ascii="Arial Narrow" w:eastAsia="Verdana" w:hAnsi="Arial Narrow" w:cstheme="minorHAnsi"/>
                <w:b/>
                <w:bCs/>
              </w:rPr>
            </w:pPr>
            <w:r w:rsidRPr="006852C3">
              <w:rPr>
                <w:rFonts w:ascii="Arial Narrow" w:eastAsia="Verdana" w:hAnsi="Arial Narrow" w:cstheme="minorHAnsi"/>
                <w:b/>
                <w:bCs/>
              </w:rPr>
              <w:t xml:space="preserve"> </w:t>
            </w:r>
            <w:r w:rsidR="00E72119" w:rsidRPr="006852C3">
              <w:rPr>
                <w:rFonts w:ascii="Arial Narrow" w:eastAsia="Verdana" w:hAnsi="Arial Narrow" w:cstheme="minorHAnsi"/>
                <w:b/>
                <w:bCs/>
              </w:rPr>
              <w:t>Would the project</w:t>
            </w:r>
            <w:r w:rsidR="00CE58DF" w:rsidRPr="006852C3">
              <w:rPr>
                <w:rFonts w:ascii="Arial Narrow" w:eastAsia="Verdana" w:hAnsi="Arial Narrow" w:cstheme="minorHAnsi"/>
                <w:b/>
                <w:bCs/>
              </w:rPr>
              <w:t>:</w:t>
            </w:r>
          </w:p>
        </w:tc>
        <w:tc>
          <w:tcPr>
            <w:tcW w:w="0" w:type="auto"/>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570D79FB" w14:textId="77777777" w:rsidR="00E72119" w:rsidRPr="006852C3" w:rsidRDefault="00E72119" w:rsidP="00BF2F2E">
            <w:pPr>
              <w:spacing w:after="0" w:line="240" w:lineRule="auto"/>
              <w:ind w:left="135" w:right="115"/>
              <w:contextualSpacing/>
              <w:jc w:val="center"/>
              <w:rPr>
                <w:rFonts w:ascii="Arial Narrow" w:eastAsia="Verdana" w:hAnsi="Arial Narrow" w:cstheme="minorHAnsi"/>
              </w:rPr>
            </w:pPr>
            <w:r w:rsidRPr="006852C3">
              <w:rPr>
                <w:rFonts w:ascii="Arial Narrow" w:eastAsia="Verdana" w:hAnsi="Arial Narrow" w:cstheme="minorHAnsi"/>
                <w:b/>
                <w:bCs/>
                <w:spacing w:val="-2"/>
                <w:w w:val="99"/>
              </w:rPr>
              <w:t>P</w:t>
            </w:r>
            <w:r w:rsidRPr="006852C3">
              <w:rPr>
                <w:rFonts w:ascii="Arial Narrow" w:eastAsia="Verdana" w:hAnsi="Arial Narrow" w:cstheme="minorHAnsi"/>
                <w:b/>
                <w:bCs/>
                <w:spacing w:val="-3"/>
                <w:w w:val="99"/>
              </w:rPr>
              <w:t>o</w:t>
            </w:r>
            <w:r w:rsidRPr="006852C3">
              <w:rPr>
                <w:rFonts w:ascii="Arial Narrow" w:eastAsia="Verdana" w:hAnsi="Arial Narrow" w:cstheme="minorHAnsi"/>
                <w:b/>
                <w:bCs/>
                <w:spacing w:val="-1"/>
                <w:w w:val="99"/>
              </w:rPr>
              <w:t>t</w:t>
            </w:r>
            <w:r w:rsidRPr="006852C3">
              <w:rPr>
                <w:rFonts w:ascii="Arial Narrow" w:eastAsia="Verdana" w:hAnsi="Arial Narrow" w:cstheme="minorHAnsi"/>
                <w:b/>
                <w:bCs/>
                <w:spacing w:val="-3"/>
                <w:w w:val="99"/>
              </w:rPr>
              <w:t>e</w:t>
            </w:r>
            <w:r w:rsidRPr="006852C3">
              <w:rPr>
                <w:rFonts w:ascii="Arial Narrow" w:eastAsia="Verdana" w:hAnsi="Arial Narrow" w:cstheme="minorHAnsi"/>
                <w:b/>
                <w:bCs/>
                <w:spacing w:val="-2"/>
                <w:w w:val="99"/>
              </w:rPr>
              <w:t>n</w:t>
            </w:r>
            <w:r w:rsidRPr="006852C3">
              <w:rPr>
                <w:rFonts w:ascii="Arial Narrow" w:eastAsia="Verdana" w:hAnsi="Arial Narrow" w:cstheme="minorHAnsi"/>
                <w:b/>
                <w:bCs/>
                <w:spacing w:val="-1"/>
                <w:w w:val="99"/>
              </w:rPr>
              <w:t>t</w:t>
            </w:r>
            <w:r w:rsidRPr="006852C3">
              <w:rPr>
                <w:rFonts w:ascii="Arial Narrow" w:eastAsia="Verdana" w:hAnsi="Arial Narrow" w:cstheme="minorHAnsi"/>
                <w:b/>
                <w:bCs/>
                <w:spacing w:val="-2"/>
                <w:w w:val="99"/>
              </w:rPr>
              <w:t>ial</w:t>
            </w:r>
            <w:r w:rsidRPr="006852C3">
              <w:rPr>
                <w:rFonts w:ascii="Arial Narrow" w:eastAsia="Verdana" w:hAnsi="Arial Narrow" w:cstheme="minorHAnsi"/>
                <w:b/>
                <w:bCs/>
                <w:spacing w:val="-3"/>
                <w:w w:val="99"/>
              </w:rPr>
              <w:t>l</w:t>
            </w:r>
            <w:r w:rsidRPr="006852C3">
              <w:rPr>
                <w:rFonts w:ascii="Arial Narrow" w:eastAsia="Verdana" w:hAnsi="Arial Narrow" w:cstheme="minorHAnsi"/>
                <w:b/>
                <w:bCs/>
                <w:w w:val="99"/>
              </w:rPr>
              <w:t>y</w:t>
            </w:r>
          </w:p>
          <w:p w14:paraId="3B0D6534" w14:textId="77777777" w:rsidR="00E72119" w:rsidRPr="006852C3" w:rsidRDefault="00E72119" w:rsidP="00BF2F2E">
            <w:pPr>
              <w:spacing w:before="86" w:after="0" w:line="240" w:lineRule="auto"/>
              <w:ind w:left="140" w:right="121"/>
              <w:contextualSpacing/>
              <w:jc w:val="center"/>
              <w:rPr>
                <w:rFonts w:ascii="Arial Narrow" w:eastAsia="Verdana" w:hAnsi="Arial Narrow" w:cstheme="minorHAnsi"/>
              </w:rPr>
            </w:pPr>
            <w:r w:rsidRPr="006852C3">
              <w:rPr>
                <w:rFonts w:ascii="Arial Narrow" w:eastAsia="Verdana" w:hAnsi="Arial Narrow" w:cstheme="minorHAnsi"/>
                <w:b/>
                <w:bCs/>
                <w:spacing w:val="-2"/>
                <w:w w:val="99"/>
              </w:rPr>
              <w:t>Sig</w:t>
            </w:r>
            <w:r w:rsidRPr="006852C3">
              <w:rPr>
                <w:rFonts w:ascii="Arial Narrow" w:eastAsia="Verdana" w:hAnsi="Arial Narrow" w:cstheme="minorHAnsi"/>
                <w:b/>
                <w:bCs/>
                <w:spacing w:val="-1"/>
                <w:w w:val="99"/>
              </w:rPr>
              <w:t>n</w:t>
            </w:r>
            <w:r w:rsidRPr="006852C3">
              <w:rPr>
                <w:rFonts w:ascii="Arial Narrow" w:eastAsia="Verdana" w:hAnsi="Arial Narrow" w:cstheme="minorHAnsi"/>
                <w:b/>
                <w:bCs/>
                <w:spacing w:val="-3"/>
                <w:w w:val="99"/>
              </w:rPr>
              <w:t>i</w:t>
            </w:r>
            <w:r w:rsidRPr="006852C3">
              <w:rPr>
                <w:rFonts w:ascii="Arial Narrow" w:eastAsia="Verdana" w:hAnsi="Arial Narrow" w:cstheme="minorHAnsi"/>
                <w:b/>
                <w:bCs/>
                <w:spacing w:val="-1"/>
                <w:w w:val="99"/>
              </w:rPr>
              <w:t>f</w:t>
            </w:r>
            <w:r w:rsidRPr="006852C3">
              <w:rPr>
                <w:rFonts w:ascii="Arial Narrow" w:eastAsia="Verdana" w:hAnsi="Arial Narrow" w:cstheme="minorHAnsi"/>
                <w:b/>
                <w:bCs/>
                <w:spacing w:val="-2"/>
                <w:w w:val="99"/>
              </w:rPr>
              <w:t>i</w:t>
            </w:r>
            <w:r w:rsidRPr="006852C3">
              <w:rPr>
                <w:rFonts w:ascii="Arial Narrow" w:eastAsia="Verdana" w:hAnsi="Arial Narrow" w:cstheme="minorHAnsi"/>
                <w:b/>
                <w:bCs/>
                <w:spacing w:val="-3"/>
                <w:w w:val="99"/>
              </w:rPr>
              <w:t>c</w:t>
            </w:r>
            <w:r w:rsidRPr="006852C3">
              <w:rPr>
                <w:rFonts w:ascii="Arial Narrow" w:eastAsia="Verdana" w:hAnsi="Arial Narrow" w:cstheme="minorHAnsi"/>
                <w:b/>
                <w:bCs/>
                <w:spacing w:val="-2"/>
                <w:w w:val="99"/>
              </w:rPr>
              <w:t>ant</w:t>
            </w:r>
          </w:p>
          <w:p w14:paraId="0BF05FA0" w14:textId="77777777" w:rsidR="00E72119" w:rsidRPr="006852C3" w:rsidRDefault="00E72119" w:rsidP="00BF2F2E">
            <w:pPr>
              <w:spacing w:before="85" w:after="0" w:line="240" w:lineRule="auto"/>
              <w:ind w:left="296" w:right="277"/>
              <w:contextualSpacing/>
              <w:jc w:val="center"/>
              <w:rPr>
                <w:rFonts w:ascii="Arial Narrow" w:eastAsia="Verdana" w:hAnsi="Arial Narrow" w:cstheme="minorHAnsi"/>
              </w:rPr>
            </w:pPr>
            <w:r w:rsidRPr="006852C3">
              <w:rPr>
                <w:rFonts w:ascii="Arial Narrow" w:eastAsia="Verdana" w:hAnsi="Arial Narrow" w:cstheme="minorHAnsi"/>
                <w:b/>
                <w:bCs/>
                <w:spacing w:val="-2"/>
                <w:w w:val="99"/>
              </w:rPr>
              <w:t>Imp</w:t>
            </w:r>
            <w:r w:rsidRPr="006852C3">
              <w:rPr>
                <w:rFonts w:ascii="Arial Narrow" w:eastAsia="Verdana" w:hAnsi="Arial Narrow" w:cstheme="minorHAnsi"/>
                <w:b/>
                <w:bCs/>
                <w:spacing w:val="-1"/>
                <w:w w:val="99"/>
              </w:rPr>
              <w:t>a</w:t>
            </w:r>
            <w:r w:rsidRPr="006852C3">
              <w:rPr>
                <w:rFonts w:ascii="Arial Narrow" w:eastAsia="Verdana" w:hAnsi="Arial Narrow" w:cstheme="minorHAnsi"/>
                <w:b/>
                <w:bCs/>
                <w:spacing w:val="-2"/>
                <w:w w:val="99"/>
              </w:rPr>
              <w:t>ct</w:t>
            </w:r>
          </w:p>
        </w:tc>
        <w:tc>
          <w:tcPr>
            <w:tcW w:w="0" w:type="auto"/>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1F912789" w14:textId="77777777" w:rsidR="00E72119" w:rsidRPr="006852C3" w:rsidRDefault="00E72119" w:rsidP="003B782D">
            <w:pPr>
              <w:spacing w:after="0" w:line="240" w:lineRule="auto"/>
              <w:ind w:left="178" w:right="160"/>
              <w:contextualSpacing/>
              <w:jc w:val="center"/>
              <w:rPr>
                <w:rFonts w:ascii="Arial Narrow" w:eastAsia="Verdana" w:hAnsi="Arial Narrow" w:cstheme="minorHAnsi"/>
              </w:rPr>
            </w:pPr>
            <w:r w:rsidRPr="006852C3">
              <w:rPr>
                <w:rFonts w:ascii="Arial Narrow" w:eastAsia="Verdana" w:hAnsi="Arial Narrow" w:cstheme="minorHAnsi"/>
                <w:b/>
                <w:bCs/>
              </w:rPr>
              <w:t>Less</w:t>
            </w:r>
            <w:r w:rsidR="003B782D" w:rsidRPr="006852C3">
              <w:rPr>
                <w:rFonts w:ascii="Arial Narrow" w:eastAsia="Verdana" w:hAnsi="Arial Narrow" w:cstheme="minorHAnsi"/>
                <w:b/>
                <w:bCs/>
              </w:rPr>
              <w:t>-</w:t>
            </w:r>
            <w:r w:rsidRPr="006852C3">
              <w:rPr>
                <w:rFonts w:ascii="Arial Narrow" w:eastAsia="Verdana" w:hAnsi="Arial Narrow" w:cstheme="minorHAnsi"/>
                <w:b/>
                <w:bCs/>
                <w:w w:val="99"/>
              </w:rPr>
              <w:t>than</w:t>
            </w:r>
            <w:r w:rsidR="003B782D" w:rsidRPr="006852C3">
              <w:rPr>
                <w:rFonts w:ascii="Arial Narrow" w:eastAsia="Verdana" w:hAnsi="Arial Narrow" w:cstheme="minorHAnsi"/>
                <w:b/>
                <w:bCs/>
                <w:w w:val="99"/>
              </w:rPr>
              <w:t>-</w:t>
            </w:r>
          </w:p>
          <w:p w14:paraId="1EA68545" w14:textId="77777777" w:rsidR="00E72119" w:rsidRPr="006852C3" w:rsidRDefault="003B782D" w:rsidP="003B782D">
            <w:pPr>
              <w:spacing w:before="86" w:after="0" w:line="240" w:lineRule="auto"/>
              <w:ind w:left="129" w:right="111"/>
              <w:contextualSpacing/>
              <w:jc w:val="center"/>
              <w:rPr>
                <w:rFonts w:ascii="Arial Narrow" w:eastAsia="Verdana" w:hAnsi="Arial Narrow" w:cstheme="minorHAnsi"/>
                <w:b/>
                <w:bCs/>
              </w:rPr>
            </w:pPr>
            <w:r w:rsidRPr="006852C3">
              <w:rPr>
                <w:rFonts w:ascii="Arial Narrow" w:eastAsia="Verdana" w:hAnsi="Arial Narrow" w:cstheme="minorHAnsi"/>
                <w:b/>
                <w:bCs/>
                <w:w w:val="99"/>
              </w:rPr>
              <w:t>S</w:t>
            </w:r>
            <w:r w:rsidR="00E72119" w:rsidRPr="006852C3">
              <w:rPr>
                <w:rFonts w:ascii="Arial Narrow" w:eastAsia="Verdana" w:hAnsi="Arial Narrow" w:cstheme="minorHAnsi"/>
                <w:b/>
                <w:bCs/>
                <w:spacing w:val="1"/>
                <w:w w:val="99"/>
              </w:rPr>
              <w:t>i</w:t>
            </w:r>
            <w:r w:rsidR="00E72119" w:rsidRPr="006852C3">
              <w:rPr>
                <w:rFonts w:ascii="Arial Narrow" w:eastAsia="Verdana" w:hAnsi="Arial Narrow" w:cstheme="minorHAnsi"/>
                <w:b/>
                <w:bCs/>
                <w:w w:val="99"/>
              </w:rPr>
              <w:t>gni</w:t>
            </w:r>
            <w:r w:rsidR="00E72119" w:rsidRPr="006852C3">
              <w:rPr>
                <w:rFonts w:ascii="Arial Narrow" w:eastAsia="Verdana" w:hAnsi="Arial Narrow" w:cstheme="minorHAnsi"/>
                <w:b/>
                <w:bCs/>
                <w:spacing w:val="1"/>
                <w:w w:val="99"/>
              </w:rPr>
              <w:t>f</w:t>
            </w:r>
            <w:r w:rsidR="00E72119" w:rsidRPr="006852C3">
              <w:rPr>
                <w:rFonts w:ascii="Arial Narrow" w:eastAsia="Verdana" w:hAnsi="Arial Narrow" w:cstheme="minorHAnsi"/>
                <w:b/>
                <w:bCs/>
                <w:w w:val="99"/>
              </w:rPr>
              <w:t>icant with Mitigation</w:t>
            </w:r>
          </w:p>
        </w:tc>
        <w:tc>
          <w:tcPr>
            <w:tcW w:w="132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75535B04" w14:textId="77777777" w:rsidR="00E72119" w:rsidRPr="006852C3" w:rsidRDefault="00E72119" w:rsidP="003B782D">
            <w:pPr>
              <w:spacing w:after="0" w:line="240" w:lineRule="auto"/>
              <w:ind w:left="178" w:right="160"/>
              <w:contextualSpacing/>
              <w:jc w:val="center"/>
              <w:rPr>
                <w:rFonts w:ascii="Arial Narrow" w:eastAsia="Verdana" w:hAnsi="Arial Narrow" w:cstheme="minorHAnsi"/>
              </w:rPr>
            </w:pPr>
            <w:r w:rsidRPr="006852C3">
              <w:rPr>
                <w:rFonts w:ascii="Arial Narrow" w:eastAsia="Verdana" w:hAnsi="Arial Narrow" w:cstheme="minorHAnsi"/>
                <w:b/>
                <w:bCs/>
              </w:rPr>
              <w:t>Less</w:t>
            </w:r>
            <w:r w:rsidR="003B782D" w:rsidRPr="006852C3">
              <w:rPr>
                <w:rFonts w:ascii="Arial Narrow" w:eastAsia="Verdana" w:hAnsi="Arial Narrow" w:cstheme="minorHAnsi"/>
                <w:b/>
                <w:bCs/>
                <w:spacing w:val="-4"/>
              </w:rPr>
              <w:t>-</w:t>
            </w:r>
            <w:r w:rsidRPr="006852C3">
              <w:rPr>
                <w:rFonts w:ascii="Arial Narrow" w:eastAsia="Verdana" w:hAnsi="Arial Narrow" w:cstheme="minorHAnsi"/>
                <w:b/>
                <w:bCs/>
                <w:w w:val="99"/>
              </w:rPr>
              <w:t>than</w:t>
            </w:r>
            <w:r w:rsidR="003B782D" w:rsidRPr="006852C3">
              <w:rPr>
                <w:rFonts w:ascii="Arial Narrow" w:eastAsia="Verdana" w:hAnsi="Arial Narrow" w:cstheme="minorHAnsi"/>
                <w:b/>
                <w:bCs/>
                <w:w w:val="99"/>
              </w:rPr>
              <w:t>-</w:t>
            </w:r>
            <w:r w:rsidRPr="006852C3">
              <w:rPr>
                <w:rFonts w:ascii="Arial Narrow" w:eastAsia="Verdana" w:hAnsi="Arial Narrow" w:cstheme="minorHAnsi"/>
                <w:b/>
                <w:bCs/>
                <w:w w:val="99"/>
              </w:rPr>
              <w:t>S</w:t>
            </w:r>
            <w:r w:rsidRPr="006852C3">
              <w:rPr>
                <w:rFonts w:ascii="Arial Narrow" w:eastAsia="Verdana" w:hAnsi="Arial Narrow" w:cstheme="minorHAnsi"/>
                <w:b/>
                <w:bCs/>
                <w:spacing w:val="1"/>
                <w:w w:val="99"/>
              </w:rPr>
              <w:t>i</w:t>
            </w:r>
            <w:r w:rsidRPr="006852C3">
              <w:rPr>
                <w:rFonts w:ascii="Arial Narrow" w:eastAsia="Verdana" w:hAnsi="Arial Narrow" w:cstheme="minorHAnsi"/>
                <w:b/>
                <w:bCs/>
                <w:w w:val="99"/>
              </w:rPr>
              <w:t>gni</w:t>
            </w:r>
            <w:r w:rsidRPr="006852C3">
              <w:rPr>
                <w:rFonts w:ascii="Arial Narrow" w:eastAsia="Verdana" w:hAnsi="Arial Narrow" w:cstheme="minorHAnsi"/>
                <w:b/>
                <w:bCs/>
                <w:spacing w:val="1"/>
                <w:w w:val="99"/>
              </w:rPr>
              <w:t>f</w:t>
            </w:r>
            <w:r w:rsidRPr="006852C3">
              <w:rPr>
                <w:rFonts w:ascii="Arial Narrow" w:eastAsia="Verdana" w:hAnsi="Arial Narrow" w:cstheme="minorHAnsi"/>
                <w:b/>
                <w:bCs/>
                <w:w w:val="99"/>
              </w:rPr>
              <w:t>icant</w:t>
            </w:r>
          </w:p>
          <w:p w14:paraId="19D79613" w14:textId="77777777" w:rsidR="00E72119" w:rsidRPr="006852C3" w:rsidRDefault="00E72119" w:rsidP="003B782D">
            <w:pPr>
              <w:spacing w:before="85" w:after="0" w:line="240" w:lineRule="auto"/>
              <w:ind w:left="290" w:right="270"/>
              <w:contextualSpacing/>
              <w:jc w:val="center"/>
              <w:rPr>
                <w:rFonts w:ascii="Arial Narrow" w:eastAsia="Verdana" w:hAnsi="Arial Narrow" w:cstheme="minorHAnsi"/>
              </w:rPr>
            </w:pPr>
            <w:r w:rsidRPr="006852C3">
              <w:rPr>
                <w:rFonts w:ascii="Arial Narrow" w:eastAsia="Verdana" w:hAnsi="Arial Narrow" w:cstheme="minorHAnsi"/>
                <w:b/>
                <w:bCs/>
                <w:w w:val="99"/>
              </w:rPr>
              <w:t>Impact</w:t>
            </w:r>
          </w:p>
        </w:tc>
        <w:tc>
          <w:tcPr>
            <w:tcW w:w="97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7EA526D9" w14:textId="77777777" w:rsidR="00E72119" w:rsidRPr="006852C3" w:rsidRDefault="00E72119" w:rsidP="00B82654">
            <w:pPr>
              <w:spacing w:after="0" w:line="240" w:lineRule="auto"/>
              <w:ind w:left="178" w:right="160"/>
              <w:contextualSpacing/>
              <w:jc w:val="center"/>
              <w:rPr>
                <w:rFonts w:ascii="Arial Narrow" w:eastAsia="Verdana" w:hAnsi="Arial Narrow" w:cstheme="minorHAnsi"/>
                <w:b/>
                <w:bCs/>
                <w:w w:val="99"/>
              </w:rPr>
            </w:pPr>
            <w:r w:rsidRPr="006852C3">
              <w:rPr>
                <w:rFonts w:ascii="Arial Narrow" w:eastAsia="Verdana" w:hAnsi="Arial Narrow" w:cstheme="minorHAnsi"/>
                <w:b/>
                <w:bCs/>
                <w:w w:val="99"/>
              </w:rPr>
              <w:t>No Impact</w:t>
            </w:r>
          </w:p>
        </w:tc>
      </w:tr>
      <w:tr w:rsidR="00CE4739" w:rsidRPr="00A8323D" w14:paraId="67D7CB6F" w14:textId="77777777" w:rsidTr="00CE4739">
        <w:trPr>
          <w:trHeight w:hRule="exact" w:val="1441"/>
        </w:trPr>
        <w:tc>
          <w:tcPr>
            <w:tcW w:w="0" w:type="auto"/>
            <w:tcBorders>
              <w:top w:val="single" w:sz="4" w:space="0" w:color="000000"/>
              <w:left w:val="single" w:sz="4" w:space="0" w:color="000000"/>
              <w:bottom w:val="single" w:sz="4" w:space="0" w:color="000000"/>
              <w:right w:val="single" w:sz="4" w:space="0" w:color="000000"/>
            </w:tcBorders>
          </w:tcPr>
          <w:p w14:paraId="71F77EA2" w14:textId="77777777" w:rsidR="00CE4739" w:rsidRPr="00A8323D" w:rsidRDefault="00CE4739" w:rsidP="00A955D0">
            <w:pPr>
              <w:pStyle w:val="ListParagraph"/>
              <w:numPr>
                <w:ilvl w:val="0"/>
                <w:numId w:val="8"/>
              </w:numPr>
              <w:tabs>
                <w:tab w:val="left" w:pos="540"/>
              </w:tabs>
              <w:spacing w:after="0" w:line="240" w:lineRule="auto"/>
              <w:ind w:left="455" w:right="52"/>
              <w:rPr>
                <w:rFonts w:eastAsia="Verdana" w:cstheme="minorHAnsi"/>
              </w:rPr>
            </w:pPr>
            <w:r w:rsidRPr="00A8323D">
              <w:rPr>
                <w:rFonts w:eastAsia="Verdana" w:cstheme="minorHAnsi"/>
              </w:rPr>
              <w:t xml:space="preserve">Exposure of persons to or generation of noise levels in excess of standards established in the local General </w:t>
            </w:r>
            <w:r w:rsidR="00E87197" w:rsidRPr="00A8323D">
              <w:rPr>
                <w:rFonts w:eastAsia="Verdana" w:cstheme="minorHAnsi"/>
              </w:rPr>
              <w:t>Plan, Community</w:t>
            </w:r>
            <w:r w:rsidRPr="00A8323D">
              <w:rPr>
                <w:rFonts w:eastAsia="Verdana" w:cstheme="minorHAnsi"/>
              </w:rPr>
              <w:t xml:space="preserve"> Plan or noise ordinance, or applicable standards of other agencies?</w:t>
            </w:r>
          </w:p>
        </w:tc>
        <w:tc>
          <w:tcPr>
            <w:tcW w:w="0" w:type="auto"/>
            <w:tcBorders>
              <w:top w:val="single" w:sz="4" w:space="0" w:color="000000"/>
              <w:left w:val="single" w:sz="4" w:space="0" w:color="000000"/>
              <w:bottom w:val="single" w:sz="4" w:space="0" w:color="000000"/>
              <w:right w:val="single" w:sz="4" w:space="0" w:color="000000"/>
            </w:tcBorders>
          </w:tcPr>
          <w:p w14:paraId="3EC2044A" w14:textId="77777777" w:rsidR="00CE4739" w:rsidRPr="00A8323D" w:rsidRDefault="00CE4739" w:rsidP="00BF2F2E">
            <w:pPr>
              <w:spacing w:line="240" w:lineRule="auto"/>
              <w:contextualSpacing/>
              <w:rPr>
                <w:rFonts w:cstheme="minorHAnsi"/>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342B530A" w14:textId="77777777" w:rsidR="00CE4739" w:rsidRPr="00A8323D" w:rsidRDefault="00CE4739" w:rsidP="000604B8">
            <w:pPr>
              <w:spacing w:line="240" w:lineRule="auto"/>
              <w:contextualSpacing/>
              <w:jc w:val="center"/>
              <w:rPr>
                <w:rFonts w:cstheme="minorHAnsi"/>
                <w:b/>
              </w:rPr>
            </w:pPr>
          </w:p>
        </w:tc>
        <w:tc>
          <w:tcPr>
            <w:tcW w:w="1323" w:type="dxa"/>
            <w:tcBorders>
              <w:top w:val="single" w:sz="4" w:space="0" w:color="000000"/>
              <w:left w:val="single" w:sz="4" w:space="0" w:color="000000"/>
              <w:bottom w:val="single" w:sz="4" w:space="0" w:color="000000"/>
              <w:right w:val="single" w:sz="4" w:space="0" w:color="000000"/>
            </w:tcBorders>
            <w:vAlign w:val="center"/>
          </w:tcPr>
          <w:p w14:paraId="7D1D7D65" w14:textId="77777777" w:rsidR="00CE4739" w:rsidRPr="00A8323D" w:rsidRDefault="00CE4739" w:rsidP="000604B8">
            <w:pPr>
              <w:spacing w:line="240" w:lineRule="auto"/>
              <w:contextualSpacing/>
              <w:jc w:val="center"/>
              <w:rPr>
                <w:rFonts w:cstheme="minorHAnsi"/>
                <w:b/>
              </w:rPr>
            </w:pPr>
            <w:r>
              <w:rPr>
                <w:rFonts w:cstheme="minorHAnsi"/>
                <w:b/>
              </w:rPr>
              <w:t>X</w:t>
            </w:r>
          </w:p>
        </w:tc>
        <w:tc>
          <w:tcPr>
            <w:tcW w:w="975" w:type="dxa"/>
            <w:tcBorders>
              <w:top w:val="single" w:sz="4" w:space="0" w:color="000000"/>
              <w:left w:val="single" w:sz="4" w:space="0" w:color="000000"/>
              <w:bottom w:val="single" w:sz="4" w:space="0" w:color="000000"/>
              <w:right w:val="single" w:sz="4" w:space="0" w:color="000000"/>
            </w:tcBorders>
            <w:vAlign w:val="center"/>
          </w:tcPr>
          <w:p w14:paraId="6F6098EE" w14:textId="77777777" w:rsidR="00CE4739" w:rsidRPr="00A8323D" w:rsidRDefault="00CE4739" w:rsidP="000604B8">
            <w:pPr>
              <w:spacing w:after="0" w:line="240" w:lineRule="auto"/>
              <w:ind w:left="530" w:right="510"/>
              <w:contextualSpacing/>
              <w:jc w:val="center"/>
              <w:rPr>
                <w:rFonts w:eastAsia="Verdana" w:cstheme="minorHAnsi"/>
                <w:b/>
              </w:rPr>
            </w:pPr>
          </w:p>
        </w:tc>
      </w:tr>
      <w:tr w:rsidR="00CE4739" w:rsidRPr="00A8323D" w14:paraId="2FA9DDE0" w14:textId="77777777" w:rsidTr="00CE4739">
        <w:trPr>
          <w:trHeight w:hRule="exact" w:val="1000"/>
        </w:trPr>
        <w:tc>
          <w:tcPr>
            <w:tcW w:w="0" w:type="auto"/>
            <w:tcBorders>
              <w:top w:val="single" w:sz="4" w:space="0" w:color="000000"/>
              <w:left w:val="single" w:sz="4" w:space="0" w:color="000000"/>
              <w:bottom w:val="single" w:sz="4" w:space="0" w:color="000000"/>
              <w:right w:val="single" w:sz="4" w:space="0" w:color="000000"/>
            </w:tcBorders>
          </w:tcPr>
          <w:p w14:paraId="5CA44D98" w14:textId="77777777" w:rsidR="00CE4739" w:rsidRPr="00AF3F97" w:rsidRDefault="00CE4739" w:rsidP="00A955D0">
            <w:pPr>
              <w:pStyle w:val="ListParagraph"/>
              <w:numPr>
                <w:ilvl w:val="0"/>
                <w:numId w:val="8"/>
              </w:numPr>
              <w:tabs>
                <w:tab w:val="left" w:pos="185"/>
              </w:tabs>
              <w:spacing w:after="0" w:line="240" w:lineRule="auto"/>
              <w:ind w:left="455" w:right="52"/>
              <w:rPr>
                <w:rFonts w:eastAsia="Verdana" w:cstheme="minorHAnsi"/>
              </w:rPr>
            </w:pPr>
            <w:r>
              <w:rPr>
                <w:rFonts w:eastAsia="Verdana" w:cstheme="minorHAnsi"/>
              </w:rPr>
              <w:t>Exposure of persons to generation of excessive ground-borne vibration or ground-borne noise levels?</w:t>
            </w:r>
          </w:p>
        </w:tc>
        <w:tc>
          <w:tcPr>
            <w:tcW w:w="0" w:type="auto"/>
            <w:tcBorders>
              <w:top w:val="single" w:sz="4" w:space="0" w:color="000000"/>
              <w:left w:val="single" w:sz="4" w:space="0" w:color="000000"/>
              <w:bottom w:val="single" w:sz="4" w:space="0" w:color="000000"/>
              <w:right w:val="single" w:sz="4" w:space="0" w:color="000000"/>
            </w:tcBorders>
          </w:tcPr>
          <w:p w14:paraId="2641AC1E" w14:textId="77777777" w:rsidR="00CE4739" w:rsidRPr="00A8323D" w:rsidRDefault="00CE4739" w:rsidP="00BF2F2E">
            <w:pPr>
              <w:spacing w:line="240" w:lineRule="auto"/>
              <w:contextualSpacing/>
              <w:rPr>
                <w:rFonts w:cstheme="minorHAnsi"/>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4074C3F4" w14:textId="77777777" w:rsidR="00CE4739" w:rsidRPr="00A8323D" w:rsidRDefault="00CE4739" w:rsidP="000604B8">
            <w:pPr>
              <w:spacing w:line="240" w:lineRule="auto"/>
              <w:contextualSpacing/>
              <w:jc w:val="center"/>
              <w:rPr>
                <w:rFonts w:cstheme="minorHAnsi"/>
                <w:b/>
              </w:rPr>
            </w:pPr>
          </w:p>
        </w:tc>
        <w:tc>
          <w:tcPr>
            <w:tcW w:w="1323" w:type="dxa"/>
            <w:tcBorders>
              <w:top w:val="single" w:sz="4" w:space="0" w:color="000000"/>
              <w:left w:val="single" w:sz="4" w:space="0" w:color="000000"/>
              <w:bottom w:val="single" w:sz="4" w:space="0" w:color="000000"/>
              <w:right w:val="single" w:sz="4" w:space="0" w:color="000000"/>
            </w:tcBorders>
            <w:vAlign w:val="center"/>
          </w:tcPr>
          <w:p w14:paraId="5A8E454D" w14:textId="77777777" w:rsidR="00CE4739" w:rsidRPr="00A8323D" w:rsidRDefault="00CE4739" w:rsidP="000604B8">
            <w:pPr>
              <w:spacing w:line="240" w:lineRule="auto"/>
              <w:contextualSpacing/>
              <w:jc w:val="center"/>
              <w:rPr>
                <w:rFonts w:cstheme="minorHAnsi"/>
                <w:b/>
              </w:rPr>
            </w:pPr>
            <w:r>
              <w:rPr>
                <w:rFonts w:cstheme="minorHAnsi"/>
                <w:b/>
              </w:rPr>
              <w:t>X</w:t>
            </w:r>
          </w:p>
        </w:tc>
        <w:tc>
          <w:tcPr>
            <w:tcW w:w="975" w:type="dxa"/>
            <w:tcBorders>
              <w:top w:val="single" w:sz="4" w:space="0" w:color="000000"/>
              <w:left w:val="single" w:sz="4" w:space="0" w:color="000000"/>
              <w:bottom w:val="single" w:sz="4" w:space="0" w:color="000000"/>
              <w:right w:val="single" w:sz="4" w:space="0" w:color="000000"/>
            </w:tcBorders>
            <w:vAlign w:val="center"/>
          </w:tcPr>
          <w:p w14:paraId="1F0576C3" w14:textId="77777777" w:rsidR="00CE4739" w:rsidRPr="00A8323D" w:rsidRDefault="00CE4739" w:rsidP="000604B8">
            <w:pPr>
              <w:spacing w:after="0" w:line="240" w:lineRule="auto"/>
              <w:ind w:left="530" w:right="510"/>
              <w:contextualSpacing/>
              <w:jc w:val="center"/>
              <w:rPr>
                <w:rFonts w:eastAsia="Verdana" w:cstheme="minorHAnsi"/>
                <w:b/>
              </w:rPr>
            </w:pPr>
          </w:p>
        </w:tc>
      </w:tr>
      <w:tr w:rsidR="00CE4739" w:rsidRPr="00A8323D" w14:paraId="6C068277" w14:textId="77777777" w:rsidTr="00CE4739">
        <w:trPr>
          <w:trHeight w:hRule="exact" w:val="1072"/>
        </w:trPr>
        <w:tc>
          <w:tcPr>
            <w:tcW w:w="0" w:type="auto"/>
            <w:tcBorders>
              <w:top w:val="single" w:sz="4" w:space="0" w:color="000000"/>
              <w:left w:val="single" w:sz="4" w:space="0" w:color="000000"/>
              <w:bottom w:val="single" w:sz="4" w:space="0" w:color="000000"/>
              <w:right w:val="single" w:sz="4" w:space="0" w:color="000000"/>
            </w:tcBorders>
          </w:tcPr>
          <w:p w14:paraId="22B19558" w14:textId="77777777" w:rsidR="00CE4739" w:rsidRPr="00AF3F97" w:rsidRDefault="00CE4739" w:rsidP="00A955D0">
            <w:pPr>
              <w:pStyle w:val="ListParagraph"/>
              <w:numPr>
                <w:ilvl w:val="0"/>
                <w:numId w:val="8"/>
              </w:numPr>
              <w:tabs>
                <w:tab w:val="left" w:pos="185"/>
              </w:tabs>
              <w:spacing w:after="0" w:line="240" w:lineRule="auto"/>
              <w:ind w:left="455" w:right="52"/>
              <w:rPr>
                <w:rFonts w:eastAsia="Verdana" w:cstheme="minorHAnsi"/>
              </w:rPr>
            </w:pPr>
            <w:r w:rsidRPr="00E972CA">
              <w:rPr>
                <w:rFonts w:eastAsia="Verdana" w:cstheme="minorHAnsi"/>
              </w:rPr>
              <w:t xml:space="preserve">A substantial </w:t>
            </w:r>
            <w:r>
              <w:rPr>
                <w:rFonts w:eastAsia="Verdana" w:cstheme="minorHAnsi"/>
              </w:rPr>
              <w:t>permanent</w:t>
            </w:r>
            <w:r w:rsidRPr="00E972CA">
              <w:rPr>
                <w:rFonts w:eastAsia="Verdana" w:cstheme="minorHAnsi"/>
              </w:rPr>
              <w:t xml:space="preserve"> increase in ambient noise levels in the project vicinity above levels existing without the project?</w:t>
            </w:r>
          </w:p>
        </w:tc>
        <w:tc>
          <w:tcPr>
            <w:tcW w:w="0" w:type="auto"/>
            <w:tcBorders>
              <w:top w:val="single" w:sz="4" w:space="0" w:color="000000"/>
              <w:left w:val="single" w:sz="4" w:space="0" w:color="000000"/>
              <w:bottom w:val="single" w:sz="4" w:space="0" w:color="000000"/>
              <w:right w:val="single" w:sz="4" w:space="0" w:color="000000"/>
            </w:tcBorders>
          </w:tcPr>
          <w:p w14:paraId="11BB28F0" w14:textId="77777777" w:rsidR="00CE4739" w:rsidRPr="00A8323D" w:rsidRDefault="00CE4739" w:rsidP="00BF2F2E">
            <w:pPr>
              <w:spacing w:line="240" w:lineRule="auto"/>
              <w:contextualSpacing/>
              <w:rPr>
                <w:rFonts w:cstheme="minorHAnsi"/>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541E3C1A" w14:textId="77777777" w:rsidR="00CE4739" w:rsidRPr="00A8323D" w:rsidRDefault="00CE4739" w:rsidP="000604B8">
            <w:pPr>
              <w:spacing w:line="240" w:lineRule="auto"/>
              <w:contextualSpacing/>
              <w:jc w:val="center"/>
              <w:rPr>
                <w:rFonts w:cstheme="minorHAnsi"/>
                <w:b/>
              </w:rPr>
            </w:pPr>
          </w:p>
        </w:tc>
        <w:tc>
          <w:tcPr>
            <w:tcW w:w="1323" w:type="dxa"/>
            <w:tcBorders>
              <w:top w:val="single" w:sz="4" w:space="0" w:color="000000"/>
              <w:left w:val="single" w:sz="4" w:space="0" w:color="000000"/>
              <w:bottom w:val="single" w:sz="4" w:space="0" w:color="000000"/>
              <w:right w:val="single" w:sz="4" w:space="0" w:color="000000"/>
            </w:tcBorders>
            <w:vAlign w:val="center"/>
          </w:tcPr>
          <w:p w14:paraId="26F4A523" w14:textId="77777777" w:rsidR="00CE4739" w:rsidRPr="00A8323D" w:rsidRDefault="00CE4739" w:rsidP="000604B8">
            <w:pPr>
              <w:spacing w:line="240" w:lineRule="auto"/>
              <w:contextualSpacing/>
              <w:jc w:val="center"/>
              <w:rPr>
                <w:rFonts w:cstheme="minorHAnsi"/>
                <w:b/>
              </w:rPr>
            </w:pPr>
            <w:r>
              <w:rPr>
                <w:rFonts w:cstheme="minorHAnsi"/>
                <w:b/>
              </w:rPr>
              <w:t>X</w:t>
            </w:r>
          </w:p>
        </w:tc>
        <w:tc>
          <w:tcPr>
            <w:tcW w:w="975" w:type="dxa"/>
            <w:tcBorders>
              <w:top w:val="single" w:sz="4" w:space="0" w:color="000000"/>
              <w:left w:val="single" w:sz="4" w:space="0" w:color="000000"/>
              <w:bottom w:val="single" w:sz="4" w:space="0" w:color="000000"/>
              <w:right w:val="single" w:sz="4" w:space="0" w:color="000000"/>
            </w:tcBorders>
            <w:vAlign w:val="center"/>
          </w:tcPr>
          <w:p w14:paraId="126FF494" w14:textId="77777777" w:rsidR="00CE4739" w:rsidRPr="00A8323D" w:rsidRDefault="00CE4739" w:rsidP="000604B8">
            <w:pPr>
              <w:spacing w:after="0" w:line="240" w:lineRule="auto"/>
              <w:ind w:left="530" w:right="510"/>
              <w:contextualSpacing/>
              <w:jc w:val="center"/>
              <w:rPr>
                <w:rFonts w:eastAsia="Verdana" w:cstheme="minorHAnsi"/>
                <w:b/>
              </w:rPr>
            </w:pPr>
          </w:p>
        </w:tc>
      </w:tr>
      <w:tr w:rsidR="004F0DF3" w:rsidRPr="00A8323D" w14:paraId="628F7CF4" w14:textId="77777777" w:rsidTr="00CE4739">
        <w:trPr>
          <w:trHeight w:hRule="exact" w:val="1072"/>
        </w:trPr>
        <w:tc>
          <w:tcPr>
            <w:tcW w:w="0" w:type="auto"/>
            <w:tcBorders>
              <w:top w:val="single" w:sz="4" w:space="0" w:color="000000"/>
              <w:left w:val="single" w:sz="4" w:space="0" w:color="000000"/>
              <w:bottom w:val="single" w:sz="4" w:space="0" w:color="000000"/>
              <w:right w:val="single" w:sz="4" w:space="0" w:color="000000"/>
            </w:tcBorders>
          </w:tcPr>
          <w:p w14:paraId="50C811FB" w14:textId="77777777" w:rsidR="004F0DF3" w:rsidRPr="00AF3F97" w:rsidRDefault="004F0DF3" w:rsidP="00A955D0">
            <w:pPr>
              <w:pStyle w:val="ListParagraph"/>
              <w:numPr>
                <w:ilvl w:val="0"/>
                <w:numId w:val="8"/>
              </w:numPr>
              <w:tabs>
                <w:tab w:val="left" w:pos="185"/>
              </w:tabs>
              <w:spacing w:after="0" w:line="240" w:lineRule="auto"/>
              <w:ind w:left="455" w:right="52"/>
              <w:rPr>
                <w:rFonts w:eastAsia="Verdana" w:cstheme="minorHAnsi"/>
              </w:rPr>
            </w:pPr>
            <w:r w:rsidRPr="00AF3F97">
              <w:rPr>
                <w:rFonts w:eastAsia="Verdana" w:cstheme="minorHAnsi"/>
              </w:rPr>
              <w:t xml:space="preserve"> A substantial temporary or periodic increase in ambient noise levels in the project vicinity above levels existing without the project?</w:t>
            </w:r>
          </w:p>
        </w:tc>
        <w:tc>
          <w:tcPr>
            <w:tcW w:w="0" w:type="auto"/>
            <w:tcBorders>
              <w:top w:val="single" w:sz="4" w:space="0" w:color="000000"/>
              <w:left w:val="single" w:sz="4" w:space="0" w:color="000000"/>
              <w:bottom w:val="single" w:sz="4" w:space="0" w:color="000000"/>
              <w:right w:val="single" w:sz="4" w:space="0" w:color="000000"/>
            </w:tcBorders>
          </w:tcPr>
          <w:p w14:paraId="2666A2AD" w14:textId="77777777" w:rsidR="004F0DF3" w:rsidRPr="00A8323D" w:rsidRDefault="004F0DF3" w:rsidP="00BF2F2E">
            <w:pPr>
              <w:spacing w:line="240" w:lineRule="auto"/>
              <w:contextualSpacing/>
              <w:rPr>
                <w:rFonts w:cstheme="minorHAnsi"/>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4A7B8E2E" w14:textId="77777777" w:rsidR="004F0DF3" w:rsidRPr="00A8323D" w:rsidRDefault="004F0DF3" w:rsidP="000604B8">
            <w:pPr>
              <w:spacing w:line="240" w:lineRule="auto"/>
              <w:contextualSpacing/>
              <w:jc w:val="center"/>
              <w:rPr>
                <w:rFonts w:cstheme="minorHAnsi"/>
                <w:b/>
              </w:rPr>
            </w:pPr>
            <w:r>
              <w:rPr>
                <w:rFonts w:cstheme="minorHAnsi"/>
                <w:b/>
              </w:rPr>
              <w:t>X</w:t>
            </w:r>
          </w:p>
        </w:tc>
        <w:tc>
          <w:tcPr>
            <w:tcW w:w="1323" w:type="dxa"/>
            <w:tcBorders>
              <w:top w:val="single" w:sz="4" w:space="0" w:color="000000"/>
              <w:left w:val="single" w:sz="4" w:space="0" w:color="000000"/>
              <w:bottom w:val="single" w:sz="4" w:space="0" w:color="000000"/>
              <w:right w:val="single" w:sz="4" w:space="0" w:color="000000"/>
            </w:tcBorders>
            <w:vAlign w:val="center"/>
          </w:tcPr>
          <w:p w14:paraId="010A518F" w14:textId="77777777" w:rsidR="004F0DF3" w:rsidRPr="00A8323D" w:rsidRDefault="004F0DF3" w:rsidP="000604B8">
            <w:pPr>
              <w:spacing w:line="240" w:lineRule="auto"/>
              <w:contextualSpacing/>
              <w:jc w:val="center"/>
              <w:rPr>
                <w:rFonts w:cstheme="minorHAnsi"/>
                <w:b/>
              </w:rPr>
            </w:pPr>
          </w:p>
        </w:tc>
        <w:tc>
          <w:tcPr>
            <w:tcW w:w="975" w:type="dxa"/>
            <w:tcBorders>
              <w:top w:val="single" w:sz="4" w:space="0" w:color="000000"/>
              <w:left w:val="single" w:sz="4" w:space="0" w:color="000000"/>
              <w:bottom w:val="single" w:sz="4" w:space="0" w:color="000000"/>
              <w:right w:val="single" w:sz="4" w:space="0" w:color="000000"/>
            </w:tcBorders>
            <w:vAlign w:val="center"/>
          </w:tcPr>
          <w:p w14:paraId="03E77C12" w14:textId="77777777" w:rsidR="004F0DF3" w:rsidRPr="00A8323D" w:rsidRDefault="004F0DF3" w:rsidP="000604B8">
            <w:pPr>
              <w:spacing w:after="0" w:line="240" w:lineRule="auto"/>
              <w:ind w:left="530" w:right="510"/>
              <w:contextualSpacing/>
              <w:jc w:val="center"/>
              <w:rPr>
                <w:rFonts w:eastAsia="Verdana" w:cstheme="minorHAnsi"/>
                <w:b/>
              </w:rPr>
            </w:pPr>
          </w:p>
        </w:tc>
      </w:tr>
      <w:tr w:rsidR="004F0DF3" w:rsidRPr="00A8323D" w14:paraId="7D41DE50" w14:textId="77777777" w:rsidTr="00CE4739">
        <w:trPr>
          <w:trHeight w:hRule="exact" w:val="1615"/>
        </w:trPr>
        <w:tc>
          <w:tcPr>
            <w:tcW w:w="0" w:type="auto"/>
            <w:tcBorders>
              <w:top w:val="single" w:sz="4" w:space="0" w:color="000000"/>
              <w:left w:val="single" w:sz="4" w:space="0" w:color="000000"/>
              <w:bottom w:val="single" w:sz="4" w:space="0" w:color="000000"/>
              <w:right w:val="single" w:sz="4" w:space="0" w:color="000000"/>
            </w:tcBorders>
          </w:tcPr>
          <w:p w14:paraId="35B98DBE" w14:textId="77777777" w:rsidR="004F0DF3" w:rsidRPr="00AF3F97" w:rsidRDefault="004F0DF3" w:rsidP="00A955D0">
            <w:pPr>
              <w:pStyle w:val="ListParagraph"/>
              <w:numPr>
                <w:ilvl w:val="0"/>
                <w:numId w:val="8"/>
              </w:numPr>
              <w:tabs>
                <w:tab w:val="left" w:pos="455"/>
              </w:tabs>
              <w:spacing w:after="0" w:line="240" w:lineRule="auto"/>
              <w:ind w:left="455" w:right="53"/>
              <w:rPr>
                <w:rFonts w:eastAsia="Verdana" w:cstheme="minorHAnsi"/>
              </w:rPr>
            </w:pPr>
            <w:r w:rsidRPr="00AF3F97">
              <w:rPr>
                <w:rFonts w:eastAsia="Verdana" w:cstheme="minorHAnsi"/>
              </w:rPr>
              <w:t xml:space="preserve">For a project located within an airport land use plan or, where such a plan has not been adopted, within two miles of a public airport or public use airport, would the project people </w:t>
            </w:r>
            <w:r w:rsidR="00E87197" w:rsidRPr="00AF3F97">
              <w:rPr>
                <w:rFonts w:eastAsia="Verdana" w:cstheme="minorHAnsi"/>
              </w:rPr>
              <w:t>be residing</w:t>
            </w:r>
            <w:r w:rsidRPr="00AF3F97">
              <w:rPr>
                <w:rFonts w:eastAsia="Verdana" w:cstheme="minorHAnsi"/>
              </w:rPr>
              <w:t xml:space="preserve"> or working in the project area to excessive noise levels?</w:t>
            </w:r>
          </w:p>
        </w:tc>
        <w:tc>
          <w:tcPr>
            <w:tcW w:w="0" w:type="auto"/>
            <w:tcBorders>
              <w:top w:val="single" w:sz="4" w:space="0" w:color="000000"/>
              <w:left w:val="single" w:sz="4" w:space="0" w:color="000000"/>
              <w:bottom w:val="single" w:sz="4" w:space="0" w:color="000000"/>
              <w:right w:val="single" w:sz="4" w:space="0" w:color="000000"/>
            </w:tcBorders>
          </w:tcPr>
          <w:p w14:paraId="2A7F783C" w14:textId="77777777" w:rsidR="004F0DF3" w:rsidRPr="00A8323D" w:rsidRDefault="004F0DF3" w:rsidP="00BF2F2E">
            <w:pPr>
              <w:spacing w:line="240" w:lineRule="auto"/>
              <w:contextualSpacing/>
              <w:rPr>
                <w:rFonts w:cstheme="minorHAnsi"/>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773450D6" w14:textId="77777777" w:rsidR="004F0DF3" w:rsidRPr="00A8323D" w:rsidRDefault="004F0DF3" w:rsidP="000604B8">
            <w:pPr>
              <w:spacing w:line="240" w:lineRule="auto"/>
              <w:contextualSpacing/>
              <w:jc w:val="center"/>
              <w:rPr>
                <w:rFonts w:cstheme="minorHAnsi"/>
                <w:b/>
              </w:rPr>
            </w:pPr>
          </w:p>
        </w:tc>
        <w:tc>
          <w:tcPr>
            <w:tcW w:w="1323" w:type="dxa"/>
            <w:tcBorders>
              <w:top w:val="single" w:sz="4" w:space="0" w:color="000000"/>
              <w:left w:val="single" w:sz="4" w:space="0" w:color="000000"/>
              <w:bottom w:val="single" w:sz="4" w:space="0" w:color="000000"/>
              <w:right w:val="single" w:sz="4" w:space="0" w:color="000000"/>
            </w:tcBorders>
            <w:vAlign w:val="center"/>
          </w:tcPr>
          <w:p w14:paraId="2D0E270B" w14:textId="77777777" w:rsidR="004F0DF3" w:rsidRPr="00A8323D" w:rsidRDefault="004F0DF3" w:rsidP="000604B8">
            <w:pPr>
              <w:spacing w:line="240" w:lineRule="auto"/>
              <w:contextualSpacing/>
              <w:jc w:val="center"/>
              <w:rPr>
                <w:rFonts w:cstheme="minorHAnsi"/>
                <w:b/>
              </w:rPr>
            </w:pPr>
            <w:r>
              <w:rPr>
                <w:rFonts w:cstheme="minorHAnsi"/>
                <w:b/>
              </w:rPr>
              <w:t>X</w:t>
            </w:r>
          </w:p>
        </w:tc>
        <w:tc>
          <w:tcPr>
            <w:tcW w:w="975" w:type="dxa"/>
            <w:tcBorders>
              <w:top w:val="single" w:sz="4" w:space="0" w:color="000000"/>
              <w:left w:val="single" w:sz="4" w:space="0" w:color="000000"/>
              <w:bottom w:val="single" w:sz="4" w:space="0" w:color="000000"/>
              <w:right w:val="single" w:sz="4" w:space="0" w:color="000000"/>
            </w:tcBorders>
            <w:vAlign w:val="center"/>
          </w:tcPr>
          <w:p w14:paraId="12FC89DF" w14:textId="77777777" w:rsidR="004F0DF3" w:rsidRPr="00A8323D" w:rsidRDefault="004F0DF3" w:rsidP="000604B8">
            <w:pPr>
              <w:spacing w:after="0" w:line="240" w:lineRule="auto"/>
              <w:ind w:left="530" w:right="510"/>
              <w:contextualSpacing/>
              <w:jc w:val="center"/>
              <w:rPr>
                <w:rFonts w:eastAsia="Verdana" w:cstheme="minorHAnsi"/>
                <w:b/>
              </w:rPr>
            </w:pPr>
          </w:p>
        </w:tc>
      </w:tr>
      <w:tr w:rsidR="004F0DF3" w:rsidRPr="00A8323D" w14:paraId="463DD09D" w14:textId="77777777" w:rsidTr="00CE4739">
        <w:trPr>
          <w:trHeight w:hRule="exact" w:val="1342"/>
        </w:trPr>
        <w:tc>
          <w:tcPr>
            <w:tcW w:w="0" w:type="auto"/>
            <w:tcBorders>
              <w:top w:val="single" w:sz="4" w:space="0" w:color="000000"/>
              <w:left w:val="single" w:sz="4" w:space="0" w:color="000000"/>
              <w:bottom w:val="single" w:sz="4" w:space="0" w:color="000000"/>
              <w:right w:val="single" w:sz="4" w:space="0" w:color="000000"/>
            </w:tcBorders>
          </w:tcPr>
          <w:p w14:paraId="62FAAD01" w14:textId="77777777" w:rsidR="004F0DF3" w:rsidRPr="00AF3F97" w:rsidRDefault="004F0DF3" w:rsidP="00A955D0">
            <w:pPr>
              <w:pStyle w:val="ListParagraph"/>
              <w:numPr>
                <w:ilvl w:val="0"/>
                <w:numId w:val="8"/>
              </w:numPr>
              <w:tabs>
                <w:tab w:val="left" w:pos="5"/>
              </w:tabs>
              <w:spacing w:after="0" w:line="240" w:lineRule="auto"/>
              <w:ind w:left="455" w:right="52"/>
              <w:rPr>
                <w:rFonts w:eastAsia="Verdana" w:cstheme="minorHAnsi"/>
              </w:rPr>
            </w:pPr>
            <w:r w:rsidRPr="00AF3F97">
              <w:rPr>
                <w:rFonts w:eastAsia="Verdana" w:cstheme="minorHAnsi"/>
              </w:rPr>
              <w:t xml:space="preserve">For a project within the vicinity of a private airstrip, would the project expose people </w:t>
            </w:r>
            <w:r w:rsidR="00E87197" w:rsidRPr="00AF3F97">
              <w:rPr>
                <w:rFonts w:eastAsia="Verdana" w:cstheme="minorHAnsi"/>
              </w:rPr>
              <w:t>be residing</w:t>
            </w:r>
            <w:r w:rsidRPr="00AF3F97">
              <w:rPr>
                <w:rFonts w:eastAsia="Verdana" w:cstheme="minorHAnsi"/>
              </w:rPr>
              <w:t xml:space="preserve"> or working in the project area to excessive noise levels? </w:t>
            </w:r>
          </w:p>
          <w:p w14:paraId="45CBE8A3" w14:textId="77777777" w:rsidR="004F0DF3" w:rsidRPr="00A8323D" w:rsidRDefault="004F0DF3" w:rsidP="00AF3F97">
            <w:pPr>
              <w:tabs>
                <w:tab w:val="left" w:pos="640"/>
              </w:tabs>
              <w:spacing w:after="0" w:line="240" w:lineRule="auto"/>
              <w:ind w:left="455" w:right="52" w:hanging="360"/>
              <w:contextualSpacing/>
              <w:rPr>
                <w:rFonts w:eastAsia="Verdana"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3AA896EC" w14:textId="77777777" w:rsidR="004F0DF3" w:rsidRPr="00A8323D" w:rsidRDefault="004F0DF3" w:rsidP="00BF2F2E">
            <w:pPr>
              <w:spacing w:line="240" w:lineRule="auto"/>
              <w:contextualSpacing/>
              <w:rPr>
                <w:rFonts w:cstheme="minorHAnsi"/>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70B2B02D" w14:textId="77777777" w:rsidR="004F0DF3" w:rsidRPr="00A8323D" w:rsidRDefault="004F0DF3" w:rsidP="000604B8">
            <w:pPr>
              <w:spacing w:after="0" w:line="240" w:lineRule="auto"/>
              <w:contextualSpacing/>
              <w:jc w:val="center"/>
              <w:rPr>
                <w:rFonts w:cstheme="minorHAnsi"/>
                <w:b/>
              </w:rPr>
            </w:pPr>
          </w:p>
        </w:tc>
        <w:tc>
          <w:tcPr>
            <w:tcW w:w="1323" w:type="dxa"/>
            <w:tcBorders>
              <w:top w:val="single" w:sz="4" w:space="0" w:color="000000"/>
              <w:left w:val="single" w:sz="4" w:space="0" w:color="000000"/>
              <w:bottom w:val="single" w:sz="4" w:space="0" w:color="000000"/>
              <w:right w:val="single" w:sz="4" w:space="0" w:color="000000"/>
            </w:tcBorders>
            <w:vAlign w:val="center"/>
          </w:tcPr>
          <w:p w14:paraId="121DA364" w14:textId="77777777" w:rsidR="004F0DF3" w:rsidRPr="00A8323D" w:rsidRDefault="004F0DF3" w:rsidP="000604B8">
            <w:pPr>
              <w:spacing w:after="0" w:line="240" w:lineRule="auto"/>
              <w:ind w:left="549" w:right="531"/>
              <w:contextualSpacing/>
              <w:jc w:val="center"/>
              <w:rPr>
                <w:rFonts w:eastAsia="Verdana" w:cstheme="minorHAnsi"/>
                <w:b/>
              </w:rPr>
            </w:pPr>
            <w:r>
              <w:rPr>
                <w:rFonts w:cstheme="minorHAnsi"/>
                <w:b/>
              </w:rPr>
              <w:t>X</w:t>
            </w:r>
          </w:p>
        </w:tc>
        <w:tc>
          <w:tcPr>
            <w:tcW w:w="975" w:type="dxa"/>
            <w:tcBorders>
              <w:top w:val="single" w:sz="4" w:space="0" w:color="000000"/>
              <w:left w:val="single" w:sz="4" w:space="0" w:color="000000"/>
              <w:bottom w:val="single" w:sz="4" w:space="0" w:color="000000"/>
              <w:right w:val="single" w:sz="4" w:space="0" w:color="000000"/>
            </w:tcBorders>
            <w:vAlign w:val="center"/>
          </w:tcPr>
          <w:p w14:paraId="1611DC51" w14:textId="77777777" w:rsidR="004F0DF3" w:rsidRPr="00A8323D" w:rsidRDefault="004F0DF3" w:rsidP="000604B8">
            <w:pPr>
              <w:spacing w:line="240" w:lineRule="auto"/>
              <w:contextualSpacing/>
              <w:jc w:val="center"/>
              <w:rPr>
                <w:rFonts w:cstheme="minorHAnsi"/>
                <w:b/>
              </w:rPr>
            </w:pPr>
          </w:p>
        </w:tc>
      </w:tr>
    </w:tbl>
    <w:p w14:paraId="4C78F1EC" w14:textId="77777777" w:rsidR="009D06D6" w:rsidRPr="00F21128" w:rsidRDefault="009D06D6">
      <w:pPr>
        <w:spacing w:after="0" w:line="100" w:lineRule="exact"/>
        <w:rPr>
          <w:rFonts w:cstheme="minorHAnsi"/>
          <w:sz w:val="10"/>
          <w:szCs w:val="10"/>
        </w:rPr>
      </w:pPr>
    </w:p>
    <w:p w14:paraId="56E5D13C" w14:textId="77777777" w:rsidR="00221E79" w:rsidRDefault="00221E79" w:rsidP="00E540E9">
      <w:pPr>
        <w:spacing w:before="24" w:after="0" w:line="240" w:lineRule="auto"/>
        <w:ind w:right="5771"/>
        <w:jc w:val="both"/>
        <w:rPr>
          <w:rFonts w:asciiTheme="majorHAnsi" w:eastAsia="Verdana" w:hAnsiTheme="majorHAnsi" w:cstheme="minorHAnsi"/>
          <w:b/>
          <w:bCs/>
        </w:rPr>
      </w:pPr>
    </w:p>
    <w:p w14:paraId="4998D738" w14:textId="77777777" w:rsidR="00DB7A2A" w:rsidRPr="00DB7A2A" w:rsidRDefault="00DB7A2A" w:rsidP="00DB7A2A">
      <w:pPr>
        <w:tabs>
          <w:tab w:val="left" w:pos="8880"/>
        </w:tabs>
        <w:spacing w:after="0" w:line="240" w:lineRule="atLeast"/>
        <w:ind w:right="-30"/>
        <w:jc w:val="both"/>
        <w:rPr>
          <w:rFonts w:asciiTheme="majorHAnsi" w:eastAsia="Verdana" w:hAnsiTheme="majorHAnsi" w:cstheme="minorHAnsi"/>
          <w:bCs/>
        </w:rPr>
      </w:pPr>
      <w:r w:rsidRPr="00DB7A2A">
        <w:rPr>
          <w:rFonts w:asciiTheme="majorHAnsi" w:eastAsia="Verdana" w:hAnsiTheme="majorHAnsi" w:cstheme="minorHAnsi"/>
          <w:b/>
          <w:bCs/>
        </w:rPr>
        <w:t>ENVIRONMENTAL SETTING</w:t>
      </w:r>
    </w:p>
    <w:p w14:paraId="078552D1" w14:textId="77777777" w:rsidR="00DB7A2A" w:rsidRPr="00DB7A2A" w:rsidRDefault="00DB7A2A" w:rsidP="00DB7A2A">
      <w:pPr>
        <w:tabs>
          <w:tab w:val="left" w:pos="8880"/>
        </w:tabs>
        <w:spacing w:after="0" w:line="240" w:lineRule="atLeast"/>
        <w:ind w:right="-30"/>
        <w:jc w:val="both"/>
        <w:rPr>
          <w:rFonts w:asciiTheme="majorHAnsi" w:eastAsia="Verdana" w:hAnsiTheme="majorHAnsi" w:cstheme="minorHAnsi"/>
          <w:bCs/>
        </w:rPr>
      </w:pPr>
    </w:p>
    <w:p w14:paraId="20C6DCBE" w14:textId="77777777" w:rsidR="00DB7A2A" w:rsidRPr="00DB7A2A" w:rsidRDefault="00DB7A2A" w:rsidP="00DB7A2A">
      <w:pPr>
        <w:tabs>
          <w:tab w:val="left" w:pos="8880"/>
        </w:tabs>
        <w:spacing w:after="0" w:line="240" w:lineRule="atLeast"/>
        <w:ind w:right="-30"/>
        <w:jc w:val="both"/>
        <w:rPr>
          <w:rFonts w:asciiTheme="majorHAnsi" w:eastAsia="Verdana" w:hAnsiTheme="majorHAnsi" w:cstheme="minorHAnsi"/>
          <w:bCs/>
        </w:rPr>
      </w:pPr>
      <w:r w:rsidRPr="00DB7A2A">
        <w:rPr>
          <w:rFonts w:asciiTheme="majorHAnsi" w:eastAsia="Verdana" w:hAnsiTheme="majorHAnsi" w:cstheme="minorHAnsi"/>
          <w:b/>
          <w:bCs/>
          <w:u w:val="single"/>
        </w:rPr>
        <w:t>Noise Environment</w:t>
      </w:r>
      <w:r w:rsidRPr="00DB7A2A">
        <w:rPr>
          <w:rFonts w:asciiTheme="majorHAnsi" w:eastAsia="Verdana" w:hAnsiTheme="majorHAnsi" w:cstheme="minorHAnsi"/>
          <w:bCs/>
        </w:rPr>
        <w:t>.  Noise is defined as unwanted sound. Sound levels are</w:t>
      </w:r>
      <w:r w:rsidR="001C5BEA">
        <w:rPr>
          <w:rFonts w:asciiTheme="majorHAnsi" w:eastAsia="Verdana" w:hAnsiTheme="majorHAnsi" w:cstheme="minorHAnsi"/>
          <w:bCs/>
        </w:rPr>
        <w:t xml:space="preserve"> usually measured and expressed</w:t>
      </w:r>
      <w:r w:rsidRPr="00DB7A2A">
        <w:rPr>
          <w:rFonts w:asciiTheme="majorHAnsi" w:eastAsia="Verdana" w:hAnsiTheme="majorHAnsi" w:cstheme="minorHAnsi"/>
          <w:bCs/>
        </w:rPr>
        <w:t xml:space="preserve"> </w:t>
      </w:r>
      <w:r w:rsidR="00E87197" w:rsidRPr="00DB7A2A">
        <w:rPr>
          <w:rFonts w:asciiTheme="majorHAnsi" w:eastAsia="Verdana" w:hAnsiTheme="majorHAnsi" w:cstheme="minorHAnsi"/>
          <w:bCs/>
        </w:rPr>
        <w:t>in decibels (dB) with 0 dB being the threshold of hearing</w:t>
      </w:r>
      <w:r w:rsidRPr="00DB7A2A">
        <w:rPr>
          <w:rFonts w:asciiTheme="majorHAnsi" w:eastAsia="Verdana" w:hAnsiTheme="majorHAnsi" w:cstheme="minorHAnsi"/>
          <w:bCs/>
        </w:rPr>
        <w:t>.  Typical examples of decibel levels would be low decibel level of 50 dB for light traffic to a high decibel level of 120 dB for a jet takeoff at 200 feet. Noise levels which exceed 140 dB may cause pain</w:t>
      </w:r>
      <w:r w:rsidR="006A3409">
        <w:rPr>
          <w:rFonts w:asciiTheme="majorHAnsi" w:eastAsia="Verdana" w:hAnsiTheme="majorHAnsi" w:cstheme="minorHAnsi"/>
          <w:bCs/>
        </w:rPr>
        <w:t xml:space="preserve"> to the person experiencing</w:t>
      </w:r>
      <w:r w:rsidRPr="00DB7A2A">
        <w:rPr>
          <w:rFonts w:asciiTheme="majorHAnsi" w:eastAsia="Verdana" w:hAnsiTheme="majorHAnsi" w:cstheme="minorHAnsi"/>
          <w:bCs/>
        </w:rPr>
        <w:t xml:space="preserve"> them. There are various methods for assessing noise levels. CNEL refers to Community Noise Equivalent Level which is defined as the 24-hour average noise level with noise occurring during evening hours (7</w:t>
      </w:r>
      <w:r w:rsidR="009E0DFB">
        <w:rPr>
          <w:rFonts w:asciiTheme="majorHAnsi" w:eastAsia="Verdana" w:hAnsiTheme="majorHAnsi" w:cstheme="minorHAnsi"/>
          <w:bCs/>
        </w:rPr>
        <w:t xml:space="preserve"> to </w:t>
      </w:r>
      <w:r w:rsidRPr="00DB7A2A">
        <w:rPr>
          <w:rFonts w:asciiTheme="majorHAnsi" w:eastAsia="Verdana" w:hAnsiTheme="majorHAnsi" w:cstheme="minorHAnsi"/>
          <w:bCs/>
        </w:rPr>
        <w:t xml:space="preserve">10 p.m.) weighted by a factor of three and nighttime hours weighted by a factor of 10 prior to averaging. Ldn is similar to CNEL however, the weighted measure of noise includes a 10dB penalty added to noise occurring between 10 p.m. and 7 a.m., when people are generally more sensitive to noise.  Schools and residential uses are generally considered sensitive receptors of noise.    </w:t>
      </w:r>
    </w:p>
    <w:p w14:paraId="080F1D13" w14:textId="77777777" w:rsidR="00DB7A2A" w:rsidRPr="00DB7A2A" w:rsidRDefault="00DB7A2A" w:rsidP="00DB7A2A">
      <w:pPr>
        <w:tabs>
          <w:tab w:val="left" w:pos="8880"/>
        </w:tabs>
        <w:spacing w:after="0" w:line="240" w:lineRule="atLeast"/>
        <w:ind w:right="-30"/>
        <w:jc w:val="both"/>
        <w:rPr>
          <w:rFonts w:asciiTheme="majorHAnsi" w:eastAsia="Verdana" w:hAnsiTheme="majorHAnsi" w:cstheme="minorHAnsi"/>
          <w:bCs/>
        </w:rPr>
      </w:pPr>
    </w:p>
    <w:p w14:paraId="46DB1048" w14:textId="77777777" w:rsidR="00DB7A2A" w:rsidRPr="00DB7A2A" w:rsidRDefault="00DB7A2A" w:rsidP="00DB7A2A">
      <w:pPr>
        <w:tabs>
          <w:tab w:val="left" w:pos="8880"/>
        </w:tabs>
        <w:spacing w:after="0" w:line="240" w:lineRule="atLeast"/>
        <w:ind w:right="-30"/>
        <w:jc w:val="both"/>
        <w:rPr>
          <w:rFonts w:asciiTheme="majorHAnsi" w:eastAsia="Verdana" w:hAnsiTheme="majorHAnsi" w:cstheme="minorHAnsi"/>
          <w:bCs/>
        </w:rPr>
      </w:pPr>
      <w:r w:rsidRPr="00DB7A2A">
        <w:rPr>
          <w:rFonts w:asciiTheme="majorHAnsi" w:eastAsia="Verdana" w:hAnsiTheme="majorHAnsi" w:cstheme="minorHAnsi"/>
          <w:bCs/>
        </w:rPr>
        <w:t xml:space="preserve">The </w:t>
      </w:r>
      <w:r w:rsidRPr="00DB7A2A">
        <w:rPr>
          <w:rFonts w:asciiTheme="majorHAnsi" w:eastAsia="Verdana" w:hAnsiTheme="majorHAnsi" w:cstheme="minorHAnsi"/>
          <w:bCs/>
          <w:i/>
          <w:iCs/>
        </w:rPr>
        <w:t>State of California General Plan Guidelines</w:t>
      </w:r>
      <w:r w:rsidRPr="00DB7A2A">
        <w:rPr>
          <w:rFonts w:asciiTheme="majorHAnsi" w:eastAsia="Verdana" w:hAnsiTheme="majorHAnsi" w:cstheme="minorHAnsi"/>
          <w:bCs/>
        </w:rPr>
        <w:t xml:space="preserve">, published by the Governor’s Office of Planning and Research (2003), provides guidance for the acceptability of projects within specific CNEL or Ldn contours. Generally, residential uses are considered to be acceptable in areas where exterior noise levels do not exceed 60 CNEL or Ldn.  Schools are normally acceptable in areas up to 70 dBA CNEL and normally unacceptable in areas exceeding 70 CNEL.  </w:t>
      </w:r>
      <w:r w:rsidR="00147D2C">
        <w:rPr>
          <w:rFonts w:asciiTheme="majorHAnsi" w:eastAsia="Verdana" w:hAnsiTheme="majorHAnsi" w:cstheme="minorHAnsi"/>
          <w:bCs/>
        </w:rPr>
        <w:t xml:space="preserve">The City of Sacramento General Plan Noise Element has the following standards for noise exposure and school sites.  </w:t>
      </w:r>
    </w:p>
    <w:p w14:paraId="5D0C84B4" w14:textId="77777777" w:rsidR="00DB7A2A" w:rsidRPr="00DB7A2A" w:rsidRDefault="00DB7A2A" w:rsidP="00DB7A2A">
      <w:pPr>
        <w:tabs>
          <w:tab w:val="left" w:pos="8880"/>
        </w:tabs>
        <w:spacing w:after="0" w:line="240" w:lineRule="atLeast"/>
        <w:ind w:right="-30"/>
        <w:jc w:val="both"/>
        <w:rPr>
          <w:rFonts w:asciiTheme="majorHAnsi" w:eastAsia="Verdana" w:hAnsiTheme="majorHAnsi" w:cstheme="minorHAnsi"/>
          <w:bCs/>
        </w:rPr>
      </w:pPr>
    </w:p>
    <w:p w14:paraId="444BD278" w14:textId="77777777" w:rsidR="00DB7A2A" w:rsidRPr="00DB7A2A" w:rsidRDefault="00DB7A2A" w:rsidP="00DB7A2A">
      <w:pPr>
        <w:tabs>
          <w:tab w:val="left" w:pos="8880"/>
        </w:tabs>
        <w:spacing w:after="0" w:line="240" w:lineRule="atLeast"/>
        <w:ind w:right="-30"/>
        <w:jc w:val="both"/>
        <w:rPr>
          <w:rFonts w:asciiTheme="majorHAnsi" w:eastAsia="Verdana" w:hAnsiTheme="majorHAnsi" w:cstheme="minorHAnsi"/>
          <w:bCs/>
        </w:rPr>
      </w:pPr>
    </w:p>
    <w:tbl>
      <w:tblPr>
        <w:tblStyle w:val="TableGrid"/>
        <w:tblW w:w="9238" w:type="dxa"/>
        <w:tblCellMar>
          <w:left w:w="58" w:type="dxa"/>
          <w:right w:w="58" w:type="dxa"/>
        </w:tblCellMar>
        <w:tblLook w:val="04A0" w:firstRow="1" w:lastRow="0" w:firstColumn="1" w:lastColumn="0" w:noHBand="0" w:noVBand="1"/>
      </w:tblPr>
      <w:tblGrid>
        <w:gridCol w:w="5458"/>
        <w:gridCol w:w="3780"/>
      </w:tblGrid>
      <w:tr w:rsidR="00DB7A2A" w:rsidRPr="00DB7A2A" w14:paraId="50B194CC" w14:textId="77777777" w:rsidTr="00C75514">
        <w:tc>
          <w:tcPr>
            <w:tcW w:w="9238" w:type="dxa"/>
            <w:gridSpan w:val="2"/>
            <w:shd w:val="clear" w:color="auto" w:fill="DAEEF3" w:themeFill="accent5" w:themeFillTint="33"/>
          </w:tcPr>
          <w:p w14:paraId="2BD620B5" w14:textId="77777777" w:rsidR="00DB7A2A" w:rsidRPr="00DB7A2A" w:rsidRDefault="00147D2C" w:rsidP="00DB7A2A">
            <w:pPr>
              <w:tabs>
                <w:tab w:val="left" w:pos="8880"/>
              </w:tabs>
              <w:spacing w:line="240" w:lineRule="atLeast"/>
              <w:ind w:right="-30"/>
              <w:jc w:val="center"/>
              <w:rPr>
                <w:rFonts w:asciiTheme="majorHAnsi" w:eastAsia="Verdana" w:hAnsiTheme="majorHAnsi" w:cstheme="minorHAnsi"/>
                <w:b/>
                <w:bCs/>
              </w:rPr>
            </w:pPr>
            <w:r w:rsidRPr="00147D2C">
              <w:rPr>
                <w:rFonts w:asciiTheme="majorHAnsi" w:eastAsia="Verdana" w:hAnsiTheme="majorHAnsi" w:cstheme="minorHAnsi"/>
                <w:b/>
                <w:bCs/>
              </w:rPr>
              <w:t xml:space="preserve">TABLE </w:t>
            </w:r>
            <w:r w:rsidR="00E3292E">
              <w:rPr>
                <w:rFonts w:asciiTheme="majorHAnsi" w:eastAsia="Verdana" w:hAnsiTheme="majorHAnsi" w:cstheme="minorHAnsi"/>
                <w:b/>
                <w:bCs/>
              </w:rPr>
              <w:t>4</w:t>
            </w:r>
            <w:r w:rsidR="00DB7A2A" w:rsidRPr="00147D2C">
              <w:rPr>
                <w:rFonts w:asciiTheme="majorHAnsi" w:eastAsia="Verdana" w:hAnsiTheme="majorHAnsi" w:cstheme="minorHAnsi"/>
                <w:b/>
                <w:bCs/>
              </w:rPr>
              <w:t>:</w:t>
            </w:r>
            <w:r w:rsidR="00DB7A2A" w:rsidRPr="00DB7A2A">
              <w:rPr>
                <w:rFonts w:asciiTheme="majorHAnsi" w:eastAsia="Verdana" w:hAnsiTheme="majorHAnsi" w:cstheme="minorHAnsi"/>
                <w:b/>
                <w:bCs/>
              </w:rPr>
              <w:t xml:space="preserve">  APPLICABLE NOISE COMPATIBILITY STANDARDS</w:t>
            </w:r>
          </w:p>
        </w:tc>
      </w:tr>
      <w:tr w:rsidR="00DB7A2A" w:rsidRPr="00DB7A2A" w14:paraId="0CE9042E" w14:textId="77777777" w:rsidTr="004F0DF3">
        <w:tc>
          <w:tcPr>
            <w:tcW w:w="5458" w:type="dxa"/>
            <w:shd w:val="clear" w:color="auto" w:fill="DAEEF3" w:themeFill="accent5" w:themeFillTint="33"/>
          </w:tcPr>
          <w:p w14:paraId="47A6362B" w14:textId="77777777" w:rsidR="00DB7A2A" w:rsidRPr="00DB7A2A" w:rsidRDefault="00DB7A2A" w:rsidP="00DB7A2A">
            <w:pPr>
              <w:tabs>
                <w:tab w:val="left" w:pos="8880"/>
              </w:tabs>
              <w:spacing w:line="240" w:lineRule="atLeast"/>
              <w:ind w:right="-30"/>
              <w:jc w:val="center"/>
              <w:rPr>
                <w:rFonts w:asciiTheme="majorHAnsi" w:eastAsia="Verdana" w:hAnsiTheme="majorHAnsi" w:cstheme="minorHAnsi"/>
                <w:b/>
                <w:bCs/>
              </w:rPr>
            </w:pPr>
            <w:r w:rsidRPr="00DB7A2A">
              <w:rPr>
                <w:rFonts w:asciiTheme="majorHAnsi" w:eastAsia="Verdana" w:hAnsiTheme="majorHAnsi" w:cstheme="minorHAnsi"/>
                <w:b/>
                <w:bCs/>
              </w:rPr>
              <w:t>Noise Element Standards/</w:t>
            </w:r>
          </w:p>
          <w:p w14:paraId="4E78E437" w14:textId="77777777" w:rsidR="00DB7A2A" w:rsidRPr="00DB7A2A" w:rsidRDefault="00DB7A2A" w:rsidP="00DB7A2A">
            <w:pPr>
              <w:tabs>
                <w:tab w:val="left" w:pos="8880"/>
              </w:tabs>
              <w:spacing w:line="240" w:lineRule="atLeast"/>
              <w:ind w:right="-30"/>
              <w:jc w:val="center"/>
              <w:rPr>
                <w:rFonts w:asciiTheme="majorHAnsi" w:eastAsia="Verdana" w:hAnsiTheme="majorHAnsi" w:cstheme="minorHAnsi"/>
                <w:b/>
                <w:bCs/>
              </w:rPr>
            </w:pPr>
            <w:r w:rsidRPr="00DB7A2A">
              <w:rPr>
                <w:rFonts w:asciiTheme="majorHAnsi" w:eastAsia="Verdana" w:hAnsiTheme="majorHAnsi" w:cstheme="minorHAnsi"/>
                <w:b/>
                <w:bCs/>
              </w:rPr>
              <w:t>By Type of Noise</w:t>
            </w:r>
          </w:p>
        </w:tc>
        <w:tc>
          <w:tcPr>
            <w:tcW w:w="3780" w:type="dxa"/>
            <w:shd w:val="clear" w:color="auto" w:fill="DAEEF3" w:themeFill="accent5" w:themeFillTint="33"/>
          </w:tcPr>
          <w:p w14:paraId="0ED7EE98" w14:textId="77777777" w:rsidR="00DB7A2A" w:rsidRPr="00DB7A2A" w:rsidRDefault="00DB7A2A" w:rsidP="00DB7A2A">
            <w:pPr>
              <w:tabs>
                <w:tab w:val="left" w:pos="8880"/>
              </w:tabs>
              <w:spacing w:line="240" w:lineRule="atLeast"/>
              <w:ind w:right="-30"/>
              <w:jc w:val="center"/>
              <w:rPr>
                <w:rFonts w:asciiTheme="majorHAnsi" w:eastAsia="Verdana" w:hAnsiTheme="majorHAnsi" w:cstheme="minorHAnsi"/>
                <w:b/>
                <w:bCs/>
              </w:rPr>
            </w:pPr>
            <w:r w:rsidRPr="00DB7A2A">
              <w:rPr>
                <w:rFonts w:asciiTheme="majorHAnsi" w:eastAsia="Verdana" w:hAnsiTheme="majorHAnsi" w:cstheme="minorHAnsi"/>
                <w:b/>
                <w:bCs/>
              </w:rPr>
              <w:t>City of Sacramento General Plan Noise Element</w:t>
            </w:r>
          </w:p>
        </w:tc>
      </w:tr>
      <w:tr w:rsidR="00DB7A2A" w:rsidRPr="00DB7A2A" w14:paraId="26FC73CC" w14:textId="77777777" w:rsidTr="004F0DF3">
        <w:tc>
          <w:tcPr>
            <w:tcW w:w="5458" w:type="dxa"/>
          </w:tcPr>
          <w:p w14:paraId="62520CB6" w14:textId="77777777" w:rsidR="00DB7A2A" w:rsidRPr="00DB7A2A" w:rsidRDefault="00DB7A2A" w:rsidP="00DB7A2A">
            <w:pPr>
              <w:tabs>
                <w:tab w:val="left" w:pos="8880"/>
              </w:tabs>
              <w:spacing w:line="240" w:lineRule="atLeast"/>
              <w:ind w:right="-30"/>
              <w:jc w:val="both"/>
              <w:rPr>
                <w:rFonts w:asciiTheme="majorHAnsi" w:eastAsia="Verdana" w:hAnsiTheme="majorHAnsi" w:cstheme="minorHAnsi"/>
                <w:bCs/>
              </w:rPr>
            </w:pPr>
            <w:r w:rsidRPr="00DB7A2A">
              <w:rPr>
                <w:rFonts w:asciiTheme="majorHAnsi" w:eastAsia="Verdana" w:hAnsiTheme="majorHAnsi" w:cstheme="minorHAnsi"/>
                <w:bCs/>
              </w:rPr>
              <w:t>Transportation Noise Exposure for School Sites (Roadways and Railroads)</w:t>
            </w:r>
          </w:p>
        </w:tc>
        <w:tc>
          <w:tcPr>
            <w:tcW w:w="3780" w:type="dxa"/>
          </w:tcPr>
          <w:p w14:paraId="00BE7E35" w14:textId="77777777" w:rsidR="00DB7A2A" w:rsidRPr="00DB7A2A" w:rsidRDefault="00DB7A2A" w:rsidP="00DB7A2A">
            <w:pPr>
              <w:tabs>
                <w:tab w:val="left" w:pos="8880"/>
              </w:tabs>
              <w:spacing w:line="240" w:lineRule="atLeast"/>
              <w:ind w:right="-30"/>
              <w:jc w:val="both"/>
              <w:rPr>
                <w:rFonts w:asciiTheme="majorHAnsi" w:eastAsia="Verdana" w:hAnsiTheme="majorHAnsi" w:cstheme="minorHAnsi"/>
                <w:bCs/>
              </w:rPr>
            </w:pPr>
            <w:r w:rsidRPr="00DB7A2A">
              <w:rPr>
                <w:rFonts w:asciiTheme="majorHAnsi" w:eastAsia="Verdana" w:hAnsiTheme="majorHAnsi" w:cstheme="minorHAnsi"/>
                <w:bCs/>
              </w:rPr>
              <w:t>Maximum 70 CNEL</w:t>
            </w:r>
          </w:p>
        </w:tc>
      </w:tr>
      <w:tr w:rsidR="00DB7A2A" w:rsidRPr="00DB7A2A" w14:paraId="14FA99FD" w14:textId="77777777" w:rsidTr="004F0DF3">
        <w:trPr>
          <w:trHeight w:val="1289"/>
        </w:trPr>
        <w:tc>
          <w:tcPr>
            <w:tcW w:w="5458" w:type="dxa"/>
          </w:tcPr>
          <w:p w14:paraId="3DF329F5" w14:textId="77777777" w:rsidR="00DB7A2A" w:rsidRPr="00DB7A2A" w:rsidRDefault="00DB7A2A" w:rsidP="00DB7A2A">
            <w:pPr>
              <w:tabs>
                <w:tab w:val="left" w:pos="8880"/>
              </w:tabs>
              <w:spacing w:line="240" w:lineRule="atLeast"/>
              <w:ind w:right="-30"/>
              <w:jc w:val="both"/>
              <w:rPr>
                <w:rFonts w:asciiTheme="majorHAnsi" w:eastAsia="Verdana" w:hAnsiTheme="majorHAnsi" w:cstheme="minorHAnsi"/>
                <w:bCs/>
              </w:rPr>
            </w:pPr>
            <w:r w:rsidRPr="00DB7A2A">
              <w:rPr>
                <w:rFonts w:asciiTheme="majorHAnsi" w:eastAsia="Verdana" w:hAnsiTheme="majorHAnsi" w:cstheme="minorHAnsi"/>
                <w:bCs/>
              </w:rPr>
              <w:t>Airport Noise Exposure Standards for School Sites</w:t>
            </w:r>
          </w:p>
        </w:tc>
        <w:tc>
          <w:tcPr>
            <w:tcW w:w="3780" w:type="dxa"/>
          </w:tcPr>
          <w:p w14:paraId="349D80F9" w14:textId="77777777" w:rsidR="00DB7A2A" w:rsidRPr="00DB7A2A" w:rsidRDefault="00DB7A2A" w:rsidP="00DB7A2A">
            <w:pPr>
              <w:tabs>
                <w:tab w:val="left" w:pos="8880"/>
              </w:tabs>
              <w:spacing w:line="240" w:lineRule="atLeast"/>
              <w:ind w:right="-30"/>
              <w:jc w:val="both"/>
              <w:rPr>
                <w:rFonts w:asciiTheme="majorHAnsi" w:eastAsia="Verdana" w:hAnsiTheme="majorHAnsi" w:cstheme="minorHAnsi"/>
                <w:bCs/>
              </w:rPr>
            </w:pPr>
            <w:r w:rsidRPr="00DB7A2A">
              <w:rPr>
                <w:rFonts w:asciiTheme="majorHAnsi" w:eastAsia="Verdana" w:hAnsiTheme="majorHAnsi" w:cstheme="minorHAnsi"/>
                <w:bCs/>
              </w:rPr>
              <w:t>60-65 CNEL acceptable</w:t>
            </w:r>
          </w:p>
          <w:p w14:paraId="19698DE7" w14:textId="77777777" w:rsidR="00DB7A2A" w:rsidRPr="00DB7A2A" w:rsidRDefault="00DB7A2A" w:rsidP="00DB7A2A">
            <w:pPr>
              <w:tabs>
                <w:tab w:val="left" w:pos="8880"/>
              </w:tabs>
              <w:spacing w:line="240" w:lineRule="atLeast"/>
              <w:ind w:right="-30"/>
              <w:jc w:val="both"/>
              <w:rPr>
                <w:rFonts w:asciiTheme="majorHAnsi" w:eastAsia="Verdana" w:hAnsiTheme="majorHAnsi" w:cstheme="minorHAnsi"/>
                <w:bCs/>
              </w:rPr>
            </w:pPr>
            <w:r w:rsidRPr="00DB7A2A">
              <w:rPr>
                <w:rFonts w:asciiTheme="majorHAnsi" w:eastAsia="Verdana" w:hAnsiTheme="majorHAnsi" w:cstheme="minorHAnsi"/>
                <w:bCs/>
              </w:rPr>
              <w:t>65-70 CNEL acceptable if interior level is 45 dB.</w:t>
            </w:r>
          </w:p>
          <w:p w14:paraId="0175884D" w14:textId="77777777" w:rsidR="00DB7A2A" w:rsidRPr="00DB7A2A" w:rsidRDefault="00DB7A2A" w:rsidP="00DB7A2A">
            <w:pPr>
              <w:tabs>
                <w:tab w:val="left" w:pos="8880"/>
              </w:tabs>
              <w:spacing w:line="240" w:lineRule="atLeast"/>
              <w:ind w:right="-30"/>
              <w:jc w:val="both"/>
              <w:rPr>
                <w:rFonts w:asciiTheme="majorHAnsi" w:eastAsia="Verdana" w:hAnsiTheme="majorHAnsi" w:cstheme="minorHAnsi"/>
                <w:bCs/>
              </w:rPr>
            </w:pPr>
            <w:r w:rsidRPr="00DB7A2A">
              <w:rPr>
                <w:rFonts w:asciiTheme="majorHAnsi" w:eastAsia="Verdana" w:hAnsiTheme="majorHAnsi" w:cstheme="minorHAnsi"/>
                <w:bCs/>
              </w:rPr>
              <w:t>Above 70 CNEL is unacceptable.</w:t>
            </w:r>
          </w:p>
        </w:tc>
      </w:tr>
    </w:tbl>
    <w:p w14:paraId="6CF2323C" w14:textId="77777777" w:rsidR="00DB7A2A" w:rsidRPr="00DB7A2A" w:rsidRDefault="00DB7A2A" w:rsidP="00DB7A2A">
      <w:pPr>
        <w:tabs>
          <w:tab w:val="left" w:pos="8880"/>
        </w:tabs>
        <w:spacing w:after="0" w:line="240" w:lineRule="atLeast"/>
        <w:ind w:right="-30"/>
        <w:jc w:val="both"/>
        <w:rPr>
          <w:rFonts w:asciiTheme="majorHAnsi" w:eastAsia="Verdana" w:hAnsiTheme="majorHAnsi" w:cstheme="minorHAnsi"/>
          <w:bCs/>
        </w:rPr>
      </w:pPr>
    </w:p>
    <w:p w14:paraId="227E1D66" w14:textId="320563F5" w:rsidR="00DB7A2A" w:rsidRPr="00DB7A2A" w:rsidRDefault="00DB7A2A" w:rsidP="00DB7A2A">
      <w:pPr>
        <w:tabs>
          <w:tab w:val="left" w:pos="8880"/>
        </w:tabs>
        <w:spacing w:after="0" w:line="240" w:lineRule="atLeast"/>
        <w:ind w:right="-30"/>
        <w:jc w:val="both"/>
        <w:rPr>
          <w:rFonts w:asciiTheme="majorHAnsi" w:eastAsia="Verdana" w:hAnsiTheme="majorHAnsi" w:cstheme="minorHAnsi"/>
          <w:bCs/>
        </w:rPr>
      </w:pPr>
      <w:r w:rsidRPr="00DB7A2A">
        <w:rPr>
          <w:rFonts w:asciiTheme="majorHAnsi" w:eastAsia="Verdana" w:hAnsiTheme="majorHAnsi" w:cstheme="minorHAnsi"/>
          <w:bCs/>
        </w:rPr>
        <w:t xml:space="preserve">The City </w:t>
      </w:r>
      <w:r w:rsidRPr="000B3287">
        <w:rPr>
          <w:rFonts w:asciiTheme="majorHAnsi" w:eastAsia="Verdana" w:hAnsiTheme="majorHAnsi" w:cstheme="minorHAnsi"/>
          <w:bCs/>
        </w:rPr>
        <w:t>of Sacramento 203</w:t>
      </w:r>
      <w:r w:rsidR="00D9705A" w:rsidRPr="000B3287">
        <w:rPr>
          <w:rFonts w:asciiTheme="majorHAnsi" w:eastAsia="Verdana" w:hAnsiTheme="majorHAnsi" w:cstheme="minorHAnsi"/>
          <w:bCs/>
        </w:rPr>
        <w:t>5</w:t>
      </w:r>
      <w:r w:rsidRPr="000B3287">
        <w:rPr>
          <w:rFonts w:asciiTheme="majorHAnsi" w:eastAsia="Verdana" w:hAnsiTheme="majorHAnsi" w:cstheme="minorHAnsi"/>
          <w:bCs/>
        </w:rPr>
        <w:t xml:space="preserve"> General Plan</w:t>
      </w:r>
      <w:r w:rsidR="00D9705A" w:rsidRPr="000B3287">
        <w:rPr>
          <w:rFonts w:asciiTheme="majorHAnsi" w:eastAsia="Verdana" w:hAnsiTheme="majorHAnsi" w:cstheme="minorHAnsi"/>
          <w:bCs/>
        </w:rPr>
        <w:t xml:space="preserve"> Noise</w:t>
      </w:r>
      <w:r w:rsidR="00D9705A">
        <w:rPr>
          <w:rFonts w:asciiTheme="majorHAnsi" w:eastAsia="Verdana" w:hAnsiTheme="majorHAnsi" w:cstheme="minorHAnsi"/>
          <w:bCs/>
        </w:rPr>
        <w:t xml:space="preserve"> Element</w:t>
      </w:r>
      <w:r w:rsidRPr="00DB7A2A">
        <w:rPr>
          <w:rFonts w:asciiTheme="majorHAnsi" w:eastAsia="Verdana" w:hAnsiTheme="majorHAnsi" w:cstheme="minorHAnsi"/>
          <w:bCs/>
        </w:rPr>
        <w:t xml:space="preserve"> sets a noise maximum from major transportation sources of 70 dB or CNEL for school sites. </w:t>
      </w:r>
      <w:r w:rsidR="006676C4">
        <w:rPr>
          <w:rFonts w:asciiTheme="majorHAnsi" w:eastAsia="Verdana" w:hAnsiTheme="majorHAnsi" w:cstheme="minorHAnsi"/>
          <w:bCs/>
        </w:rPr>
        <w:t xml:space="preserve"> </w:t>
      </w:r>
      <w:r w:rsidRPr="00DB7A2A">
        <w:rPr>
          <w:rFonts w:asciiTheme="majorHAnsi" w:eastAsia="Verdana" w:hAnsiTheme="majorHAnsi" w:cstheme="minorHAnsi"/>
          <w:bCs/>
        </w:rPr>
        <w:t xml:space="preserve">Major transportation sources in the vicinity of </w:t>
      </w:r>
      <w:r w:rsidR="003D44F2">
        <w:rPr>
          <w:rFonts w:asciiTheme="majorHAnsi" w:eastAsia="Verdana" w:hAnsiTheme="majorHAnsi" w:cstheme="minorHAnsi"/>
          <w:bCs/>
        </w:rPr>
        <w:t xml:space="preserve">the </w:t>
      </w:r>
      <w:r w:rsidRPr="00DB7A2A">
        <w:rPr>
          <w:rFonts w:asciiTheme="majorHAnsi" w:eastAsia="Verdana" w:hAnsiTheme="majorHAnsi" w:cstheme="minorHAnsi"/>
          <w:bCs/>
        </w:rPr>
        <w:t xml:space="preserve">site </w:t>
      </w:r>
      <w:r w:rsidR="00B4355D" w:rsidRPr="00DB7A2A">
        <w:rPr>
          <w:rFonts w:asciiTheme="majorHAnsi" w:eastAsia="Verdana" w:hAnsiTheme="majorHAnsi" w:cstheme="minorHAnsi"/>
          <w:bCs/>
        </w:rPr>
        <w:t>include Land</w:t>
      </w:r>
      <w:r w:rsidR="003D44F2">
        <w:rPr>
          <w:rFonts w:asciiTheme="majorHAnsi" w:eastAsia="Verdana" w:hAnsiTheme="majorHAnsi" w:cstheme="minorHAnsi"/>
          <w:bCs/>
        </w:rPr>
        <w:t xml:space="preserve"> Park Drive, Freeport Boulevard </w:t>
      </w:r>
      <w:r w:rsidR="00B4355D">
        <w:rPr>
          <w:rFonts w:asciiTheme="majorHAnsi" w:eastAsia="Verdana" w:hAnsiTheme="majorHAnsi" w:cstheme="minorHAnsi"/>
          <w:bCs/>
        </w:rPr>
        <w:t>and UPRR</w:t>
      </w:r>
      <w:r w:rsidR="00F6475A">
        <w:rPr>
          <w:rFonts w:asciiTheme="majorHAnsi" w:eastAsia="Verdana" w:hAnsiTheme="majorHAnsi" w:cstheme="minorHAnsi"/>
          <w:bCs/>
        </w:rPr>
        <w:t xml:space="preserve"> railroad tracks</w:t>
      </w:r>
      <w:r w:rsidRPr="00DB7A2A">
        <w:rPr>
          <w:rFonts w:asciiTheme="majorHAnsi" w:eastAsia="Verdana" w:hAnsiTheme="majorHAnsi" w:cstheme="minorHAnsi"/>
          <w:bCs/>
        </w:rPr>
        <w:t xml:space="preserve">. </w:t>
      </w:r>
      <w:r w:rsidR="000B3287">
        <w:rPr>
          <w:rFonts w:asciiTheme="majorHAnsi" w:eastAsia="Verdana" w:hAnsiTheme="majorHAnsi" w:cstheme="minorHAnsi"/>
          <w:bCs/>
        </w:rPr>
        <w:t>The project</w:t>
      </w:r>
      <w:r w:rsidRPr="00DB7A2A">
        <w:rPr>
          <w:rFonts w:asciiTheme="majorHAnsi" w:eastAsia="Verdana" w:hAnsiTheme="majorHAnsi" w:cstheme="minorHAnsi"/>
          <w:bCs/>
        </w:rPr>
        <w:t xml:space="preserve"> site falls outside the 60 CNEL contour for all noise transportation noise sources.  Therefore, this site </w:t>
      </w:r>
      <w:r w:rsidR="00D9705A">
        <w:rPr>
          <w:rFonts w:asciiTheme="majorHAnsi" w:eastAsia="Verdana" w:hAnsiTheme="majorHAnsi" w:cstheme="minorHAnsi"/>
          <w:bCs/>
        </w:rPr>
        <w:t xml:space="preserve">is </w:t>
      </w:r>
      <w:r w:rsidRPr="00DB7A2A">
        <w:rPr>
          <w:rFonts w:asciiTheme="majorHAnsi" w:eastAsia="Verdana" w:hAnsiTheme="majorHAnsi" w:cstheme="minorHAnsi"/>
          <w:bCs/>
        </w:rPr>
        <w:t xml:space="preserve">in an area where the CNEL is 60 dB or less and which is consistent with the City of Sacramento’s Noise Element requirement for school sites. </w:t>
      </w:r>
    </w:p>
    <w:p w14:paraId="5B3A9C02" w14:textId="77777777" w:rsidR="00DB7A2A" w:rsidRPr="00DB7A2A" w:rsidRDefault="00DB7A2A" w:rsidP="00DB7A2A">
      <w:pPr>
        <w:tabs>
          <w:tab w:val="left" w:pos="8880"/>
        </w:tabs>
        <w:spacing w:after="0" w:line="240" w:lineRule="atLeast"/>
        <w:ind w:right="-30"/>
        <w:jc w:val="both"/>
        <w:rPr>
          <w:rFonts w:asciiTheme="majorHAnsi" w:eastAsia="Verdana" w:hAnsiTheme="majorHAnsi" w:cstheme="minorHAnsi"/>
          <w:bCs/>
        </w:rPr>
      </w:pPr>
    </w:p>
    <w:p w14:paraId="727FDD47" w14:textId="74C9C503" w:rsidR="00DB7A2A" w:rsidRPr="00DB7A2A" w:rsidRDefault="00DB7A2A" w:rsidP="00DB7A2A">
      <w:pPr>
        <w:tabs>
          <w:tab w:val="left" w:pos="8880"/>
        </w:tabs>
        <w:spacing w:after="0" w:line="240" w:lineRule="atLeast"/>
        <w:ind w:right="-30"/>
        <w:jc w:val="both"/>
        <w:rPr>
          <w:rFonts w:asciiTheme="majorHAnsi" w:eastAsia="Verdana" w:hAnsiTheme="majorHAnsi" w:cstheme="minorHAnsi"/>
          <w:bCs/>
        </w:rPr>
      </w:pPr>
      <w:r w:rsidRPr="00DB7A2A">
        <w:rPr>
          <w:rFonts w:asciiTheme="majorHAnsi" w:eastAsia="Verdana" w:hAnsiTheme="majorHAnsi" w:cstheme="minorHAnsi"/>
          <w:b/>
          <w:bCs/>
          <w:u w:val="single"/>
        </w:rPr>
        <w:t>Vibration.</w:t>
      </w:r>
      <w:r w:rsidRPr="00DB7A2A">
        <w:rPr>
          <w:rFonts w:asciiTheme="majorHAnsi" w:eastAsia="Verdana" w:hAnsiTheme="majorHAnsi" w:cstheme="minorHAnsi"/>
          <w:bCs/>
        </w:rPr>
        <w:t xml:space="preserve">  Vibration is like noise in that vibration involves a source, a transmission path, and a receiver. While vibration is related to noise, vibration differs in that noise is generally considered to be pressure waves transmitted through air, whereas vibration usually consists of the excitation of a structure or surface. As with noise, vibration consists of </w:t>
      </w:r>
      <w:r w:rsidR="00B4355D" w:rsidRPr="00DB7A2A">
        <w:rPr>
          <w:rFonts w:asciiTheme="majorHAnsi" w:eastAsia="Verdana" w:hAnsiTheme="majorHAnsi" w:cstheme="minorHAnsi"/>
          <w:bCs/>
        </w:rPr>
        <w:t>amplitude</w:t>
      </w:r>
      <w:r w:rsidRPr="00DB7A2A">
        <w:rPr>
          <w:rFonts w:asciiTheme="majorHAnsi" w:eastAsia="Verdana" w:hAnsiTheme="majorHAnsi" w:cstheme="minorHAnsi"/>
          <w:bCs/>
        </w:rPr>
        <w:t xml:space="preserve"> and frequency. A </w:t>
      </w:r>
      <w:r w:rsidR="00E87197" w:rsidRPr="00DB7A2A">
        <w:rPr>
          <w:rFonts w:asciiTheme="majorHAnsi" w:eastAsia="Verdana" w:hAnsiTheme="majorHAnsi" w:cstheme="minorHAnsi"/>
          <w:bCs/>
        </w:rPr>
        <w:t>person ‘</w:t>
      </w:r>
      <w:r w:rsidRPr="00DB7A2A">
        <w:rPr>
          <w:rFonts w:asciiTheme="majorHAnsi" w:eastAsia="Verdana" w:hAnsiTheme="majorHAnsi" w:cstheme="minorHAnsi"/>
          <w:bCs/>
        </w:rPr>
        <w:t xml:space="preserve">s perception </w:t>
      </w:r>
      <w:r w:rsidR="00B4355D" w:rsidRPr="00DB7A2A">
        <w:rPr>
          <w:rFonts w:asciiTheme="majorHAnsi" w:eastAsia="Verdana" w:hAnsiTheme="majorHAnsi" w:cstheme="minorHAnsi"/>
          <w:bCs/>
        </w:rPr>
        <w:t>of</w:t>
      </w:r>
      <w:r w:rsidRPr="00DB7A2A">
        <w:rPr>
          <w:rFonts w:asciiTheme="majorHAnsi" w:eastAsia="Verdana" w:hAnsiTheme="majorHAnsi" w:cstheme="minorHAnsi"/>
          <w:bCs/>
        </w:rPr>
        <w:t xml:space="preserve"> the vibration will depend on their individual sensitivity to vibration, as well as the amplitude and frequency of the source and the response of the system which is vibrating. Vibration can be measured in terms of acceleration, velocity, or displacement. Vibration magnitude is measured in vibration decibels (VdB) relative to a reference level of 1 micro-inch per second peak particle velocity (ppv), the human threshold of perception. The background vibration level in residential areas is usually 50 VdB or lower. Most perceptible indoor vibration is caused by sources within buildings such as operation of mechanical equipment, movement of people, or slamming of doors. Typical outdoor sources of perceptible ground-borne vibration are construction equipment, steel-wheeled trains, and traffic on rough roads. If the roadway is smooth, the vibration from traffic is rarely perceptible. The range of environmental interest is typically from 50 VdB to 90 VdB (or 0.12 inch per second PPV), the latter being the general threshold where structural damage can begin to occur in fragile buildings.</w:t>
      </w:r>
    </w:p>
    <w:p w14:paraId="2E58E3DB" w14:textId="77777777" w:rsidR="00DB7A2A" w:rsidRPr="00DB7A2A" w:rsidRDefault="00DB7A2A" w:rsidP="00DB7A2A">
      <w:pPr>
        <w:tabs>
          <w:tab w:val="left" w:pos="8880"/>
        </w:tabs>
        <w:spacing w:after="0" w:line="240" w:lineRule="atLeast"/>
        <w:ind w:right="-30"/>
        <w:jc w:val="both"/>
        <w:rPr>
          <w:rFonts w:asciiTheme="majorHAnsi" w:eastAsia="Verdana" w:hAnsiTheme="majorHAnsi" w:cstheme="minorHAnsi"/>
          <w:bCs/>
        </w:rPr>
      </w:pPr>
    </w:p>
    <w:p w14:paraId="232A142A" w14:textId="77777777" w:rsidR="00DB7A2A" w:rsidRPr="00DB7A2A" w:rsidRDefault="00DB7A2A" w:rsidP="00DB7A2A">
      <w:pPr>
        <w:tabs>
          <w:tab w:val="left" w:pos="8880"/>
        </w:tabs>
        <w:spacing w:after="0" w:line="240" w:lineRule="atLeast"/>
        <w:ind w:right="-30"/>
        <w:jc w:val="both"/>
        <w:rPr>
          <w:rFonts w:asciiTheme="majorHAnsi" w:eastAsia="Verdana" w:hAnsiTheme="majorHAnsi" w:cstheme="minorHAnsi"/>
          <w:bCs/>
        </w:rPr>
      </w:pPr>
      <w:r w:rsidRPr="00DB7A2A">
        <w:rPr>
          <w:rFonts w:asciiTheme="majorHAnsi" w:eastAsia="Verdana" w:hAnsiTheme="majorHAnsi" w:cstheme="minorHAnsi"/>
          <w:b/>
          <w:bCs/>
        </w:rPr>
        <w:t>STANDARDS OF SIGNIFICANCE</w:t>
      </w:r>
    </w:p>
    <w:p w14:paraId="20544D4D" w14:textId="77777777" w:rsidR="00DB7A2A" w:rsidRPr="00DB7A2A" w:rsidRDefault="00DB7A2A" w:rsidP="00DB7A2A">
      <w:pPr>
        <w:tabs>
          <w:tab w:val="left" w:pos="8880"/>
        </w:tabs>
        <w:spacing w:after="0" w:line="240" w:lineRule="atLeast"/>
        <w:ind w:right="-30"/>
        <w:jc w:val="both"/>
        <w:rPr>
          <w:rFonts w:asciiTheme="majorHAnsi" w:eastAsia="Verdana" w:hAnsiTheme="majorHAnsi" w:cstheme="minorHAnsi"/>
          <w:bCs/>
        </w:rPr>
      </w:pPr>
    </w:p>
    <w:p w14:paraId="5D2645BB" w14:textId="77777777" w:rsidR="00DB7A2A" w:rsidRPr="00DB7A2A" w:rsidRDefault="00DB7A2A" w:rsidP="00DB7A2A">
      <w:pPr>
        <w:tabs>
          <w:tab w:val="left" w:pos="8880"/>
        </w:tabs>
        <w:spacing w:after="0" w:line="240" w:lineRule="atLeast"/>
        <w:ind w:right="-30"/>
        <w:jc w:val="both"/>
        <w:rPr>
          <w:rFonts w:asciiTheme="majorHAnsi" w:eastAsia="Verdana" w:hAnsiTheme="majorHAnsi" w:cstheme="minorHAnsi"/>
          <w:bCs/>
        </w:rPr>
      </w:pPr>
      <w:r w:rsidRPr="00DB7A2A">
        <w:rPr>
          <w:rFonts w:asciiTheme="majorHAnsi" w:eastAsia="Verdana" w:hAnsiTheme="majorHAnsi" w:cstheme="minorHAnsi"/>
          <w:bCs/>
        </w:rPr>
        <w:t xml:space="preserve">Thresholds of significance are those established by the Title 24 standards and by the </w:t>
      </w:r>
      <w:r w:rsidR="000B3287">
        <w:rPr>
          <w:rFonts w:asciiTheme="majorHAnsi" w:eastAsia="Verdana" w:hAnsiTheme="majorHAnsi" w:cstheme="minorHAnsi"/>
          <w:bCs/>
        </w:rPr>
        <w:t xml:space="preserve">City of Sacramento </w:t>
      </w:r>
      <w:r w:rsidRPr="00DB7A2A">
        <w:rPr>
          <w:rFonts w:asciiTheme="majorHAnsi" w:eastAsia="Verdana" w:hAnsiTheme="majorHAnsi" w:cstheme="minorHAnsi"/>
          <w:bCs/>
        </w:rPr>
        <w:t xml:space="preserve">General Plan Noise Policies and the Noise Ordinance. Noise and vibration impacts </w:t>
      </w:r>
      <w:r w:rsidRPr="00DB7A2A">
        <w:rPr>
          <w:rFonts w:asciiTheme="majorHAnsi" w:eastAsia="Verdana" w:hAnsiTheme="majorHAnsi" w:cstheme="minorHAnsi"/>
          <w:bCs/>
        </w:rPr>
        <w:lastRenderedPageBreak/>
        <w:t>resulting from the implementation of the proposed project would be considered significant if they cause any of the following results:</w:t>
      </w:r>
    </w:p>
    <w:p w14:paraId="204E1112" w14:textId="77777777" w:rsidR="00DB7A2A" w:rsidRPr="00DB7A2A" w:rsidRDefault="00DB7A2A" w:rsidP="00DB7A2A">
      <w:pPr>
        <w:tabs>
          <w:tab w:val="left" w:pos="8880"/>
        </w:tabs>
        <w:spacing w:after="0" w:line="240" w:lineRule="atLeast"/>
        <w:ind w:right="-30"/>
        <w:jc w:val="both"/>
        <w:rPr>
          <w:rFonts w:asciiTheme="majorHAnsi" w:eastAsia="Verdana" w:hAnsiTheme="majorHAnsi" w:cstheme="minorHAnsi"/>
          <w:bCs/>
        </w:rPr>
      </w:pPr>
    </w:p>
    <w:p w14:paraId="6DF195DC" w14:textId="77777777" w:rsidR="00DB7A2A" w:rsidRPr="00DB7A2A" w:rsidRDefault="00DB7A2A" w:rsidP="00A955D0">
      <w:pPr>
        <w:numPr>
          <w:ilvl w:val="0"/>
          <w:numId w:val="21"/>
        </w:numPr>
        <w:tabs>
          <w:tab w:val="left" w:pos="8880"/>
        </w:tabs>
        <w:spacing w:after="0" w:line="240" w:lineRule="atLeast"/>
        <w:ind w:right="-30"/>
        <w:jc w:val="both"/>
        <w:rPr>
          <w:rFonts w:asciiTheme="majorHAnsi" w:eastAsia="Verdana" w:hAnsiTheme="majorHAnsi" w:cstheme="minorHAnsi"/>
          <w:bCs/>
        </w:rPr>
      </w:pPr>
      <w:r w:rsidRPr="00DB7A2A">
        <w:rPr>
          <w:rFonts w:asciiTheme="majorHAnsi" w:eastAsia="Verdana" w:hAnsiTheme="majorHAnsi" w:cstheme="minorHAnsi"/>
          <w:bCs/>
        </w:rPr>
        <w:t>Exterior noise levels at the proposed project exceeding the upper value of the normally acceptable category for various land uses caused by noise leve</w:t>
      </w:r>
      <w:r w:rsidR="000B3287">
        <w:rPr>
          <w:rFonts w:asciiTheme="majorHAnsi" w:eastAsia="Verdana" w:hAnsiTheme="majorHAnsi" w:cstheme="minorHAnsi"/>
          <w:bCs/>
        </w:rPr>
        <w:t>l increases due to the project;</w:t>
      </w:r>
    </w:p>
    <w:p w14:paraId="680F0D35" w14:textId="77777777" w:rsidR="00DB7A2A" w:rsidRPr="00DB7A2A" w:rsidRDefault="00DB7A2A" w:rsidP="00A955D0">
      <w:pPr>
        <w:numPr>
          <w:ilvl w:val="0"/>
          <w:numId w:val="21"/>
        </w:numPr>
        <w:tabs>
          <w:tab w:val="left" w:pos="8880"/>
        </w:tabs>
        <w:spacing w:after="0" w:line="240" w:lineRule="atLeast"/>
        <w:ind w:right="-30"/>
        <w:jc w:val="both"/>
        <w:rPr>
          <w:rFonts w:asciiTheme="majorHAnsi" w:eastAsia="Verdana" w:hAnsiTheme="majorHAnsi" w:cstheme="minorHAnsi"/>
          <w:bCs/>
        </w:rPr>
      </w:pPr>
      <w:r w:rsidRPr="00DB7A2A">
        <w:rPr>
          <w:rFonts w:asciiTheme="majorHAnsi" w:eastAsia="Verdana" w:hAnsiTheme="majorHAnsi" w:cstheme="minorHAnsi"/>
          <w:bCs/>
        </w:rPr>
        <w:t>Residential interior noise levels of Ldn 45 dB or greater caused by noise level increases due to the project;</w:t>
      </w:r>
    </w:p>
    <w:p w14:paraId="247AA6DD" w14:textId="77777777" w:rsidR="00DB7A2A" w:rsidRPr="00DB7A2A" w:rsidRDefault="00DB7A2A" w:rsidP="00A955D0">
      <w:pPr>
        <w:numPr>
          <w:ilvl w:val="0"/>
          <w:numId w:val="21"/>
        </w:numPr>
        <w:tabs>
          <w:tab w:val="left" w:pos="8880"/>
        </w:tabs>
        <w:spacing w:after="0" w:line="240" w:lineRule="atLeast"/>
        <w:ind w:right="-30"/>
        <w:jc w:val="both"/>
        <w:rPr>
          <w:rFonts w:asciiTheme="majorHAnsi" w:eastAsia="Verdana" w:hAnsiTheme="majorHAnsi" w:cstheme="minorHAnsi"/>
          <w:bCs/>
        </w:rPr>
      </w:pPr>
      <w:r w:rsidRPr="00DB7A2A">
        <w:rPr>
          <w:rFonts w:asciiTheme="majorHAnsi" w:eastAsia="Verdana" w:hAnsiTheme="majorHAnsi" w:cstheme="minorHAnsi"/>
          <w:bCs/>
        </w:rPr>
        <w:t>Construction noise levels not in compliance with the City of Sacramento Noise Ordinance;</w:t>
      </w:r>
    </w:p>
    <w:p w14:paraId="10602263" w14:textId="77777777" w:rsidR="00DB7A2A" w:rsidRPr="00E87197" w:rsidRDefault="00DB7A2A" w:rsidP="00473060">
      <w:pPr>
        <w:numPr>
          <w:ilvl w:val="0"/>
          <w:numId w:val="21"/>
        </w:numPr>
        <w:tabs>
          <w:tab w:val="left" w:pos="8880"/>
        </w:tabs>
        <w:spacing w:after="0" w:line="240" w:lineRule="atLeast"/>
        <w:ind w:right="-30"/>
        <w:jc w:val="both"/>
        <w:rPr>
          <w:rFonts w:asciiTheme="majorHAnsi" w:eastAsia="Verdana" w:hAnsiTheme="majorHAnsi" w:cstheme="minorHAnsi"/>
          <w:bCs/>
        </w:rPr>
      </w:pPr>
      <w:r w:rsidRPr="00E87197">
        <w:rPr>
          <w:rFonts w:asciiTheme="majorHAnsi" w:eastAsia="Verdana" w:hAnsiTheme="majorHAnsi" w:cstheme="minorHAnsi"/>
          <w:bCs/>
        </w:rPr>
        <w:t xml:space="preserve">Occupied existing and project residential and commercial areas are exposed to vibration </w:t>
      </w:r>
      <w:r w:rsidR="00E87197" w:rsidRPr="00E87197">
        <w:rPr>
          <w:rFonts w:asciiTheme="majorHAnsi" w:eastAsia="Verdana" w:hAnsiTheme="majorHAnsi" w:cstheme="minorHAnsi"/>
          <w:bCs/>
        </w:rPr>
        <w:t>peak particle velocities greater than 0.5 inches per second (</w:t>
      </w:r>
      <w:r w:rsidRPr="00E87197">
        <w:rPr>
          <w:rFonts w:asciiTheme="majorHAnsi" w:eastAsia="Verdana" w:hAnsiTheme="majorHAnsi" w:cstheme="minorHAnsi"/>
          <w:bCs/>
        </w:rPr>
        <w:t>in/</w:t>
      </w:r>
      <w:r w:rsidR="00E87197" w:rsidRPr="00E87197">
        <w:rPr>
          <w:rFonts w:asciiTheme="majorHAnsi" w:eastAsia="Verdana" w:hAnsiTheme="majorHAnsi" w:cstheme="minorHAnsi"/>
          <w:bCs/>
        </w:rPr>
        <w:t xml:space="preserve">sec) due to project </w:t>
      </w:r>
      <w:r w:rsidRPr="00E87197">
        <w:rPr>
          <w:rFonts w:asciiTheme="majorHAnsi" w:eastAsia="Verdana" w:hAnsiTheme="majorHAnsi" w:cstheme="minorHAnsi"/>
          <w:bCs/>
        </w:rPr>
        <w:t>construction;</w:t>
      </w:r>
    </w:p>
    <w:p w14:paraId="5313E8FC" w14:textId="77777777" w:rsidR="00DB7A2A" w:rsidRPr="00DB7A2A" w:rsidRDefault="00DB7A2A" w:rsidP="00A955D0">
      <w:pPr>
        <w:numPr>
          <w:ilvl w:val="0"/>
          <w:numId w:val="21"/>
        </w:numPr>
        <w:tabs>
          <w:tab w:val="left" w:pos="8880"/>
        </w:tabs>
        <w:spacing w:after="0" w:line="240" w:lineRule="atLeast"/>
        <w:ind w:right="-30"/>
        <w:jc w:val="both"/>
        <w:rPr>
          <w:rFonts w:asciiTheme="majorHAnsi" w:eastAsia="Verdana" w:hAnsiTheme="majorHAnsi" w:cstheme="minorHAnsi"/>
          <w:bCs/>
        </w:rPr>
      </w:pPr>
      <w:r w:rsidRPr="00DB7A2A">
        <w:rPr>
          <w:rFonts w:asciiTheme="majorHAnsi" w:eastAsia="Verdana" w:hAnsiTheme="majorHAnsi" w:cstheme="minorHAnsi"/>
          <w:bCs/>
        </w:rPr>
        <w:t>Project residential and commercial areas are exposed to vibration peak particle velocities greater than 0.5 in/sec due to highway traffic and rail operations; and</w:t>
      </w:r>
    </w:p>
    <w:p w14:paraId="3DDDEE27" w14:textId="77777777" w:rsidR="00DB7A2A" w:rsidRDefault="00DB7A2A" w:rsidP="00A955D0">
      <w:pPr>
        <w:numPr>
          <w:ilvl w:val="0"/>
          <w:numId w:val="21"/>
        </w:numPr>
        <w:tabs>
          <w:tab w:val="left" w:pos="8880"/>
        </w:tabs>
        <w:spacing w:after="0" w:line="240" w:lineRule="atLeast"/>
        <w:ind w:right="-30"/>
        <w:jc w:val="both"/>
        <w:rPr>
          <w:rFonts w:asciiTheme="majorHAnsi" w:eastAsia="Verdana" w:hAnsiTheme="majorHAnsi" w:cstheme="minorHAnsi"/>
          <w:bCs/>
        </w:rPr>
      </w:pPr>
      <w:r w:rsidRPr="00DB7A2A">
        <w:rPr>
          <w:rFonts w:asciiTheme="majorHAnsi" w:eastAsia="Verdana" w:hAnsiTheme="majorHAnsi" w:cstheme="minorHAnsi"/>
          <w:bCs/>
        </w:rPr>
        <w:t>Historic buildings and archaeological sites are exposed to vibration peak particle velocities greater than 0.25 in/sec due to project construction, highway traffic, and rail operations.</w:t>
      </w:r>
    </w:p>
    <w:p w14:paraId="06062982" w14:textId="77777777" w:rsidR="00797857" w:rsidRPr="00DB7A2A" w:rsidRDefault="00797857" w:rsidP="00A955D0">
      <w:pPr>
        <w:numPr>
          <w:ilvl w:val="0"/>
          <w:numId w:val="21"/>
        </w:numPr>
        <w:tabs>
          <w:tab w:val="left" w:pos="8880"/>
        </w:tabs>
        <w:spacing w:after="0" w:line="240" w:lineRule="atLeast"/>
        <w:ind w:right="-30"/>
        <w:jc w:val="both"/>
        <w:rPr>
          <w:rFonts w:asciiTheme="majorHAnsi" w:eastAsia="Verdana" w:hAnsiTheme="majorHAnsi" w:cstheme="minorHAnsi"/>
          <w:bCs/>
        </w:rPr>
      </w:pPr>
      <w:r>
        <w:rPr>
          <w:rFonts w:asciiTheme="majorHAnsi" w:eastAsia="Verdana" w:hAnsiTheme="majorHAnsi" w:cstheme="minorHAnsi"/>
          <w:bCs/>
        </w:rPr>
        <w:t xml:space="preserve">Construction period noise is generally exempt from the City Noise Ordinance if such construction occurs </w:t>
      </w:r>
      <w:r w:rsidRPr="00797857">
        <w:rPr>
          <w:rFonts w:asciiTheme="majorHAnsi" w:eastAsia="Verdana" w:hAnsiTheme="majorHAnsi" w:cstheme="minorHAnsi"/>
          <w:bCs/>
          <w:lang w:val="x-none"/>
        </w:rPr>
        <w:t>between the hours of seven a.m. and six p.m. on Monday, Tuesday, Wednesday, Thursday, Friday, and Saturday, and between nine a.m. and six p.m. on Sunday; provided, however, that the operation of an internal combustion engine shall not be exempt pursuant to this subsection if such engine is not equipped with suitable exhaust and intake silencers which are in good working order</w:t>
      </w:r>
      <w:r>
        <w:rPr>
          <w:rFonts w:asciiTheme="majorHAnsi" w:eastAsia="Verdana" w:hAnsiTheme="majorHAnsi" w:cstheme="minorHAnsi"/>
          <w:bCs/>
        </w:rPr>
        <w:t>.</w:t>
      </w:r>
    </w:p>
    <w:p w14:paraId="357323D0" w14:textId="77777777" w:rsidR="00DB7A2A" w:rsidRPr="00DB7A2A" w:rsidRDefault="00DB7A2A" w:rsidP="00DB7A2A">
      <w:pPr>
        <w:tabs>
          <w:tab w:val="left" w:pos="8880"/>
        </w:tabs>
        <w:spacing w:after="0" w:line="240" w:lineRule="atLeast"/>
        <w:ind w:right="-30"/>
        <w:jc w:val="both"/>
        <w:rPr>
          <w:rFonts w:asciiTheme="majorHAnsi" w:eastAsia="Verdana" w:hAnsiTheme="majorHAnsi" w:cstheme="minorHAnsi"/>
          <w:bCs/>
        </w:rPr>
      </w:pPr>
    </w:p>
    <w:p w14:paraId="1D31B643" w14:textId="77777777" w:rsidR="00DB7A2A" w:rsidRPr="00DB7A2A" w:rsidRDefault="00DB7A2A" w:rsidP="00DB7A2A">
      <w:pPr>
        <w:tabs>
          <w:tab w:val="left" w:pos="8880"/>
        </w:tabs>
        <w:spacing w:after="0" w:line="240" w:lineRule="atLeast"/>
        <w:ind w:right="-30"/>
        <w:jc w:val="both"/>
        <w:rPr>
          <w:rFonts w:asciiTheme="majorHAnsi" w:eastAsia="Verdana" w:hAnsiTheme="majorHAnsi" w:cstheme="minorHAnsi"/>
          <w:bCs/>
        </w:rPr>
      </w:pPr>
      <w:r w:rsidRPr="00DB7A2A">
        <w:rPr>
          <w:rFonts w:asciiTheme="majorHAnsi" w:eastAsia="Verdana" w:hAnsiTheme="majorHAnsi" w:cstheme="minorHAnsi"/>
          <w:b/>
          <w:bCs/>
        </w:rPr>
        <w:t>ASSESSMENT AND FINDINGS</w:t>
      </w:r>
    </w:p>
    <w:p w14:paraId="1729D7B3" w14:textId="77777777" w:rsidR="00DB7A2A" w:rsidRPr="00DB7A2A" w:rsidRDefault="00DB7A2A" w:rsidP="00DB7A2A">
      <w:pPr>
        <w:tabs>
          <w:tab w:val="left" w:pos="8880"/>
        </w:tabs>
        <w:spacing w:after="0" w:line="240" w:lineRule="atLeast"/>
        <w:ind w:right="-30"/>
        <w:jc w:val="both"/>
        <w:rPr>
          <w:rFonts w:asciiTheme="majorHAnsi" w:eastAsia="Verdana" w:hAnsiTheme="majorHAnsi" w:cstheme="minorHAnsi"/>
          <w:b/>
          <w:bCs/>
          <w:u w:val="thick"/>
        </w:rPr>
      </w:pPr>
    </w:p>
    <w:p w14:paraId="3B4499B6" w14:textId="77777777" w:rsidR="00DB7A2A" w:rsidRPr="00DB7A2A" w:rsidRDefault="0046787B" w:rsidP="00DB7A2A">
      <w:pPr>
        <w:tabs>
          <w:tab w:val="left" w:pos="8880"/>
        </w:tabs>
        <w:spacing w:after="0" w:line="240" w:lineRule="atLeast"/>
        <w:ind w:right="-30"/>
        <w:jc w:val="both"/>
        <w:rPr>
          <w:rFonts w:asciiTheme="majorHAnsi" w:eastAsia="Verdana" w:hAnsiTheme="majorHAnsi" w:cstheme="minorHAnsi"/>
          <w:bCs/>
          <w:u w:val="single"/>
        </w:rPr>
      </w:pPr>
      <w:r>
        <w:rPr>
          <w:rFonts w:asciiTheme="majorHAnsi" w:eastAsia="Verdana" w:hAnsiTheme="majorHAnsi" w:cstheme="minorHAnsi"/>
          <w:b/>
          <w:bCs/>
          <w:u w:val="single"/>
        </w:rPr>
        <w:t>XII. a. and</w:t>
      </w:r>
      <w:r w:rsidR="00DB7A2A" w:rsidRPr="00DB7A2A">
        <w:rPr>
          <w:rFonts w:asciiTheme="majorHAnsi" w:eastAsia="Verdana" w:hAnsiTheme="majorHAnsi" w:cstheme="minorHAnsi"/>
          <w:b/>
          <w:bCs/>
          <w:u w:val="single"/>
        </w:rPr>
        <w:t xml:space="preserve"> b</w:t>
      </w:r>
      <w:r>
        <w:rPr>
          <w:rFonts w:asciiTheme="majorHAnsi" w:eastAsia="Verdana" w:hAnsiTheme="majorHAnsi" w:cstheme="minorHAnsi"/>
          <w:b/>
          <w:bCs/>
          <w:u w:val="single"/>
        </w:rPr>
        <w:t>.</w:t>
      </w:r>
      <w:r w:rsidR="00DB7A2A" w:rsidRPr="00DB7A2A">
        <w:rPr>
          <w:rFonts w:asciiTheme="majorHAnsi" w:eastAsia="Verdana" w:hAnsiTheme="majorHAnsi" w:cstheme="minorHAnsi"/>
          <w:b/>
          <w:bCs/>
          <w:u w:val="single"/>
        </w:rPr>
        <w:t xml:space="preserve"> Noise Exposure from Major Noise Sources</w:t>
      </w:r>
    </w:p>
    <w:p w14:paraId="51C9B0FC" w14:textId="77777777" w:rsidR="00DB7A2A" w:rsidRPr="00DB7A2A" w:rsidRDefault="00DB7A2A" w:rsidP="00DB7A2A">
      <w:pPr>
        <w:tabs>
          <w:tab w:val="left" w:pos="8880"/>
        </w:tabs>
        <w:spacing w:after="0" w:line="240" w:lineRule="atLeast"/>
        <w:ind w:right="-30"/>
        <w:jc w:val="both"/>
        <w:rPr>
          <w:rFonts w:asciiTheme="majorHAnsi" w:eastAsia="Verdana" w:hAnsiTheme="majorHAnsi" w:cstheme="minorHAnsi"/>
          <w:bCs/>
        </w:rPr>
      </w:pPr>
    </w:p>
    <w:p w14:paraId="41979388" w14:textId="77777777" w:rsidR="00DB7A2A" w:rsidRPr="00E1618D" w:rsidRDefault="000B3287" w:rsidP="00DB7A2A">
      <w:pPr>
        <w:tabs>
          <w:tab w:val="left" w:pos="8880"/>
        </w:tabs>
        <w:spacing w:after="0" w:line="240" w:lineRule="atLeast"/>
        <w:ind w:right="-30"/>
        <w:jc w:val="both"/>
        <w:rPr>
          <w:rFonts w:asciiTheme="majorHAnsi" w:eastAsia="Verdana" w:hAnsiTheme="majorHAnsi" w:cstheme="minorHAnsi"/>
          <w:bCs/>
        </w:rPr>
      </w:pPr>
      <w:r w:rsidRPr="000B3287">
        <w:rPr>
          <w:rFonts w:asciiTheme="majorHAnsi" w:eastAsia="Verdana" w:hAnsiTheme="majorHAnsi" w:cstheme="minorHAnsi"/>
          <w:bCs/>
        </w:rPr>
        <w:t>T</w:t>
      </w:r>
      <w:r w:rsidR="00E1618D" w:rsidRPr="000B3287">
        <w:rPr>
          <w:rFonts w:asciiTheme="majorHAnsi" w:eastAsia="Verdana" w:hAnsiTheme="majorHAnsi" w:cstheme="minorHAnsi"/>
          <w:bCs/>
        </w:rPr>
        <w:t>he proposed project is not located in an area</w:t>
      </w:r>
      <w:r w:rsidR="00E1618D" w:rsidRPr="00E1618D">
        <w:rPr>
          <w:rFonts w:asciiTheme="majorHAnsi" w:eastAsia="Verdana" w:hAnsiTheme="majorHAnsi" w:cstheme="minorHAnsi"/>
          <w:bCs/>
        </w:rPr>
        <w:t xml:space="preserve"> subject to </w:t>
      </w:r>
      <w:r w:rsidR="00DB7A2A" w:rsidRPr="00E1618D">
        <w:rPr>
          <w:rFonts w:asciiTheme="majorHAnsi" w:eastAsia="Verdana" w:hAnsiTheme="majorHAnsi" w:cstheme="minorHAnsi"/>
          <w:bCs/>
        </w:rPr>
        <w:t xml:space="preserve">major transportation </w:t>
      </w:r>
      <w:r w:rsidR="0046787B">
        <w:rPr>
          <w:rFonts w:asciiTheme="majorHAnsi" w:eastAsia="Verdana" w:hAnsiTheme="majorHAnsi" w:cstheme="minorHAnsi"/>
          <w:bCs/>
        </w:rPr>
        <w:t>exposure</w:t>
      </w:r>
      <w:r w:rsidR="00DB7A2A" w:rsidRPr="00E1618D">
        <w:rPr>
          <w:rFonts w:asciiTheme="majorHAnsi" w:eastAsia="Verdana" w:hAnsiTheme="majorHAnsi" w:cstheme="minorHAnsi"/>
          <w:bCs/>
        </w:rPr>
        <w:t xml:space="preserve"> which would exceed the established threshold of </w:t>
      </w:r>
      <w:r>
        <w:rPr>
          <w:rFonts w:asciiTheme="majorHAnsi" w:eastAsia="Verdana" w:hAnsiTheme="majorHAnsi" w:cstheme="minorHAnsi"/>
          <w:bCs/>
        </w:rPr>
        <w:t xml:space="preserve">60dB which </w:t>
      </w:r>
      <w:r w:rsidR="00DB7A2A" w:rsidRPr="00E1618D">
        <w:rPr>
          <w:rFonts w:asciiTheme="majorHAnsi" w:eastAsia="Verdana" w:hAnsiTheme="majorHAnsi" w:cstheme="minorHAnsi"/>
          <w:bCs/>
        </w:rPr>
        <w:t xml:space="preserve">the Noise Element of the General Plan </w:t>
      </w:r>
      <w:r>
        <w:rPr>
          <w:rFonts w:asciiTheme="majorHAnsi" w:eastAsia="Verdana" w:hAnsiTheme="majorHAnsi" w:cstheme="minorHAnsi"/>
          <w:bCs/>
        </w:rPr>
        <w:t xml:space="preserve">sets </w:t>
      </w:r>
      <w:r w:rsidR="00E1618D" w:rsidRPr="00E1618D">
        <w:rPr>
          <w:rFonts w:asciiTheme="majorHAnsi" w:eastAsia="Verdana" w:hAnsiTheme="majorHAnsi" w:cstheme="minorHAnsi"/>
          <w:bCs/>
        </w:rPr>
        <w:t>for school classroom uses</w:t>
      </w:r>
      <w:r w:rsidR="00DB7A2A" w:rsidRPr="00E1618D">
        <w:rPr>
          <w:rFonts w:asciiTheme="majorHAnsi" w:eastAsia="Verdana" w:hAnsiTheme="majorHAnsi" w:cstheme="minorHAnsi"/>
          <w:bCs/>
        </w:rPr>
        <w:t xml:space="preserve">.   </w:t>
      </w:r>
    </w:p>
    <w:p w14:paraId="6F039608" w14:textId="77777777" w:rsidR="00DB7A2A" w:rsidRPr="00DB7A2A" w:rsidRDefault="00DB7A2A" w:rsidP="00DB7A2A">
      <w:pPr>
        <w:tabs>
          <w:tab w:val="left" w:pos="8880"/>
        </w:tabs>
        <w:spacing w:after="0" w:line="240" w:lineRule="atLeast"/>
        <w:ind w:right="-30"/>
        <w:jc w:val="both"/>
        <w:rPr>
          <w:rFonts w:asciiTheme="majorHAnsi" w:eastAsia="Verdana" w:hAnsiTheme="majorHAnsi" w:cstheme="minorHAnsi"/>
          <w:b/>
          <w:bCs/>
          <w:highlight w:val="yellow"/>
          <w:u w:val="thick"/>
        </w:rPr>
      </w:pPr>
    </w:p>
    <w:p w14:paraId="779F91A3" w14:textId="77777777" w:rsidR="00DB7A2A" w:rsidRPr="00E1618D" w:rsidRDefault="0046787B" w:rsidP="00DB7A2A">
      <w:pPr>
        <w:tabs>
          <w:tab w:val="left" w:pos="8880"/>
        </w:tabs>
        <w:spacing w:after="0" w:line="240" w:lineRule="atLeast"/>
        <w:ind w:right="-30"/>
        <w:jc w:val="both"/>
        <w:rPr>
          <w:rFonts w:asciiTheme="majorHAnsi" w:eastAsia="Verdana" w:hAnsiTheme="majorHAnsi" w:cstheme="minorHAnsi"/>
          <w:b/>
          <w:bCs/>
          <w:u w:val="single"/>
        </w:rPr>
      </w:pPr>
      <w:r>
        <w:rPr>
          <w:rFonts w:asciiTheme="majorHAnsi" w:eastAsia="Verdana" w:hAnsiTheme="majorHAnsi" w:cstheme="minorHAnsi"/>
          <w:b/>
          <w:bCs/>
          <w:u w:val="single"/>
        </w:rPr>
        <w:t>XII. c.</w:t>
      </w:r>
      <w:r w:rsidR="00DB7A2A" w:rsidRPr="00E1618D">
        <w:rPr>
          <w:rFonts w:asciiTheme="majorHAnsi" w:eastAsia="Verdana" w:hAnsiTheme="majorHAnsi" w:cstheme="minorHAnsi"/>
          <w:b/>
          <w:bCs/>
          <w:u w:val="single"/>
        </w:rPr>
        <w:t xml:space="preserve"> and d</w:t>
      </w:r>
      <w:r>
        <w:rPr>
          <w:rFonts w:asciiTheme="majorHAnsi" w:eastAsia="Verdana" w:hAnsiTheme="majorHAnsi" w:cstheme="minorHAnsi"/>
          <w:b/>
          <w:bCs/>
          <w:u w:val="single"/>
        </w:rPr>
        <w:t>.</w:t>
      </w:r>
      <w:r w:rsidR="00DB7A2A" w:rsidRPr="00E1618D">
        <w:rPr>
          <w:rFonts w:asciiTheme="majorHAnsi" w:eastAsia="Verdana" w:hAnsiTheme="majorHAnsi" w:cstheme="minorHAnsi"/>
          <w:b/>
          <w:bCs/>
          <w:u w:val="single"/>
        </w:rPr>
        <w:t xml:space="preserve"> Noise Generation</w:t>
      </w:r>
    </w:p>
    <w:p w14:paraId="3FA3073C" w14:textId="77777777" w:rsidR="00DB7A2A" w:rsidRPr="00E1618D" w:rsidRDefault="00DB7A2A" w:rsidP="00DB7A2A">
      <w:pPr>
        <w:tabs>
          <w:tab w:val="left" w:pos="8880"/>
        </w:tabs>
        <w:spacing w:after="0" w:line="240" w:lineRule="atLeast"/>
        <w:ind w:right="-30"/>
        <w:jc w:val="both"/>
        <w:rPr>
          <w:rFonts w:asciiTheme="majorHAnsi" w:eastAsia="Verdana" w:hAnsiTheme="majorHAnsi" w:cstheme="minorHAnsi"/>
          <w:b/>
          <w:bCs/>
          <w:u w:val="thick"/>
        </w:rPr>
      </w:pPr>
    </w:p>
    <w:p w14:paraId="6C596DB9" w14:textId="01B2BB38" w:rsidR="00DB7A2A" w:rsidRDefault="0046787B" w:rsidP="00DB7A2A">
      <w:pPr>
        <w:tabs>
          <w:tab w:val="left" w:pos="8880"/>
        </w:tabs>
        <w:spacing w:after="0" w:line="240" w:lineRule="atLeast"/>
        <w:ind w:right="-30"/>
        <w:jc w:val="both"/>
        <w:rPr>
          <w:rFonts w:asciiTheme="majorHAnsi" w:eastAsia="Verdana" w:hAnsiTheme="majorHAnsi" w:cstheme="minorHAnsi"/>
          <w:bCs/>
        </w:rPr>
      </w:pPr>
      <w:r w:rsidRPr="0046787B">
        <w:rPr>
          <w:rFonts w:asciiTheme="majorHAnsi" w:eastAsia="Verdana" w:hAnsiTheme="majorHAnsi" w:cstheme="minorHAnsi"/>
          <w:b/>
          <w:bCs/>
          <w:i/>
        </w:rPr>
        <w:t>Operational Noise</w:t>
      </w:r>
      <w:r>
        <w:rPr>
          <w:rFonts w:asciiTheme="majorHAnsi" w:eastAsia="Verdana" w:hAnsiTheme="majorHAnsi" w:cstheme="minorHAnsi"/>
          <w:bCs/>
        </w:rPr>
        <w:t xml:space="preserve">.  </w:t>
      </w:r>
      <w:r w:rsidR="00DB7A2A" w:rsidRPr="00E1618D">
        <w:rPr>
          <w:rFonts w:asciiTheme="majorHAnsi" w:eastAsia="Verdana" w:hAnsiTheme="majorHAnsi" w:cstheme="minorHAnsi"/>
          <w:bCs/>
        </w:rPr>
        <w:t xml:space="preserve">School sites do generate some noise.  </w:t>
      </w:r>
      <w:r w:rsidR="006676C4">
        <w:rPr>
          <w:rFonts w:asciiTheme="majorHAnsi" w:eastAsia="Verdana" w:hAnsiTheme="majorHAnsi" w:cstheme="minorHAnsi"/>
          <w:bCs/>
        </w:rPr>
        <w:t>P</w:t>
      </w:r>
      <w:r w:rsidR="00DB7A2A" w:rsidRPr="00E1618D">
        <w:rPr>
          <w:rFonts w:asciiTheme="majorHAnsi" w:eastAsia="Verdana" w:hAnsiTheme="majorHAnsi" w:cstheme="minorHAnsi"/>
          <w:bCs/>
        </w:rPr>
        <w:t>eriodic noise may be associated with students playing sports or enjoying recess</w:t>
      </w:r>
      <w:r w:rsidR="009D2868">
        <w:rPr>
          <w:rFonts w:asciiTheme="majorHAnsi" w:eastAsia="Verdana" w:hAnsiTheme="majorHAnsi" w:cstheme="minorHAnsi"/>
          <w:bCs/>
        </w:rPr>
        <w:t xml:space="preserve"> or other activities such as band practice</w:t>
      </w:r>
      <w:r w:rsidR="00DB7A2A" w:rsidRPr="00E1618D">
        <w:rPr>
          <w:rFonts w:asciiTheme="majorHAnsi" w:eastAsia="Verdana" w:hAnsiTheme="majorHAnsi" w:cstheme="minorHAnsi"/>
          <w:bCs/>
        </w:rPr>
        <w:t xml:space="preserve">. </w:t>
      </w:r>
      <w:r w:rsidR="006676C4">
        <w:rPr>
          <w:rFonts w:asciiTheme="majorHAnsi" w:eastAsia="Verdana" w:hAnsiTheme="majorHAnsi" w:cstheme="minorHAnsi"/>
          <w:bCs/>
        </w:rPr>
        <w:t xml:space="preserve">The proposed project does not increase </w:t>
      </w:r>
      <w:r w:rsidR="00B4355D">
        <w:rPr>
          <w:rFonts w:asciiTheme="majorHAnsi" w:eastAsia="Verdana" w:hAnsiTheme="majorHAnsi" w:cstheme="minorHAnsi"/>
          <w:bCs/>
        </w:rPr>
        <w:t>the student</w:t>
      </w:r>
      <w:r w:rsidR="006676C4">
        <w:rPr>
          <w:rFonts w:asciiTheme="majorHAnsi" w:eastAsia="Verdana" w:hAnsiTheme="majorHAnsi" w:cstheme="minorHAnsi"/>
          <w:bCs/>
        </w:rPr>
        <w:t xml:space="preserve"> population and thus it is expected that noise from the sports fields will be similar to that which is currently experienced. </w:t>
      </w:r>
      <w:r w:rsidR="00124756">
        <w:rPr>
          <w:rFonts w:asciiTheme="majorHAnsi" w:eastAsia="Verdana" w:hAnsiTheme="majorHAnsi" w:cstheme="minorHAnsi"/>
          <w:bCs/>
        </w:rPr>
        <w:t xml:space="preserve">The proposed project does not expand </w:t>
      </w:r>
      <w:r w:rsidR="00B4355D">
        <w:rPr>
          <w:rFonts w:asciiTheme="majorHAnsi" w:eastAsia="Verdana" w:hAnsiTheme="majorHAnsi" w:cstheme="minorHAnsi"/>
          <w:bCs/>
        </w:rPr>
        <w:t>the student</w:t>
      </w:r>
      <w:r w:rsidR="00124756">
        <w:rPr>
          <w:rFonts w:asciiTheme="majorHAnsi" w:eastAsia="Verdana" w:hAnsiTheme="majorHAnsi" w:cstheme="minorHAnsi"/>
          <w:bCs/>
        </w:rPr>
        <w:t xml:space="preserve"> population which would result in increased activities on the site that might generate additional noise.  </w:t>
      </w:r>
      <w:r w:rsidR="009310EF" w:rsidRPr="00797857">
        <w:rPr>
          <w:rFonts w:asciiTheme="majorHAnsi" w:eastAsia="Verdana" w:hAnsiTheme="majorHAnsi" w:cstheme="minorHAnsi"/>
          <w:bCs/>
        </w:rPr>
        <w:t>Less than significant</w:t>
      </w:r>
      <w:r w:rsidR="00DB7A2A" w:rsidRPr="00797857">
        <w:rPr>
          <w:rFonts w:asciiTheme="majorHAnsi" w:eastAsia="Verdana" w:hAnsiTheme="majorHAnsi" w:cstheme="minorHAnsi"/>
          <w:bCs/>
        </w:rPr>
        <w:t xml:space="preserve"> noise generatio</w:t>
      </w:r>
      <w:r w:rsidRPr="00797857">
        <w:rPr>
          <w:rFonts w:asciiTheme="majorHAnsi" w:eastAsia="Verdana" w:hAnsiTheme="majorHAnsi" w:cstheme="minorHAnsi"/>
          <w:bCs/>
        </w:rPr>
        <w:t>n is expected as a result of the operation of the</w:t>
      </w:r>
      <w:r w:rsidR="00DB7A2A" w:rsidRPr="00797857">
        <w:rPr>
          <w:rFonts w:asciiTheme="majorHAnsi" w:eastAsia="Verdana" w:hAnsiTheme="majorHAnsi" w:cstheme="minorHAnsi"/>
          <w:bCs/>
        </w:rPr>
        <w:t xml:space="preserve"> project.</w:t>
      </w:r>
      <w:r w:rsidR="00DB7A2A" w:rsidRPr="00E1618D">
        <w:rPr>
          <w:rFonts w:asciiTheme="majorHAnsi" w:eastAsia="Verdana" w:hAnsiTheme="majorHAnsi" w:cstheme="minorHAnsi"/>
          <w:bCs/>
        </w:rPr>
        <w:t xml:space="preserve">  </w:t>
      </w:r>
    </w:p>
    <w:p w14:paraId="3DD345BF" w14:textId="77777777" w:rsidR="0046787B" w:rsidRDefault="0046787B" w:rsidP="00DB7A2A">
      <w:pPr>
        <w:tabs>
          <w:tab w:val="left" w:pos="8880"/>
        </w:tabs>
        <w:spacing w:after="0" w:line="240" w:lineRule="atLeast"/>
        <w:ind w:right="-30"/>
        <w:jc w:val="both"/>
        <w:rPr>
          <w:rFonts w:asciiTheme="majorHAnsi" w:eastAsia="Verdana" w:hAnsiTheme="majorHAnsi" w:cstheme="minorHAnsi"/>
          <w:bCs/>
        </w:rPr>
      </w:pPr>
    </w:p>
    <w:p w14:paraId="3F9D1586" w14:textId="62782E64" w:rsidR="00BB5E61" w:rsidRPr="00BB5E61" w:rsidRDefault="0046787B" w:rsidP="00BB5E61">
      <w:pPr>
        <w:tabs>
          <w:tab w:val="left" w:pos="8880"/>
        </w:tabs>
        <w:spacing w:after="0" w:line="240" w:lineRule="atLeast"/>
        <w:ind w:right="-30"/>
        <w:jc w:val="both"/>
        <w:rPr>
          <w:rFonts w:asciiTheme="majorHAnsi" w:eastAsia="Verdana" w:hAnsiTheme="majorHAnsi" w:cstheme="minorHAnsi"/>
          <w:bCs/>
          <w:lang w:val="x-none"/>
        </w:rPr>
      </w:pPr>
      <w:r w:rsidRPr="004F0DF3">
        <w:rPr>
          <w:rFonts w:asciiTheme="majorHAnsi" w:eastAsia="Verdana" w:hAnsiTheme="majorHAnsi" w:cstheme="minorHAnsi"/>
          <w:b/>
          <w:bCs/>
          <w:i/>
        </w:rPr>
        <w:t>Temporary Construction Period Noise</w:t>
      </w:r>
      <w:r w:rsidRPr="004F0DF3">
        <w:rPr>
          <w:rFonts w:asciiTheme="majorHAnsi" w:eastAsia="Verdana" w:hAnsiTheme="majorHAnsi" w:cstheme="minorHAnsi"/>
          <w:bCs/>
        </w:rPr>
        <w:t xml:space="preserve">.  Construction of the project will generate construction period noise. </w:t>
      </w:r>
      <w:r w:rsidR="009310EF">
        <w:rPr>
          <w:rFonts w:asciiTheme="majorHAnsi" w:eastAsia="Verdana" w:hAnsiTheme="majorHAnsi" w:cstheme="minorHAnsi"/>
          <w:bCs/>
        </w:rPr>
        <w:t xml:space="preserve">  </w:t>
      </w:r>
      <w:r w:rsidR="00124756">
        <w:rPr>
          <w:rFonts w:asciiTheme="majorHAnsi" w:eastAsia="Verdana" w:hAnsiTheme="majorHAnsi" w:cstheme="minorHAnsi"/>
          <w:bCs/>
        </w:rPr>
        <w:t xml:space="preserve">People in residences adjacent to the site may be exposed to temporary construction period noise during construction house.  </w:t>
      </w:r>
      <w:r w:rsidR="00B03C63" w:rsidRPr="00BB5E61">
        <w:rPr>
          <w:rFonts w:asciiTheme="majorHAnsi" w:eastAsia="Verdana" w:hAnsiTheme="majorHAnsi" w:cstheme="minorHAnsi"/>
          <w:bCs/>
        </w:rPr>
        <w:t>Interior noise levels i</w:t>
      </w:r>
      <w:r w:rsidR="00BB5E61" w:rsidRPr="00BB5E61">
        <w:rPr>
          <w:rFonts w:asciiTheme="majorHAnsi" w:eastAsia="Verdana" w:hAnsiTheme="majorHAnsi" w:cstheme="minorHAnsi"/>
          <w:bCs/>
        </w:rPr>
        <w:t xml:space="preserve">n </w:t>
      </w:r>
      <w:r w:rsidR="00B4355D" w:rsidRPr="00BB5E61">
        <w:rPr>
          <w:rFonts w:asciiTheme="majorHAnsi" w:eastAsia="Verdana" w:hAnsiTheme="majorHAnsi" w:cstheme="minorHAnsi"/>
          <w:bCs/>
        </w:rPr>
        <w:t>single</w:t>
      </w:r>
      <w:r w:rsidR="00BB5E61" w:rsidRPr="00BB5E61">
        <w:rPr>
          <w:rFonts w:asciiTheme="majorHAnsi" w:eastAsia="Verdana" w:hAnsiTheme="majorHAnsi" w:cstheme="minorHAnsi"/>
          <w:bCs/>
        </w:rPr>
        <w:t>-</w:t>
      </w:r>
      <w:r w:rsidR="00B03C63" w:rsidRPr="00BB5E61">
        <w:rPr>
          <w:rFonts w:asciiTheme="majorHAnsi" w:eastAsia="Verdana" w:hAnsiTheme="majorHAnsi" w:cstheme="minorHAnsi"/>
          <w:bCs/>
        </w:rPr>
        <w:t>family homes would be substantial less due to the attenuation of building materials which can typically reduce exterior noise levels approximately 20 to 25 dBA</w:t>
      </w:r>
      <w:r w:rsidR="00BB5E61" w:rsidRPr="00BB5E61">
        <w:rPr>
          <w:rFonts w:asciiTheme="majorHAnsi" w:eastAsia="Verdana" w:hAnsiTheme="majorHAnsi" w:cstheme="minorHAnsi"/>
          <w:bCs/>
        </w:rPr>
        <w:t>.</w:t>
      </w:r>
      <w:r w:rsidR="001B10DC" w:rsidRPr="00BB5E61">
        <w:rPr>
          <w:rFonts w:asciiTheme="majorHAnsi" w:eastAsia="Verdana" w:hAnsiTheme="majorHAnsi" w:cstheme="minorHAnsi"/>
          <w:bCs/>
        </w:rPr>
        <w:t xml:space="preserve"> </w:t>
      </w:r>
      <w:r w:rsidR="00BB5E61" w:rsidRPr="00BB5E61">
        <w:rPr>
          <w:rFonts w:asciiTheme="majorHAnsi" w:eastAsia="Verdana" w:hAnsiTheme="majorHAnsi" w:cstheme="minorHAnsi"/>
          <w:bCs/>
          <w:lang w:val="x-none"/>
        </w:rPr>
        <w:t>The following exemption is contained within Section 8.68.080 of the City Code:</w:t>
      </w:r>
    </w:p>
    <w:p w14:paraId="084F8AE0" w14:textId="77777777" w:rsidR="00BB5E61" w:rsidRPr="00BB5E61" w:rsidRDefault="00BB5E61" w:rsidP="00BB5E61">
      <w:pPr>
        <w:tabs>
          <w:tab w:val="left" w:pos="8880"/>
        </w:tabs>
        <w:spacing w:after="0" w:line="240" w:lineRule="atLeast"/>
        <w:ind w:right="-30"/>
        <w:jc w:val="both"/>
        <w:rPr>
          <w:rFonts w:asciiTheme="majorHAnsi" w:eastAsia="Verdana" w:hAnsiTheme="majorHAnsi" w:cstheme="minorHAnsi"/>
          <w:bCs/>
          <w:lang w:val="x-none"/>
        </w:rPr>
      </w:pPr>
    </w:p>
    <w:p w14:paraId="6E8F7B01" w14:textId="77777777" w:rsidR="00BB5E61" w:rsidRPr="00BB5E61" w:rsidRDefault="00BB5E61" w:rsidP="00BB5E61">
      <w:pPr>
        <w:tabs>
          <w:tab w:val="left" w:pos="8880"/>
        </w:tabs>
        <w:spacing w:after="0" w:line="240" w:lineRule="atLeast"/>
        <w:ind w:left="720" w:right="-30"/>
        <w:jc w:val="both"/>
        <w:rPr>
          <w:rFonts w:asciiTheme="majorHAnsi" w:eastAsia="Verdana" w:hAnsiTheme="majorHAnsi" w:cstheme="minorHAnsi"/>
          <w:bCs/>
        </w:rPr>
      </w:pPr>
      <w:r w:rsidRPr="00BB5E61">
        <w:rPr>
          <w:rFonts w:asciiTheme="majorHAnsi" w:eastAsia="Verdana" w:hAnsiTheme="majorHAnsi" w:cstheme="minorHAnsi"/>
          <w:bCs/>
          <w:lang w:val="x-none"/>
        </w:rPr>
        <w:t>“Noise sources due to the erection (including excavation), demolition, alteration or repair of any building or structure between the hours of seven a.m. and six p.m. on Monday, Tuesday, Wednesday, Thursday, Friday, and Saturday, and between nine a.m. and six p.m. on Sunday; provided, however, that the operation of an internal combustion engine shall not be exempt pursuant to this subsection if such engine is not equipped with suitable exhaust and intake silencers which are in good working order.  The director of building inspections may permit work to be done during the hours not exempt by this subsection in the case of urgent necessity and in the interest of public health and welfare for a period not to exceed three days.  Application for this exemption may be made in conjunction with the application for the work permit or during progress of the work.</w:t>
      </w:r>
      <w:r w:rsidRPr="00BB5E61">
        <w:rPr>
          <w:rFonts w:asciiTheme="majorHAnsi" w:eastAsia="Verdana" w:hAnsiTheme="majorHAnsi" w:cstheme="minorHAnsi"/>
          <w:bCs/>
        </w:rPr>
        <w:t>”</w:t>
      </w:r>
    </w:p>
    <w:p w14:paraId="116EC815" w14:textId="77777777" w:rsidR="00BB5E61" w:rsidRPr="00BB5E61" w:rsidRDefault="00BB5E61" w:rsidP="0046787B">
      <w:pPr>
        <w:tabs>
          <w:tab w:val="left" w:pos="8880"/>
        </w:tabs>
        <w:spacing w:after="0" w:line="240" w:lineRule="atLeast"/>
        <w:ind w:right="-30"/>
        <w:jc w:val="both"/>
        <w:rPr>
          <w:rFonts w:asciiTheme="majorHAnsi" w:eastAsia="Verdana" w:hAnsiTheme="majorHAnsi" w:cstheme="minorHAnsi"/>
          <w:bCs/>
        </w:rPr>
      </w:pPr>
    </w:p>
    <w:p w14:paraId="61FE84B3" w14:textId="77777777" w:rsidR="0046787B" w:rsidRPr="004F0DF3" w:rsidRDefault="001B10DC" w:rsidP="0046787B">
      <w:pPr>
        <w:tabs>
          <w:tab w:val="left" w:pos="8880"/>
        </w:tabs>
        <w:spacing w:after="0" w:line="240" w:lineRule="atLeast"/>
        <w:ind w:right="-30"/>
        <w:jc w:val="both"/>
        <w:rPr>
          <w:rFonts w:asciiTheme="majorHAnsi" w:eastAsia="Verdana" w:hAnsiTheme="majorHAnsi" w:cstheme="minorHAnsi"/>
          <w:bCs/>
        </w:rPr>
      </w:pPr>
      <w:r w:rsidRPr="00BB5E61">
        <w:rPr>
          <w:rFonts w:asciiTheme="majorHAnsi" w:eastAsia="Verdana" w:hAnsiTheme="majorHAnsi" w:cstheme="minorHAnsi"/>
          <w:bCs/>
        </w:rPr>
        <w:t xml:space="preserve">The noise ordinance exempts construction noise from its noise limitations as long as construction activities adhere to these hours of operation restrictions.  </w:t>
      </w:r>
      <w:r w:rsidR="00BB5E61" w:rsidRPr="00BB5E61">
        <w:rPr>
          <w:rFonts w:asciiTheme="majorHAnsi" w:eastAsia="Verdana" w:hAnsiTheme="majorHAnsi" w:cstheme="minorHAnsi"/>
          <w:bCs/>
        </w:rPr>
        <w:t>The District’s standard construction specifications include these limitations.  Construction noise is estimated to be less-than-significant based on compliance with the City Noise Ordinance.</w:t>
      </w:r>
      <w:r w:rsidR="00BB5E61">
        <w:rPr>
          <w:rFonts w:asciiTheme="majorHAnsi" w:eastAsia="Verdana" w:hAnsiTheme="majorHAnsi" w:cstheme="minorHAnsi"/>
          <w:bCs/>
        </w:rPr>
        <w:t xml:space="preserve"> </w:t>
      </w:r>
    </w:p>
    <w:p w14:paraId="7C35B445" w14:textId="77777777" w:rsidR="0046787B" w:rsidRPr="00E1618D" w:rsidRDefault="0046787B" w:rsidP="00DB7A2A">
      <w:pPr>
        <w:tabs>
          <w:tab w:val="left" w:pos="8880"/>
        </w:tabs>
        <w:spacing w:after="0" w:line="240" w:lineRule="atLeast"/>
        <w:ind w:right="-30"/>
        <w:jc w:val="both"/>
        <w:rPr>
          <w:rFonts w:asciiTheme="majorHAnsi" w:eastAsia="Verdana" w:hAnsiTheme="majorHAnsi" w:cstheme="minorHAnsi"/>
          <w:bCs/>
        </w:rPr>
      </w:pPr>
    </w:p>
    <w:p w14:paraId="3351B4D3" w14:textId="77777777" w:rsidR="00DB7A2A" w:rsidRPr="0046787B" w:rsidRDefault="00DB7A2A" w:rsidP="00DB7A2A">
      <w:pPr>
        <w:tabs>
          <w:tab w:val="left" w:pos="8880"/>
        </w:tabs>
        <w:spacing w:after="0" w:line="240" w:lineRule="atLeast"/>
        <w:ind w:right="-30"/>
        <w:jc w:val="both"/>
        <w:rPr>
          <w:rFonts w:asciiTheme="majorHAnsi" w:eastAsia="Verdana" w:hAnsiTheme="majorHAnsi" w:cstheme="minorHAnsi"/>
          <w:b/>
          <w:bCs/>
        </w:rPr>
      </w:pPr>
      <w:r w:rsidRPr="0046787B">
        <w:rPr>
          <w:rFonts w:asciiTheme="majorHAnsi" w:eastAsia="Verdana" w:hAnsiTheme="majorHAnsi" w:cstheme="minorHAnsi"/>
          <w:b/>
          <w:bCs/>
          <w:u w:val="single"/>
        </w:rPr>
        <w:t>XII. e and f.  Exposure to Noise from Aircraft</w:t>
      </w:r>
      <w:r w:rsidRPr="0046787B">
        <w:rPr>
          <w:rFonts w:asciiTheme="majorHAnsi" w:eastAsia="Verdana" w:hAnsiTheme="majorHAnsi" w:cstheme="minorHAnsi"/>
          <w:b/>
          <w:bCs/>
        </w:rPr>
        <w:t xml:space="preserve"> </w:t>
      </w:r>
    </w:p>
    <w:p w14:paraId="6092E2EF" w14:textId="77777777" w:rsidR="00DB7A2A" w:rsidRPr="0046787B" w:rsidRDefault="00DB7A2A" w:rsidP="00DB7A2A">
      <w:pPr>
        <w:tabs>
          <w:tab w:val="left" w:pos="8880"/>
        </w:tabs>
        <w:spacing w:after="0" w:line="240" w:lineRule="atLeast"/>
        <w:ind w:right="-30"/>
        <w:jc w:val="both"/>
        <w:rPr>
          <w:rFonts w:asciiTheme="majorHAnsi" w:eastAsia="Verdana" w:hAnsiTheme="majorHAnsi" w:cstheme="minorHAnsi"/>
          <w:b/>
          <w:bCs/>
        </w:rPr>
      </w:pPr>
    </w:p>
    <w:p w14:paraId="7E18D452" w14:textId="77777777" w:rsidR="0046787B" w:rsidRPr="0046787B" w:rsidRDefault="0046787B" w:rsidP="00DB7A2A">
      <w:pPr>
        <w:tabs>
          <w:tab w:val="left" w:pos="8880"/>
        </w:tabs>
        <w:spacing w:after="0" w:line="240" w:lineRule="atLeast"/>
        <w:ind w:right="-30"/>
        <w:jc w:val="both"/>
        <w:rPr>
          <w:rFonts w:asciiTheme="majorHAnsi" w:eastAsia="Verdana" w:hAnsiTheme="majorHAnsi" w:cstheme="minorHAnsi"/>
          <w:bCs/>
        </w:rPr>
      </w:pPr>
      <w:r w:rsidRPr="0046787B">
        <w:rPr>
          <w:rFonts w:asciiTheme="majorHAnsi" w:eastAsia="Verdana" w:hAnsiTheme="majorHAnsi" w:cstheme="minorHAnsi"/>
          <w:bCs/>
        </w:rPr>
        <w:t xml:space="preserve">The project site is not located near any Airport Noise Contours as defined in an Airport Land Use Plan and no public or private air strips are located within 2 miles of the site.   Exposure to aircraft noise is less-than-significant.  </w:t>
      </w:r>
    </w:p>
    <w:p w14:paraId="19964467" w14:textId="77777777" w:rsidR="0046787B" w:rsidRPr="0046787B" w:rsidRDefault="0046787B" w:rsidP="00DB7A2A">
      <w:pPr>
        <w:tabs>
          <w:tab w:val="left" w:pos="8880"/>
        </w:tabs>
        <w:spacing w:after="0" w:line="240" w:lineRule="atLeast"/>
        <w:ind w:right="-30"/>
        <w:jc w:val="both"/>
        <w:rPr>
          <w:rFonts w:asciiTheme="majorHAnsi" w:eastAsia="Verdana" w:hAnsiTheme="majorHAnsi" w:cstheme="minorHAnsi"/>
          <w:bCs/>
        </w:rPr>
      </w:pPr>
    </w:p>
    <w:p w14:paraId="34CAEB93" w14:textId="77777777" w:rsidR="003C5149" w:rsidRDefault="00DB7A2A" w:rsidP="00DB7A2A">
      <w:pPr>
        <w:tabs>
          <w:tab w:val="left" w:pos="8880"/>
        </w:tabs>
        <w:spacing w:after="0" w:line="240" w:lineRule="atLeast"/>
        <w:ind w:right="-30"/>
        <w:jc w:val="both"/>
        <w:rPr>
          <w:rFonts w:asciiTheme="majorHAnsi" w:eastAsia="Verdana" w:hAnsiTheme="majorHAnsi" w:cstheme="minorHAnsi"/>
          <w:b/>
          <w:bCs/>
        </w:rPr>
      </w:pPr>
      <w:r w:rsidRPr="0046787B">
        <w:rPr>
          <w:rFonts w:asciiTheme="majorHAnsi" w:eastAsia="Verdana" w:hAnsiTheme="majorHAnsi" w:cstheme="minorHAnsi"/>
          <w:b/>
          <w:bCs/>
        </w:rPr>
        <w:t>CONCLUSION</w:t>
      </w:r>
    </w:p>
    <w:p w14:paraId="67BC3D2B" w14:textId="77777777" w:rsidR="003C5149" w:rsidRDefault="003C5149" w:rsidP="00DB7A2A">
      <w:pPr>
        <w:tabs>
          <w:tab w:val="left" w:pos="8880"/>
        </w:tabs>
        <w:spacing w:after="0" w:line="240" w:lineRule="atLeast"/>
        <w:ind w:right="-30"/>
        <w:jc w:val="both"/>
        <w:rPr>
          <w:rFonts w:asciiTheme="majorHAnsi" w:eastAsia="Verdana" w:hAnsiTheme="majorHAnsi" w:cstheme="minorHAnsi"/>
          <w:b/>
          <w:bCs/>
        </w:rPr>
      </w:pPr>
    </w:p>
    <w:p w14:paraId="3B838180" w14:textId="77777777" w:rsidR="00DB7A2A" w:rsidRPr="0046787B" w:rsidRDefault="00BB5E61" w:rsidP="00DB7A2A">
      <w:pPr>
        <w:tabs>
          <w:tab w:val="left" w:pos="8880"/>
        </w:tabs>
        <w:spacing w:after="0" w:line="240" w:lineRule="atLeast"/>
        <w:ind w:right="-30"/>
        <w:jc w:val="both"/>
        <w:rPr>
          <w:rFonts w:asciiTheme="majorHAnsi" w:eastAsia="Verdana" w:hAnsiTheme="majorHAnsi" w:cstheme="minorHAnsi"/>
          <w:bCs/>
        </w:rPr>
      </w:pPr>
      <w:r>
        <w:rPr>
          <w:rFonts w:asciiTheme="majorHAnsi" w:eastAsia="Verdana" w:hAnsiTheme="majorHAnsi" w:cstheme="minorHAnsi"/>
          <w:bCs/>
        </w:rPr>
        <w:t xml:space="preserve">Operational, transportation related and construction period </w:t>
      </w:r>
      <w:r w:rsidR="004F0DF3">
        <w:rPr>
          <w:rFonts w:asciiTheme="majorHAnsi" w:eastAsia="Verdana" w:hAnsiTheme="majorHAnsi" w:cstheme="minorHAnsi"/>
          <w:bCs/>
        </w:rPr>
        <w:t>noise impacts are less-than-significant.</w:t>
      </w:r>
    </w:p>
    <w:p w14:paraId="3F0BCE09" w14:textId="77777777" w:rsidR="0046787B" w:rsidRPr="0046787B" w:rsidRDefault="0046787B">
      <w:pPr>
        <w:rPr>
          <w:rFonts w:asciiTheme="majorHAnsi" w:eastAsia="Verdana" w:hAnsiTheme="majorHAnsi" w:cstheme="minorHAnsi"/>
          <w:bCs/>
        </w:rPr>
      </w:pPr>
      <w:r w:rsidRPr="0046787B">
        <w:rPr>
          <w:rFonts w:asciiTheme="majorHAnsi" w:eastAsia="Verdana" w:hAnsiTheme="majorHAnsi" w:cstheme="minorHAnsi"/>
          <w:bCs/>
        </w:rPr>
        <w:br w:type="page"/>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337"/>
        <w:gridCol w:w="1162"/>
        <w:gridCol w:w="1028"/>
        <w:gridCol w:w="1203"/>
        <w:gridCol w:w="1120"/>
      </w:tblGrid>
      <w:tr w:rsidR="009E65CA" w:rsidRPr="000675A0" w14:paraId="52F80C86" w14:textId="77777777" w:rsidTr="00797857">
        <w:trPr>
          <w:trHeight w:hRule="exact" w:val="1300"/>
        </w:trPr>
        <w:tc>
          <w:tcPr>
            <w:tcW w:w="0" w:type="auto"/>
            <w:shd w:val="clear" w:color="auto" w:fill="EAF1DD" w:themeFill="accent3" w:themeFillTint="33"/>
          </w:tcPr>
          <w:p w14:paraId="42EC147F" w14:textId="77777777" w:rsidR="009E65CA" w:rsidRPr="006852C3" w:rsidRDefault="009E65CA" w:rsidP="00E60979">
            <w:pPr>
              <w:tabs>
                <w:tab w:val="left" w:pos="5"/>
              </w:tabs>
              <w:spacing w:before="84" w:after="0" w:line="240" w:lineRule="auto"/>
              <w:ind w:left="70" w:right="31"/>
              <w:rPr>
                <w:rFonts w:ascii="Arial Narrow" w:eastAsia="Verdana" w:hAnsi="Arial Narrow" w:cstheme="minorHAnsi"/>
                <w:b/>
                <w:bCs/>
                <w:w w:val="99"/>
              </w:rPr>
            </w:pPr>
            <w:r w:rsidRPr="006852C3">
              <w:rPr>
                <w:rFonts w:ascii="Arial Narrow" w:hAnsi="Arial Narrow" w:cstheme="minorHAnsi"/>
                <w:sz w:val="20"/>
                <w:szCs w:val="20"/>
              </w:rPr>
              <w:lastRenderedPageBreak/>
              <w:br w:type="page"/>
            </w:r>
            <w:r w:rsidRPr="006852C3">
              <w:rPr>
                <w:rFonts w:ascii="Arial Narrow" w:eastAsia="Verdana" w:hAnsi="Arial Narrow" w:cstheme="minorHAnsi"/>
                <w:b/>
                <w:bCs/>
              </w:rPr>
              <w:t xml:space="preserve">  XIII.</w:t>
            </w:r>
            <w:r w:rsidRPr="006852C3">
              <w:rPr>
                <w:rFonts w:ascii="Arial Narrow" w:eastAsia="Verdana" w:hAnsi="Arial Narrow" w:cstheme="minorHAnsi"/>
                <w:b/>
                <w:bCs/>
              </w:rPr>
              <w:tab/>
              <w:t>P</w:t>
            </w:r>
            <w:r w:rsidRPr="006852C3">
              <w:rPr>
                <w:rFonts w:ascii="Arial Narrow" w:eastAsia="Verdana" w:hAnsi="Arial Narrow" w:cstheme="minorHAnsi"/>
                <w:b/>
                <w:bCs/>
                <w:spacing w:val="1"/>
              </w:rPr>
              <w:t>O</w:t>
            </w:r>
            <w:r w:rsidRPr="006852C3">
              <w:rPr>
                <w:rFonts w:ascii="Arial Narrow" w:eastAsia="Verdana" w:hAnsi="Arial Narrow" w:cstheme="minorHAnsi"/>
                <w:b/>
                <w:bCs/>
              </w:rPr>
              <w:t>PU</w:t>
            </w:r>
            <w:r w:rsidRPr="006852C3">
              <w:rPr>
                <w:rFonts w:ascii="Arial Narrow" w:eastAsia="Verdana" w:hAnsi="Arial Narrow" w:cstheme="minorHAnsi"/>
                <w:b/>
                <w:bCs/>
                <w:spacing w:val="2"/>
              </w:rPr>
              <w:t>L</w:t>
            </w:r>
            <w:r w:rsidRPr="006852C3">
              <w:rPr>
                <w:rFonts w:ascii="Arial Narrow" w:eastAsia="Verdana" w:hAnsi="Arial Narrow" w:cstheme="minorHAnsi"/>
                <w:b/>
                <w:bCs/>
              </w:rPr>
              <w:t>ATION</w:t>
            </w:r>
            <w:r w:rsidRPr="006852C3">
              <w:rPr>
                <w:rFonts w:ascii="Arial Narrow" w:eastAsia="Verdana" w:hAnsi="Arial Narrow" w:cstheme="minorHAnsi"/>
                <w:b/>
                <w:bCs/>
                <w:spacing w:val="-12"/>
              </w:rPr>
              <w:t xml:space="preserve"> </w:t>
            </w:r>
            <w:r w:rsidRPr="006852C3">
              <w:rPr>
                <w:rFonts w:ascii="Arial Narrow" w:eastAsia="Verdana" w:hAnsi="Arial Narrow" w:cstheme="minorHAnsi"/>
                <w:b/>
                <w:bCs/>
              </w:rPr>
              <w:t>A</w:t>
            </w:r>
            <w:r w:rsidRPr="006852C3">
              <w:rPr>
                <w:rFonts w:ascii="Arial Narrow" w:eastAsia="Verdana" w:hAnsi="Arial Narrow" w:cstheme="minorHAnsi"/>
                <w:b/>
                <w:bCs/>
                <w:spacing w:val="2"/>
              </w:rPr>
              <w:t>N</w:t>
            </w:r>
            <w:r w:rsidRPr="006852C3">
              <w:rPr>
                <w:rFonts w:ascii="Arial Narrow" w:eastAsia="Verdana" w:hAnsi="Arial Narrow" w:cstheme="minorHAnsi"/>
                <w:b/>
                <w:bCs/>
              </w:rPr>
              <w:t>D</w:t>
            </w:r>
            <w:r w:rsidRPr="006852C3">
              <w:rPr>
                <w:rFonts w:ascii="Arial Narrow" w:eastAsia="Verdana" w:hAnsi="Arial Narrow" w:cstheme="minorHAnsi"/>
                <w:b/>
                <w:bCs/>
                <w:spacing w:val="-4"/>
              </w:rPr>
              <w:t xml:space="preserve"> </w:t>
            </w:r>
            <w:r w:rsidRPr="006852C3">
              <w:rPr>
                <w:rFonts w:ascii="Arial Narrow" w:eastAsia="Verdana" w:hAnsi="Arial Narrow" w:cstheme="minorHAnsi"/>
                <w:b/>
                <w:bCs/>
                <w:w w:val="99"/>
              </w:rPr>
              <w:t>HO</w:t>
            </w:r>
            <w:r w:rsidRPr="006852C3">
              <w:rPr>
                <w:rFonts w:ascii="Arial Narrow" w:eastAsia="Verdana" w:hAnsi="Arial Narrow" w:cstheme="minorHAnsi"/>
                <w:b/>
                <w:bCs/>
                <w:spacing w:val="1"/>
                <w:w w:val="99"/>
              </w:rPr>
              <w:t>U</w:t>
            </w:r>
            <w:r w:rsidRPr="006852C3">
              <w:rPr>
                <w:rFonts w:ascii="Arial Narrow" w:eastAsia="Verdana" w:hAnsi="Arial Narrow" w:cstheme="minorHAnsi"/>
                <w:b/>
                <w:bCs/>
                <w:spacing w:val="-1"/>
                <w:w w:val="99"/>
              </w:rPr>
              <w:t>S</w:t>
            </w:r>
            <w:r w:rsidRPr="006852C3">
              <w:rPr>
                <w:rFonts w:ascii="Arial Narrow" w:eastAsia="Verdana" w:hAnsi="Arial Narrow" w:cstheme="minorHAnsi"/>
                <w:b/>
                <w:bCs/>
                <w:spacing w:val="2"/>
                <w:w w:val="99"/>
              </w:rPr>
              <w:t>I</w:t>
            </w:r>
            <w:r w:rsidRPr="006852C3">
              <w:rPr>
                <w:rFonts w:ascii="Arial Narrow" w:eastAsia="Verdana" w:hAnsi="Arial Narrow" w:cstheme="minorHAnsi"/>
                <w:b/>
                <w:bCs/>
                <w:w w:val="99"/>
              </w:rPr>
              <w:t>NG</w:t>
            </w:r>
          </w:p>
          <w:p w14:paraId="75DB352F" w14:textId="77777777" w:rsidR="009E65CA" w:rsidRPr="006852C3" w:rsidRDefault="009E65CA" w:rsidP="00B4114B">
            <w:pPr>
              <w:spacing w:after="0" w:line="240" w:lineRule="auto"/>
              <w:ind w:left="905" w:right="211" w:firstLine="90"/>
              <w:rPr>
                <w:rFonts w:ascii="Arial Narrow" w:eastAsia="Verdana" w:hAnsi="Arial Narrow" w:cstheme="minorHAnsi"/>
                <w:b/>
                <w:bCs/>
              </w:rPr>
            </w:pPr>
          </w:p>
          <w:p w14:paraId="75943F3C" w14:textId="77777777" w:rsidR="009E65CA" w:rsidRPr="006852C3" w:rsidRDefault="009E65CA" w:rsidP="00E60979">
            <w:pPr>
              <w:spacing w:after="0" w:line="240" w:lineRule="auto"/>
              <w:ind w:right="211"/>
              <w:rPr>
                <w:rFonts w:ascii="Arial Narrow" w:eastAsia="Verdana" w:hAnsi="Arial Narrow" w:cstheme="minorHAnsi"/>
                <w:b/>
                <w:bCs/>
              </w:rPr>
            </w:pPr>
            <w:r w:rsidRPr="006852C3">
              <w:rPr>
                <w:rFonts w:ascii="Arial Narrow" w:eastAsia="Verdana" w:hAnsi="Arial Narrow" w:cstheme="minorHAnsi"/>
                <w:b/>
                <w:bCs/>
              </w:rPr>
              <w:t xml:space="preserve">    Would the project:</w:t>
            </w:r>
          </w:p>
          <w:p w14:paraId="534AE80B" w14:textId="77777777" w:rsidR="009E65CA" w:rsidRPr="006852C3" w:rsidRDefault="009E65CA" w:rsidP="00B4114B">
            <w:pPr>
              <w:spacing w:after="0" w:line="240" w:lineRule="auto"/>
              <w:ind w:left="995" w:right="2440"/>
              <w:rPr>
                <w:rFonts w:ascii="Arial Narrow" w:eastAsia="Verdana" w:hAnsi="Arial Narrow" w:cstheme="minorHAnsi"/>
                <w:b/>
                <w:bCs/>
              </w:rPr>
            </w:pPr>
          </w:p>
          <w:p w14:paraId="7BB4C296" w14:textId="77777777" w:rsidR="009E65CA" w:rsidRPr="006852C3" w:rsidRDefault="009E65CA" w:rsidP="000604B8">
            <w:pPr>
              <w:spacing w:after="0" w:line="240" w:lineRule="auto"/>
              <w:ind w:right="2440"/>
              <w:rPr>
                <w:rFonts w:ascii="Arial Narrow" w:eastAsia="Verdana" w:hAnsi="Arial Narrow" w:cstheme="minorHAnsi"/>
              </w:rPr>
            </w:pPr>
          </w:p>
        </w:tc>
        <w:tc>
          <w:tcPr>
            <w:tcW w:w="0" w:type="auto"/>
            <w:shd w:val="clear" w:color="auto" w:fill="EAF1DD" w:themeFill="accent3" w:themeFillTint="33"/>
          </w:tcPr>
          <w:p w14:paraId="6099F777" w14:textId="77777777" w:rsidR="009E65CA" w:rsidRPr="006852C3" w:rsidRDefault="009E65CA" w:rsidP="00B26828">
            <w:pPr>
              <w:spacing w:after="0" w:line="240" w:lineRule="auto"/>
              <w:ind w:left="135" w:right="115"/>
              <w:contextualSpacing/>
              <w:jc w:val="center"/>
              <w:rPr>
                <w:rFonts w:ascii="Arial Narrow" w:eastAsia="Verdana" w:hAnsi="Arial Narrow" w:cstheme="minorHAnsi"/>
              </w:rPr>
            </w:pPr>
            <w:r w:rsidRPr="006852C3">
              <w:rPr>
                <w:rFonts w:ascii="Arial Narrow" w:eastAsia="Verdana" w:hAnsi="Arial Narrow" w:cstheme="minorHAnsi"/>
                <w:b/>
                <w:bCs/>
                <w:spacing w:val="-2"/>
                <w:w w:val="99"/>
              </w:rPr>
              <w:t>P</w:t>
            </w:r>
            <w:r w:rsidRPr="006852C3">
              <w:rPr>
                <w:rFonts w:ascii="Arial Narrow" w:eastAsia="Verdana" w:hAnsi="Arial Narrow" w:cstheme="minorHAnsi"/>
                <w:b/>
                <w:bCs/>
                <w:spacing w:val="-3"/>
                <w:w w:val="99"/>
              </w:rPr>
              <w:t>o</w:t>
            </w:r>
            <w:r w:rsidRPr="006852C3">
              <w:rPr>
                <w:rFonts w:ascii="Arial Narrow" w:eastAsia="Verdana" w:hAnsi="Arial Narrow" w:cstheme="minorHAnsi"/>
                <w:b/>
                <w:bCs/>
                <w:spacing w:val="-1"/>
                <w:w w:val="99"/>
              </w:rPr>
              <w:t>t</w:t>
            </w:r>
            <w:r w:rsidRPr="006852C3">
              <w:rPr>
                <w:rFonts w:ascii="Arial Narrow" w:eastAsia="Verdana" w:hAnsi="Arial Narrow" w:cstheme="minorHAnsi"/>
                <w:b/>
                <w:bCs/>
                <w:spacing w:val="-3"/>
                <w:w w:val="99"/>
              </w:rPr>
              <w:t>e</w:t>
            </w:r>
            <w:r w:rsidRPr="006852C3">
              <w:rPr>
                <w:rFonts w:ascii="Arial Narrow" w:eastAsia="Verdana" w:hAnsi="Arial Narrow" w:cstheme="minorHAnsi"/>
                <w:b/>
                <w:bCs/>
                <w:spacing w:val="-2"/>
                <w:w w:val="99"/>
              </w:rPr>
              <w:t>n</w:t>
            </w:r>
            <w:r w:rsidRPr="006852C3">
              <w:rPr>
                <w:rFonts w:ascii="Arial Narrow" w:eastAsia="Verdana" w:hAnsi="Arial Narrow" w:cstheme="minorHAnsi"/>
                <w:b/>
                <w:bCs/>
                <w:spacing w:val="-1"/>
                <w:w w:val="99"/>
              </w:rPr>
              <w:t>t</w:t>
            </w:r>
            <w:r w:rsidRPr="006852C3">
              <w:rPr>
                <w:rFonts w:ascii="Arial Narrow" w:eastAsia="Verdana" w:hAnsi="Arial Narrow" w:cstheme="minorHAnsi"/>
                <w:b/>
                <w:bCs/>
                <w:spacing w:val="-2"/>
                <w:w w:val="99"/>
              </w:rPr>
              <w:t>ial</w:t>
            </w:r>
            <w:r w:rsidRPr="006852C3">
              <w:rPr>
                <w:rFonts w:ascii="Arial Narrow" w:eastAsia="Verdana" w:hAnsi="Arial Narrow" w:cstheme="minorHAnsi"/>
                <w:b/>
                <w:bCs/>
                <w:spacing w:val="-3"/>
                <w:w w:val="99"/>
              </w:rPr>
              <w:t>l</w:t>
            </w:r>
            <w:r w:rsidRPr="006852C3">
              <w:rPr>
                <w:rFonts w:ascii="Arial Narrow" w:eastAsia="Verdana" w:hAnsi="Arial Narrow" w:cstheme="minorHAnsi"/>
                <w:b/>
                <w:bCs/>
                <w:w w:val="99"/>
              </w:rPr>
              <w:t>y</w:t>
            </w:r>
          </w:p>
          <w:p w14:paraId="0DB77D8E" w14:textId="77777777" w:rsidR="009E65CA" w:rsidRPr="006852C3" w:rsidRDefault="009E65CA" w:rsidP="00B26828">
            <w:pPr>
              <w:spacing w:before="86" w:after="0" w:line="240" w:lineRule="auto"/>
              <w:ind w:left="140" w:right="121"/>
              <w:contextualSpacing/>
              <w:jc w:val="center"/>
              <w:rPr>
                <w:rFonts w:ascii="Arial Narrow" w:eastAsia="Verdana" w:hAnsi="Arial Narrow" w:cstheme="minorHAnsi"/>
              </w:rPr>
            </w:pPr>
            <w:r w:rsidRPr="006852C3">
              <w:rPr>
                <w:rFonts w:ascii="Arial Narrow" w:eastAsia="Verdana" w:hAnsi="Arial Narrow" w:cstheme="minorHAnsi"/>
                <w:b/>
                <w:bCs/>
                <w:spacing w:val="-2"/>
                <w:w w:val="99"/>
              </w:rPr>
              <w:t>Sig</w:t>
            </w:r>
            <w:r w:rsidRPr="006852C3">
              <w:rPr>
                <w:rFonts w:ascii="Arial Narrow" w:eastAsia="Verdana" w:hAnsi="Arial Narrow" w:cstheme="minorHAnsi"/>
                <w:b/>
                <w:bCs/>
                <w:spacing w:val="-1"/>
                <w:w w:val="99"/>
              </w:rPr>
              <w:t>n</w:t>
            </w:r>
            <w:r w:rsidRPr="006852C3">
              <w:rPr>
                <w:rFonts w:ascii="Arial Narrow" w:eastAsia="Verdana" w:hAnsi="Arial Narrow" w:cstheme="minorHAnsi"/>
                <w:b/>
                <w:bCs/>
                <w:spacing w:val="-3"/>
                <w:w w:val="99"/>
              </w:rPr>
              <w:t>i</w:t>
            </w:r>
            <w:r w:rsidRPr="006852C3">
              <w:rPr>
                <w:rFonts w:ascii="Arial Narrow" w:eastAsia="Verdana" w:hAnsi="Arial Narrow" w:cstheme="minorHAnsi"/>
                <w:b/>
                <w:bCs/>
                <w:spacing w:val="-1"/>
                <w:w w:val="99"/>
              </w:rPr>
              <w:t>f</w:t>
            </w:r>
            <w:r w:rsidRPr="006852C3">
              <w:rPr>
                <w:rFonts w:ascii="Arial Narrow" w:eastAsia="Verdana" w:hAnsi="Arial Narrow" w:cstheme="minorHAnsi"/>
                <w:b/>
                <w:bCs/>
                <w:spacing w:val="-2"/>
                <w:w w:val="99"/>
              </w:rPr>
              <w:t>i</w:t>
            </w:r>
            <w:r w:rsidRPr="006852C3">
              <w:rPr>
                <w:rFonts w:ascii="Arial Narrow" w:eastAsia="Verdana" w:hAnsi="Arial Narrow" w:cstheme="minorHAnsi"/>
                <w:b/>
                <w:bCs/>
                <w:spacing w:val="-3"/>
                <w:w w:val="99"/>
              </w:rPr>
              <w:t>c</w:t>
            </w:r>
            <w:r w:rsidRPr="006852C3">
              <w:rPr>
                <w:rFonts w:ascii="Arial Narrow" w:eastAsia="Verdana" w:hAnsi="Arial Narrow" w:cstheme="minorHAnsi"/>
                <w:b/>
                <w:bCs/>
                <w:spacing w:val="-2"/>
                <w:w w:val="99"/>
              </w:rPr>
              <w:t>ant</w:t>
            </w:r>
          </w:p>
          <w:p w14:paraId="53586496" w14:textId="77777777" w:rsidR="009E65CA" w:rsidRPr="006852C3" w:rsidRDefault="009E65CA" w:rsidP="009032E3">
            <w:pPr>
              <w:spacing w:before="86" w:after="0" w:line="240" w:lineRule="atLeast"/>
              <w:ind w:left="297" w:right="277"/>
              <w:jc w:val="center"/>
              <w:rPr>
                <w:rFonts w:ascii="Arial Narrow" w:eastAsia="Verdana" w:hAnsi="Arial Narrow" w:cstheme="minorHAnsi"/>
              </w:rPr>
            </w:pPr>
            <w:r w:rsidRPr="006852C3">
              <w:rPr>
                <w:rFonts w:ascii="Arial Narrow" w:eastAsia="Verdana" w:hAnsi="Arial Narrow" w:cstheme="minorHAnsi"/>
                <w:b/>
                <w:bCs/>
                <w:spacing w:val="-2"/>
                <w:w w:val="99"/>
              </w:rPr>
              <w:t>Imp</w:t>
            </w:r>
            <w:r w:rsidRPr="006852C3">
              <w:rPr>
                <w:rFonts w:ascii="Arial Narrow" w:eastAsia="Verdana" w:hAnsi="Arial Narrow" w:cstheme="minorHAnsi"/>
                <w:b/>
                <w:bCs/>
                <w:spacing w:val="-1"/>
                <w:w w:val="99"/>
              </w:rPr>
              <w:t>a</w:t>
            </w:r>
            <w:r w:rsidRPr="006852C3">
              <w:rPr>
                <w:rFonts w:ascii="Arial Narrow" w:eastAsia="Verdana" w:hAnsi="Arial Narrow" w:cstheme="minorHAnsi"/>
                <w:b/>
                <w:bCs/>
                <w:spacing w:val="-2"/>
                <w:w w:val="99"/>
              </w:rPr>
              <w:t>ct</w:t>
            </w:r>
          </w:p>
        </w:tc>
        <w:tc>
          <w:tcPr>
            <w:tcW w:w="0" w:type="auto"/>
            <w:shd w:val="clear" w:color="auto" w:fill="EAF1DD" w:themeFill="accent3" w:themeFillTint="33"/>
          </w:tcPr>
          <w:p w14:paraId="0117AA95" w14:textId="77777777" w:rsidR="009E65CA" w:rsidRPr="006852C3" w:rsidRDefault="009E65CA" w:rsidP="009032E3">
            <w:pPr>
              <w:spacing w:before="9" w:after="0" w:line="240" w:lineRule="atLeast"/>
              <w:jc w:val="center"/>
              <w:rPr>
                <w:rFonts w:ascii="Arial Narrow" w:hAnsi="Arial Narrow" w:cstheme="minorHAnsi"/>
              </w:rPr>
            </w:pPr>
            <w:r w:rsidRPr="006852C3">
              <w:rPr>
                <w:rFonts w:ascii="Arial Narrow" w:eastAsia="Verdana" w:hAnsi="Arial Narrow" w:cstheme="minorHAnsi"/>
                <w:b/>
                <w:bCs/>
                <w:spacing w:val="-2"/>
                <w:w w:val="99"/>
              </w:rPr>
              <w:t>Less-than-Significant with Mitigation</w:t>
            </w:r>
          </w:p>
        </w:tc>
        <w:tc>
          <w:tcPr>
            <w:tcW w:w="0" w:type="auto"/>
            <w:shd w:val="clear" w:color="auto" w:fill="EAF1DD" w:themeFill="accent3" w:themeFillTint="33"/>
          </w:tcPr>
          <w:p w14:paraId="03F7D2AD" w14:textId="77777777" w:rsidR="009E65CA" w:rsidRPr="006852C3" w:rsidRDefault="009E65CA" w:rsidP="00B26828">
            <w:pPr>
              <w:spacing w:after="0" w:line="240" w:lineRule="auto"/>
              <w:ind w:left="135" w:right="115"/>
              <w:contextualSpacing/>
              <w:jc w:val="center"/>
              <w:rPr>
                <w:rFonts w:ascii="Arial Narrow" w:eastAsia="Verdana" w:hAnsi="Arial Narrow" w:cstheme="minorHAnsi"/>
                <w:b/>
                <w:bCs/>
                <w:spacing w:val="-2"/>
                <w:w w:val="99"/>
              </w:rPr>
            </w:pPr>
            <w:r w:rsidRPr="006852C3">
              <w:rPr>
                <w:rFonts w:ascii="Arial Narrow" w:eastAsia="Verdana" w:hAnsi="Arial Narrow" w:cstheme="minorHAnsi"/>
                <w:b/>
                <w:bCs/>
                <w:spacing w:val="-2"/>
                <w:w w:val="99"/>
              </w:rPr>
              <w:t>Less-than-Significant</w:t>
            </w:r>
          </w:p>
          <w:p w14:paraId="5559E155" w14:textId="77777777" w:rsidR="009E65CA" w:rsidRPr="006852C3" w:rsidRDefault="009E65CA" w:rsidP="009032E3">
            <w:pPr>
              <w:spacing w:before="86" w:after="0" w:line="240" w:lineRule="atLeast"/>
              <w:ind w:left="265" w:right="245"/>
              <w:jc w:val="center"/>
              <w:rPr>
                <w:rFonts w:ascii="Arial Narrow" w:eastAsia="Verdana" w:hAnsi="Arial Narrow" w:cstheme="minorHAnsi"/>
              </w:rPr>
            </w:pPr>
            <w:r w:rsidRPr="006852C3">
              <w:rPr>
                <w:rFonts w:ascii="Arial Narrow" w:eastAsia="Verdana" w:hAnsi="Arial Narrow" w:cstheme="minorHAnsi"/>
                <w:b/>
                <w:bCs/>
                <w:spacing w:val="-2"/>
                <w:w w:val="99"/>
              </w:rPr>
              <w:t>Impact</w:t>
            </w:r>
          </w:p>
        </w:tc>
        <w:tc>
          <w:tcPr>
            <w:tcW w:w="0" w:type="auto"/>
            <w:shd w:val="clear" w:color="auto" w:fill="EAF1DD" w:themeFill="accent3" w:themeFillTint="33"/>
          </w:tcPr>
          <w:p w14:paraId="74265ED6" w14:textId="77777777" w:rsidR="009E65CA" w:rsidRPr="006852C3" w:rsidRDefault="009E65CA" w:rsidP="00B26828">
            <w:pPr>
              <w:spacing w:after="0" w:line="240" w:lineRule="auto"/>
              <w:ind w:left="52" w:right="35"/>
              <w:contextualSpacing/>
              <w:jc w:val="center"/>
              <w:rPr>
                <w:rFonts w:ascii="Arial Narrow" w:eastAsia="Verdana" w:hAnsi="Arial Narrow" w:cstheme="minorHAnsi"/>
                <w:b/>
                <w:bCs/>
                <w:spacing w:val="-2"/>
                <w:w w:val="99"/>
              </w:rPr>
            </w:pPr>
            <w:r w:rsidRPr="006852C3">
              <w:rPr>
                <w:rFonts w:ascii="Arial Narrow" w:eastAsia="Verdana" w:hAnsi="Arial Narrow" w:cstheme="minorHAnsi"/>
                <w:b/>
                <w:bCs/>
                <w:spacing w:val="-2"/>
                <w:w w:val="99"/>
              </w:rPr>
              <w:t>No</w:t>
            </w:r>
          </w:p>
          <w:p w14:paraId="7F113A57" w14:textId="77777777" w:rsidR="009E65CA" w:rsidRPr="006852C3" w:rsidRDefault="009E65CA" w:rsidP="009032E3">
            <w:pPr>
              <w:spacing w:after="0" w:line="240" w:lineRule="atLeast"/>
              <w:ind w:left="129" w:right="-20" w:hanging="129"/>
              <w:jc w:val="center"/>
              <w:rPr>
                <w:rFonts w:ascii="Arial Narrow" w:eastAsia="Verdana" w:hAnsi="Arial Narrow" w:cstheme="minorHAnsi"/>
              </w:rPr>
            </w:pPr>
            <w:r w:rsidRPr="006852C3">
              <w:rPr>
                <w:rFonts w:ascii="Arial Narrow" w:eastAsia="Verdana" w:hAnsi="Arial Narrow" w:cstheme="minorHAnsi"/>
                <w:b/>
                <w:bCs/>
                <w:spacing w:val="-2"/>
                <w:w w:val="99"/>
              </w:rPr>
              <w:t>Impact</w:t>
            </w:r>
          </w:p>
        </w:tc>
      </w:tr>
      <w:tr w:rsidR="009E65CA" w:rsidRPr="000675A0" w14:paraId="108A77DA" w14:textId="77777777" w:rsidTr="00797857">
        <w:trPr>
          <w:trHeight w:hRule="exact" w:val="1675"/>
        </w:trPr>
        <w:tc>
          <w:tcPr>
            <w:tcW w:w="0" w:type="auto"/>
          </w:tcPr>
          <w:p w14:paraId="11054055" w14:textId="77777777" w:rsidR="009E65CA" w:rsidRPr="000675A0" w:rsidRDefault="009E65CA" w:rsidP="00E60979">
            <w:pPr>
              <w:tabs>
                <w:tab w:val="left" w:pos="455"/>
              </w:tabs>
              <w:spacing w:before="98" w:after="0" w:line="240" w:lineRule="auto"/>
              <w:ind w:left="365" w:right="52" w:hanging="263"/>
              <w:rPr>
                <w:rFonts w:eastAsia="Verdana" w:cstheme="minorHAnsi"/>
              </w:rPr>
            </w:pPr>
            <w:r w:rsidRPr="000675A0">
              <w:rPr>
                <w:rFonts w:eastAsia="Verdana" w:cstheme="minorHAnsi"/>
              </w:rPr>
              <w:t>a)</w:t>
            </w:r>
            <w:r w:rsidRPr="000675A0">
              <w:rPr>
                <w:rFonts w:eastAsia="Verdana" w:cstheme="minorHAnsi"/>
              </w:rPr>
              <w:tab/>
              <w:t>Induce</w:t>
            </w:r>
            <w:r w:rsidRPr="000675A0">
              <w:rPr>
                <w:rFonts w:eastAsia="Verdana" w:cstheme="minorHAnsi"/>
                <w:spacing w:val="36"/>
              </w:rPr>
              <w:t xml:space="preserve"> </w:t>
            </w:r>
            <w:r w:rsidRPr="000675A0">
              <w:rPr>
                <w:rFonts w:eastAsia="Verdana" w:cstheme="minorHAnsi"/>
              </w:rPr>
              <w:t>su</w:t>
            </w:r>
            <w:r w:rsidRPr="000675A0">
              <w:rPr>
                <w:rFonts w:eastAsia="Verdana" w:cstheme="minorHAnsi"/>
                <w:spacing w:val="1"/>
              </w:rPr>
              <w:t>b</w:t>
            </w:r>
            <w:r w:rsidRPr="000675A0">
              <w:rPr>
                <w:rFonts w:eastAsia="Verdana" w:cstheme="minorHAnsi"/>
              </w:rPr>
              <w:t>st</w:t>
            </w:r>
            <w:r w:rsidRPr="000675A0">
              <w:rPr>
                <w:rFonts w:eastAsia="Verdana" w:cstheme="minorHAnsi"/>
                <w:spacing w:val="1"/>
              </w:rPr>
              <w:t>a</w:t>
            </w:r>
            <w:r w:rsidRPr="000675A0">
              <w:rPr>
                <w:rFonts w:eastAsia="Verdana" w:cstheme="minorHAnsi"/>
              </w:rPr>
              <w:t>ntial</w:t>
            </w:r>
            <w:r w:rsidRPr="000675A0">
              <w:rPr>
                <w:rFonts w:eastAsia="Verdana" w:cstheme="minorHAnsi"/>
                <w:spacing w:val="33"/>
              </w:rPr>
              <w:t xml:space="preserve"> </w:t>
            </w:r>
            <w:r w:rsidRPr="000675A0">
              <w:rPr>
                <w:rFonts w:eastAsia="Verdana" w:cstheme="minorHAnsi"/>
              </w:rPr>
              <w:t>pop</w:t>
            </w:r>
            <w:r w:rsidRPr="000675A0">
              <w:rPr>
                <w:rFonts w:eastAsia="Verdana" w:cstheme="minorHAnsi"/>
                <w:spacing w:val="1"/>
              </w:rPr>
              <w:t>u</w:t>
            </w:r>
            <w:r w:rsidRPr="000675A0">
              <w:rPr>
                <w:rFonts w:eastAsia="Verdana" w:cstheme="minorHAnsi"/>
              </w:rPr>
              <w:t>lati</w:t>
            </w:r>
            <w:r w:rsidRPr="000675A0">
              <w:rPr>
                <w:rFonts w:eastAsia="Verdana" w:cstheme="minorHAnsi"/>
                <w:spacing w:val="2"/>
              </w:rPr>
              <w:t>o</w:t>
            </w:r>
            <w:r w:rsidRPr="000675A0">
              <w:rPr>
                <w:rFonts w:eastAsia="Verdana" w:cstheme="minorHAnsi"/>
              </w:rPr>
              <w:t>n</w:t>
            </w:r>
            <w:r w:rsidRPr="000675A0">
              <w:rPr>
                <w:rFonts w:eastAsia="Verdana" w:cstheme="minorHAnsi"/>
                <w:spacing w:val="32"/>
              </w:rPr>
              <w:t xml:space="preserve"> </w:t>
            </w:r>
            <w:r w:rsidRPr="000675A0">
              <w:rPr>
                <w:rFonts w:eastAsia="Verdana" w:cstheme="minorHAnsi"/>
              </w:rPr>
              <w:t>growth</w:t>
            </w:r>
            <w:r w:rsidRPr="000675A0">
              <w:rPr>
                <w:rFonts w:eastAsia="Verdana" w:cstheme="minorHAnsi"/>
                <w:spacing w:val="36"/>
              </w:rPr>
              <w:t xml:space="preserve"> </w:t>
            </w:r>
            <w:r w:rsidRPr="000675A0">
              <w:rPr>
                <w:rFonts w:eastAsia="Verdana" w:cstheme="minorHAnsi"/>
              </w:rPr>
              <w:t>in</w:t>
            </w:r>
            <w:r w:rsidRPr="000675A0">
              <w:rPr>
                <w:rFonts w:eastAsia="Verdana" w:cstheme="minorHAnsi"/>
                <w:spacing w:val="40"/>
              </w:rPr>
              <w:t xml:space="preserve"> </w:t>
            </w:r>
            <w:r w:rsidRPr="000675A0">
              <w:rPr>
                <w:rFonts w:eastAsia="Verdana" w:cstheme="minorHAnsi"/>
                <w:spacing w:val="1"/>
              </w:rPr>
              <w:t>a</w:t>
            </w:r>
            <w:r w:rsidRPr="000675A0">
              <w:rPr>
                <w:rFonts w:eastAsia="Verdana" w:cstheme="minorHAnsi"/>
              </w:rPr>
              <w:t>n</w:t>
            </w:r>
            <w:r w:rsidRPr="000675A0">
              <w:rPr>
                <w:rFonts w:eastAsia="Verdana" w:cstheme="minorHAnsi"/>
                <w:spacing w:val="38"/>
              </w:rPr>
              <w:t xml:space="preserve"> </w:t>
            </w:r>
            <w:r w:rsidRPr="000675A0">
              <w:rPr>
                <w:rFonts w:eastAsia="Verdana" w:cstheme="minorHAnsi"/>
              </w:rPr>
              <w:t>area, e</w:t>
            </w:r>
            <w:r w:rsidRPr="000675A0">
              <w:rPr>
                <w:rFonts w:eastAsia="Verdana" w:cstheme="minorHAnsi"/>
                <w:spacing w:val="1"/>
              </w:rPr>
              <w:t>i</w:t>
            </w:r>
            <w:r w:rsidRPr="000675A0">
              <w:rPr>
                <w:rFonts w:eastAsia="Verdana" w:cstheme="minorHAnsi"/>
              </w:rPr>
              <w:t>ther</w:t>
            </w:r>
            <w:r w:rsidRPr="000675A0">
              <w:rPr>
                <w:rFonts w:eastAsia="Verdana" w:cstheme="minorHAnsi"/>
                <w:spacing w:val="4"/>
              </w:rPr>
              <w:t xml:space="preserve"> </w:t>
            </w:r>
            <w:r w:rsidRPr="000675A0">
              <w:rPr>
                <w:rFonts w:eastAsia="Verdana" w:cstheme="minorHAnsi"/>
              </w:rPr>
              <w:t>di</w:t>
            </w:r>
            <w:r w:rsidRPr="000675A0">
              <w:rPr>
                <w:rFonts w:eastAsia="Verdana" w:cstheme="minorHAnsi"/>
                <w:spacing w:val="1"/>
              </w:rPr>
              <w:t>r</w:t>
            </w:r>
            <w:r w:rsidRPr="000675A0">
              <w:rPr>
                <w:rFonts w:eastAsia="Verdana" w:cstheme="minorHAnsi"/>
              </w:rPr>
              <w:t>e</w:t>
            </w:r>
            <w:r w:rsidRPr="000675A0">
              <w:rPr>
                <w:rFonts w:eastAsia="Verdana" w:cstheme="minorHAnsi"/>
                <w:spacing w:val="1"/>
              </w:rPr>
              <w:t>c</w:t>
            </w:r>
            <w:r w:rsidRPr="000675A0">
              <w:rPr>
                <w:rFonts w:eastAsia="Verdana" w:cstheme="minorHAnsi"/>
              </w:rPr>
              <w:t>tly</w:t>
            </w:r>
            <w:r w:rsidRPr="000675A0">
              <w:rPr>
                <w:rFonts w:eastAsia="Verdana" w:cstheme="minorHAnsi"/>
                <w:spacing w:val="3"/>
              </w:rPr>
              <w:t xml:space="preserve"> </w:t>
            </w:r>
            <w:r w:rsidRPr="000675A0">
              <w:rPr>
                <w:rFonts w:eastAsia="Verdana" w:cstheme="minorHAnsi"/>
              </w:rPr>
              <w:t>(for</w:t>
            </w:r>
            <w:r w:rsidRPr="000675A0">
              <w:rPr>
                <w:rFonts w:eastAsia="Verdana" w:cstheme="minorHAnsi"/>
                <w:spacing w:val="4"/>
              </w:rPr>
              <w:t xml:space="preserve"> </w:t>
            </w:r>
            <w:r w:rsidRPr="000675A0">
              <w:rPr>
                <w:rFonts w:eastAsia="Verdana" w:cstheme="minorHAnsi"/>
              </w:rPr>
              <w:t>ex</w:t>
            </w:r>
            <w:r w:rsidRPr="000675A0">
              <w:rPr>
                <w:rFonts w:eastAsia="Verdana" w:cstheme="minorHAnsi"/>
                <w:spacing w:val="1"/>
              </w:rPr>
              <w:t>a</w:t>
            </w:r>
            <w:r w:rsidRPr="000675A0">
              <w:rPr>
                <w:rFonts w:eastAsia="Verdana" w:cstheme="minorHAnsi"/>
              </w:rPr>
              <w:t>m</w:t>
            </w:r>
            <w:r w:rsidRPr="000675A0">
              <w:rPr>
                <w:rFonts w:eastAsia="Verdana" w:cstheme="minorHAnsi"/>
                <w:spacing w:val="1"/>
              </w:rPr>
              <w:t>p</w:t>
            </w:r>
            <w:r w:rsidRPr="000675A0">
              <w:rPr>
                <w:rFonts w:eastAsia="Verdana" w:cstheme="minorHAnsi"/>
                <w:spacing w:val="-1"/>
              </w:rPr>
              <w:t>l</w:t>
            </w:r>
            <w:r w:rsidRPr="000675A0">
              <w:rPr>
                <w:rFonts w:eastAsia="Verdana" w:cstheme="minorHAnsi"/>
              </w:rPr>
              <w:t>e,</w:t>
            </w:r>
            <w:r w:rsidRPr="000675A0">
              <w:rPr>
                <w:rFonts w:eastAsia="Verdana" w:cstheme="minorHAnsi"/>
                <w:spacing w:val="1"/>
              </w:rPr>
              <w:t xml:space="preserve"> </w:t>
            </w:r>
            <w:r w:rsidRPr="000675A0">
              <w:rPr>
                <w:rFonts w:eastAsia="Verdana" w:cstheme="minorHAnsi"/>
              </w:rPr>
              <w:t>by</w:t>
            </w:r>
            <w:r w:rsidRPr="000675A0">
              <w:rPr>
                <w:rFonts w:eastAsia="Verdana" w:cstheme="minorHAnsi"/>
                <w:spacing w:val="6"/>
              </w:rPr>
              <w:t xml:space="preserve"> </w:t>
            </w:r>
            <w:r w:rsidRPr="000675A0">
              <w:rPr>
                <w:rFonts w:eastAsia="Verdana" w:cstheme="minorHAnsi"/>
              </w:rPr>
              <w:t>prop</w:t>
            </w:r>
            <w:r w:rsidRPr="000675A0">
              <w:rPr>
                <w:rFonts w:eastAsia="Verdana" w:cstheme="minorHAnsi"/>
                <w:spacing w:val="2"/>
              </w:rPr>
              <w:t>o</w:t>
            </w:r>
            <w:r w:rsidRPr="000675A0">
              <w:rPr>
                <w:rFonts w:eastAsia="Verdana" w:cstheme="minorHAnsi"/>
              </w:rPr>
              <w:t>si</w:t>
            </w:r>
            <w:r w:rsidRPr="000675A0">
              <w:rPr>
                <w:rFonts w:eastAsia="Verdana" w:cstheme="minorHAnsi"/>
                <w:spacing w:val="1"/>
              </w:rPr>
              <w:t>n</w:t>
            </w:r>
            <w:r w:rsidRPr="000675A0">
              <w:rPr>
                <w:rFonts w:eastAsia="Verdana" w:cstheme="minorHAnsi"/>
              </w:rPr>
              <w:t>g new homes</w:t>
            </w:r>
            <w:r w:rsidRPr="000675A0">
              <w:rPr>
                <w:rFonts w:eastAsia="Verdana" w:cstheme="minorHAnsi"/>
                <w:spacing w:val="4"/>
              </w:rPr>
              <w:t xml:space="preserve"> </w:t>
            </w:r>
            <w:r w:rsidRPr="000675A0">
              <w:rPr>
                <w:rFonts w:eastAsia="Verdana" w:cstheme="minorHAnsi"/>
              </w:rPr>
              <w:t>a</w:t>
            </w:r>
            <w:r w:rsidRPr="000675A0">
              <w:rPr>
                <w:rFonts w:eastAsia="Verdana" w:cstheme="minorHAnsi"/>
                <w:spacing w:val="1"/>
              </w:rPr>
              <w:t>n</w:t>
            </w:r>
            <w:r w:rsidRPr="000675A0">
              <w:rPr>
                <w:rFonts w:eastAsia="Verdana" w:cstheme="minorHAnsi"/>
              </w:rPr>
              <w:t>d</w:t>
            </w:r>
            <w:r w:rsidRPr="000675A0">
              <w:rPr>
                <w:rFonts w:eastAsia="Verdana" w:cstheme="minorHAnsi"/>
                <w:spacing w:val="6"/>
              </w:rPr>
              <w:t xml:space="preserve"> </w:t>
            </w:r>
            <w:r w:rsidRPr="000675A0">
              <w:rPr>
                <w:rFonts w:eastAsia="Verdana" w:cstheme="minorHAnsi"/>
              </w:rPr>
              <w:t>b</w:t>
            </w:r>
            <w:r w:rsidRPr="000675A0">
              <w:rPr>
                <w:rFonts w:eastAsia="Verdana" w:cstheme="minorHAnsi"/>
                <w:spacing w:val="1"/>
              </w:rPr>
              <w:t>u</w:t>
            </w:r>
            <w:r w:rsidRPr="000675A0">
              <w:rPr>
                <w:rFonts w:eastAsia="Verdana" w:cstheme="minorHAnsi"/>
              </w:rPr>
              <w:t>si</w:t>
            </w:r>
            <w:r w:rsidRPr="000675A0">
              <w:rPr>
                <w:rFonts w:eastAsia="Verdana" w:cstheme="minorHAnsi"/>
                <w:spacing w:val="1"/>
              </w:rPr>
              <w:t>n</w:t>
            </w:r>
            <w:r w:rsidRPr="000675A0">
              <w:rPr>
                <w:rFonts w:eastAsia="Verdana" w:cstheme="minorHAnsi"/>
              </w:rPr>
              <w:t>esses) or</w:t>
            </w:r>
            <w:r w:rsidRPr="000675A0">
              <w:rPr>
                <w:rFonts w:eastAsia="Verdana" w:cstheme="minorHAnsi"/>
                <w:spacing w:val="10"/>
              </w:rPr>
              <w:t xml:space="preserve"> </w:t>
            </w:r>
            <w:r w:rsidRPr="000675A0">
              <w:rPr>
                <w:rFonts w:eastAsia="Verdana" w:cstheme="minorHAnsi"/>
              </w:rPr>
              <w:t>i</w:t>
            </w:r>
            <w:r w:rsidRPr="000675A0">
              <w:rPr>
                <w:rFonts w:eastAsia="Verdana" w:cstheme="minorHAnsi"/>
                <w:spacing w:val="1"/>
              </w:rPr>
              <w:t>n</w:t>
            </w:r>
            <w:r w:rsidRPr="000675A0">
              <w:rPr>
                <w:rFonts w:eastAsia="Verdana" w:cstheme="minorHAnsi"/>
              </w:rPr>
              <w:t>directly</w:t>
            </w:r>
            <w:r w:rsidRPr="000675A0">
              <w:rPr>
                <w:rFonts w:eastAsia="Verdana" w:cstheme="minorHAnsi"/>
                <w:spacing w:val="2"/>
              </w:rPr>
              <w:t xml:space="preserve"> </w:t>
            </w:r>
            <w:r w:rsidRPr="000675A0">
              <w:rPr>
                <w:rFonts w:eastAsia="Verdana" w:cstheme="minorHAnsi"/>
              </w:rPr>
              <w:t>(for</w:t>
            </w:r>
            <w:r w:rsidRPr="000675A0">
              <w:rPr>
                <w:rFonts w:eastAsia="Verdana" w:cstheme="minorHAnsi"/>
                <w:spacing w:val="6"/>
              </w:rPr>
              <w:t xml:space="preserve"> </w:t>
            </w:r>
            <w:r w:rsidRPr="000675A0">
              <w:rPr>
                <w:rFonts w:eastAsia="Verdana" w:cstheme="minorHAnsi"/>
              </w:rPr>
              <w:t>e</w:t>
            </w:r>
            <w:r w:rsidRPr="000675A0">
              <w:rPr>
                <w:rFonts w:eastAsia="Verdana" w:cstheme="minorHAnsi"/>
                <w:spacing w:val="2"/>
              </w:rPr>
              <w:t>x</w:t>
            </w:r>
            <w:r w:rsidRPr="000675A0">
              <w:rPr>
                <w:rFonts w:eastAsia="Verdana" w:cstheme="minorHAnsi"/>
              </w:rPr>
              <w:t>ample, throu</w:t>
            </w:r>
            <w:r w:rsidRPr="000675A0">
              <w:rPr>
                <w:rFonts w:eastAsia="Verdana" w:cstheme="minorHAnsi"/>
                <w:spacing w:val="1"/>
              </w:rPr>
              <w:t>g</w:t>
            </w:r>
            <w:r w:rsidRPr="000675A0">
              <w:rPr>
                <w:rFonts w:eastAsia="Verdana" w:cstheme="minorHAnsi"/>
              </w:rPr>
              <w:t>h</w:t>
            </w:r>
            <w:r w:rsidRPr="000675A0">
              <w:rPr>
                <w:rFonts w:eastAsia="Verdana" w:cstheme="minorHAnsi"/>
                <w:spacing w:val="-6"/>
              </w:rPr>
              <w:t xml:space="preserve"> </w:t>
            </w:r>
            <w:r w:rsidRPr="000675A0">
              <w:rPr>
                <w:rFonts w:eastAsia="Verdana" w:cstheme="minorHAnsi"/>
              </w:rPr>
              <w:t>ex</w:t>
            </w:r>
            <w:r w:rsidRPr="000675A0">
              <w:rPr>
                <w:rFonts w:eastAsia="Verdana" w:cstheme="minorHAnsi"/>
                <w:spacing w:val="1"/>
              </w:rPr>
              <w:t>t</w:t>
            </w:r>
            <w:r w:rsidRPr="000675A0">
              <w:rPr>
                <w:rFonts w:eastAsia="Verdana" w:cstheme="minorHAnsi"/>
              </w:rPr>
              <w:t>e</w:t>
            </w:r>
            <w:r w:rsidRPr="000675A0">
              <w:rPr>
                <w:rFonts w:eastAsia="Verdana" w:cstheme="minorHAnsi"/>
                <w:spacing w:val="1"/>
              </w:rPr>
              <w:t>ns</w:t>
            </w:r>
            <w:r w:rsidRPr="000675A0">
              <w:rPr>
                <w:rFonts w:eastAsia="Verdana" w:cstheme="minorHAnsi"/>
              </w:rPr>
              <w:t>ion</w:t>
            </w:r>
            <w:r w:rsidRPr="000675A0">
              <w:rPr>
                <w:rFonts w:eastAsia="Verdana" w:cstheme="minorHAnsi"/>
                <w:spacing w:val="-8"/>
              </w:rPr>
              <w:t xml:space="preserve"> </w:t>
            </w:r>
            <w:r w:rsidRPr="000675A0">
              <w:rPr>
                <w:rFonts w:eastAsia="Verdana" w:cstheme="minorHAnsi"/>
              </w:rPr>
              <w:t>of</w:t>
            </w:r>
            <w:r w:rsidRPr="000675A0">
              <w:rPr>
                <w:rFonts w:eastAsia="Verdana" w:cstheme="minorHAnsi"/>
                <w:spacing w:val="-2"/>
              </w:rPr>
              <w:t xml:space="preserve"> </w:t>
            </w:r>
            <w:r w:rsidRPr="000675A0">
              <w:rPr>
                <w:rFonts w:eastAsia="Verdana" w:cstheme="minorHAnsi"/>
              </w:rPr>
              <w:t>roads</w:t>
            </w:r>
            <w:r w:rsidRPr="000675A0">
              <w:rPr>
                <w:rFonts w:eastAsia="Verdana" w:cstheme="minorHAnsi"/>
                <w:spacing w:val="-4"/>
              </w:rPr>
              <w:t xml:space="preserve"> </w:t>
            </w:r>
            <w:r w:rsidRPr="000675A0">
              <w:rPr>
                <w:rFonts w:eastAsia="Verdana" w:cstheme="minorHAnsi"/>
              </w:rPr>
              <w:t>or other</w:t>
            </w:r>
            <w:r w:rsidRPr="000675A0">
              <w:rPr>
                <w:rFonts w:eastAsia="Verdana" w:cstheme="minorHAnsi"/>
                <w:spacing w:val="-4"/>
              </w:rPr>
              <w:t xml:space="preserve"> </w:t>
            </w:r>
            <w:r w:rsidRPr="000675A0">
              <w:rPr>
                <w:rFonts w:eastAsia="Verdana" w:cstheme="minorHAnsi"/>
              </w:rPr>
              <w:t>infrastructu</w:t>
            </w:r>
            <w:r w:rsidRPr="000675A0">
              <w:rPr>
                <w:rFonts w:eastAsia="Verdana" w:cstheme="minorHAnsi"/>
                <w:spacing w:val="1"/>
              </w:rPr>
              <w:t>r</w:t>
            </w:r>
            <w:r>
              <w:rPr>
                <w:rFonts w:eastAsia="Verdana" w:cstheme="minorHAnsi"/>
              </w:rPr>
              <w:t>e)?</w:t>
            </w:r>
          </w:p>
        </w:tc>
        <w:tc>
          <w:tcPr>
            <w:tcW w:w="0" w:type="auto"/>
          </w:tcPr>
          <w:p w14:paraId="1181B394" w14:textId="77777777" w:rsidR="009E65CA" w:rsidRPr="000675A0" w:rsidRDefault="009E65CA">
            <w:pPr>
              <w:rPr>
                <w:rFonts w:cstheme="minorHAnsi"/>
              </w:rPr>
            </w:pPr>
          </w:p>
        </w:tc>
        <w:tc>
          <w:tcPr>
            <w:tcW w:w="0" w:type="auto"/>
          </w:tcPr>
          <w:p w14:paraId="37D2FF2C" w14:textId="77777777" w:rsidR="009E65CA" w:rsidRPr="000675A0" w:rsidRDefault="009E65CA">
            <w:pPr>
              <w:rPr>
                <w:rFonts w:cstheme="minorHAnsi"/>
              </w:rPr>
            </w:pPr>
          </w:p>
        </w:tc>
        <w:tc>
          <w:tcPr>
            <w:tcW w:w="0" w:type="auto"/>
          </w:tcPr>
          <w:p w14:paraId="3493FC9F" w14:textId="77777777" w:rsidR="009E65CA" w:rsidRPr="000675A0" w:rsidRDefault="009E65CA">
            <w:pPr>
              <w:rPr>
                <w:rFonts w:cstheme="minorHAnsi"/>
              </w:rPr>
            </w:pPr>
          </w:p>
        </w:tc>
        <w:tc>
          <w:tcPr>
            <w:tcW w:w="0" w:type="auto"/>
          </w:tcPr>
          <w:p w14:paraId="2C4F3E19" w14:textId="77777777" w:rsidR="009E65CA" w:rsidRPr="000675A0" w:rsidRDefault="009E65CA">
            <w:pPr>
              <w:spacing w:before="4" w:after="0" w:line="190" w:lineRule="exact"/>
              <w:rPr>
                <w:rFonts w:cstheme="minorHAnsi"/>
              </w:rPr>
            </w:pPr>
          </w:p>
          <w:p w14:paraId="770E12DB" w14:textId="77777777" w:rsidR="009E65CA" w:rsidRPr="000675A0" w:rsidRDefault="009E65CA">
            <w:pPr>
              <w:spacing w:after="0" w:line="200" w:lineRule="exact"/>
              <w:rPr>
                <w:rFonts w:cstheme="minorHAnsi"/>
              </w:rPr>
            </w:pPr>
          </w:p>
          <w:p w14:paraId="71F64A3A" w14:textId="77777777" w:rsidR="009E65CA" w:rsidRPr="000675A0" w:rsidRDefault="009E65CA">
            <w:pPr>
              <w:spacing w:after="0" w:line="240" w:lineRule="auto"/>
              <w:ind w:left="500" w:right="480"/>
              <w:jc w:val="center"/>
              <w:rPr>
                <w:rFonts w:eastAsia="Verdana" w:cstheme="minorHAnsi"/>
              </w:rPr>
            </w:pPr>
            <w:r w:rsidRPr="000675A0">
              <w:rPr>
                <w:rFonts w:eastAsia="Verdana" w:cstheme="minorHAnsi"/>
                <w:b/>
                <w:bCs/>
                <w:w w:val="99"/>
              </w:rPr>
              <w:t>X</w:t>
            </w:r>
          </w:p>
        </w:tc>
      </w:tr>
      <w:tr w:rsidR="009E65CA" w:rsidRPr="000675A0" w14:paraId="65099670" w14:textId="77777777" w:rsidTr="00797857">
        <w:trPr>
          <w:trHeight w:hRule="exact" w:val="991"/>
        </w:trPr>
        <w:tc>
          <w:tcPr>
            <w:tcW w:w="0" w:type="auto"/>
          </w:tcPr>
          <w:p w14:paraId="2B24A583" w14:textId="77777777" w:rsidR="009E65CA" w:rsidRPr="000675A0" w:rsidRDefault="009E65CA" w:rsidP="00E60979">
            <w:pPr>
              <w:tabs>
                <w:tab w:val="left" w:pos="455"/>
              </w:tabs>
              <w:spacing w:before="98" w:after="0" w:line="240" w:lineRule="auto"/>
              <w:ind w:left="365" w:right="52" w:hanging="263"/>
              <w:rPr>
                <w:rFonts w:eastAsia="Verdana" w:cstheme="minorHAnsi"/>
              </w:rPr>
            </w:pPr>
            <w:r w:rsidRPr="000675A0">
              <w:rPr>
                <w:rFonts w:eastAsia="Verdana" w:cstheme="minorHAnsi"/>
              </w:rPr>
              <w:t>b)</w:t>
            </w:r>
            <w:r w:rsidRPr="000675A0">
              <w:rPr>
                <w:rFonts w:eastAsia="Verdana" w:cstheme="minorHAnsi"/>
              </w:rPr>
              <w:tab/>
              <w:t>D</w:t>
            </w:r>
            <w:r w:rsidRPr="000675A0">
              <w:rPr>
                <w:rFonts w:eastAsia="Verdana" w:cstheme="minorHAnsi"/>
                <w:spacing w:val="1"/>
              </w:rPr>
              <w:t>i</w:t>
            </w:r>
            <w:r w:rsidRPr="000675A0">
              <w:rPr>
                <w:rFonts w:eastAsia="Verdana" w:cstheme="minorHAnsi"/>
              </w:rPr>
              <w:t>sp</w:t>
            </w:r>
            <w:r w:rsidRPr="000675A0">
              <w:rPr>
                <w:rFonts w:eastAsia="Verdana" w:cstheme="minorHAnsi"/>
                <w:spacing w:val="1"/>
              </w:rPr>
              <w:t>l</w:t>
            </w:r>
            <w:r w:rsidRPr="000675A0">
              <w:rPr>
                <w:rFonts w:eastAsia="Verdana" w:cstheme="minorHAnsi"/>
              </w:rPr>
              <w:t>ace</w:t>
            </w:r>
            <w:r w:rsidRPr="000675A0">
              <w:rPr>
                <w:rFonts w:eastAsia="Verdana" w:cstheme="minorHAnsi"/>
                <w:spacing w:val="40"/>
              </w:rPr>
              <w:t xml:space="preserve"> </w:t>
            </w:r>
            <w:r w:rsidRPr="000675A0">
              <w:rPr>
                <w:rFonts w:eastAsia="Verdana" w:cstheme="minorHAnsi"/>
              </w:rPr>
              <w:t>sub</w:t>
            </w:r>
            <w:r w:rsidRPr="000675A0">
              <w:rPr>
                <w:rFonts w:eastAsia="Verdana" w:cstheme="minorHAnsi"/>
                <w:spacing w:val="1"/>
              </w:rPr>
              <w:t>st</w:t>
            </w:r>
            <w:r w:rsidRPr="000675A0">
              <w:rPr>
                <w:rFonts w:eastAsia="Verdana" w:cstheme="minorHAnsi"/>
              </w:rPr>
              <w:t>an</w:t>
            </w:r>
            <w:r w:rsidRPr="000675A0">
              <w:rPr>
                <w:rFonts w:eastAsia="Verdana" w:cstheme="minorHAnsi"/>
                <w:spacing w:val="1"/>
              </w:rPr>
              <w:t>t</w:t>
            </w:r>
            <w:r w:rsidRPr="000675A0">
              <w:rPr>
                <w:rFonts w:eastAsia="Verdana" w:cstheme="minorHAnsi"/>
              </w:rPr>
              <w:t>ial</w:t>
            </w:r>
            <w:r w:rsidRPr="000675A0">
              <w:rPr>
                <w:rFonts w:eastAsia="Verdana" w:cstheme="minorHAnsi"/>
                <w:spacing w:val="37"/>
              </w:rPr>
              <w:t xml:space="preserve"> </w:t>
            </w:r>
            <w:r w:rsidRPr="000675A0">
              <w:rPr>
                <w:rFonts w:eastAsia="Verdana" w:cstheme="minorHAnsi"/>
                <w:spacing w:val="1"/>
              </w:rPr>
              <w:t>n</w:t>
            </w:r>
            <w:r w:rsidRPr="000675A0">
              <w:rPr>
                <w:rFonts w:eastAsia="Verdana" w:cstheme="minorHAnsi"/>
              </w:rPr>
              <w:t>um</w:t>
            </w:r>
            <w:r w:rsidRPr="000675A0">
              <w:rPr>
                <w:rFonts w:eastAsia="Verdana" w:cstheme="minorHAnsi"/>
                <w:spacing w:val="1"/>
              </w:rPr>
              <w:t>b</w:t>
            </w:r>
            <w:r w:rsidRPr="000675A0">
              <w:rPr>
                <w:rFonts w:eastAsia="Verdana" w:cstheme="minorHAnsi"/>
              </w:rPr>
              <w:t>e</w:t>
            </w:r>
            <w:r w:rsidRPr="000675A0">
              <w:rPr>
                <w:rFonts w:eastAsia="Verdana" w:cstheme="minorHAnsi"/>
                <w:spacing w:val="1"/>
              </w:rPr>
              <w:t>r</w:t>
            </w:r>
            <w:r w:rsidRPr="000675A0">
              <w:rPr>
                <w:rFonts w:eastAsia="Verdana" w:cstheme="minorHAnsi"/>
              </w:rPr>
              <w:t>s</w:t>
            </w:r>
            <w:r w:rsidRPr="000675A0">
              <w:rPr>
                <w:rFonts w:eastAsia="Verdana" w:cstheme="minorHAnsi"/>
                <w:spacing w:val="38"/>
              </w:rPr>
              <w:t xml:space="preserve"> </w:t>
            </w:r>
            <w:r w:rsidRPr="000675A0">
              <w:rPr>
                <w:rFonts w:eastAsia="Verdana" w:cstheme="minorHAnsi"/>
              </w:rPr>
              <w:t>of</w:t>
            </w:r>
            <w:r w:rsidRPr="000675A0">
              <w:rPr>
                <w:rFonts w:eastAsia="Verdana" w:cstheme="minorHAnsi"/>
                <w:spacing w:val="44"/>
              </w:rPr>
              <w:t xml:space="preserve"> </w:t>
            </w:r>
            <w:r w:rsidRPr="000675A0">
              <w:rPr>
                <w:rFonts w:eastAsia="Verdana" w:cstheme="minorHAnsi"/>
              </w:rPr>
              <w:t>exis</w:t>
            </w:r>
            <w:r w:rsidRPr="000675A0">
              <w:rPr>
                <w:rFonts w:eastAsia="Verdana" w:cstheme="minorHAnsi"/>
                <w:spacing w:val="1"/>
              </w:rPr>
              <w:t>t</w:t>
            </w:r>
            <w:r w:rsidRPr="000675A0">
              <w:rPr>
                <w:rFonts w:eastAsia="Verdana" w:cstheme="minorHAnsi"/>
                <w:spacing w:val="-1"/>
              </w:rPr>
              <w:t>i</w:t>
            </w:r>
            <w:r w:rsidRPr="000675A0">
              <w:rPr>
                <w:rFonts w:eastAsia="Verdana" w:cstheme="minorHAnsi"/>
                <w:spacing w:val="1"/>
              </w:rPr>
              <w:t>n</w:t>
            </w:r>
            <w:r w:rsidRPr="000675A0">
              <w:rPr>
                <w:rFonts w:eastAsia="Verdana" w:cstheme="minorHAnsi"/>
              </w:rPr>
              <w:t>g</w:t>
            </w:r>
            <w:r w:rsidRPr="000675A0">
              <w:rPr>
                <w:rFonts w:eastAsia="Verdana" w:cstheme="minorHAnsi"/>
                <w:spacing w:val="40"/>
              </w:rPr>
              <w:t xml:space="preserve"> </w:t>
            </w:r>
            <w:r w:rsidRPr="000675A0">
              <w:rPr>
                <w:rFonts w:eastAsia="Verdana" w:cstheme="minorHAnsi"/>
              </w:rPr>
              <w:t>hou</w:t>
            </w:r>
            <w:r w:rsidRPr="000675A0">
              <w:rPr>
                <w:rFonts w:eastAsia="Verdana" w:cstheme="minorHAnsi"/>
                <w:spacing w:val="1"/>
              </w:rPr>
              <w:t>s</w:t>
            </w:r>
            <w:r w:rsidRPr="000675A0">
              <w:rPr>
                <w:rFonts w:eastAsia="Verdana" w:cstheme="minorHAnsi"/>
              </w:rPr>
              <w:t>ing ne</w:t>
            </w:r>
            <w:r w:rsidRPr="000675A0">
              <w:rPr>
                <w:rFonts w:eastAsia="Verdana" w:cstheme="minorHAnsi"/>
                <w:spacing w:val="1"/>
              </w:rPr>
              <w:t>c</w:t>
            </w:r>
            <w:r w:rsidRPr="000675A0">
              <w:rPr>
                <w:rFonts w:eastAsia="Verdana" w:cstheme="minorHAnsi"/>
              </w:rPr>
              <w:t>e</w:t>
            </w:r>
            <w:r w:rsidRPr="000675A0">
              <w:rPr>
                <w:rFonts w:eastAsia="Verdana" w:cstheme="minorHAnsi"/>
                <w:spacing w:val="1"/>
              </w:rPr>
              <w:t>s</w:t>
            </w:r>
            <w:r w:rsidRPr="000675A0">
              <w:rPr>
                <w:rFonts w:eastAsia="Verdana" w:cstheme="minorHAnsi"/>
              </w:rPr>
              <w:t>s</w:t>
            </w:r>
            <w:r w:rsidRPr="000675A0">
              <w:rPr>
                <w:rFonts w:eastAsia="Verdana" w:cstheme="minorHAnsi"/>
                <w:spacing w:val="1"/>
              </w:rPr>
              <w:t>i</w:t>
            </w:r>
            <w:r w:rsidRPr="000675A0">
              <w:rPr>
                <w:rFonts w:eastAsia="Verdana" w:cstheme="minorHAnsi"/>
              </w:rPr>
              <w:t>t</w:t>
            </w:r>
            <w:r w:rsidRPr="000675A0">
              <w:rPr>
                <w:rFonts w:eastAsia="Verdana" w:cstheme="minorHAnsi"/>
                <w:spacing w:val="1"/>
              </w:rPr>
              <w:t>at</w:t>
            </w:r>
            <w:r w:rsidRPr="000675A0">
              <w:rPr>
                <w:rFonts w:eastAsia="Verdana" w:cstheme="minorHAnsi"/>
                <w:spacing w:val="-1"/>
              </w:rPr>
              <w:t>i</w:t>
            </w:r>
            <w:r w:rsidRPr="000675A0">
              <w:rPr>
                <w:rFonts w:eastAsia="Verdana" w:cstheme="minorHAnsi"/>
              </w:rPr>
              <w:t>ng the</w:t>
            </w:r>
            <w:r w:rsidRPr="000675A0">
              <w:rPr>
                <w:rFonts w:eastAsia="Verdana" w:cstheme="minorHAnsi"/>
                <w:spacing w:val="7"/>
              </w:rPr>
              <w:t xml:space="preserve"> </w:t>
            </w:r>
            <w:r w:rsidRPr="000675A0">
              <w:rPr>
                <w:rFonts w:eastAsia="Verdana" w:cstheme="minorHAnsi"/>
              </w:rPr>
              <w:t>co</w:t>
            </w:r>
            <w:r w:rsidRPr="000675A0">
              <w:rPr>
                <w:rFonts w:eastAsia="Verdana" w:cstheme="minorHAnsi"/>
                <w:spacing w:val="1"/>
              </w:rPr>
              <w:t>n</w:t>
            </w:r>
            <w:r w:rsidRPr="000675A0">
              <w:rPr>
                <w:rFonts w:eastAsia="Verdana" w:cstheme="minorHAnsi"/>
              </w:rPr>
              <w:t>st</w:t>
            </w:r>
            <w:r w:rsidRPr="000675A0">
              <w:rPr>
                <w:rFonts w:eastAsia="Verdana" w:cstheme="minorHAnsi"/>
                <w:spacing w:val="1"/>
              </w:rPr>
              <w:t>ru</w:t>
            </w:r>
            <w:r w:rsidRPr="000675A0">
              <w:rPr>
                <w:rFonts w:eastAsia="Verdana" w:cstheme="minorHAnsi"/>
              </w:rPr>
              <w:t>c</w:t>
            </w:r>
            <w:r w:rsidRPr="000675A0">
              <w:rPr>
                <w:rFonts w:eastAsia="Verdana" w:cstheme="minorHAnsi"/>
                <w:spacing w:val="1"/>
              </w:rPr>
              <w:t>t</w:t>
            </w:r>
            <w:r w:rsidRPr="000675A0">
              <w:rPr>
                <w:rFonts w:eastAsia="Verdana" w:cstheme="minorHAnsi"/>
                <w:spacing w:val="-1"/>
              </w:rPr>
              <w:t>i</w:t>
            </w:r>
            <w:r w:rsidRPr="000675A0">
              <w:rPr>
                <w:rFonts w:eastAsia="Verdana" w:cstheme="minorHAnsi"/>
                <w:spacing w:val="1"/>
              </w:rPr>
              <w:t>o</w:t>
            </w:r>
            <w:r w:rsidRPr="000675A0">
              <w:rPr>
                <w:rFonts w:eastAsia="Verdana" w:cstheme="minorHAnsi"/>
              </w:rPr>
              <w:t xml:space="preserve">n </w:t>
            </w:r>
            <w:r w:rsidRPr="000675A0">
              <w:rPr>
                <w:rFonts w:eastAsia="Verdana" w:cstheme="minorHAnsi"/>
                <w:spacing w:val="1"/>
              </w:rPr>
              <w:t>o</w:t>
            </w:r>
            <w:r w:rsidRPr="000675A0">
              <w:rPr>
                <w:rFonts w:eastAsia="Verdana" w:cstheme="minorHAnsi"/>
              </w:rPr>
              <w:t>f</w:t>
            </w:r>
            <w:r w:rsidRPr="000675A0">
              <w:rPr>
                <w:rFonts w:eastAsia="Verdana" w:cstheme="minorHAnsi"/>
                <w:spacing w:val="9"/>
              </w:rPr>
              <w:t xml:space="preserve"> </w:t>
            </w:r>
            <w:r w:rsidRPr="000675A0">
              <w:rPr>
                <w:rFonts w:eastAsia="Verdana" w:cstheme="minorHAnsi"/>
                <w:spacing w:val="1"/>
              </w:rPr>
              <w:t>r</w:t>
            </w:r>
            <w:r w:rsidRPr="000675A0">
              <w:rPr>
                <w:rFonts w:eastAsia="Verdana" w:cstheme="minorHAnsi"/>
              </w:rPr>
              <w:t>e</w:t>
            </w:r>
            <w:r w:rsidRPr="000675A0">
              <w:rPr>
                <w:rFonts w:eastAsia="Verdana" w:cstheme="minorHAnsi"/>
                <w:spacing w:val="1"/>
              </w:rPr>
              <w:t>pla</w:t>
            </w:r>
            <w:r w:rsidRPr="000675A0">
              <w:rPr>
                <w:rFonts w:eastAsia="Verdana" w:cstheme="minorHAnsi"/>
              </w:rPr>
              <w:t>c</w:t>
            </w:r>
            <w:r w:rsidRPr="000675A0">
              <w:rPr>
                <w:rFonts w:eastAsia="Verdana" w:cstheme="minorHAnsi"/>
                <w:spacing w:val="1"/>
              </w:rPr>
              <w:t>e</w:t>
            </w:r>
            <w:r w:rsidRPr="000675A0">
              <w:rPr>
                <w:rFonts w:eastAsia="Verdana" w:cstheme="minorHAnsi"/>
              </w:rPr>
              <w:t>me</w:t>
            </w:r>
            <w:r w:rsidRPr="000675A0">
              <w:rPr>
                <w:rFonts w:eastAsia="Verdana" w:cstheme="minorHAnsi"/>
                <w:spacing w:val="1"/>
              </w:rPr>
              <w:t>n</w:t>
            </w:r>
            <w:r w:rsidRPr="000675A0">
              <w:rPr>
                <w:rFonts w:eastAsia="Verdana" w:cstheme="minorHAnsi"/>
              </w:rPr>
              <w:t>t hou</w:t>
            </w:r>
            <w:r w:rsidRPr="000675A0">
              <w:rPr>
                <w:rFonts w:eastAsia="Verdana" w:cstheme="minorHAnsi"/>
                <w:spacing w:val="1"/>
              </w:rPr>
              <w:t>s</w:t>
            </w:r>
            <w:r w:rsidRPr="000675A0">
              <w:rPr>
                <w:rFonts w:eastAsia="Verdana" w:cstheme="minorHAnsi"/>
              </w:rPr>
              <w:t>ing</w:t>
            </w:r>
            <w:r w:rsidRPr="000675A0">
              <w:rPr>
                <w:rFonts w:eastAsia="Verdana" w:cstheme="minorHAnsi"/>
                <w:spacing w:val="-6"/>
              </w:rPr>
              <w:t xml:space="preserve"> </w:t>
            </w:r>
            <w:r w:rsidRPr="000675A0">
              <w:rPr>
                <w:rFonts w:eastAsia="Verdana" w:cstheme="minorHAnsi"/>
                <w:spacing w:val="1"/>
              </w:rPr>
              <w:t>el</w:t>
            </w:r>
            <w:r w:rsidRPr="000675A0">
              <w:rPr>
                <w:rFonts w:eastAsia="Verdana" w:cstheme="minorHAnsi"/>
              </w:rPr>
              <w:t>se</w:t>
            </w:r>
            <w:r w:rsidRPr="000675A0">
              <w:rPr>
                <w:rFonts w:eastAsia="Verdana" w:cstheme="minorHAnsi"/>
                <w:spacing w:val="1"/>
              </w:rPr>
              <w:t>w</w:t>
            </w:r>
            <w:r w:rsidRPr="000675A0">
              <w:rPr>
                <w:rFonts w:eastAsia="Verdana" w:cstheme="minorHAnsi"/>
              </w:rPr>
              <w:t>here?</w:t>
            </w:r>
          </w:p>
        </w:tc>
        <w:tc>
          <w:tcPr>
            <w:tcW w:w="0" w:type="auto"/>
          </w:tcPr>
          <w:p w14:paraId="37EE58B9" w14:textId="77777777" w:rsidR="009E65CA" w:rsidRPr="000675A0" w:rsidRDefault="009E65CA">
            <w:pPr>
              <w:rPr>
                <w:rFonts w:cstheme="minorHAnsi"/>
              </w:rPr>
            </w:pPr>
          </w:p>
        </w:tc>
        <w:tc>
          <w:tcPr>
            <w:tcW w:w="0" w:type="auto"/>
          </w:tcPr>
          <w:p w14:paraId="4DCE8BA5" w14:textId="77777777" w:rsidR="009E65CA" w:rsidRPr="000675A0" w:rsidRDefault="009E65CA">
            <w:pPr>
              <w:rPr>
                <w:rFonts w:cstheme="minorHAnsi"/>
              </w:rPr>
            </w:pPr>
          </w:p>
        </w:tc>
        <w:tc>
          <w:tcPr>
            <w:tcW w:w="0" w:type="auto"/>
          </w:tcPr>
          <w:p w14:paraId="07D01C00" w14:textId="77777777" w:rsidR="009E65CA" w:rsidRPr="000675A0" w:rsidRDefault="009E65CA">
            <w:pPr>
              <w:rPr>
                <w:rFonts w:cstheme="minorHAnsi"/>
              </w:rPr>
            </w:pPr>
          </w:p>
        </w:tc>
        <w:tc>
          <w:tcPr>
            <w:tcW w:w="0" w:type="auto"/>
          </w:tcPr>
          <w:p w14:paraId="55CEE46C" w14:textId="77777777" w:rsidR="009E65CA" w:rsidRPr="000675A0" w:rsidRDefault="009E65CA">
            <w:pPr>
              <w:spacing w:before="3" w:after="0" w:line="190" w:lineRule="exact"/>
              <w:rPr>
                <w:rFonts w:cstheme="minorHAnsi"/>
              </w:rPr>
            </w:pPr>
          </w:p>
          <w:p w14:paraId="7D1DD474" w14:textId="77777777" w:rsidR="009E65CA" w:rsidRPr="000675A0" w:rsidRDefault="009E65CA">
            <w:pPr>
              <w:spacing w:after="0" w:line="200" w:lineRule="exact"/>
              <w:rPr>
                <w:rFonts w:cstheme="minorHAnsi"/>
              </w:rPr>
            </w:pPr>
          </w:p>
          <w:p w14:paraId="7C6C6271" w14:textId="77777777" w:rsidR="009E65CA" w:rsidRPr="000675A0" w:rsidRDefault="009E65CA">
            <w:pPr>
              <w:spacing w:after="0" w:line="240" w:lineRule="auto"/>
              <w:ind w:left="500" w:right="480"/>
              <w:jc w:val="center"/>
              <w:rPr>
                <w:rFonts w:eastAsia="Verdana" w:cstheme="minorHAnsi"/>
              </w:rPr>
            </w:pPr>
            <w:r w:rsidRPr="000675A0">
              <w:rPr>
                <w:rFonts w:eastAsia="Verdana" w:cstheme="minorHAnsi"/>
                <w:b/>
                <w:bCs/>
                <w:w w:val="99"/>
              </w:rPr>
              <w:t>X</w:t>
            </w:r>
          </w:p>
        </w:tc>
      </w:tr>
      <w:tr w:rsidR="009E65CA" w:rsidRPr="000675A0" w14:paraId="4AB59DAF" w14:textId="77777777" w:rsidTr="00797857">
        <w:trPr>
          <w:trHeight w:hRule="exact" w:val="982"/>
        </w:trPr>
        <w:tc>
          <w:tcPr>
            <w:tcW w:w="0" w:type="auto"/>
          </w:tcPr>
          <w:p w14:paraId="3BDD3D99" w14:textId="77777777" w:rsidR="009E65CA" w:rsidRPr="000675A0" w:rsidRDefault="009E65CA" w:rsidP="00E60979">
            <w:pPr>
              <w:tabs>
                <w:tab w:val="left" w:pos="455"/>
              </w:tabs>
              <w:spacing w:before="98" w:after="0" w:line="240" w:lineRule="auto"/>
              <w:ind w:left="365" w:right="52" w:hanging="263"/>
              <w:rPr>
                <w:rFonts w:eastAsia="Verdana" w:cstheme="minorHAnsi"/>
              </w:rPr>
            </w:pPr>
            <w:r w:rsidRPr="000675A0">
              <w:rPr>
                <w:rFonts w:eastAsia="Verdana" w:cstheme="minorHAnsi"/>
              </w:rPr>
              <w:t>c)</w:t>
            </w:r>
            <w:r w:rsidRPr="000675A0">
              <w:rPr>
                <w:rFonts w:eastAsia="Verdana" w:cstheme="minorHAnsi"/>
              </w:rPr>
              <w:tab/>
              <w:t>D</w:t>
            </w:r>
            <w:r w:rsidRPr="000675A0">
              <w:rPr>
                <w:rFonts w:eastAsia="Verdana" w:cstheme="minorHAnsi"/>
                <w:spacing w:val="1"/>
              </w:rPr>
              <w:t>i</w:t>
            </w:r>
            <w:r w:rsidRPr="000675A0">
              <w:rPr>
                <w:rFonts w:eastAsia="Verdana" w:cstheme="minorHAnsi"/>
              </w:rPr>
              <w:t>sp</w:t>
            </w:r>
            <w:r w:rsidRPr="000675A0">
              <w:rPr>
                <w:rFonts w:eastAsia="Verdana" w:cstheme="minorHAnsi"/>
                <w:spacing w:val="1"/>
              </w:rPr>
              <w:t>l</w:t>
            </w:r>
            <w:r w:rsidRPr="000675A0">
              <w:rPr>
                <w:rFonts w:eastAsia="Verdana" w:cstheme="minorHAnsi"/>
              </w:rPr>
              <w:t xml:space="preserve">ace    </w:t>
            </w:r>
            <w:r w:rsidRPr="000675A0">
              <w:rPr>
                <w:rFonts w:eastAsia="Verdana" w:cstheme="minorHAnsi"/>
                <w:spacing w:val="5"/>
              </w:rPr>
              <w:t xml:space="preserve"> </w:t>
            </w:r>
            <w:r w:rsidRPr="000675A0">
              <w:rPr>
                <w:rFonts w:eastAsia="Verdana" w:cstheme="minorHAnsi"/>
              </w:rPr>
              <w:t>s</w:t>
            </w:r>
            <w:r w:rsidRPr="000675A0">
              <w:rPr>
                <w:rFonts w:eastAsia="Verdana" w:cstheme="minorHAnsi"/>
                <w:spacing w:val="1"/>
              </w:rPr>
              <w:t>u</w:t>
            </w:r>
            <w:r w:rsidRPr="000675A0">
              <w:rPr>
                <w:rFonts w:eastAsia="Verdana" w:cstheme="minorHAnsi"/>
              </w:rPr>
              <w:t>bst</w:t>
            </w:r>
            <w:r w:rsidRPr="000675A0">
              <w:rPr>
                <w:rFonts w:eastAsia="Verdana" w:cstheme="minorHAnsi"/>
                <w:spacing w:val="1"/>
              </w:rPr>
              <w:t>a</w:t>
            </w:r>
            <w:r w:rsidRPr="000675A0">
              <w:rPr>
                <w:rFonts w:eastAsia="Verdana" w:cstheme="minorHAnsi"/>
              </w:rPr>
              <w:t>n</w:t>
            </w:r>
            <w:r w:rsidRPr="000675A0">
              <w:rPr>
                <w:rFonts w:eastAsia="Verdana" w:cstheme="minorHAnsi"/>
                <w:spacing w:val="1"/>
              </w:rPr>
              <w:t>t</w:t>
            </w:r>
            <w:r w:rsidRPr="000675A0">
              <w:rPr>
                <w:rFonts w:eastAsia="Verdana" w:cstheme="minorHAnsi"/>
              </w:rPr>
              <w:t xml:space="preserve">ial    </w:t>
            </w:r>
            <w:r w:rsidRPr="000675A0">
              <w:rPr>
                <w:rFonts w:eastAsia="Verdana" w:cstheme="minorHAnsi"/>
                <w:spacing w:val="3"/>
              </w:rPr>
              <w:t xml:space="preserve"> </w:t>
            </w:r>
            <w:r w:rsidRPr="000675A0">
              <w:rPr>
                <w:rFonts w:eastAsia="Verdana" w:cstheme="minorHAnsi"/>
              </w:rPr>
              <w:t>n</w:t>
            </w:r>
            <w:r w:rsidRPr="000675A0">
              <w:rPr>
                <w:rFonts w:eastAsia="Verdana" w:cstheme="minorHAnsi"/>
                <w:spacing w:val="1"/>
              </w:rPr>
              <w:t>u</w:t>
            </w:r>
            <w:r w:rsidRPr="000675A0">
              <w:rPr>
                <w:rFonts w:eastAsia="Verdana" w:cstheme="minorHAnsi"/>
              </w:rPr>
              <w:t>mbe</w:t>
            </w:r>
            <w:r w:rsidRPr="000675A0">
              <w:rPr>
                <w:rFonts w:eastAsia="Verdana" w:cstheme="minorHAnsi"/>
                <w:spacing w:val="1"/>
              </w:rPr>
              <w:t>r</w:t>
            </w:r>
            <w:r w:rsidRPr="000675A0">
              <w:rPr>
                <w:rFonts w:eastAsia="Verdana" w:cstheme="minorHAnsi"/>
              </w:rPr>
              <w:t xml:space="preserve">s    </w:t>
            </w:r>
            <w:r w:rsidRPr="000675A0">
              <w:rPr>
                <w:rFonts w:eastAsia="Verdana" w:cstheme="minorHAnsi"/>
                <w:spacing w:val="4"/>
              </w:rPr>
              <w:t xml:space="preserve"> </w:t>
            </w:r>
            <w:r w:rsidRPr="000675A0">
              <w:rPr>
                <w:rFonts w:eastAsia="Verdana" w:cstheme="minorHAnsi"/>
              </w:rPr>
              <w:t xml:space="preserve">of    </w:t>
            </w:r>
            <w:r w:rsidRPr="000675A0">
              <w:rPr>
                <w:rFonts w:eastAsia="Verdana" w:cstheme="minorHAnsi"/>
                <w:spacing w:val="9"/>
              </w:rPr>
              <w:t xml:space="preserve"> </w:t>
            </w:r>
            <w:r w:rsidRPr="000675A0">
              <w:rPr>
                <w:rFonts w:eastAsia="Verdana" w:cstheme="minorHAnsi"/>
              </w:rPr>
              <w:t>peop</w:t>
            </w:r>
            <w:r w:rsidRPr="000675A0">
              <w:rPr>
                <w:rFonts w:eastAsia="Verdana" w:cstheme="minorHAnsi"/>
                <w:spacing w:val="1"/>
              </w:rPr>
              <w:t>le</w:t>
            </w:r>
            <w:r w:rsidRPr="000675A0">
              <w:rPr>
                <w:rFonts w:eastAsia="Verdana" w:cstheme="minorHAnsi"/>
              </w:rPr>
              <w:t>, ne</w:t>
            </w:r>
            <w:r w:rsidRPr="000675A0">
              <w:rPr>
                <w:rFonts w:eastAsia="Verdana" w:cstheme="minorHAnsi"/>
                <w:spacing w:val="1"/>
              </w:rPr>
              <w:t>c</w:t>
            </w:r>
            <w:r w:rsidRPr="000675A0">
              <w:rPr>
                <w:rFonts w:eastAsia="Verdana" w:cstheme="minorHAnsi"/>
              </w:rPr>
              <w:t>e</w:t>
            </w:r>
            <w:r w:rsidRPr="000675A0">
              <w:rPr>
                <w:rFonts w:eastAsia="Verdana" w:cstheme="minorHAnsi"/>
                <w:spacing w:val="1"/>
              </w:rPr>
              <w:t>s</w:t>
            </w:r>
            <w:r w:rsidRPr="000675A0">
              <w:rPr>
                <w:rFonts w:eastAsia="Verdana" w:cstheme="minorHAnsi"/>
              </w:rPr>
              <w:t>s</w:t>
            </w:r>
            <w:r w:rsidRPr="000675A0">
              <w:rPr>
                <w:rFonts w:eastAsia="Verdana" w:cstheme="minorHAnsi"/>
                <w:spacing w:val="1"/>
              </w:rPr>
              <w:t>i</w:t>
            </w:r>
            <w:r w:rsidRPr="000675A0">
              <w:rPr>
                <w:rFonts w:eastAsia="Verdana" w:cstheme="minorHAnsi"/>
              </w:rPr>
              <w:t>t</w:t>
            </w:r>
            <w:r w:rsidRPr="000675A0">
              <w:rPr>
                <w:rFonts w:eastAsia="Verdana" w:cstheme="minorHAnsi"/>
                <w:spacing w:val="1"/>
              </w:rPr>
              <w:t>at</w:t>
            </w:r>
            <w:r w:rsidRPr="000675A0">
              <w:rPr>
                <w:rFonts w:eastAsia="Verdana" w:cstheme="minorHAnsi"/>
                <w:spacing w:val="-1"/>
              </w:rPr>
              <w:t>i</w:t>
            </w:r>
            <w:r w:rsidRPr="000675A0">
              <w:rPr>
                <w:rFonts w:eastAsia="Verdana" w:cstheme="minorHAnsi"/>
              </w:rPr>
              <w:t>ng the</w:t>
            </w:r>
            <w:r w:rsidRPr="000675A0">
              <w:rPr>
                <w:rFonts w:eastAsia="Verdana" w:cstheme="minorHAnsi"/>
                <w:spacing w:val="7"/>
              </w:rPr>
              <w:t xml:space="preserve"> </w:t>
            </w:r>
            <w:r w:rsidRPr="000675A0">
              <w:rPr>
                <w:rFonts w:eastAsia="Verdana" w:cstheme="minorHAnsi"/>
              </w:rPr>
              <w:t>co</w:t>
            </w:r>
            <w:r w:rsidRPr="000675A0">
              <w:rPr>
                <w:rFonts w:eastAsia="Verdana" w:cstheme="minorHAnsi"/>
                <w:spacing w:val="1"/>
              </w:rPr>
              <w:t>n</w:t>
            </w:r>
            <w:r w:rsidRPr="000675A0">
              <w:rPr>
                <w:rFonts w:eastAsia="Verdana" w:cstheme="minorHAnsi"/>
              </w:rPr>
              <w:t>st</w:t>
            </w:r>
            <w:r w:rsidRPr="000675A0">
              <w:rPr>
                <w:rFonts w:eastAsia="Verdana" w:cstheme="minorHAnsi"/>
                <w:spacing w:val="1"/>
              </w:rPr>
              <w:t>ru</w:t>
            </w:r>
            <w:r w:rsidRPr="000675A0">
              <w:rPr>
                <w:rFonts w:eastAsia="Verdana" w:cstheme="minorHAnsi"/>
              </w:rPr>
              <w:t>c</w:t>
            </w:r>
            <w:r w:rsidRPr="000675A0">
              <w:rPr>
                <w:rFonts w:eastAsia="Verdana" w:cstheme="minorHAnsi"/>
                <w:spacing w:val="1"/>
              </w:rPr>
              <w:t>t</w:t>
            </w:r>
            <w:r w:rsidRPr="000675A0">
              <w:rPr>
                <w:rFonts w:eastAsia="Verdana" w:cstheme="minorHAnsi"/>
                <w:spacing w:val="-1"/>
              </w:rPr>
              <w:t>i</w:t>
            </w:r>
            <w:r w:rsidRPr="000675A0">
              <w:rPr>
                <w:rFonts w:eastAsia="Verdana" w:cstheme="minorHAnsi"/>
                <w:spacing w:val="1"/>
              </w:rPr>
              <w:t>o</w:t>
            </w:r>
            <w:r w:rsidRPr="000675A0">
              <w:rPr>
                <w:rFonts w:eastAsia="Verdana" w:cstheme="minorHAnsi"/>
              </w:rPr>
              <w:t xml:space="preserve">n </w:t>
            </w:r>
            <w:r w:rsidRPr="000675A0">
              <w:rPr>
                <w:rFonts w:eastAsia="Verdana" w:cstheme="minorHAnsi"/>
                <w:spacing w:val="1"/>
              </w:rPr>
              <w:t>o</w:t>
            </w:r>
            <w:r w:rsidRPr="000675A0">
              <w:rPr>
                <w:rFonts w:eastAsia="Verdana" w:cstheme="minorHAnsi"/>
              </w:rPr>
              <w:t>f</w:t>
            </w:r>
            <w:r w:rsidRPr="000675A0">
              <w:rPr>
                <w:rFonts w:eastAsia="Verdana" w:cstheme="minorHAnsi"/>
                <w:spacing w:val="9"/>
              </w:rPr>
              <w:t xml:space="preserve"> </w:t>
            </w:r>
            <w:r w:rsidRPr="000675A0">
              <w:rPr>
                <w:rFonts w:eastAsia="Verdana" w:cstheme="minorHAnsi"/>
                <w:spacing w:val="1"/>
              </w:rPr>
              <w:t>r</w:t>
            </w:r>
            <w:r w:rsidRPr="000675A0">
              <w:rPr>
                <w:rFonts w:eastAsia="Verdana" w:cstheme="minorHAnsi"/>
              </w:rPr>
              <w:t>e</w:t>
            </w:r>
            <w:r w:rsidRPr="000675A0">
              <w:rPr>
                <w:rFonts w:eastAsia="Verdana" w:cstheme="minorHAnsi"/>
                <w:spacing w:val="1"/>
              </w:rPr>
              <w:t>pla</w:t>
            </w:r>
            <w:r w:rsidRPr="000675A0">
              <w:rPr>
                <w:rFonts w:eastAsia="Verdana" w:cstheme="minorHAnsi"/>
              </w:rPr>
              <w:t>c</w:t>
            </w:r>
            <w:r w:rsidRPr="000675A0">
              <w:rPr>
                <w:rFonts w:eastAsia="Verdana" w:cstheme="minorHAnsi"/>
                <w:spacing w:val="1"/>
              </w:rPr>
              <w:t>e</w:t>
            </w:r>
            <w:r w:rsidRPr="000675A0">
              <w:rPr>
                <w:rFonts w:eastAsia="Verdana" w:cstheme="minorHAnsi"/>
              </w:rPr>
              <w:t>me</w:t>
            </w:r>
            <w:r w:rsidRPr="000675A0">
              <w:rPr>
                <w:rFonts w:eastAsia="Verdana" w:cstheme="minorHAnsi"/>
                <w:spacing w:val="1"/>
              </w:rPr>
              <w:t>n</w:t>
            </w:r>
            <w:r w:rsidRPr="000675A0">
              <w:rPr>
                <w:rFonts w:eastAsia="Verdana" w:cstheme="minorHAnsi"/>
              </w:rPr>
              <w:t>t hou</w:t>
            </w:r>
            <w:r w:rsidRPr="000675A0">
              <w:rPr>
                <w:rFonts w:eastAsia="Verdana" w:cstheme="minorHAnsi"/>
                <w:spacing w:val="1"/>
              </w:rPr>
              <w:t>s</w:t>
            </w:r>
            <w:r w:rsidRPr="000675A0">
              <w:rPr>
                <w:rFonts w:eastAsia="Verdana" w:cstheme="minorHAnsi"/>
              </w:rPr>
              <w:t>ing</w:t>
            </w:r>
            <w:r w:rsidRPr="000675A0">
              <w:rPr>
                <w:rFonts w:eastAsia="Verdana" w:cstheme="minorHAnsi"/>
                <w:spacing w:val="-6"/>
              </w:rPr>
              <w:t xml:space="preserve"> </w:t>
            </w:r>
            <w:r w:rsidRPr="000675A0">
              <w:rPr>
                <w:rFonts w:eastAsia="Verdana" w:cstheme="minorHAnsi"/>
                <w:spacing w:val="1"/>
              </w:rPr>
              <w:t>el</w:t>
            </w:r>
            <w:r w:rsidRPr="000675A0">
              <w:rPr>
                <w:rFonts w:eastAsia="Verdana" w:cstheme="minorHAnsi"/>
              </w:rPr>
              <w:t>se</w:t>
            </w:r>
            <w:r w:rsidRPr="000675A0">
              <w:rPr>
                <w:rFonts w:eastAsia="Verdana" w:cstheme="minorHAnsi"/>
                <w:spacing w:val="1"/>
              </w:rPr>
              <w:t>w</w:t>
            </w:r>
            <w:r w:rsidRPr="000675A0">
              <w:rPr>
                <w:rFonts w:eastAsia="Verdana" w:cstheme="minorHAnsi"/>
              </w:rPr>
              <w:t>here?</w:t>
            </w:r>
          </w:p>
        </w:tc>
        <w:tc>
          <w:tcPr>
            <w:tcW w:w="0" w:type="auto"/>
          </w:tcPr>
          <w:p w14:paraId="3190FA8A" w14:textId="77777777" w:rsidR="009E65CA" w:rsidRPr="000675A0" w:rsidRDefault="009E65CA">
            <w:pPr>
              <w:rPr>
                <w:rFonts w:cstheme="minorHAnsi"/>
              </w:rPr>
            </w:pPr>
          </w:p>
        </w:tc>
        <w:tc>
          <w:tcPr>
            <w:tcW w:w="0" w:type="auto"/>
          </w:tcPr>
          <w:p w14:paraId="21E83F73" w14:textId="77777777" w:rsidR="009E65CA" w:rsidRPr="000675A0" w:rsidRDefault="009E65CA">
            <w:pPr>
              <w:rPr>
                <w:rFonts w:cstheme="minorHAnsi"/>
              </w:rPr>
            </w:pPr>
          </w:p>
        </w:tc>
        <w:tc>
          <w:tcPr>
            <w:tcW w:w="0" w:type="auto"/>
          </w:tcPr>
          <w:p w14:paraId="65D6E4E9" w14:textId="77777777" w:rsidR="009E65CA" w:rsidRPr="000675A0" w:rsidRDefault="009E65CA">
            <w:pPr>
              <w:rPr>
                <w:rFonts w:cstheme="minorHAnsi"/>
              </w:rPr>
            </w:pPr>
          </w:p>
        </w:tc>
        <w:tc>
          <w:tcPr>
            <w:tcW w:w="0" w:type="auto"/>
            <w:vAlign w:val="center"/>
          </w:tcPr>
          <w:p w14:paraId="00189916" w14:textId="77777777" w:rsidR="009E65CA" w:rsidRPr="000675A0" w:rsidRDefault="009E65CA" w:rsidP="000B5E46">
            <w:pPr>
              <w:spacing w:after="0" w:line="193" w:lineRule="exact"/>
              <w:ind w:left="500" w:right="480"/>
              <w:jc w:val="center"/>
              <w:rPr>
                <w:rFonts w:eastAsia="Verdana" w:cstheme="minorHAnsi"/>
              </w:rPr>
            </w:pPr>
            <w:r w:rsidRPr="000675A0">
              <w:rPr>
                <w:rFonts w:eastAsia="Verdana" w:cstheme="minorHAnsi"/>
                <w:b/>
                <w:bCs/>
                <w:w w:val="99"/>
                <w:position w:val="-1"/>
              </w:rPr>
              <w:t>X</w:t>
            </w:r>
          </w:p>
        </w:tc>
      </w:tr>
    </w:tbl>
    <w:p w14:paraId="346F215C" w14:textId="77777777" w:rsidR="009D06D6" w:rsidRPr="00F21128" w:rsidRDefault="009D06D6">
      <w:pPr>
        <w:spacing w:before="7" w:after="0" w:line="240" w:lineRule="exact"/>
        <w:rPr>
          <w:rFonts w:cstheme="minorHAnsi"/>
          <w:sz w:val="24"/>
          <w:szCs w:val="24"/>
        </w:rPr>
      </w:pPr>
    </w:p>
    <w:p w14:paraId="265FA548" w14:textId="77777777" w:rsidR="009D06D6" w:rsidRPr="004037D8" w:rsidRDefault="00096AB4" w:rsidP="00031E53">
      <w:pPr>
        <w:spacing w:before="29" w:after="0" w:line="240" w:lineRule="atLeast"/>
        <w:ind w:right="-20"/>
        <w:contextualSpacing/>
        <w:rPr>
          <w:rFonts w:asciiTheme="majorHAnsi" w:eastAsia="Arial" w:hAnsiTheme="majorHAnsi" w:cstheme="minorHAnsi"/>
        </w:rPr>
      </w:pPr>
      <w:r w:rsidRPr="004037D8">
        <w:rPr>
          <w:rFonts w:asciiTheme="majorHAnsi" w:eastAsia="Arial" w:hAnsiTheme="majorHAnsi" w:cstheme="minorHAnsi"/>
          <w:b/>
          <w:bCs/>
        </w:rPr>
        <w:t>ENVIRONMENTAL SETTING</w:t>
      </w:r>
    </w:p>
    <w:p w14:paraId="3E549359" w14:textId="77777777" w:rsidR="009D06D6" w:rsidRPr="004037D8" w:rsidRDefault="009D06D6" w:rsidP="00031E53">
      <w:pPr>
        <w:spacing w:before="3" w:after="0" w:line="240" w:lineRule="atLeast"/>
        <w:contextualSpacing/>
        <w:rPr>
          <w:rFonts w:asciiTheme="majorHAnsi" w:hAnsiTheme="majorHAnsi" w:cstheme="minorHAnsi"/>
        </w:rPr>
      </w:pPr>
    </w:p>
    <w:p w14:paraId="4DA58F27" w14:textId="77777777" w:rsidR="00D9705A" w:rsidRDefault="00893FA8" w:rsidP="00893FA8">
      <w:pPr>
        <w:spacing w:after="0" w:line="240" w:lineRule="atLeast"/>
        <w:jc w:val="both"/>
        <w:rPr>
          <w:rFonts w:asciiTheme="majorHAnsi" w:eastAsia="Verdana" w:hAnsiTheme="majorHAnsi" w:cstheme="minorHAnsi"/>
        </w:rPr>
      </w:pPr>
      <w:r w:rsidRPr="00893FA8">
        <w:rPr>
          <w:rFonts w:asciiTheme="majorHAnsi" w:eastAsia="Verdana" w:hAnsiTheme="majorHAnsi" w:cstheme="minorHAnsi"/>
        </w:rPr>
        <w:t xml:space="preserve">The </w:t>
      </w:r>
      <w:r w:rsidR="00AF7655">
        <w:rPr>
          <w:rFonts w:asciiTheme="majorHAnsi" w:eastAsia="Verdana" w:hAnsiTheme="majorHAnsi" w:cstheme="minorHAnsi"/>
        </w:rPr>
        <w:t>Land Park</w:t>
      </w:r>
      <w:r w:rsidRPr="00893FA8">
        <w:rPr>
          <w:rFonts w:asciiTheme="majorHAnsi" w:eastAsia="Verdana" w:hAnsiTheme="majorHAnsi" w:cstheme="minorHAnsi"/>
        </w:rPr>
        <w:t xml:space="preserve"> Community Planning Area is </w:t>
      </w:r>
      <w:r>
        <w:rPr>
          <w:rFonts w:asciiTheme="majorHAnsi" w:eastAsia="Verdana" w:hAnsiTheme="majorHAnsi" w:cstheme="minorHAnsi"/>
        </w:rPr>
        <w:t>predominantly a</w:t>
      </w:r>
      <w:r w:rsidRPr="00893FA8">
        <w:rPr>
          <w:rFonts w:asciiTheme="majorHAnsi" w:eastAsia="Verdana" w:hAnsiTheme="majorHAnsi" w:cstheme="minorHAnsi"/>
        </w:rPr>
        <w:t xml:space="preserve"> developed area</w:t>
      </w:r>
      <w:r w:rsidR="001E5352">
        <w:rPr>
          <w:rFonts w:asciiTheme="majorHAnsi" w:eastAsia="Verdana" w:hAnsiTheme="majorHAnsi" w:cstheme="minorHAnsi"/>
        </w:rPr>
        <w:t xml:space="preserve"> and is not expected to have significant population growth.  Between 2000 and 2010 population in t</w:t>
      </w:r>
      <w:r w:rsidR="00A333E9">
        <w:rPr>
          <w:rFonts w:asciiTheme="majorHAnsi" w:eastAsia="Verdana" w:hAnsiTheme="majorHAnsi" w:cstheme="minorHAnsi"/>
        </w:rPr>
        <w:t xml:space="preserve">he planning area declined by 5.9% (2000 and 2010 U.S. Census).  The Sacramento Area Council of Governments (SADOG) projects a moderate growth rate of 9% for the Land Park Community Planning Area between 2008 and 2020.  </w:t>
      </w:r>
    </w:p>
    <w:p w14:paraId="6371B27E" w14:textId="77777777" w:rsidR="00D9705A" w:rsidRDefault="00D9705A" w:rsidP="00893FA8">
      <w:pPr>
        <w:spacing w:after="0" w:line="240" w:lineRule="atLeast"/>
        <w:jc w:val="both"/>
        <w:rPr>
          <w:rFonts w:asciiTheme="majorHAnsi" w:eastAsia="Verdana" w:hAnsiTheme="majorHAnsi" w:cstheme="minorHAnsi"/>
        </w:rPr>
      </w:pPr>
    </w:p>
    <w:p w14:paraId="1BD9781F" w14:textId="77777777" w:rsidR="00893FA8" w:rsidRPr="00893FA8" w:rsidRDefault="00893FA8" w:rsidP="00893FA8">
      <w:pPr>
        <w:spacing w:after="0" w:line="240" w:lineRule="atLeast"/>
        <w:jc w:val="both"/>
        <w:rPr>
          <w:rFonts w:asciiTheme="majorHAnsi" w:eastAsia="Verdana" w:hAnsiTheme="majorHAnsi" w:cstheme="minorHAnsi"/>
        </w:rPr>
      </w:pPr>
      <w:r w:rsidRPr="00893FA8">
        <w:rPr>
          <w:rFonts w:asciiTheme="majorHAnsi" w:eastAsia="Verdana" w:hAnsiTheme="majorHAnsi" w:cstheme="minorHAnsi"/>
          <w:b/>
          <w:bCs/>
        </w:rPr>
        <w:t>ASSESSMENT AND FINDINGS</w:t>
      </w:r>
    </w:p>
    <w:p w14:paraId="00E209C5" w14:textId="77777777" w:rsidR="00893FA8" w:rsidRPr="00893FA8" w:rsidRDefault="00893FA8" w:rsidP="00893FA8">
      <w:pPr>
        <w:spacing w:after="0" w:line="240" w:lineRule="atLeast"/>
        <w:jc w:val="both"/>
        <w:rPr>
          <w:rFonts w:asciiTheme="majorHAnsi" w:eastAsia="Verdana" w:hAnsiTheme="majorHAnsi" w:cstheme="minorHAnsi"/>
        </w:rPr>
      </w:pPr>
    </w:p>
    <w:p w14:paraId="7A9D6922" w14:textId="77777777" w:rsidR="00893FA8" w:rsidRPr="00893FA8" w:rsidRDefault="00893FA8" w:rsidP="00893FA8">
      <w:pPr>
        <w:spacing w:after="0" w:line="240" w:lineRule="atLeast"/>
        <w:jc w:val="both"/>
        <w:rPr>
          <w:rFonts w:asciiTheme="majorHAnsi" w:eastAsia="Verdana" w:hAnsiTheme="majorHAnsi" w:cstheme="minorHAnsi"/>
          <w:u w:val="single"/>
        </w:rPr>
      </w:pPr>
      <w:r w:rsidRPr="00893FA8">
        <w:rPr>
          <w:rFonts w:asciiTheme="majorHAnsi" w:eastAsia="Verdana" w:hAnsiTheme="majorHAnsi" w:cstheme="minorHAnsi"/>
          <w:b/>
          <w:bCs/>
          <w:u w:val="single"/>
        </w:rPr>
        <w:t>XII a) Extension of Services and Growth Inducement</w:t>
      </w:r>
    </w:p>
    <w:p w14:paraId="03D741C1" w14:textId="77777777" w:rsidR="00893FA8" w:rsidRPr="00893FA8" w:rsidRDefault="00893FA8" w:rsidP="00893FA8">
      <w:pPr>
        <w:spacing w:after="0" w:line="240" w:lineRule="atLeast"/>
        <w:jc w:val="both"/>
        <w:rPr>
          <w:rFonts w:asciiTheme="majorHAnsi" w:eastAsia="Verdana" w:hAnsiTheme="majorHAnsi" w:cstheme="minorHAnsi"/>
        </w:rPr>
      </w:pPr>
    </w:p>
    <w:p w14:paraId="740246A0" w14:textId="03AC6906" w:rsidR="00893FA8" w:rsidRPr="00893FA8" w:rsidRDefault="00893FA8" w:rsidP="00893FA8">
      <w:pPr>
        <w:spacing w:after="0" w:line="240" w:lineRule="atLeast"/>
        <w:jc w:val="both"/>
        <w:rPr>
          <w:rFonts w:asciiTheme="majorHAnsi" w:eastAsia="Verdana" w:hAnsiTheme="majorHAnsi" w:cstheme="minorHAnsi"/>
        </w:rPr>
      </w:pPr>
      <w:r w:rsidRPr="00893FA8">
        <w:rPr>
          <w:rFonts w:asciiTheme="majorHAnsi" w:eastAsia="Verdana" w:hAnsiTheme="majorHAnsi" w:cstheme="minorHAnsi"/>
        </w:rPr>
        <w:t xml:space="preserve">The proposed project does not involve the extension of public services or new growth and development.  </w:t>
      </w:r>
      <w:r w:rsidR="00AF7655">
        <w:rPr>
          <w:rFonts w:asciiTheme="majorHAnsi" w:eastAsia="Verdana" w:hAnsiTheme="majorHAnsi" w:cstheme="minorHAnsi"/>
        </w:rPr>
        <w:t xml:space="preserve">The proposed project is designed to make safety improvements to existing facilities to serve existing students attending </w:t>
      </w:r>
      <w:r w:rsidR="00124756">
        <w:rPr>
          <w:rFonts w:asciiTheme="majorHAnsi" w:eastAsia="Verdana" w:hAnsiTheme="majorHAnsi" w:cstheme="minorHAnsi"/>
        </w:rPr>
        <w:t>Cal Middle</w:t>
      </w:r>
      <w:r w:rsidR="00AF7655">
        <w:rPr>
          <w:rFonts w:asciiTheme="majorHAnsi" w:eastAsia="Verdana" w:hAnsiTheme="majorHAnsi" w:cstheme="minorHAnsi"/>
        </w:rPr>
        <w:t xml:space="preserve"> School. </w:t>
      </w:r>
      <w:r w:rsidRPr="00893FA8">
        <w:rPr>
          <w:rFonts w:asciiTheme="majorHAnsi" w:eastAsia="Verdana" w:hAnsiTheme="majorHAnsi" w:cstheme="minorHAnsi"/>
        </w:rPr>
        <w:t>No growth inducement impact would occur</w:t>
      </w:r>
      <w:r w:rsidR="00277C46">
        <w:rPr>
          <w:rFonts w:asciiTheme="majorHAnsi" w:eastAsia="Verdana" w:hAnsiTheme="majorHAnsi" w:cstheme="minorHAnsi"/>
        </w:rPr>
        <w:t xml:space="preserve"> and no extension of public services is required for the project</w:t>
      </w:r>
      <w:r w:rsidRPr="00893FA8">
        <w:rPr>
          <w:rFonts w:asciiTheme="majorHAnsi" w:eastAsia="Verdana" w:hAnsiTheme="majorHAnsi" w:cstheme="minorHAnsi"/>
        </w:rPr>
        <w:t>.</w:t>
      </w:r>
    </w:p>
    <w:p w14:paraId="165C6D33" w14:textId="77777777" w:rsidR="00893FA8" w:rsidRPr="00893FA8" w:rsidRDefault="00893FA8" w:rsidP="00893FA8">
      <w:pPr>
        <w:spacing w:after="0" w:line="240" w:lineRule="atLeast"/>
        <w:jc w:val="both"/>
        <w:rPr>
          <w:rFonts w:asciiTheme="majorHAnsi" w:eastAsia="Verdana" w:hAnsiTheme="majorHAnsi" w:cstheme="minorHAnsi"/>
        </w:rPr>
      </w:pPr>
    </w:p>
    <w:p w14:paraId="72D607C7" w14:textId="77777777" w:rsidR="00893FA8" w:rsidRPr="00893FA8" w:rsidRDefault="00893FA8" w:rsidP="00893FA8">
      <w:pPr>
        <w:spacing w:after="0" w:line="240" w:lineRule="atLeast"/>
        <w:jc w:val="both"/>
        <w:rPr>
          <w:rFonts w:asciiTheme="majorHAnsi" w:eastAsia="Verdana" w:hAnsiTheme="majorHAnsi" w:cstheme="minorHAnsi"/>
          <w:u w:val="single"/>
        </w:rPr>
      </w:pPr>
      <w:r w:rsidRPr="00893FA8">
        <w:rPr>
          <w:rFonts w:asciiTheme="majorHAnsi" w:eastAsia="Verdana" w:hAnsiTheme="majorHAnsi" w:cstheme="minorHAnsi"/>
          <w:b/>
          <w:bCs/>
          <w:u w:val="single"/>
        </w:rPr>
        <w:t>XII b) and c) Displacement of Persons from Existing Housing and Replacement Housing</w:t>
      </w:r>
    </w:p>
    <w:p w14:paraId="17F55DB9" w14:textId="77777777" w:rsidR="00893FA8" w:rsidRPr="00893FA8" w:rsidRDefault="00893FA8" w:rsidP="00893FA8">
      <w:pPr>
        <w:spacing w:after="0" w:line="240" w:lineRule="atLeast"/>
        <w:jc w:val="both"/>
        <w:rPr>
          <w:rFonts w:asciiTheme="majorHAnsi" w:eastAsia="Verdana" w:hAnsiTheme="majorHAnsi" w:cstheme="minorHAnsi"/>
        </w:rPr>
      </w:pPr>
    </w:p>
    <w:p w14:paraId="3B194292" w14:textId="77777777" w:rsidR="00893FA8" w:rsidRPr="00893FA8" w:rsidRDefault="00893FA8" w:rsidP="00893FA8">
      <w:pPr>
        <w:spacing w:after="0" w:line="240" w:lineRule="atLeast"/>
        <w:jc w:val="both"/>
        <w:rPr>
          <w:rFonts w:asciiTheme="majorHAnsi" w:eastAsia="Verdana" w:hAnsiTheme="majorHAnsi" w:cstheme="minorHAnsi"/>
        </w:rPr>
      </w:pPr>
      <w:r w:rsidRPr="00893FA8">
        <w:rPr>
          <w:rFonts w:asciiTheme="majorHAnsi" w:eastAsia="Verdana" w:hAnsiTheme="majorHAnsi" w:cstheme="minorHAnsi"/>
        </w:rPr>
        <w:t>The project will not require the acquisition of existing housing or the displacement of persons from their housing or the construction of replacement housing.  No housing displacement or replacement housing impacts would occur.</w:t>
      </w:r>
    </w:p>
    <w:p w14:paraId="531BB600" w14:textId="77777777" w:rsidR="00893FA8" w:rsidRPr="00893FA8" w:rsidRDefault="00893FA8" w:rsidP="00893FA8">
      <w:pPr>
        <w:spacing w:after="0" w:line="240" w:lineRule="atLeast"/>
        <w:jc w:val="both"/>
        <w:rPr>
          <w:rFonts w:asciiTheme="majorHAnsi" w:eastAsia="Verdana" w:hAnsiTheme="majorHAnsi" w:cstheme="minorHAnsi"/>
        </w:rPr>
      </w:pPr>
    </w:p>
    <w:p w14:paraId="69220B78" w14:textId="77777777" w:rsidR="00DF0394" w:rsidRDefault="00893FA8" w:rsidP="00893FA8">
      <w:pPr>
        <w:spacing w:after="0" w:line="240" w:lineRule="atLeast"/>
        <w:jc w:val="both"/>
        <w:rPr>
          <w:rFonts w:asciiTheme="majorHAnsi" w:eastAsia="Verdana" w:hAnsiTheme="majorHAnsi" w:cstheme="minorHAnsi"/>
          <w:b/>
          <w:bCs/>
        </w:rPr>
      </w:pPr>
      <w:r w:rsidRPr="00893FA8">
        <w:rPr>
          <w:rFonts w:asciiTheme="majorHAnsi" w:eastAsia="Verdana" w:hAnsiTheme="majorHAnsi" w:cstheme="minorHAnsi"/>
          <w:b/>
          <w:bCs/>
        </w:rPr>
        <w:t>CONCLUSION</w:t>
      </w:r>
    </w:p>
    <w:p w14:paraId="5A1EE2E5" w14:textId="77777777" w:rsidR="00DF0394" w:rsidRDefault="00DF0394" w:rsidP="00893FA8">
      <w:pPr>
        <w:spacing w:after="0" w:line="240" w:lineRule="atLeast"/>
        <w:jc w:val="both"/>
        <w:rPr>
          <w:rFonts w:asciiTheme="majorHAnsi" w:eastAsia="Verdana" w:hAnsiTheme="majorHAnsi" w:cstheme="minorHAnsi"/>
          <w:b/>
          <w:bCs/>
        </w:rPr>
      </w:pPr>
    </w:p>
    <w:p w14:paraId="6DF33F09" w14:textId="77777777" w:rsidR="00893FA8" w:rsidRPr="00893FA8" w:rsidRDefault="00893FA8" w:rsidP="00893FA8">
      <w:pPr>
        <w:spacing w:after="0" w:line="240" w:lineRule="atLeast"/>
        <w:jc w:val="both"/>
        <w:rPr>
          <w:rFonts w:asciiTheme="majorHAnsi" w:eastAsia="Verdana" w:hAnsiTheme="majorHAnsi" w:cstheme="minorHAnsi"/>
        </w:rPr>
      </w:pPr>
      <w:r w:rsidRPr="00893FA8">
        <w:rPr>
          <w:rFonts w:asciiTheme="majorHAnsi" w:eastAsia="Verdana" w:hAnsiTheme="majorHAnsi" w:cstheme="minorHAnsi"/>
        </w:rPr>
        <w:t>The proposed project will not result in growth inducement or the displacement of persons from existing housing. Therefore, no impacts would occur.</w:t>
      </w:r>
    </w:p>
    <w:p w14:paraId="27C61FED" w14:textId="77777777" w:rsidR="008332E2" w:rsidRDefault="008332E2" w:rsidP="00893FA8">
      <w:pPr>
        <w:spacing w:after="0" w:line="240" w:lineRule="atLeast"/>
        <w:jc w:val="both"/>
        <w:rPr>
          <w:rFonts w:asciiTheme="majorHAnsi" w:eastAsia="Verdana" w:hAnsiTheme="majorHAnsi" w:cstheme="minorHAnsi"/>
        </w:rPr>
      </w:pPr>
      <w:r>
        <w:rPr>
          <w:rFonts w:asciiTheme="majorHAnsi" w:eastAsia="Verdana" w:hAnsiTheme="majorHAnsi" w:cstheme="minorHAnsi"/>
        </w:rPr>
        <w:br w:type="page"/>
      </w:r>
    </w:p>
    <w:p w14:paraId="76C3910D" w14:textId="77777777" w:rsidR="007740CA" w:rsidRDefault="007740CA" w:rsidP="00031E53">
      <w:pPr>
        <w:spacing w:before="24" w:after="0" w:line="240" w:lineRule="atLeast"/>
        <w:ind w:right="162"/>
        <w:contextualSpacing/>
        <w:jc w:val="both"/>
        <w:rPr>
          <w:rFonts w:asciiTheme="majorHAnsi" w:eastAsia="Verdana" w:hAnsiTheme="majorHAnsi" w:cstheme="minorHAnsi"/>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4141"/>
        <w:gridCol w:w="1326"/>
        <w:gridCol w:w="1181"/>
        <w:gridCol w:w="1181"/>
        <w:gridCol w:w="1035"/>
      </w:tblGrid>
      <w:tr w:rsidR="008332E2" w:rsidRPr="00B4114B" w14:paraId="3434881D" w14:textId="77777777" w:rsidTr="00080DED">
        <w:trPr>
          <w:trHeight w:hRule="exact" w:val="1293"/>
        </w:trPr>
        <w:tc>
          <w:tcPr>
            <w:tcW w:w="2336" w:type="pct"/>
            <w:shd w:val="clear" w:color="auto" w:fill="EAF1DD" w:themeFill="accent3" w:themeFillTint="33"/>
          </w:tcPr>
          <w:p w14:paraId="47A08447" w14:textId="77777777" w:rsidR="008332E2" w:rsidRPr="006852C3" w:rsidRDefault="008332E2" w:rsidP="00B26828">
            <w:pPr>
              <w:spacing w:before="10" w:after="0" w:line="240" w:lineRule="auto"/>
              <w:contextualSpacing/>
              <w:rPr>
                <w:rFonts w:ascii="Arial Narrow" w:hAnsi="Arial Narrow" w:cstheme="minorHAnsi"/>
              </w:rPr>
            </w:pPr>
          </w:p>
          <w:p w14:paraId="73FF68A3" w14:textId="77777777" w:rsidR="008332E2" w:rsidRPr="006852C3" w:rsidRDefault="008332E2" w:rsidP="00B26828">
            <w:pPr>
              <w:spacing w:after="0" w:line="240" w:lineRule="auto"/>
              <w:ind w:left="91" w:right="-20"/>
              <w:contextualSpacing/>
              <w:rPr>
                <w:rFonts w:ascii="Arial Narrow" w:eastAsia="Verdana" w:hAnsi="Arial Narrow" w:cstheme="minorHAnsi"/>
                <w:b/>
                <w:bCs/>
              </w:rPr>
            </w:pPr>
            <w:r w:rsidRPr="006852C3">
              <w:rPr>
                <w:rFonts w:ascii="Arial Narrow" w:eastAsia="Verdana" w:hAnsi="Arial Narrow" w:cstheme="minorHAnsi"/>
                <w:b/>
                <w:bCs/>
              </w:rPr>
              <w:t>XIV.</w:t>
            </w:r>
            <w:r w:rsidRPr="006852C3">
              <w:rPr>
                <w:rFonts w:ascii="Arial Narrow" w:eastAsia="Verdana" w:hAnsi="Arial Narrow" w:cstheme="minorHAnsi"/>
                <w:b/>
                <w:bCs/>
                <w:spacing w:val="-4"/>
              </w:rPr>
              <w:t xml:space="preserve"> </w:t>
            </w:r>
            <w:r w:rsidRPr="006852C3">
              <w:rPr>
                <w:rFonts w:ascii="Arial Narrow" w:eastAsia="Verdana" w:hAnsi="Arial Narrow" w:cstheme="minorHAnsi"/>
                <w:b/>
                <w:bCs/>
              </w:rPr>
              <w:t xml:space="preserve">PUBLIC SERVICES </w:t>
            </w:r>
          </w:p>
          <w:p w14:paraId="285E350B" w14:textId="77777777" w:rsidR="008332E2" w:rsidRPr="006852C3" w:rsidRDefault="008332E2" w:rsidP="00B26828">
            <w:pPr>
              <w:spacing w:after="0" w:line="240" w:lineRule="auto"/>
              <w:ind w:left="91" w:right="-20"/>
              <w:contextualSpacing/>
              <w:rPr>
                <w:rFonts w:ascii="Arial Narrow" w:hAnsi="Arial Narrow" w:cstheme="minorHAnsi"/>
              </w:rPr>
            </w:pPr>
          </w:p>
          <w:p w14:paraId="4125BC57" w14:textId="77777777" w:rsidR="008332E2" w:rsidRPr="006852C3" w:rsidRDefault="008332E2" w:rsidP="00B26828">
            <w:pPr>
              <w:spacing w:after="0" w:line="240" w:lineRule="auto"/>
              <w:ind w:left="91" w:right="-20"/>
              <w:contextualSpacing/>
              <w:rPr>
                <w:rFonts w:ascii="Arial Narrow" w:eastAsia="Verdana" w:hAnsi="Arial Narrow" w:cstheme="minorHAnsi"/>
                <w:b/>
              </w:rPr>
            </w:pPr>
            <w:r w:rsidRPr="006852C3">
              <w:rPr>
                <w:rFonts w:ascii="Arial Narrow" w:eastAsia="Verdana" w:hAnsi="Arial Narrow" w:cstheme="minorHAnsi"/>
              </w:rPr>
              <w:t xml:space="preserve"> </w:t>
            </w:r>
            <w:r w:rsidRPr="006852C3">
              <w:rPr>
                <w:rFonts w:ascii="Arial Narrow" w:eastAsia="Verdana" w:hAnsi="Arial Narrow" w:cstheme="minorHAnsi"/>
                <w:b/>
              </w:rPr>
              <w:t>Would the project</w:t>
            </w:r>
            <w:r w:rsidR="00E60979" w:rsidRPr="006852C3">
              <w:rPr>
                <w:rFonts w:ascii="Arial Narrow" w:eastAsia="Verdana" w:hAnsi="Arial Narrow" w:cstheme="minorHAnsi"/>
                <w:b/>
              </w:rPr>
              <w:t xml:space="preserve"> impact</w:t>
            </w:r>
            <w:r w:rsidRPr="006852C3">
              <w:rPr>
                <w:rFonts w:ascii="Arial Narrow" w:eastAsia="Verdana" w:hAnsi="Arial Narrow" w:cstheme="minorHAnsi"/>
                <w:b/>
              </w:rPr>
              <w:t>:</w:t>
            </w:r>
          </w:p>
          <w:p w14:paraId="5FB72B2C" w14:textId="77777777" w:rsidR="008332E2" w:rsidRPr="006852C3" w:rsidRDefault="008332E2" w:rsidP="00B26828">
            <w:pPr>
              <w:spacing w:after="0" w:line="240" w:lineRule="auto"/>
              <w:ind w:left="91" w:right="-20"/>
              <w:contextualSpacing/>
              <w:rPr>
                <w:rFonts w:ascii="Arial Narrow" w:eastAsia="Verdana" w:hAnsi="Arial Narrow" w:cstheme="minorHAnsi"/>
              </w:rPr>
            </w:pPr>
          </w:p>
        </w:tc>
        <w:tc>
          <w:tcPr>
            <w:tcW w:w="748" w:type="pct"/>
            <w:shd w:val="clear" w:color="auto" w:fill="EAF1DD" w:themeFill="accent3" w:themeFillTint="33"/>
          </w:tcPr>
          <w:p w14:paraId="11002176" w14:textId="77777777" w:rsidR="008332E2" w:rsidRPr="006852C3" w:rsidRDefault="008332E2" w:rsidP="00B26828">
            <w:pPr>
              <w:spacing w:after="0" w:line="240" w:lineRule="auto"/>
              <w:ind w:left="135" w:right="115"/>
              <w:contextualSpacing/>
              <w:jc w:val="center"/>
              <w:rPr>
                <w:rFonts w:ascii="Arial Narrow" w:eastAsia="Verdana" w:hAnsi="Arial Narrow" w:cstheme="minorHAnsi"/>
              </w:rPr>
            </w:pPr>
            <w:r w:rsidRPr="006852C3">
              <w:rPr>
                <w:rFonts w:ascii="Arial Narrow" w:eastAsia="Verdana" w:hAnsi="Arial Narrow" w:cstheme="minorHAnsi"/>
                <w:b/>
                <w:bCs/>
                <w:spacing w:val="-2"/>
                <w:w w:val="99"/>
              </w:rPr>
              <w:t>P</w:t>
            </w:r>
            <w:r w:rsidRPr="006852C3">
              <w:rPr>
                <w:rFonts w:ascii="Arial Narrow" w:eastAsia="Verdana" w:hAnsi="Arial Narrow" w:cstheme="minorHAnsi"/>
                <w:b/>
                <w:bCs/>
                <w:spacing w:val="-3"/>
                <w:w w:val="99"/>
              </w:rPr>
              <w:t>o</w:t>
            </w:r>
            <w:r w:rsidRPr="006852C3">
              <w:rPr>
                <w:rFonts w:ascii="Arial Narrow" w:eastAsia="Verdana" w:hAnsi="Arial Narrow" w:cstheme="minorHAnsi"/>
                <w:b/>
                <w:bCs/>
                <w:spacing w:val="-1"/>
                <w:w w:val="99"/>
              </w:rPr>
              <w:t>t</w:t>
            </w:r>
            <w:r w:rsidRPr="006852C3">
              <w:rPr>
                <w:rFonts w:ascii="Arial Narrow" w:eastAsia="Verdana" w:hAnsi="Arial Narrow" w:cstheme="minorHAnsi"/>
                <w:b/>
                <w:bCs/>
                <w:spacing w:val="-3"/>
                <w:w w:val="99"/>
              </w:rPr>
              <w:t>e</w:t>
            </w:r>
            <w:r w:rsidRPr="006852C3">
              <w:rPr>
                <w:rFonts w:ascii="Arial Narrow" w:eastAsia="Verdana" w:hAnsi="Arial Narrow" w:cstheme="minorHAnsi"/>
                <w:b/>
                <w:bCs/>
                <w:spacing w:val="-2"/>
                <w:w w:val="99"/>
              </w:rPr>
              <w:t>n</w:t>
            </w:r>
            <w:r w:rsidRPr="006852C3">
              <w:rPr>
                <w:rFonts w:ascii="Arial Narrow" w:eastAsia="Verdana" w:hAnsi="Arial Narrow" w:cstheme="minorHAnsi"/>
                <w:b/>
                <w:bCs/>
                <w:spacing w:val="-1"/>
                <w:w w:val="99"/>
              </w:rPr>
              <w:t>t</w:t>
            </w:r>
            <w:r w:rsidRPr="006852C3">
              <w:rPr>
                <w:rFonts w:ascii="Arial Narrow" w:eastAsia="Verdana" w:hAnsi="Arial Narrow" w:cstheme="minorHAnsi"/>
                <w:b/>
                <w:bCs/>
                <w:spacing w:val="-2"/>
                <w:w w:val="99"/>
              </w:rPr>
              <w:t>ial</w:t>
            </w:r>
            <w:r w:rsidRPr="006852C3">
              <w:rPr>
                <w:rFonts w:ascii="Arial Narrow" w:eastAsia="Verdana" w:hAnsi="Arial Narrow" w:cstheme="minorHAnsi"/>
                <w:b/>
                <w:bCs/>
                <w:spacing w:val="-3"/>
                <w:w w:val="99"/>
              </w:rPr>
              <w:t>l</w:t>
            </w:r>
            <w:r w:rsidRPr="006852C3">
              <w:rPr>
                <w:rFonts w:ascii="Arial Narrow" w:eastAsia="Verdana" w:hAnsi="Arial Narrow" w:cstheme="minorHAnsi"/>
                <w:b/>
                <w:bCs/>
                <w:w w:val="99"/>
              </w:rPr>
              <w:t>y</w:t>
            </w:r>
          </w:p>
          <w:p w14:paraId="4D10639D" w14:textId="77777777" w:rsidR="008332E2" w:rsidRPr="006852C3" w:rsidRDefault="008332E2" w:rsidP="00B26828">
            <w:pPr>
              <w:spacing w:before="86" w:after="0" w:line="240" w:lineRule="auto"/>
              <w:ind w:left="140" w:right="121"/>
              <w:contextualSpacing/>
              <w:jc w:val="center"/>
              <w:rPr>
                <w:rFonts w:ascii="Arial Narrow" w:eastAsia="Verdana" w:hAnsi="Arial Narrow" w:cstheme="minorHAnsi"/>
              </w:rPr>
            </w:pPr>
            <w:r w:rsidRPr="006852C3">
              <w:rPr>
                <w:rFonts w:ascii="Arial Narrow" w:eastAsia="Verdana" w:hAnsi="Arial Narrow" w:cstheme="minorHAnsi"/>
                <w:b/>
                <w:bCs/>
                <w:spacing w:val="-2"/>
                <w:w w:val="99"/>
              </w:rPr>
              <w:t>Sig</w:t>
            </w:r>
            <w:r w:rsidRPr="006852C3">
              <w:rPr>
                <w:rFonts w:ascii="Arial Narrow" w:eastAsia="Verdana" w:hAnsi="Arial Narrow" w:cstheme="minorHAnsi"/>
                <w:b/>
                <w:bCs/>
                <w:spacing w:val="-1"/>
                <w:w w:val="99"/>
              </w:rPr>
              <w:t>n</w:t>
            </w:r>
            <w:r w:rsidRPr="006852C3">
              <w:rPr>
                <w:rFonts w:ascii="Arial Narrow" w:eastAsia="Verdana" w:hAnsi="Arial Narrow" w:cstheme="minorHAnsi"/>
                <w:b/>
                <w:bCs/>
                <w:spacing w:val="-3"/>
                <w:w w:val="99"/>
              </w:rPr>
              <w:t>i</w:t>
            </w:r>
            <w:r w:rsidRPr="006852C3">
              <w:rPr>
                <w:rFonts w:ascii="Arial Narrow" w:eastAsia="Verdana" w:hAnsi="Arial Narrow" w:cstheme="minorHAnsi"/>
                <w:b/>
                <w:bCs/>
                <w:spacing w:val="-1"/>
                <w:w w:val="99"/>
              </w:rPr>
              <w:t>f</w:t>
            </w:r>
            <w:r w:rsidRPr="006852C3">
              <w:rPr>
                <w:rFonts w:ascii="Arial Narrow" w:eastAsia="Verdana" w:hAnsi="Arial Narrow" w:cstheme="minorHAnsi"/>
                <w:b/>
                <w:bCs/>
                <w:spacing w:val="-2"/>
                <w:w w:val="99"/>
              </w:rPr>
              <w:t>i</w:t>
            </w:r>
            <w:r w:rsidRPr="006852C3">
              <w:rPr>
                <w:rFonts w:ascii="Arial Narrow" w:eastAsia="Verdana" w:hAnsi="Arial Narrow" w:cstheme="minorHAnsi"/>
                <w:b/>
                <w:bCs/>
                <w:spacing w:val="-3"/>
                <w:w w:val="99"/>
              </w:rPr>
              <w:t>c</w:t>
            </w:r>
            <w:r w:rsidRPr="006852C3">
              <w:rPr>
                <w:rFonts w:ascii="Arial Narrow" w:eastAsia="Verdana" w:hAnsi="Arial Narrow" w:cstheme="minorHAnsi"/>
                <w:b/>
                <w:bCs/>
                <w:spacing w:val="-2"/>
                <w:w w:val="99"/>
              </w:rPr>
              <w:t>ant</w:t>
            </w:r>
          </w:p>
          <w:p w14:paraId="08CA5D46" w14:textId="77777777" w:rsidR="008332E2" w:rsidRPr="006852C3" w:rsidRDefault="008332E2" w:rsidP="00B26828">
            <w:pPr>
              <w:spacing w:after="0" w:line="240" w:lineRule="atLeast"/>
              <w:ind w:left="91" w:right="264"/>
              <w:contextualSpacing/>
              <w:jc w:val="center"/>
              <w:rPr>
                <w:rFonts w:ascii="Arial Narrow" w:eastAsia="Verdana" w:hAnsi="Arial Narrow" w:cstheme="minorHAnsi"/>
              </w:rPr>
            </w:pPr>
            <w:r w:rsidRPr="006852C3">
              <w:rPr>
                <w:rFonts w:ascii="Arial Narrow" w:eastAsia="Verdana" w:hAnsi="Arial Narrow" w:cstheme="minorHAnsi"/>
                <w:b/>
                <w:bCs/>
                <w:spacing w:val="-2"/>
                <w:w w:val="99"/>
              </w:rPr>
              <w:t>Imp</w:t>
            </w:r>
            <w:r w:rsidRPr="006852C3">
              <w:rPr>
                <w:rFonts w:ascii="Arial Narrow" w:eastAsia="Verdana" w:hAnsi="Arial Narrow" w:cstheme="minorHAnsi"/>
                <w:b/>
                <w:bCs/>
                <w:spacing w:val="-1"/>
                <w:w w:val="99"/>
              </w:rPr>
              <w:t>a</w:t>
            </w:r>
            <w:r w:rsidRPr="006852C3">
              <w:rPr>
                <w:rFonts w:ascii="Arial Narrow" w:eastAsia="Verdana" w:hAnsi="Arial Narrow" w:cstheme="minorHAnsi"/>
                <w:b/>
                <w:bCs/>
                <w:spacing w:val="-2"/>
                <w:w w:val="99"/>
              </w:rPr>
              <w:t>ct</w:t>
            </w:r>
          </w:p>
        </w:tc>
        <w:tc>
          <w:tcPr>
            <w:tcW w:w="666" w:type="pct"/>
            <w:shd w:val="clear" w:color="auto" w:fill="EAF1DD" w:themeFill="accent3" w:themeFillTint="33"/>
          </w:tcPr>
          <w:p w14:paraId="5668F4BC" w14:textId="77777777" w:rsidR="008332E2" w:rsidRPr="006852C3" w:rsidRDefault="008332E2" w:rsidP="00B26828">
            <w:pPr>
              <w:spacing w:after="0" w:line="240" w:lineRule="atLeast"/>
              <w:contextualSpacing/>
              <w:jc w:val="center"/>
              <w:rPr>
                <w:rFonts w:ascii="Arial Narrow" w:hAnsi="Arial Narrow" w:cstheme="minorHAnsi"/>
              </w:rPr>
            </w:pPr>
            <w:r w:rsidRPr="006852C3">
              <w:rPr>
                <w:rFonts w:ascii="Arial Narrow" w:eastAsia="Verdana" w:hAnsi="Arial Narrow" w:cstheme="minorHAnsi"/>
                <w:b/>
                <w:bCs/>
                <w:spacing w:val="-2"/>
                <w:w w:val="99"/>
              </w:rPr>
              <w:t>Less-than-Significant with Mitigation</w:t>
            </w:r>
          </w:p>
        </w:tc>
        <w:tc>
          <w:tcPr>
            <w:tcW w:w="666" w:type="pct"/>
            <w:shd w:val="clear" w:color="auto" w:fill="EAF1DD" w:themeFill="accent3" w:themeFillTint="33"/>
          </w:tcPr>
          <w:p w14:paraId="1381B3E1" w14:textId="77777777" w:rsidR="008332E2" w:rsidRPr="006852C3" w:rsidRDefault="008332E2" w:rsidP="00B26828">
            <w:pPr>
              <w:spacing w:after="0" w:line="240" w:lineRule="auto"/>
              <w:ind w:left="135" w:right="115"/>
              <w:contextualSpacing/>
              <w:jc w:val="center"/>
              <w:rPr>
                <w:rFonts w:ascii="Arial Narrow" w:eastAsia="Verdana" w:hAnsi="Arial Narrow" w:cstheme="minorHAnsi"/>
                <w:b/>
                <w:bCs/>
                <w:spacing w:val="-2"/>
                <w:w w:val="99"/>
              </w:rPr>
            </w:pPr>
            <w:r w:rsidRPr="006852C3">
              <w:rPr>
                <w:rFonts w:ascii="Arial Narrow" w:eastAsia="Verdana" w:hAnsi="Arial Narrow" w:cstheme="minorHAnsi"/>
                <w:b/>
                <w:bCs/>
                <w:spacing w:val="-2"/>
                <w:w w:val="99"/>
              </w:rPr>
              <w:t>Less-than-Significant</w:t>
            </w:r>
          </w:p>
          <w:p w14:paraId="71DE8192" w14:textId="77777777" w:rsidR="008332E2" w:rsidRPr="006852C3" w:rsidRDefault="008332E2" w:rsidP="00B26828">
            <w:pPr>
              <w:spacing w:before="85" w:after="0" w:line="240" w:lineRule="atLeast"/>
              <w:ind w:left="269" w:right="251"/>
              <w:contextualSpacing/>
              <w:jc w:val="center"/>
              <w:rPr>
                <w:rFonts w:ascii="Arial Narrow" w:eastAsia="Verdana" w:hAnsi="Arial Narrow" w:cstheme="minorHAnsi"/>
              </w:rPr>
            </w:pPr>
            <w:r w:rsidRPr="006852C3">
              <w:rPr>
                <w:rFonts w:ascii="Arial Narrow" w:eastAsia="Verdana" w:hAnsi="Arial Narrow" w:cstheme="minorHAnsi"/>
                <w:b/>
                <w:bCs/>
                <w:spacing w:val="-2"/>
                <w:w w:val="99"/>
              </w:rPr>
              <w:t>Impact</w:t>
            </w:r>
          </w:p>
        </w:tc>
        <w:tc>
          <w:tcPr>
            <w:tcW w:w="584" w:type="pct"/>
            <w:shd w:val="clear" w:color="auto" w:fill="EAF1DD" w:themeFill="accent3" w:themeFillTint="33"/>
          </w:tcPr>
          <w:p w14:paraId="001DBF25" w14:textId="77777777" w:rsidR="008332E2" w:rsidRPr="006852C3" w:rsidRDefault="008332E2" w:rsidP="00B26828">
            <w:pPr>
              <w:spacing w:after="0" w:line="240" w:lineRule="auto"/>
              <w:ind w:left="52" w:right="35"/>
              <w:contextualSpacing/>
              <w:jc w:val="center"/>
              <w:rPr>
                <w:rFonts w:ascii="Arial Narrow" w:eastAsia="Verdana" w:hAnsi="Arial Narrow" w:cstheme="minorHAnsi"/>
                <w:b/>
                <w:bCs/>
                <w:spacing w:val="-2"/>
                <w:w w:val="99"/>
              </w:rPr>
            </w:pPr>
            <w:r w:rsidRPr="006852C3">
              <w:rPr>
                <w:rFonts w:ascii="Arial Narrow" w:eastAsia="Verdana" w:hAnsi="Arial Narrow" w:cstheme="minorHAnsi"/>
                <w:b/>
                <w:bCs/>
                <w:spacing w:val="-2"/>
                <w:w w:val="99"/>
              </w:rPr>
              <w:t>No</w:t>
            </w:r>
          </w:p>
          <w:p w14:paraId="103AA0B9" w14:textId="77777777" w:rsidR="008332E2" w:rsidRPr="006852C3" w:rsidRDefault="008332E2" w:rsidP="00B26828">
            <w:pPr>
              <w:spacing w:after="0" w:line="240" w:lineRule="atLeast"/>
              <w:ind w:left="150" w:right="-20"/>
              <w:contextualSpacing/>
              <w:jc w:val="center"/>
              <w:rPr>
                <w:rFonts w:ascii="Arial Narrow" w:eastAsia="Verdana" w:hAnsi="Arial Narrow" w:cstheme="minorHAnsi"/>
              </w:rPr>
            </w:pPr>
            <w:r w:rsidRPr="006852C3">
              <w:rPr>
                <w:rFonts w:ascii="Arial Narrow" w:eastAsia="Verdana" w:hAnsi="Arial Narrow" w:cstheme="minorHAnsi"/>
                <w:b/>
                <w:bCs/>
                <w:spacing w:val="-2"/>
                <w:w w:val="99"/>
              </w:rPr>
              <w:t>Impact</w:t>
            </w:r>
          </w:p>
        </w:tc>
      </w:tr>
      <w:tr w:rsidR="008332E2" w:rsidRPr="00B4114B" w14:paraId="6A7CFF10" w14:textId="77777777" w:rsidTr="005B7E37">
        <w:trPr>
          <w:trHeight w:hRule="exact" w:val="447"/>
        </w:trPr>
        <w:tc>
          <w:tcPr>
            <w:tcW w:w="2336" w:type="pct"/>
          </w:tcPr>
          <w:p w14:paraId="5E569D80" w14:textId="77777777" w:rsidR="008332E2" w:rsidRPr="007E29BC" w:rsidRDefault="008332E2" w:rsidP="00A955D0">
            <w:pPr>
              <w:pStyle w:val="ListParagraph"/>
              <w:numPr>
                <w:ilvl w:val="0"/>
                <w:numId w:val="9"/>
              </w:numPr>
              <w:tabs>
                <w:tab w:val="left" w:pos="800"/>
              </w:tabs>
              <w:spacing w:after="0" w:line="240" w:lineRule="auto"/>
              <w:ind w:left="368" w:right="-20" w:hanging="270"/>
              <w:rPr>
                <w:rFonts w:eastAsia="Verdana" w:cstheme="minorHAnsi"/>
              </w:rPr>
            </w:pPr>
            <w:r w:rsidRPr="007E29BC">
              <w:rPr>
                <w:rFonts w:eastAsia="Verdana" w:cstheme="minorHAnsi"/>
              </w:rPr>
              <w:t>Fi</w:t>
            </w:r>
            <w:r w:rsidRPr="007E29BC">
              <w:rPr>
                <w:rFonts w:eastAsia="Verdana" w:cstheme="minorHAnsi"/>
                <w:spacing w:val="1"/>
              </w:rPr>
              <w:t>r</w:t>
            </w:r>
            <w:r w:rsidRPr="007E29BC">
              <w:rPr>
                <w:rFonts w:eastAsia="Verdana" w:cstheme="minorHAnsi"/>
              </w:rPr>
              <w:t>e</w:t>
            </w:r>
            <w:r w:rsidRPr="007E29BC">
              <w:rPr>
                <w:rFonts w:eastAsia="Verdana" w:cstheme="minorHAnsi"/>
                <w:spacing w:val="-3"/>
              </w:rPr>
              <w:t xml:space="preserve"> </w:t>
            </w:r>
            <w:r w:rsidRPr="007E29BC">
              <w:rPr>
                <w:rFonts w:eastAsia="Verdana" w:cstheme="minorHAnsi"/>
              </w:rPr>
              <w:t>and</w:t>
            </w:r>
            <w:r w:rsidRPr="007E29BC">
              <w:rPr>
                <w:rFonts w:eastAsia="Verdana" w:cstheme="minorHAnsi"/>
                <w:spacing w:val="-3"/>
              </w:rPr>
              <w:t xml:space="preserve"> </w:t>
            </w:r>
            <w:r w:rsidRPr="007E29BC">
              <w:rPr>
                <w:rFonts w:eastAsia="Verdana" w:cstheme="minorHAnsi"/>
              </w:rPr>
              <w:t>P</w:t>
            </w:r>
            <w:r w:rsidRPr="007E29BC">
              <w:rPr>
                <w:rFonts w:eastAsia="Verdana" w:cstheme="minorHAnsi"/>
                <w:spacing w:val="2"/>
              </w:rPr>
              <w:t>o</w:t>
            </w:r>
            <w:r w:rsidRPr="007E29BC">
              <w:rPr>
                <w:rFonts w:eastAsia="Verdana" w:cstheme="minorHAnsi"/>
              </w:rPr>
              <w:t>l</w:t>
            </w:r>
            <w:r w:rsidRPr="007E29BC">
              <w:rPr>
                <w:rFonts w:eastAsia="Verdana" w:cstheme="minorHAnsi"/>
                <w:spacing w:val="1"/>
              </w:rPr>
              <w:t>i</w:t>
            </w:r>
            <w:r w:rsidRPr="007E29BC">
              <w:rPr>
                <w:rFonts w:eastAsia="Verdana" w:cstheme="minorHAnsi"/>
              </w:rPr>
              <w:t>ce</w:t>
            </w:r>
            <w:r w:rsidRPr="007E29BC">
              <w:rPr>
                <w:rFonts w:eastAsia="Verdana" w:cstheme="minorHAnsi"/>
                <w:spacing w:val="-4"/>
              </w:rPr>
              <w:t xml:space="preserve"> </w:t>
            </w:r>
            <w:r w:rsidRPr="007E29BC">
              <w:rPr>
                <w:rFonts w:eastAsia="Verdana" w:cstheme="minorHAnsi"/>
              </w:rPr>
              <w:t>Prot</w:t>
            </w:r>
            <w:r w:rsidRPr="007E29BC">
              <w:rPr>
                <w:rFonts w:eastAsia="Verdana" w:cstheme="minorHAnsi"/>
                <w:spacing w:val="1"/>
              </w:rPr>
              <w:t>e</w:t>
            </w:r>
            <w:r w:rsidRPr="007E29BC">
              <w:rPr>
                <w:rFonts w:eastAsia="Verdana" w:cstheme="minorHAnsi"/>
              </w:rPr>
              <w:t>c</w:t>
            </w:r>
            <w:r w:rsidRPr="007E29BC">
              <w:rPr>
                <w:rFonts w:eastAsia="Verdana" w:cstheme="minorHAnsi"/>
                <w:spacing w:val="1"/>
              </w:rPr>
              <w:t>t</w:t>
            </w:r>
            <w:r w:rsidRPr="007E29BC">
              <w:rPr>
                <w:rFonts w:eastAsia="Verdana" w:cstheme="minorHAnsi"/>
                <w:spacing w:val="-1"/>
              </w:rPr>
              <w:t>i</w:t>
            </w:r>
            <w:r w:rsidRPr="007E29BC">
              <w:rPr>
                <w:rFonts w:eastAsia="Verdana" w:cstheme="minorHAnsi"/>
              </w:rPr>
              <w:t>on?</w:t>
            </w:r>
          </w:p>
        </w:tc>
        <w:tc>
          <w:tcPr>
            <w:tcW w:w="748" w:type="pct"/>
          </w:tcPr>
          <w:p w14:paraId="3BE5292B" w14:textId="77777777" w:rsidR="008332E2" w:rsidRPr="00B4114B" w:rsidRDefault="008332E2" w:rsidP="008332E2">
            <w:pPr>
              <w:spacing w:line="240" w:lineRule="auto"/>
              <w:contextualSpacing/>
              <w:rPr>
                <w:rFonts w:cstheme="minorHAnsi"/>
              </w:rPr>
            </w:pPr>
          </w:p>
        </w:tc>
        <w:tc>
          <w:tcPr>
            <w:tcW w:w="666" w:type="pct"/>
          </w:tcPr>
          <w:p w14:paraId="61691F26" w14:textId="77777777" w:rsidR="008332E2" w:rsidRPr="00B4114B" w:rsidRDefault="008332E2" w:rsidP="008332E2">
            <w:pPr>
              <w:spacing w:line="240" w:lineRule="auto"/>
              <w:contextualSpacing/>
              <w:rPr>
                <w:rFonts w:cstheme="minorHAnsi"/>
              </w:rPr>
            </w:pPr>
          </w:p>
        </w:tc>
        <w:tc>
          <w:tcPr>
            <w:tcW w:w="666" w:type="pct"/>
            <w:vAlign w:val="center"/>
          </w:tcPr>
          <w:p w14:paraId="18DCEE6B" w14:textId="77777777" w:rsidR="008332E2" w:rsidRPr="00B4114B" w:rsidRDefault="008332E2" w:rsidP="008332E2">
            <w:pPr>
              <w:spacing w:after="0" w:line="240" w:lineRule="auto"/>
              <w:ind w:left="528" w:right="516"/>
              <w:contextualSpacing/>
              <w:jc w:val="center"/>
              <w:rPr>
                <w:rFonts w:eastAsia="Verdana" w:cstheme="minorHAnsi"/>
                <w:b/>
              </w:rPr>
            </w:pPr>
            <w:r w:rsidRPr="00B4114B">
              <w:rPr>
                <w:rFonts w:eastAsia="Verdana" w:cstheme="minorHAnsi"/>
                <w:b/>
                <w:bCs/>
                <w:w w:val="99"/>
              </w:rPr>
              <w:t>X</w:t>
            </w:r>
          </w:p>
        </w:tc>
        <w:tc>
          <w:tcPr>
            <w:tcW w:w="584" w:type="pct"/>
            <w:vAlign w:val="center"/>
          </w:tcPr>
          <w:p w14:paraId="6EB32AC7" w14:textId="77777777" w:rsidR="008332E2" w:rsidRPr="00B4114B" w:rsidRDefault="008332E2" w:rsidP="008332E2">
            <w:pPr>
              <w:spacing w:after="0" w:line="240" w:lineRule="auto"/>
              <w:ind w:left="528" w:right="516"/>
              <w:contextualSpacing/>
              <w:jc w:val="center"/>
              <w:rPr>
                <w:rFonts w:eastAsia="Verdana" w:cstheme="minorHAnsi"/>
              </w:rPr>
            </w:pPr>
          </w:p>
        </w:tc>
      </w:tr>
      <w:tr w:rsidR="008332E2" w:rsidRPr="00B4114B" w14:paraId="53E3CF61" w14:textId="77777777" w:rsidTr="00E60979">
        <w:trPr>
          <w:trHeight w:hRule="exact" w:val="447"/>
        </w:trPr>
        <w:tc>
          <w:tcPr>
            <w:tcW w:w="2336" w:type="pct"/>
            <w:vAlign w:val="center"/>
          </w:tcPr>
          <w:p w14:paraId="585202DF" w14:textId="77777777" w:rsidR="008332E2" w:rsidRPr="007E29BC" w:rsidRDefault="008332E2" w:rsidP="00A955D0">
            <w:pPr>
              <w:pStyle w:val="ListParagraph"/>
              <w:numPr>
                <w:ilvl w:val="0"/>
                <w:numId w:val="9"/>
              </w:numPr>
              <w:tabs>
                <w:tab w:val="left" w:pos="800"/>
              </w:tabs>
              <w:spacing w:before="84" w:after="0" w:line="240" w:lineRule="auto"/>
              <w:ind w:left="368" w:right="-20" w:hanging="270"/>
              <w:rPr>
                <w:rFonts w:eastAsia="Verdana" w:cstheme="minorHAnsi"/>
              </w:rPr>
            </w:pPr>
            <w:r w:rsidRPr="007E29BC">
              <w:rPr>
                <w:rFonts w:eastAsia="Verdana" w:cstheme="minorHAnsi"/>
              </w:rPr>
              <w:t>Schools?</w:t>
            </w:r>
          </w:p>
        </w:tc>
        <w:tc>
          <w:tcPr>
            <w:tcW w:w="748" w:type="pct"/>
            <w:vAlign w:val="center"/>
          </w:tcPr>
          <w:p w14:paraId="5D44FABA" w14:textId="77777777" w:rsidR="008332E2" w:rsidRPr="00B4114B" w:rsidRDefault="008332E2" w:rsidP="008332E2">
            <w:pPr>
              <w:spacing w:line="240" w:lineRule="auto"/>
              <w:contextualSpacing/>
              <w:rPr>
                <w:rFonts w:cstheme="minorHAnsi"/>
              </w:rPr>
            </w:pPr>
          </w:p>
        </w:tc>
        <w:tc>
          <w:tcPr>
            <w:tcW w:w="666" w:type="pct"/>
          </w:tcPr>
          <w:p w14:paraId="3A53A9FB" w14:textId="77777777" w:rsidR="008332E2" w:rsidRPr="00B4114B" w:rsidRDefault="008332E2" w:rsidP="008332E2">
            <w:pPr>
              <w:spacing w:line="240" w:lineRule="auto"/>
              <w:contextualSpacing/>
              <w:rPr>
                <w:rFonts w:cstheme="minorHAnsi"/>
              </w:rPr>
            </w:pPr>
          </w:p>
        </w:tc>
        <w:tc>
          <w:tcPr>
            <w:tcW w:w="666" w:type="pct"/>
            <w:vAlign w:val="center"/>
          </w:tcPr>
          <w:p w14:paraId="36ACD80D" w14:textId="77777777" w:rsidR="008332E2" w:rsidRPr="00B4114B" w:rsidRDefault="008332E2" w:rsidP="008332E2">
            <w:pPr>
              <w:spacing w:after="0" w:line="240" w:lineRule="auto"/>
              <w:ind w:left="524" w:right="513"/>
              <w:contextualSpacing/>
              <w:jc w:val="center"/>
              <w:rPr>
                <w:rFonts w:eastAsia="Verdana" w:cstheme="minorHAnsi"/>
                <w:b/>
              </w:rPr>
            </w:pPr>
            <w:r w:rsidRPr="00B4114B">
              <w:rPr>
                <w:rFonts w:eastAsia="Verdana" w:cstheme="minorHAnsi"/>
                <w:b/>
                <w:bCs/>
                <w:w w:val="99"/>
              </w:rPr>
              <w:t>X</w:t>
            </w:r>
          </w:p>
        </w:tc>
        <w:tc>
          <w:tcPr>
            <w:tcW w:w="584" w:type="pct"/>
            <w:vAlign w:val="center"/>
          </w:tcPr>
          <w:p w14:paraId="1FE94AB5" w14:textId="77777777" w:rsidR="008332E2" w:rsidRPr="00B4114B" w:rsidRDefault="008332E2" w:rsidP="008332E2">
            <w:pPr>
              <w:spacing w:after="0" w:line="240" w:lineRule="auto"/>
              <w:ind w:left="524" w:right="513"/>
              <w:contextualSpacing/>
              <w:jc w:val="center"/>
              <w:rPr>
                <w:rFonts w:eastAsia="Verdana" w:cstheme="minorHAnsi"/>
              </w:rPr>
            </w:pPr>
          </w:p>
        </w:tc>
      </w:tr>
      <w:tr w:rsidR="008332E2" w:rsidRPr="00B4114B" w14:paraId="5740B7EA" w14:textId="77777777" w:rsidTr="005B7E37">
        <w:trPr>
          <w:trHeight w:hRule="exact" w:val="357"/>
        </w:trPr>
        <w:tc>
          <w:tcPr>
            <w:tcW w:w="2336" w:type="pct"/>
          </w:tcPr>
          <w:p w14:paraId="65979CF8" w14:textId="77777777" w:rsidR="008332E2" w:rsidRPr="007E29BC" w:rsidRDefault="008332E2" w:rsidP="00A955D0">
            <w:pPr>
              <w:pStyle w:val="ListParagraph"/>
              <w:numPr>
                <w:ilvl w:val="0"/>
                <w:numId w:val="9"/>
              </w:numPr>
              <w:tabs>
                <w:tab w:val="left" w:pos="803"/>
              </w:tabs>
              <w:spacing w:after="0" w:line="240" w:lineRule="auto"/>
              <w:ind w:left="368" w:right="-20" w:hanging="270"/>
              <w:rPr>
                <w:rFonts w:eastAsia="Verdana" w:cstheme="minorHAnsi"/>
              </w:rPr>
            </w:pPr>
            <w:r>
              <w:rPr>
                <w:rFonts w:eastAsia="Verdana" w:cstheme="minorHAnsi"/>
              </w:rPr>
              <w:t>Parks</w:t>
            </w:r>
            <w:r w:rsidRPr="007E29BC">
              <w:rPr>
                <w:rFonts w:eastAsia="Verdana" w:cstheme="minorHAnsi"/>
              </w:rPr>
              <w:t>?</w:t>
            </w:r>
          </w:p>
        </w:tc>
        <w:tc>
          <w:tcPr>
            <w:tcW w:w="748" w:type="pct"/>
          </w:tcPr>
          <w:p w14:paraId="046DC30B" w14:textId="77777777" w:rsidR="008332E2" w:rsidRPr="00B4114B" w:rsidRDefault="008332E2" w:rsidP="008332E2">
            <w:pPr>
              <w:spacing w:line="240" w:lineRule="auto"/>
              <w:contextualSpacing/>
              <w:rPr>
                <w:rFonts w:cstheme="minorHAnsi"/>
              </w:rPr>
            </w:pPr>
          </w:p>
        </w:tc>
        <w:tc>
          <w:tcPr>
            <w:tcW w:w="666" w:type="pct"/>
          </w:tcPr>
          <w:p w14:paraId="01E03486" w14:textId="77777777" w:rsidR="008332E2" w:rsidRPr="00B4114B" w:rsidRDefault="008332E2" w:rsidP="008332E2">
            <w:pPr>
              <w:spacing w:line="240" w:lineRule="auto"/>
              <w:contextualSpacing/>
              <w:rPr>
                <w:rFonts w:cstheme="minorHAnsi"/>
              </w:rPr>
            </w:pPr>
          </w:p>
        </w:tc>
        <w:tc>
          <w:tcPr>
            <w:tcW w:w="666" w:type="pct"/>
            <w:vAlign w:val="center"/>
          </w:tcPr>
          <w:p w14:paraId="114B9CA6" w14:textId="77777777" w:rsidR="008332E2" w:rsidRPr="00B4114B" w:rsidRDefault="008332E2" w:rsidP="008332E2">
            <w:pPr>
              <w:spacing w:after="0" w:line="240" w:lineRule="auto"/>
              <w:ind w:left="528" w:right="516"/>
              <w:contextualSpacing/>
              <w:jc w:val="center"/>
              <w:rPr>
                <w:rFonts w:eastAsia="Verdana" w:cstheme="minorHAnsi"/>
                <w:b/>
              </w:rPr>
            </w:pPr>
            <w:r w:rsidRPr="00B4114B">
              <w:rPr>
                <w:rFonts w:eastAsia="Verdana" w:cstheme="minorHAnsi"/>
                <w:b/>
                <w:bCs/>
                <w:w w:val="99"/>
              </w:rPr>
              <w:t>X</w:t>
            </w:r>
          </w:p>
        </w:tc>
        <w:tc>
          <w:tcPr>
            <w:tcW w:w="584" w:type="pct"/>
            <w:vAlign w:val="center"/>
          </w:tcPr>
          <w:p w14:paraId="1CC546FA" w14:textId="77777777" w:rsidR="008332E2" w:rsidRPr="00B4114B" w:rsidRDefault="008332E2" w:rsidP="008332E2">
            <w:pPr>
              <w:spacing w:after="0" w:line="240" w:lineRule="auto"/>
              <w:ind w:left="528" w:right="516"/>
              <w:contextualSpacing/>
              <w:jc w:val="center"/>
              <w:rPr>
                <w:rFonts w:eastAsia="Verdana" w:cstheme="minorHAnsi"/>
              </w:rPr>
            </w:pPr>
          </w:p>
        </w:tc>
      </w:tr>
      <w:tr w:rsidR="008332E2" w:rsidRPr="00B4114B" w14:paraId="1D1D3CA2" w14:textId="77777777" w:rsidTr="005B7E37">
        <w:trPr>
          <w:trHeight w:hRule="exact" w:val="357"/>
        </w:trPr>
        <w:tc>
          <w:tcPr>
            <w:tcW w:w="2336" w:type="pct"/>
          </w:tcPr>
          <w:p w14:paraId="68DC76B4" w14:textId="77777777" w:rsidR="008332E2" w:rsidRPr="007E29BC" w:rsidRDefault="008332E2" w:rsidP="00A955D0">
            <w:pPr>
              <w:pStyle w:val="ListParagraph"/>
              <w:numPr>
                <w:ilvl w:val="0"/>
                <w:numId w:val="9"/>
              </w:numPr>
              <w:tabs>
                <w:tab w:val="left" w:pos="803"/>
              </w:tabs>
              <w:spacing w:after="0" w:line="240" w:lineRule="auto"/>
              <w:ind w:left="368" w:right="-20" w:hanging="270"/>
              <w:rPr>
                <w:rFonts w:eastAsia="Verdana" w:cstheme="minorHAnsi"/>
              </w:rPr>
            </w:pPr>
            <w:r w:rsidRPr="007E29BC">
              <w:rPr>
                <w:rFonts w:eastAsia="Verdana" w:cstheme="minorHAnsi"/>
              </w:rPr>
              <w:t>Other</w:t>
            </w:r>
            <w:r w:rsidRPr="007E29BC">
              <w:rPr>
                <w:rFonts w:eastAsia="Verdana" w:cstheme="minorHAnsi"/>
                <w:spacing w:val="-7"/>
              </w:rPr>
              <w:t xml:space="preserve"> </w:t>
            </w:r>
            <w:r w:rsidRPr="007E29BC">
              <w:rPr>
                <w:rFonts w:eastAsia="Verdana" w:cstheme="minorHAnsi"/>
                <w:spacing w:val="1"/>
              </w:rPr>
              <w:t>g</w:t>
            </w:r>
            <w:r w:rsidRPr="007E29BC">
              <w:rPr>
                <w:rFonts w:eastAsia="Verdana" w:cstheme="minorHAnsi"/>
              </w:rPr>
              <w:t>overnmental</w:t>
            </w:r>
            <w:r w:rsidRPr="007E29BC">
              <w:rPr>
                <w:rFonts w:eastAsia="Verdana" w:cstheme="minorHAnsi"/>
                <w:spacing w:val="-10"/>
              </w:rPr>
              <w:t xml:space="preserve"> </w:t>
            </w:r>
            <w:r w:rsidRPr="007E29BC">
              <w:rPr>
                <w:rFonts w:eastAsia="Verdana" w:cstheme="minorHAnsi"/>
              </w:rPr>
              <w:t>serv</w:t>
            </w:r>
            <w:r w:rsidRPr="007E29BC">
              <w:rPr>
                <w:rFonts w:eastAsia="Verdana" w:cstheme="minorHAnsi"/>
                <w:spacing w:val="-1"/>
              </w:rPr>
              <w:t>i</w:t>
            </w:r>
            <w:r w:rsidRPr="007E29BC">
              <w:rPr>
                <w:rFonts w:eastAsia="Verdana" w:cstheme="minorHAnsi"/>
                <w:spacing w:val="1"/>
              </w:rPr>
              <w:t>c</w:t>
            </w:r>
            <w:r w:rsidRPr="007E29BC">
              <w:rPr>
                <w:rFonts w:eastAsia="Verdana" w:cstheme="minorHAnsi"/>
              </w:rPr>
              <w:t>es?</w:t>
            </w:r>
          </w:p>
        </w:tc>
        <w:tc>
          <w:tcPr>
            <w:tcW w:w="748" w:type="pct"/>
          </w:tcPr>
          <w:p w14:paraId="6CC2CA67" w14:textId="77777777" w:rsidR="008332E2" w:rsidRPr="00B4114B" w:rsidRDefault="008332E2" w:rsidP="008332E2">
            <w:pPr>
              <w:spacing w:line="240" w:lineRule="auto"/>
              <w:contextualSpacing/>
              <w:rPr>
                <w:rFonts w:cstheme="minorHAnsi"/>
              </w:rPr>
            </w:pPr>
          </w:p>
        </w:tc>
        <w:tc>
          <w:tcPr>
            <w:tcW w:w="666" w:type="pct"/>
          </w:tcPr>
          <w:p w14:paraId="07DBCAA8" w14:textId="77777777" w:rsidR="008332E2" w:rsidRPr="00B4114B" w:rsidRDefault="008332E2" w:rsidP="008332E2">
            <w:pPr>
              <w:spacing w:line="240" w:lineRule="auto"/>
              <w:contextualSpacing/>
              <w:rPr>
                <w:rFonts w:cstheme="minorHAnsi"/>
              </w:rPr>
            </w:pPr>
          </w:p>
        </w:tc>
        <w:tc>
          <w:tcPr>
            <w:tcW w:w="666" w:type="pct"/>
            <w:vAlign w:val="center"/>
          </w:tcPr>
          <w:p w14:paraId="15FA3E9D" w14:textId="77777777" w:rsidR="008332E2" w:rsidRPr="00B4114B" w:rsidRDefault="008332E2" w:rsidP="008332E2">
            <w:pPr>
              <w:spacing w:after="0" w:line="240" w:lineRule="auto"/>
              <w:ind w:left="528" w:right="516"/>
              <w:contextualSpacing/>
              <w:jc w:val="center"/>
              <w:rPr>
                <w:rFonts w:eastAsia="Verdana" w:cstheme="minorHAnsi"/>
                <w:b/>
              </w:rPr>
            </w:pPr>
            <w:r w:rsidRPr="00B4114B">
              <w:rPr>
                <w:rFonts w:eastAsia="Verdana" w:cstheme="minorHAnsi"/>
                <w:b/>
                <w:bCs/>
                <w:w w:val="99"/>
              </w:rPr>
              <w:t>X</w:t>
            </w:r>
          </w:p>
        </w:tc>
        <w:tc>
          <w:tcPr>
            <w:tcW w:w="584" w:type="pct"/>
            <w:vAlign w:val="center"/>
          </w:tcPr>
          <w:p w14:paraId="3C40CDA0" w14:textId="77777777" w:rsidR="008332E2" w:rsidRPr="00B4114B" w:rsidRDefault="008332E2" w:rsidP="008332E2">
            <w:pPr>
              <w:spacing w:after="0" w:line="240" w:lineRule="auto"/>
              <w:ind w:left="528" w:right="516"/>
              <w:contextualSpacing/>
              <w:jc w:val="center"/>
              <w:rPr>
                <w:rFonts w:eastAsia="Verdana" w:cstheme="minorHAnsi"/>
              </w:rPr>
            </w:pPr>
          </w:p>
        </w:tc>
      </w:tr>
    </w:tbl>
    <w:p w14:paraId="05ABCD99" w14:textId="77777777" w:rsidR="008332E2" w:rsidRDefault="008332E2" w:rsidP="008332E2">
      <w:pPr>
        <w:spacing w:before="4" w:after="0" w:line="280" w:lineRule="exact"/>
        <w:rPr>
          <w:rFonts w:cstheme="minorHAnsi"/>
          <w:sz w:val="28"/>
          <w:szCs w:val="28"/>
        </w:rPr>
      </w:pPr>
    </w:p>
    <w:p w14:paraId="2AFB29A5" w14:textId="77777777" w:rsidR="008332E2" w:rsidRPr="004037D8" w:rsidRDefault="008332E2" w:rsidP="008332E2">
      <w:pPr>
        <w:spacing w:before="24" w:after="0" w:line="240" w:lineRule="atLeast"/>
        <w:ind w:right="5751"/>
        <w:jc w:val="both"/>
        <w:rPr>
          <w:rFonts w:asciiTheme="majorHAnsi" w:eastAsia="Verdana" w:hAnsiTheme="majorHAnsi" w:cstheme="minorHAnsi"/>
        </w:rPr>
      </w:pPr>
      <w:r w:rsidRPr="004037D8">
        <w:rPr>
          <w:rFonts w:asciiTheme="majorHAnsi" w:eastAsia="Verdana" w:hAnsiTheme="majorHAnsi" w:cstheme="minorHAnsi"/>
          <w:b/>
          <w:bCs/>
        </w:rPr>
        <w:t>ENVIRO</w:t>
      </w:r>
      <w:r w:rsidRPr="004037D8">
        <w:rPr>
          <w:rFonts w:asciiTheme="majorHAnsi" w:eastAsia="Verdana" w:hAnsiTheme="majorHAnsi" w:cstheme="minorHAnsi"/>
          <w:b/>
          <w:bCs/>
          <w:spacing w:val="-2"/>
        </w:rPr>
        <w:t>N</w:t>
      </w:r>
      <w:r w:rsidRPr="004037D8">
        <w:rPr>
          <w:rFonts w:asciiTheme="majorHAnsi" w:eastAsia="Verdana" w:hAnsiTheme="majorHAnsi" w:cstheme="minorHAnsi"/>
          <w:b/>
          <w:bCs/>
        </w:rPr>
        <w:t>MENTAL</w:t>
      </w:r>
      <w:r w:rsidRPr="004037D8">
        <w:rPr>
          <w:rFonts w:asciiTheme="majorHAnsi" w:eastAsia="Verdana" w:hAnsiTheme="majorHAnsi" w:cstheme="minorHAnsi"/>
          <w:b/>
          <w:bCs/>
          <w:spacing w:val="-1"/>
        </w:rPr>
        <w:t xml:space="preserve"> </w:t>
      </w:r>
      <w:r w:rsidRPr="004037D8">
        <w:rPr>
          <w:rFonts w:asciiTheme="majorHAnsi" w:eastAsia="Verdana" w:hAnsiTheme="majorHAnsi" w:cstheme="minorHAnsi"/>
          <w:b/>
          <w:bCs/>
        </w:rPr>
        <w:t>SETTING</w:t>
      </w:r>
    </w:p>
    <w:p w14:paraId="0079683A" w14:textId="77777777" w:rsidR="008332E2" w:rsidRPr="004037D8" w:rsidRDefault="008332E2" w:rsidP="008332E2">
      <w:pPr>
        <w:spacing w:before="9" w:after="0" w:line="240" w:lineRule="atLeast"/>
        <w:jc w:val="both"/>
        <w:rPr>
          <w:rFonts w:asciiTheme="majorHAnsi" w:hAnsiTheme="majorHAnsi" w:cstheme="minorHAnsi"/>
        </w:rPr>
      </w:pPr>
    </w:p>
    <w:p w14:paraId="4CA01EE9" w14:textId="4460486D" w:rsidR="008332E2" w:rsidRPr="009F71FA" w:rsidRDefault="008332E2" w:rsidP="008332E2">
      <w:pPr>
        <w:spacing w:before="9" w:after="0" w:line="240" w:lineRule="atLeast"/>
        <w:jc w:val="both"/>
        <w:rPr>
          <w:rFonts w:asciiTheme="majorHAnsi" w:hAnsiTheme="majorHAnsi" w:cstheme="minorHAnsi"/>
        </w:rPr>
      </w:pPr>
      <w:r w:rsidRPr="009F71FA">
        <w:rPr>
          <w:rFonts w:asciiTheme="majorHAnsi" w:hAnsiTheme="majorHAnsi" w:cstheme="minorHAnsi"/>
        </w:rPr>
        <w:t xml:space="preserve">The proposed project is located on the </w:t>
      </w:r>
      <w:r w:rsidR="00124756">
        <w:rPr>
          <w:rFonts w:asciiTheme="majorHAnsi" w:hAnsiTheme="majorHAnsi" w:cstheme="minorHAnsi"/>
        </w:rPr>
        <w:t>Cal Middle</w:t>
      </w:r>
      <w:r w:rsidR="00D9705A">
        <w:rPr>
          <w:rFonts w:asciiTheme="majorHAnsi" w:hAnsiTheme="majorHAnsi" w:cstheme="minorHAnsi"/>
        </w:rPr>
        <w:t xml:space="preserve"> School</w:t>
      </w:r>
      <w:r w:rsidRPr="009F71FA">
        <w:rPr>
          <w:rFonts w:asciiTheme="majorHAnsi" w:hAnsiTheme="majorHAnsi" w:cstheme="minorHAnsi"/>
        </w:rPr>
        <w:t xml:space="preserve"> site, a developed school site, located within the City of </w:t>
      </w:r>
      <w:r w:rsidR="009F71FA" w:rsidRPr="009F71FA">
        <w:rPr>
          <w:rFonts w:asciiTheme="majorHAnsi" w:hAnsiTheme="majorHAnsi" w:cstheme="minorHAnsi"/>
        </w:rPr>
        <w:t>Sacramento</w:t>
      </w:r>
      <w:r w:rsidRPr="009F71FA">
        <w:rPr>
          <w:rFonts w:asciiTheme="majorHAnsi" w:hAnsiTheme="majorHAnsi" w:cstheme="minorHAnsi"/>
        </w:rPr>
        <w:t xml:space="preserve">.  As such, the site is currently served by existing public services and facilities. The </w:t>
      </w:r>
      <w:r w:rsidR="004A573A">
        <w:rPr>
          <w:rFonts w:asciiTheme="majorHAnsi" w:hAnsiTheme="majorHAnsi" w:cstheme="minorHAnsi"/>
        </w:rPr>
        <w:t xml:space="preserve">proposed project is designed to make safety improvements to the school and the project will not expand the student capacity of the school or cause the need for new or increased public services. </w:t>
      </w:r>
      <w:r w:rsidRPr="009F71FA">
        <w:rPr>
          <w:rFonts w:asciiTheme="majorHAnsi" w:hAnsiTheme="majorHAnsi" w:cstheme="minorHAnsi"/>
        </w:rPr>
        <w:t xml:space="preserve"> </w:t>
      </w:r>
    </w:p>
    <w:p w14:paraId="35CEA012" w14:textId="77777777" w:rsidR="008332E2" w:rsidRPr="009F71FA" w:rsidRDefault="008332E2" w:rsidP="008332E2">
      <w:pPr>
        <w:spacing w:before="9" w:after="0" w:line="240" w:lineRule="atLeast"/>
        <w:jc w:val="both"/>
        <w:rPr>
          <w:rFonts w:asciiTheme="majorHAnsi" w:hAnsiTheme="majorHAnsi" w:cstheme="minorHAnsi"/>
        </w:rPr>
      </w:pPr>
    </w:p>
    <w:p w14:paraId="52DFA629" w14:textId="7E6887F4" w:rsidR="008332E2" w:rsidRPr="009F71FA" w:rsidRDefault="008332E2" w:rsidP="007848F6">
      <w:pPr>
        <w:spacing w:before="9" w:line="240" w:lineRule="atLeast"/>
        <w:jc w:val="both"/>
        <w:rPr>
          <w:rFonts w:asciiTheme="majorHAnsi" w:hAnsiTheme="majorHAnsi" w:cstheme="minorHAnsi"/>
        </w:rPr>
      </w:pPr>
      <w:r w:rsidRPr="00277C46">
        <w:rPr>
          <w:rFonts w:asciiTheme="majorHAnsi" w:hAnsiTheme="majorHAnsi" w:cstheme="minorHAnsi"/>
          <w:b/>
        </w:rPr>
        <w:t xml:space="preserve">Police and Fire Services. </w:t>
      </w:r>
      <w:r w:rsidRPr="00277C46">
        <w:rPr>
          <w:rFonts w:asciiTheme="majorHAnsi" w:hAnsiTheme="majorHAnsi" w:cstheme="minorHAnsi"/>
        </w:rPr>
        <w:t xml:space="preserve">The City of </w:t>
      </w:r>
      <w:r w:rsidR="009F71FA" w:rsidRPr="00277C46">
        <w:rPr>
          <w:rFonts w:asciiTheme="majorHAnsi" w:hAnsiTheme="majorHAnsi" w:cstheme="minorHAnsi"/>
        </w:rPr>
        <w:t xml:space="preserve">Sacramento </w:t>
      </w:r>
      <w:r w:rsidRPr="00277C46">
        <w:rPr>
          <w:rFonts w:asciiTheme="majorHAnsi" w:hAnsiTheme="majorHAnsi" w:cstheme="minorHAnsi"/>
        </w:rPr>
        <w:t xml:space="preserve">provides police and fire services to the school site. </w:t>
      </w:r>
      <w:r w:rsidR="009F71FA" w:rsidRPr="00277C46">
        <w:rPr>
          <w:rFonts w:asciiTheme="majorHAnsi" w:hAnsiTheme="majorHAnsi" w:cstheme="minorHAnsi"/>
        </w:rPr>
        <w:t xml:space="preserve"> </w:t>
      </w:r>
      <w:r w:rsidRPr="00277C46">
        <w:rPr>
          <w:rFonts w:asciiTheme="majorHAnsi" w:hAnsiTheme="majorHAnsi" w:cstheme="minorHAnsi"/>
        </w:rPr>
        <w:t xml:space="preserve">Fire stations closest to the school site include: </w:t>
      </w:r>
      <w:r w:rsidR="00277C46" w:rsidRPr="00277C46">
        <w:rPr>
          <w:rFonts w:asciiTheme="majorHAnsi" w:hAnsiTheme="majorHAnsi" w:cstheme="minorHAnsi"/>
        </w:rPr>
        <w:t xml:space="preserve"> </w:t>
      </w:r>
      <w:hyperlink r:id="rId13" w:history="1">
        <w:r w:rsidR="00277C46" w:rsidRPr="00277C46">
          <w:rPr>
            <w:rFonts w:asciiTheme="majorHAnsi" w:hAnsiTheme="majorHAnsi" w:cstheme="minorHAnsi"/>
          </w:rPr>
          <w:t>Station 5 </w:t>
        </w:r>
      </w:hyperlink>
      <w:r w:rsidR="00277C46" w:rsidRPr="00277C46">
        <w:rPr>
          <w:rFonts w:asciiTheme="majorHAnsi" w:hAnsiTheme="majorHAnsi" w:cstheme="minorHAnsi"/>
        </w:rPr>
        <w:t xml:space="preserve">located at 731 Broadway, </w:t>
      </w:r>
      <w:hyperlink r:id="rId14" w:history="1">
        <w:r w:rsidR="00277C46" w:rsidRPr="00277C46">
          <w:rPr>
            <w:rFonts w:asciiTheme="majorHAnsi" w:hAnsiTheme="majorHAnsi" w:cstheme="minorHAnsi"/>
          </w:rPr>
          <w:t>Station 6</w:t>
        </w:r>
      </w:hyperlink>
      <w:r w:rsidR="00277C46" w:rsidRPr="00277C46">
        <w:rPr>
          <w:rFonts w:asciiTheme="majorHAnsi" w:hAnsiTheme="majorHAnsi" w:cstheme="minorHAnsi"/>
        </w:rPr>
        <w:t> located at 3301 Martin Luther King Jr. Boulevard and Station 12 located at 4500 24th Street.</w:t>
      </w:r>
      <w:r w:rsidR="007848F6">
        <w:rPr>
          <w:rFonts w:asciiTheme="majorHAnsi" w:hAnsiTheme="majorHAnsi" w:cstheme="minorHAnsi"/>
        </w:rPr>
        <w:t xml:space="preserve"> </w:t>
      </w:r>
      <w:r w:rsidR="007848F6" w:rsidRPr="006822D8">
        <w:rPr>
          <w:rFonts w:asciiTheme="majorHAnsi" w:hAnsiTheme="majorHAnsi" w:cstheme="minorHAnsi"/>
        </w:rPr>
        <w:t>All</w:t>
      </w:r>
      <w:r w:rsidR="006822D8">
        <w:rPr>
          <w:rFonts w:asciiTheme="majorHAnsi" w:hAnsiTheme="majorHAnsi" w:cstheme="minorHAnsi"/>
        </w:rPr>
        <w:t xml:space="preserve"> of these fire </w:t>
      </w:r>
      <w:r w:rsidR="007848F6" w:rsidRPr="006822D8">
        <w:rPr>
          <w:rFonts w:asciiTheme="majorHAnsi" w:hAnsiTheme="majorHAnsi" w:cstheme="minorHAnsi"/>
        </w:rPr>
        <w:t>stations are</w:t>
      </w:r>
      <w:r w:rsidR="006822D8">
        <w:rPr>
          <w:rFonts w:asciiTheme="majorHAnsi" w:hAnsiTheme="majorHAnsi" w:cstheme="minorHAnsi"/>
        </w:rPr>
        <w:t xml:space="preserve"> located within </w:t>
      </w:r>
      <w:r w:rsidR="00B4355D">
        <w:rPr>
          <w:rFonts w:asciiTheme="majorHAnsi" w:hAnsiTheme="majorHAnsi" w:cstheme="minorHAnsi"/>
        </w:rPr>
        <w:t>a 5-</w:t>
      </w:r>
      <w:r w:rsidRPr="006822D8">
        <w:rPr>
          <w:rFonts w:asciiTheme="majorHAnsi" w:hAnsiTheme="majorHAnsi" w:cstheme="minorHAnsi"/>
        </w:rPr>
        <w:t xml:space="preserve">mile </w:t>
      </w:r>
      <w:r w:rsidR="00B4355D" w:rsidRPr="006822D8">
        <w:rPr>
          <w:rFonts w:asciiTheme="majorHAnsi" w:hAnsiTheme="majorHAnsi" w:cstheme="minorHAnsi"/>
        </w:rPr>
        <w:t>radius</w:t>
      </w:r>
      <w:r w:rsidRPr="006822D8">
        <w:rPr>
          <w:rFonts w:asciiTheme="majorHAnsi" w:hAnsiTheme="majorHAnsi" w:cstheme="minorHAnsi"/>
        </w:rPr>
        <w:t xml:space="preserve"> of the site.</w:t>
      </w:r>
      <w:r w:rsidR="00964AD4" w:rsidRPr="006822D8">
        <w:rPr>
          <w:rFonts w:asciiTheme="majorHAnsi" w:hAnsiTheme="majorHAnsi" w:cstheme="minorHAnsi"/>
        </w:rPr>
        <w:t xml:space="preserve">  </w:t>
      </w:r>
      <w:r w:rsidR="007848F6" w:rsidRPr="006822D8">
        <w:rPr>
          <w:rFonts w:asciiTheme="majorHAnsi" w:hAnsiTheme="majorHAnsi" w:cstheme="minorHAnsi"/>
        </w:rPr>
        <w:t xml:space="preserve">City police are deployed from the </w:t>
      </w:r>
      <w:r w:rsidR="006822D8" w:rsidRPr="006822D8">
        <w:rPr>
          <w:rFonts w:asciiTheme="majorHAnsi" w:hAnsiTheme="majorHAnsi" w:cstheme="minorHAnsi"/>
        </w:rPr>
        <w:t xml:space="preserve">South Substation, the Rooney station located at 5303 franklin Boulevard. </w:t>
      </w:r>
      <w:r w:rsidR="00D70FED" w:rsidRPr="006822D8">
        <w:rPr>
          <w:rFonts w:asciiTheme="majorHAnsi" w:hAnsiTheme="majorHAnsi" w:cstheme="minorHAnsi"/>
        </w:rPr>
        <w:t xml:space="preserve">The School District also funds School Resources Officers (SRO) </w:t>
      </w:r>
      <w:r w:rsidR="00FE6D59" w:rsidRPr="006822D8">
        <w:rPr>
          <w:rFonts w:asciiTheme="majorHAnsi" w:hAnsiTheme="majorHAnsi" w:cstheme="minorHAnsi"/>
        </w:rPr>
        <w:t>who are mainly assigned to the high school sites but also respond to any needs on any campus within the District.</w:t>
      </w:r>
      <w:r w:rsidR="00FE6D59">
        <w:rPr>
          <w:rFonts w:asciiTheme="majorHAnsi" w:hAnsiTheme="majorHAnsi" w:cstheme="minorHAnsi"/>
        </w:rPr>
        <w:t xml:space="preserve"> </w:t>
      </w:r>
    </w:p>
    <w:p w14:paraId="68F641A4" w14:textId="77777777" w:rsidR="008332E2" w:rsidRPr="009F71FA" w:rsidRDefault="008332E2" w:rsidP="008332E2">
      <w:pPr>
        <w:spacing w:before="9" w:after="0" w:line="240" w:lineRule="atLeast"/>
        <w:jc w:val="both"/>
        <w:rPr>
          <w:rFonts w:asciiTheme="majorHAnsi" w:hAnsiTheme="majorHAnsi" w:cstheme="minorHAnsi"/>
        </w:rPr>
      </w:pPr>
      <w:r w:rsidRPr="009F71FA">
        <w:rPr>
          <w:rFonts w:asciiTheme="majorHAnsi" w:hAnsiTheme="majorHAnsi" w:cstheme="minorHAnsi"/>
          <w:b/>
        </w:rPr>
        <w:t>Schools</w:t>
      </w:r>
      <w:r w:rsidRPr="009F71FA">
        <w:rPr>
          <w:rFonts w:asciiTheme="majorHAnsi" w:hAnsiTheme="majorHAnsi" w:cstheme="minorHAnsi"/>
        </w:rPr>
        <w:t xml:space="preserve">. The project is located in and sponsored by the </w:t>
      </w:r>
      <w:r w:rsidR="009F71FA" w:rsidRPr="009F71FA">
        <w:rPr>
          <w:rFonts w:asciiTheme="majorHAnsi" w:hAnsiTheme="majorHAnsi" w:cstheme="minorHAnsi"/>
        </w:rPr>
        <w:t>Sacramento City</w:t>
      </w:r>
      <w:r w:rsidR="006822D8">
        <w:rPr>
          <w:rFonts w:asciiTheme="majorHAnsi" w:hAnsiTheme="majorHAnsi" w:cstheme="minorHAnsi"/>
        </w:rPr>
        <w:t xml:space="preserve"> Unified School District.</w:t>
      </w:r>
    </w:p>
    <w:p w14:paraId="4A412D1C" w14:textId="77777777" w:rsidR="008332E2" w:rsidRPr="009F71FA" w:rsidRDefault="008332E2" w:rsidP="008332E2">
      <w:pPr>
        <w:spacing w:before="9" w:after="0" w:line="240" w:lineRule="atLeast"/>
        <w:jc w:val="both"/>
        <w:rPr>
          <w:rFonts w:asciiTheme="majorHAnsi" w:hAnsiTheme="majorHAnsi" w:cstheme="minorHAnsi"/>
        </w:rPr>
      </w:pPr>
    </w:p>
    <w:p w14:paraId="416C60AA" w14:textId="77777777" w:rsidR="008332E2" w:rsidRPr="009F71FA" w:rsidRDefault="008332E2" w:rsidP="008332E2">
      <w:pPr>
        <w:spacing w:before="9" w:after="0" w:line="240" w:lineRule="atLeast"/>
        <w:jc w:val="both"/>
        <w:rPr>
          <w:rFonts w:asciiTheme="majorHAnsi" w:hAnsiTheme="majorHAnsi" w:cstheme="minorHAnsi"/>
        </w:rPr>
      </w:pPr>
      <w:r w:rsidRPr="009F71FA">
        <w:rPr>
          <w:rFonts w:asciiTheme="majorHAnsi" w:hAnsiTheme="majorHAnsi" w:cstheme="minorHAnsi"/>
          <w:b/>
        </w:rPr>
        <w:t>Parks.</w:t>
      </w:r>
      <w:r w:rsidRPr="009F71FA">
        <w:rPr>
          <w:rFonts w:asciiTheme="majorHAnsi" w:hAnsiTheme="majorHAnsi" w:cstheme="minorHAnsi"/>
        </w:rPr>
        <w:t xml:space="preserve"> Parks in the area are administered by the City of </w:t>
      </w:r>
      <w:r w:rsidR="009F71FA" w:rsidRPr="009F71FA">
        <w:rPr>
          <w:rFonts w:asciiTheme="majorHAnsi" w:hAnsiTheme="majorHAnsi" w:cstheme="minorHAnsi"/>
        </w:rPr>
        <w:t>Sacramento</w:t>
      </w:r>
      <w:r w:rsidRPr="009F71FA">
        <w:rPr>
          <w:rFonts w:asciiTheme="majorHAnsi" w:hAnsiTheme="majorHAnsi" w:cstheme="minorHAnsi"/>
        </w:rPr>
        <w:t xml:space="preserve"> Department of Parks and Recreation.  </w:t>
      </w:r>
    </w:p>
    <w:p w14:paraId="75C53D42" w14:textId="77777777" w:rsidR="008332E2" w:rsidRPr="00893FA8" w:rsidRDefault="008332E2" w:rsidP="008332E2">
      <w:pPr>
        <w:spacing w:before="9" w:after="0" w:line="240" w:lineRule="atLeast"/>
        <w:jc w:val="both"/>
        <w:rPr>
          <w:rFonts w:asciiTheme="majorHAnsi" w:hAnsiTheme="majorHAnsi" w:cstheme="minorHAnsi"/>
          <w:highlight w:val="yellow"/>
        </w:rPr>
      </w:pPr>
    </w:p>
    <w:p w14:paraId="2ACC1593" w14:textId="77777777" w:rsidR="008332E2" w:rsidRPr="00A66044" w:rsidRDefault="008332E2" w:rsidP="008332E2">
      <w:pPr>
        <w:spacing w:before="9" w:after="0" w:line="240" w:lineRule="atLeast"/>
        <w:jc w:val="both"/>
        <w:rPr>
          <w:rFonts w:asciiTheme="majorHAnsi" w:eastAsia="Verdana" w:hAnsiTheme="majorHAnsi" w:cstheme="minorHAnsi"/>
        </w:rPr>
      </w:pPr>
      <w:r w:rsidRPr="00A66044">
        <w:rPr>
          <w:rFonts w:asciiTheme="majorHAnsi" w:eastAsia="Verdana" w:hAnsiTheme="majorHAnsi" w:cstheme="minorHAnsi"/>
          <w:b/>
          <w:bCs/>
        </w:rPr>
        <w:t>S</w:t>
      </w:r>
      <w:r w:rsidRPr="00A66044">
        <w:rPr>
          <w:rFonts w:asciiTheme="majorHAnsi" w:eastAsia="Verdana" w:hAnsiTheme="majorHAnsi" w:cstheme="minorHAnsi"/>
          <w:b/>
          <w:bCs/>
          <w:spacing w:val="-1"/>
        </w:rPr>
        <w:t>T</w:t>
      </w:r>
      <w:r w:rsidRPr="00A66044">
        <w:rPr>
          <w:rFonts w:asciiTheme="majorHAnsi" w:eastAsia="Verdana" w:hAnsiTheme="majorHAnsi" w:cstheme="minorHAnsi"/>
          <w:b/>
          <w:bCs/>
        </w:rPr>
        <w:t>AN</w:t>
      </w:r>
      <w:r w:rsidRPr="00A66044">
        <w:rPr>
          <w:rFonts w:asciiTheme="majorHAnsi" w:eastAsia="Verdana" w:hAnsiTheme="majorHAnsi" w:cstheme="minorHAnsi"/>
          <w:b/>
          <w:bCs/>
          <w:spacing w:val="-1"/>
        </w:rPr>
        <w:t>D</w:t>
      </w:r>
      <w:r w:rsidRPr="00A66044">
        <w:rPr>
          <w:rFonts w:asciiTheme="majorHAnsi" w:eastAsia="Verdana" w:hAnsiTheme="majorHAnsi" w:cstheme="minorHAnsi"/>
          <w:b/>
          <w:bCs/>
        </w:rPr>
        <w:t>A</w:t>
      </w:r>
      <w:r w:rsidRPr="00A66044">
        <w:rPr>
          <w:rFonts w:asciiTheme="majorHAnsi" w:eastAsia="Verdana" w:hAnsiTheme="majorHAnsi" w:cstheme="minorHAnsi"/>
          <w:b/>
          <w:bCs/>
          <w:spacing w:val="-1"/>
        </w:rPr>
        <w:t>R</w:t>
      </w:r>
      <w:r w:rsidRPr="00A66044">
        <w:rPr>
          <w:rFonts w:asciiTheme="majorHAnsi" w:eastAsia="Verdana" w:hAnsiTheme="majorHAnsi" w:cstheme="minorHAnsi"/>
          <w:b/>
          <w:bCs/>
        </w:rPr>
        <w:t>DS</w:t>
      </w:r>
      <w:r w:rsidRPr="00A66044">
        <w:rPr>
          <w:rFonts w:asciiTheme="majorHAnsi" w:eastAsia="Verdana" w:hAnsiTheme="majorHAnsi" w:cstheme="minorHAnsi"/>
          <w:b/>
          <w:bCs/>
          <w:spacing w:val="-1"/>
        </w:rPr>
        <w:t xml:space="preserve"> </w:t>
      </w:r>
      <w:r w:rsidRPr="00A66044">
        <w:rPr>
          <w:rFonts w:asciiTheme="majorHAnsi" w:eastAsia="Verdana" w:hAnsiTheme="majorHAnsi" w:cstheme="minorHAnsi"/>
          <w:b/>
          <w:bCs/>
        </w:rPr>
        <w:t>OF</w:t>
      </w:r>
      <w:r w:rsidRPr="00A66044">
        <w:rPr>
          <w:rFonts w:asciiTheme="majorHAnsi" w:eastAsia="Verdana" w:hAnsiTheme="majorHAnsi" w:cstheme="minorHAnsi"/>
          <w:b/>
          <w:bCs/>
          <w:spacing w:val="-1"/>
        </w:rPr>
        <w:t xml:space="preserve"> </w:t>
      </w:r>
      <w:r w:rsidRPr="00A66044">
        <w:rPr>
          <w:rFonts w:asciiTheme="majorHAnsi" w:eastAsia="Verdana" w:hAnsiTheme="majorHAnsi" w:cstheme="minorHAnsi"/>
          <w:b/>
          <w:bCs/>
        </w:rPr>
        <w:t>SI</w:t>
      </w:r>
      <w:r w:rsidRPr="00A66044">
        <w:rPr>
          <w:rFonts w:asciiTheme="majorHAnsi" w:eastAsia="Verdana" w:hAnsiTheme="majorHAnsi" w:cstheme="minorHAnsi"/>
          <w:b/>
          <w:bCs/>
          <w:spacing w:val="-2"/>
        </w:rPr>
        <w:t>G</w:t>
      </w:r>
      <w:r w:rsidRPr="00A66044">
        <w:rPr>
          <w:rFonts w:asciiTheme="majorHAnsi" w:eastAsia="Verdana" w:hAnsiTheme="majorHAnsi" w:cstheme="minorHAnsi"/>
          <w:b/>
          <w:bCs/>
        </w:rPr>
        <w:t>NIFI</w:t>
      </w:r>
      <w:r w:rsidRPr="00A66044">
        <w:rPr>
          <w:rFonts w:asciiTheme="majorHAnsi" w:eastAsia="Verdana" w:hAnsiTheme="majorHAnsi" w:cstheme="minorHAnsi"/>
          <w:b/>
          <w:bCs/>
          <w:spacing w:val="-1"/>
        </w:rPr>
        <w:t>C</w:t>
      </w:r>
      <w:r w:rsidRPr="00A66044">
        <w:rPr>
          <w:rFonts w:asciiTheme="majorHAnsi" w:eastAsia="Verdana" w:hAnsiTheme="majorHAnsi" w:cstheme="minorHAnsi"/>
          <w:b/>
          <w:bCs/>
        </w:rPr>
        <w:t>AN</w:t>
      </w:r>
      <w:r w:rsidRPr="00A66044">
        <w:rPr>
          <w:rFonts w:asciiTheme="majorHAnsi" w:eastAsia="Verdana" w:hAnsiTheme="majorHAnsi" w:cstheme="minorHAnsi"/>
          <w:b/>
          <w:bCs/>
          <w:spacing w:val="-1"/>
        </w:rPr>
        <w:t>C</w:t>
      </w:r>
      <w:r w:rsidRPr="00A66044">
        <w:rPr>
          <w:rFonts w:asciiTheme="majorHAnsi" w:eastAsia="Verdana" w:hAnsiTheme="majorHAnsi" w:cstheme="minorHAnsi"/>
          <w:b/>
          <w:bCs/>
        </w:rPr>
        <w:t>E</w:t>
      </w:r>
    </w:p>
    <w:p w14:paraId="726460F8" w14:textId="77777777" w:rsidR="008332E2" w:rsidRPr="00A66044" w:rsidRDefault="008332E2" w:rsidP="008332E2">
      <w:pPr>
        <w:spacing w:before="17" w:after="0" w:line="240" w:lineRule="atLeast"/>
        <w:rPr>
          <w:rFonts w:asciiTheme="majorHAnsi" w:hAnsiTheme="majorHAnsi" w:cstheme="minorHAnsi"/>
        </w:rPr>
      </w:pPr>
    </w:p>
    <w:p w14:paraId="0FE90F9F" w14:textId="77777777" w:rsidR="008332E2" w:rsidRPr="00A66044" w:rsidRDefault="008332E2" w:rsidP="008332E2">
      <w:pPr>
        <w:spacing w:after="0" w:line="240" w:lineRule="atLeast"/>
        <w:ind w:right="-30"/>
        <w:jc w:val="both"/>
        <w:rPr>
          <w:rFonts w:asciiTheme="majorHAnsi" w:hAnsiTheme="majorHAnsi" w:cstheme="minorHAnsi"/>
        </w:rPr>
      </w:pPr>
      <w:r w:rsidRPr="00A66044">
        <w:rPr>
          <w:rFonts w:asciiTheme="majorHAnsi" w:hAnsiTheme="majorHAnsi" w:cstheme="minorHAnsi"/>
        </w:rPr>
        <w:t xml:space="preserve">For purposes of this environmental document, an impact is considered significant if the proposed project would result </w:t>
      </w:r>
      <w:r w:rsidR="005B7E37" w:rsidRPr="00A66044">
        <w:rPr>
          <w:rFonts w:asciiTheme="majorHAnsi" w:hAnsiTheme="majorHAnsi" w:cstheme="minorHAnsi"/>
        </w:rPr>
        <w:t>substantial adverse physical impacts associated with the provision of new or physically altered governmental facilities, need for new or physically altered governmental facilities, the construction of which could cause significant environmental impacts, in order to maintain acceptable service ratios, response times or other performance objectives for any of the public services.</w:t>
      </w:r>
    </w:p>
    <w:p w14:paraId="7B08EE3F" w14:textId="77777777" w:rsidR="008332E2" w:rsidRPr="00A66044" w:rsidRDefault="008332E2" w:rsidP="008332E2">
      <w:pPr>
        <w:spacing w:before="2" w:after="0" w:line="240" w:lineRule="atLeast"/>
        <w:ind w:right="-30"/>
        <w:jc w:val="both"/>
        <w:rPr>
          <w:rFonts w:asciiTheme="majorHAnsi" w:hAnsiTheme="majorHAnsi" w:cstheme="minorHAnsi"/>
        </w:rPr>
      </w:pPr>
    </w:p>
    <w:p w14:paraId="20A8DC87" w14:textId="77777777" w:rsidR="008332E2" w:rsidRPr="00A66044" w:rsidRDefault="008332E2" w:rsidP="008332E2">
      <w:pPr>
        <w:spacing w:after="0" w:line="240" w:lineRule="atLeast"/>
        <w:jc w:val="both"/>
        <w:rPr>
          <w:rFonts w:asciiTheme="majorHAnsi" w:hAnsiTheme="majorHAnsi" w:cstheme="minorHAnsi"/>
        </w:rPr>
      </w:pPr>
      <w:r w:rsidRPr="00A66044">
        <w:rPr>
          <w:rFonts w:asciiTheme="majorHAnsi" w:hAnsiTheme="majorHAnsi" w:cstheme="minorHAnsi"/>
          <w:b/>
          <w:bCs/>
        </w:rPr>
        <w:t>ASSESSMENT AND FINDINGS</w:t>
      </w:r>
    </w:p>
    <w:p w14:paraId="0920E16A" w14:textId="77777777" w:rsidR="008332E2" w:rsidRPr="00A66044" w:rsidRDefault="008332E2" w:rsidP="008332E2">
      <w:pPr>
        <w:spacing w:after="0" w:line="240" w:lineRule="atLeast"/>
        <w:rPr>
          <w:rFonts w:asciiTheme="majorHAnsi" w:hAnsiTheme="majorHAnsi" w:cstheme="minorHAnsi"/>
        </w:rPr>
      </w:pPr>
    </w:p>
    <w:p w14:paraId="4D746617" w14:textId="77777777" w:rsidR="008332E2" w:rsidRPr="00A66044" w:rsidRDefault="008332E2" w:rsidP="008332E2">
      <w:pPr>
        <w:spacing w:after="0" w:line="240" w:lineRule="atLeast"/>
        <w:ind w:right="3382"/>
        <w:jc w:val="both"/>
        <w:rPr>
          <w:rFonts w:asciiTheme="majorHAnsi" w:eastAsia="Verdana" w:hAnsiTheme="majorHAnsi" w:cstheme="minorHAnsi"/>
          <w:b/>
          <w:u w:val="single"/>
        </w:rPr>
      </w:pPr>
      <w:r w:rsidRPr="00A66044">
        <w:rPr>
          <w:rFonts w:asciiTheme="majorHAnsi" w:eastAsia="Verdana" w:hAnsiTheme="majorHAnsi" w:cstheme="minorHAnsi"/>
          <w:b/>
          <w:bCs/>
          <w:u w:val="single"/>
        </w:rPr>
        <w:t>X</w:t>
      </w:r>
      <w:r w:rsidR="005B7E37" w:rsidRPr="00A66044">
        <w:rPr>
          <w:rFonts w:asciiTheme="majorHAnsi" w:eastAsia="Verdana" w:hAnsiTheme="majorHAnsi" w:cstheme="minorHAnsi"/>
          <w:b/>
          <w:bCs/>
          <w:u w:val="single"/>
        </w:rPr>
        <w:t>I</w:t>
      </w:r>
      <w:r w:rsidRPr="00A66044">
        <w:rPr>
          <w:rFonts w:asciiTheme="majorHAnsi" w:eastAsia="Verdana" w:hAnsiTheme="majorHAnsi" w:cstheme="minorHAnsi"/>
          <w:b/>
          <w:bCs/>
          <w:u w:val="single"/>
        </w:rPr>
        <w:t>V.</w:t>
      </w:r>
      <w:r w:rsidRPr="00A66044">
        <w:rPr>
          <w:rFonts w:asciiTheme="majorHAnsi" w:eastAsia="Verdana" w:hAnsiTheme="majorHAnsi" w:cstheme="minorHAnsi"/>
          <w:b/>
          <w:bCs/>
          <w:spacing w:val="-1"/>
          <w:u w:val="single"/>
        </w:rPr>
        <w:t xml:space="preserve"> </w:t>
      </w:r>
      <w:r w:rsidRPr="00A66044">
        <w:rPr>
          <w:rFonts w:asciiTheme="majorHAnsi" w:eastAsia="Verdana" w:hAnsiTheme="majorHAnsi" w:cstheme="minorHAnsi"/>
          <w:b/>
          <w:bCs/>
          <w:u w:val="single"/>
        </w:rPr>
        <w:t>a) th</w:t>
      </w:r>
      <w:r w:rsidRPr="00A66044">
        <w:rPr>
          <w:rFonts w:asciiTheme="majorHAnsi" w:eastAsia="Verdana" w:hAnsiTheme="majorHAnsi" w:cstheme="minorHAnsi"/>
          <w:b/>
          <w:bCs/>
          <w:spacing w:val="-1"/>
          <w:u w:val="single"/>
        </w:rPr>
        <w:t>r</w:t>
      </w:r>
      <w:r w:rsidRPr="00A66044">
        <w:rPr>
          <w:rFonts w:asciiTheme="majorHAnsi" w:eastAsia="Verdana" w:hAnsiTheme="majorHAnsi" w:cstheme="minorHAnsi"/>
          <w:b/>
          <w:bCs/>
          <w:u w:val="single"/>
        </w:rPr>
        <w:t>ough</w:t>
      </w:r>
      <w:r w:rsidR="005B7E37" w:rsidRPr="00A66044">
        <w:rPr>
          <w:rFonts w:asciiTheme="majorHAnsi" w:eastAsia="Verdana" w:hAnsiTheme="majorHAnsi" w:cstheme="minorHAnsi"/>
          <w:b/>
          <w:bCs/>
          <w:u w:val="single"/>
        </w:rPr>
        <w:t xml:space="preserve"> c</w:t>
      </w:r>
      <w:r w:rsidR="00356693" w:rsidRPr="00A66044">
        <w:rPr>
          <w:rFonts w:asciiTheme="majorHAnsi" w:eastAsia="Verdana" w:hAnsiTheme="majorHAnsi" w:cstheme="minorHAnsi"/>
          <w:b/>
          <w:bCs/>
          <w:u w:val="single"/>
        </w:rPr>
        <w:t>) Public</w:t>
      </w:r>
      <w:r w:rsidRPr="00A66044">
        <w:rPr>
          <w:rFonts w:asciiTheme="majorHAnsi" w:eastAsia="Verdana" w:hAnsiTheme="majorHAnsi" w:cstheme="minorHAnsi"/>
          <w:b/>
          <w:bCs/>
          <w:u w:val="single"/>
        </w:rPr>
        <w:t xml:space="preserve"> Servi</w:t>
      </w:r>
      <w:r w:rsidRPr="00A66044">
        <w:rPr>
          <w:rFonts w:asciiTheme="majorHAnsi" w:eastAsia="Verdana" w:hAnsiTheme="majorHAnsi" w:cstheme="minorHAnsi"/>
          <w:b/>
          <w:bCs/>
          <w:spacing w:val="-2"/>
          <w:u w:val="single"/>
        </w:rPr>
        <w:t>c</w:t>
      </w:r>
      <w:r w:rsidRPr="00A66044">
        <w:rPr>
          <w:rFonts w:asciiTheme="majorHAnsi" w:eastAsia="Verdana" w:hAnsiTheme="majorHAnsi" w:cstheme="minorHAnsi"/>
          <w:b/>
          <w:bCs/>
          <w:u w:val="single"/>
        </w:rPr>
        <w:t>es a</w:t>
      </w:r>
      <w:r w:rsidRPr="00A66044">
        <w:rPr>
          <w:rFonts w:asciiTheme="majorHAnsi" w:eastAsia="Verdana" w:hAnsiTheme="majorHAnsi" w:cstheme="minorHAnsi"/>
          <w:b/>
          <w:bCs/>
          <w:spacing w:val="-1"/>
          <w:u w:val="single"/>
        </w:rPr>
        <w:t>n</w:t>
      </w:r>
      <w:r w:rsidRPr="00A66044">
        <w:rPr>
          <w:rFonts w:asciiTheme="majorHAnsi" w:eastAsia="Verdana" w:hAnsiTheme="majorHAnsi" w:cstheme="minorHAnsi"/>
          <w:b/>
          <w:bCs/>
          <w:u w:val="single"/>
        </w:rPr>
        <w:t>d</w:t>
      </w:r>
      <w:r w:rsidRPr="00A66044">
        <w:rPr>
          <w:rFonts w:asciiTheme="majorHAnsi" w:eastAsia="Verdana" w:hAnsiTheme="majorHAnsi" w:cstheme="minorHAnsi"/>
          <w:b/>
          <w:bCs/>
          <w:spacing w:val="-1"/>
          <w:u w:val="single"/>
        </w:rPr>
        <w:t xml:space="preserve"> </w:t>
      </w:r>
      <w:r w:rsidRPr="00A66044">
        <w:rPr>
          <w:rFonts w:asciiTheme="majorHAnsi" w:eastAsia="Verdana" w:hAnsiTheme="majorHAnsi" w:cstheme="minorHAnsi"/>
          <w:b/>
          <w:bCs/>
          <w:u w:val="single"/>
        </w:rPr>
        <w:t>Fa</w:t>
      </w:r>
      <w:r w:rsidRPr="00A66044">
        <w:rPr>
          <w:rFonts w:asciiTheme="majorHAnsi" w:eastAsia="Verdana" w:hAnsiTheme="majorHAnsi" w:cstheme="minorHAnsi"/>
          <w:b/>
          <w:bCs/>
          <w:spacing w:val="-2"/>
          <w:u w:val="single"/>
        </w:rPr>
        <w:t>c</w:t>
      </w:r>
      <w:r w:rsidRPr="00A66044">
        <w:rPr>
          <w:rFonts w:asciiTheme="majorHAnsi" w:eastAsia="Verdana" w:hAnsiTheme="majorHAnsi" w:cstheme="minorHAnsi"/>
          <w:b/>
          <w:bCs/>
          <w:u w:val="single"/>
        </w:rPr>
        <w:t>ilities</w:t>
      </w:r>
    </w:p>
    <w:p w14:paraId="057D5E3F" w14:textId="77777777" w:rsidR="008332E2" w:rsidRPr="00A66044" w:rsidRDefault="008332E2" w:rsidP="008332E2">
      <w:pPr>
        <w:spacing w:after="0" w:line="240" w:lineRule="atLeast"/>
        <w:rPr>
          <w:rFonts w:asciiTheme="majorHAnsi" w:hAnsiTheme="majorHAnsi" w:cstheme="minorHAnsi"/>
        </w:rPr>
      </w:pPr>
    </w:p>
    <w:p w14:paraId="35953ADA" w14:textId="77777777" w:rsidR="00DF0394" w:rsidRDefault="008332E2" w:rsidP="008332E2">
      <w:pPr>
        <w:spacing w:after="0" w:line="240" w:lineRule="atLeast"/>
        <w:ind w:right="60"/>
        <w:jc w:val="both"/>
        <w:rPr>
          <w:rFonts w:asciiTheme="majorHAnsi" w:eastAsia="Verdana" w:hAnsiTheme="majorHAnsi" w:cstheme="minorHAnsi"/>
        </w:rPr>
      </w:pPr>
      <w:r w:rsidRPr="00A66044">
        <w:rPr>
          <w:rFonts w:asciiTheme="majorHAnsi" w:eastAsia="Verdana" w:hAnsiTheme="majorHAnsi" w:cstheme="minorHAnsi"/>
        </w:rPr>
        <w:t>A</w:t>
      </w:r>
      <w:r w:rsidRPr="00A66044">
        <w:rPr>
          <w:rFonts w:asciiTheme="majorHAnsi" w:eastAsia="Verdana" w:hAnsiTheme="majorHAnsi" w:cstheme="minorHAnsi"/>
          <w:spacing w:val="1"/>
        </w:rPr>
        <w:t xml:space="preserve"> </w:t>
      </w:r>
      <w:r w:rsidRPr="00A66044">
        <w:rPr>
          <w:rFonts w:asciiTheme="majorHAnsi" w:eastAsia="Verdana" w:hAnsiTheme="majorHAnsi" w:cstheme="minorHAnsi"/>
        </w:rPr>
        <w:t>project</w:t>
      </w:r>
      <w:r w:rsidRPr="00A66044">
        <w:rPr>
          <w:rFonts w:asciiTheme="majorHAnsi" w:eastAsia="Verdana" w:hAnsiTheme="majorHAnsi" w:cstheme="minorHAnsi"/>
          <w:spacing w:val="3"/>
        </w:rPr>
        <w:t xml:space="preserve"> </w:t>
      </w:r>
      <w:r w:rsidRPr="00A66044">
        <w:rPr>
          <w:rFonts w:asciiTheme="majorHAnsi" w:eastAsia="Verdana" w:hAnsiTheme="majorHAnsi" w:cstheme="minorHAnsi"/>
        </w:rPr>
        <w:t>wou</w:t>
      </w:r>
      <w:r w:rsidRPr="00A66044">
        <w:rPr>
          <w:rFonts w:asciiTheme="majorHAnsi" w:eastAsia="Verdana" w:hAnsiTheme="majorHAnsi" w:cstheme="minorHAnsi"/>
          <w:spacing w:val="-1"/>
        </w:rPr>
        <w:t>l</w:t>
      </w:r>
      <w:r w:rsidRPr="00A66044">
        <w:rPr>
          <w:rFonts w:asciiTheme="majorHAnsi" w:eastAsia="Verdana" w:hAnsiTheme="majorHAnsi" w:cstheme="minorHAnsi"/>
        </w:rPr>
        <w:t>d</w:t>
      </w:r>
      <w:r w:rsidRPr="00A66044">
        <w:rPr>
          <w:rFonts w:asciiTheme="majorHAnsi" w:eastAsia="Verdana" w:hAnsiTheme="majorHAnsi" w:cstheme="minorHAnsi"/>
          <w:spacing w:val="1"/>
        </w:rPr>
        <w:t xml:space="preserve"> </w:t>
      </w:r>
      <w:r w:rsidRPr="00A66044">
        <w:rPr>
          <w:rFonts w:asciiTheme="majorHAnsi" w:eastAsia="Verdana" w:hAnsiTheme="majorHAnsi" w:cstheme="minorHAnsi"/>
        </w:rPr>
        <w:t>have a</w:t>
      </w:r>
      <w:r w:rsidRPr="00A66044">
        <w:rPr>
          <w:rFonts w:asciiTheme="majorHAnsi" w:eastAsia="Verdana" w:hAnsiTheme="majorHAnsi" w:cstheme="minorHAnsi"/>
          <w:spacing w:val="1"/>
        </w:rPr>
        <w:t xml:space="preserve"> </w:t>
      </w:r>
      <w:r w:rsidRPr="00A66044">
        <w:rPr>
          <w:rFonts w:asciiTheme="majorHAnsi" w:eastAsia="Verdana" w:hAnsiTheme="majorHAnsi" w:cstheme="minorHAnsi"/>
        </w:rPr>
        <w:t>signi</w:t>
      </w:r>
      <w:r w:rsidRPr="00A66044">
        <w:rPr>
          <w:rFonts w:asciiTheme="majorHAnsi" w:eastAsia="Verdana" w:hAnsiTheme="majorHAnsi" w:cstheme="minorHAnsi"/>
          <w:spacing w:val="2"/>
        </w:rPr>
        <w:t>f</w:t>
      </w:r>
      <w:r w:rsidRPr="00A66044">
        <w:rPr>
          <w:rFonts w:asciiTheme="majorHAnsi" w:eastAsia="Verdana" w:hAnsiTheme="majorHAnsi" w:cstheme="minorHAnsi"/>
        </w:rPr>
        <w:t>ic</w:t>
      </w:r>
      <w:r w:rsidRPr="00A66044">
        <w:rPr>
          <w:rFonts w:asciiTheme="majorHAnsi" w:eastAsia="Verdana" w:hAnsiTheme="majorHAnsi" w:cstheme="minorHAnsi"/>
          <w:spacing w:val="1"/>
        </w:rPr>
        <w:t>a</w:t>
      </w:r>
      <w:r w:rsidRPr="00A66044">
        <w:rPr>
          <w:rFonts w:asciiTheme="majorHAnsi" w:eastAsia="Verdana" w:hAnsiTheme="majorHAnsi" w:cstheme="minorHAnsi"/>
        </w:rPr>
        <w:t>nt</w:t>
      </w:r>
      <w:r w:rsidRPr="00A66044">
        <w:rPr>
          <w:rFonts w:asciiTheme="majorHAnsi" w:eastAsia="Verdana" w:hAnsiTheme="majorHAnsi" w:cstheme="minorHAnsi"/>
          <w:spacing w:val="2"/>
        </w:rPr>
        <w:t xml:space="preserve"> </w:t>
      </w:r>
      <w:r w:rsidRPr="00A66044">
        <w:rPr>
          <w:rFonts w:asciiTheme="majorHAnsi" w:eastAsia="Verdana" w:hAnsiTheme="majorHAnsi" w:cstheme="minorHAnsi"/>
        </w:rPr>
        <w:t>impact</w:t>
      </w:r>
      <w:r w:rsidRPr="00A66044">
        <w:rPr>
          <w:rFonts w:asciiTheme="majorHAnsi" w:eastAsia="Verdana" w:hAnsiTheme="majorHAnsi" w:cstheme="minorHAnsi"/>
          <w:spacing w:val="2"/>
        </w:rPr>
        <w:t xml:space="preserve"> </w:t>
      </w:r>
      <w:r w:rsidRPr="00A66044">
        <w:rPr>
          <w:rFonts w:asciiTheme="majorHAnsi" w:eastAsia="Verdana" w:hAnsiTheme="majorHAnsi" w:cstheme="minorHAnsi"/>
        </w:rPr>
        <w:t>if</w:t>
      </w:r>
      <w:r w:rsidRPr="00A66044">
        <w:rPr>
          <w:rFonts w:asciiTheme="majorHAnsi" w:eastAsia="Verdana" w:hAnsiTheme="majorHAnsi" w:cstheme="minorHAnsi"/>
          <w:spacing w:val="2"/>
        </w:rPr>
        <w:t xml:space="preserve"> </w:t>
      </w:r>
      <w:r w:rsidRPr="00A66044">
        <w:rPr>
          <w:rFonts w:asciiTheme="majorHAnsi" w:eastAsia="Verdana" w:hAnsiTheme="majorHAnsi" w:cstheme="minorHAnsi"/>
        </w:rPr>
        <w:t>it</w:t>
      </w:r>
      <w:r w:rsidRPr="00A66044">
        <w:rPr>
          <w:rFonts w:asciiTheme="majorHAnsi" w:eastAsia="Verdana" w:hAnsiTheme="majorHAnsi" w:cstheme="minorHAnsi"/>
          <w:spacing w:val="2"/>
        </w:rPr>
        <w:t xml:space="preserve"> </w:t>
      </w:r>
      <w:r w:rsidRPr="00A66044">
        <w:rPr>
          <w:rFonts w:asciiTheme="majorHAnsi" w:eastAsia="Verdana" w:hAnsiTheme="majorHAnsi" w:cstheme="minorHAnsi"/>
        </w:rPr>
        <w:t>results</w:t>
      </w:r>
      <w:r w:rsidRPr="00A66044">
        <w:rPr>
          <w:rFonts w:asciiTheme="majorHAnsi" w:eastAsia="Verdana" w:hAnsiTheme="majorHAnsi" w:cstheme="minorHAnsi"/>
          <w:spacing w:val="2"/>
        </w:rPr>
        <w:t xml:space="preserve"> </w:t>
      </w:r>
      <w:r w:rsidRPr="00A66044">
        <w:rPr>
          <w:rFonts w:asciiTheme="majorHAnsi" w:eastAsia="Verdana" w:hAnsiTheme="majorHAnsi" w:cstheme="minorHAnsi"/>
        </w:rPr>
        <w:t>in</w:t>
      </w:r>
      <w:r w:rsidRPr="00A66044">
        <w:rPr>
          <w:rFonts w:asciiTheme="majorHAnsi" w:eastAsia="Verdana" w:hAnsiTheme="majorHAnsi" w:cstheme="minorHAnsi"/>
          <w:spacing w:val="2"/>
        </w:rPr>
        <w:t xml:space="preserve"> </w:t>
      </w:r>
      <w:r w:rsidRPr="00A66044">
        <w:rPr>
          <w:rFonts w:asciiTheme="majorHAnsi" w:eastAsia="Verdana" w:hAnsiTheme="majorHAnsi" w:cstheme="minorHAnsi"/>
        </w:rPr>
        <w:t>the</w:t>
      </w:r>
      <w:r w:rsidRPr="00A66044">
        <w:rPr>
          <w:rFonts w:asciiTheme="majorHAnsi" w:eastAsia="Verdana" w:hAnsiTheme="majorHAnsi" w:cstheme="minorHAnsi"/>
          <w:spacing w:val="1"/>
        </w:rPr>
        <w:t xml:space="preserve"> </w:t>
      </w:r>
      <w:r w:rsidRPr="00A66044">
        <w:rPr>
          <w:rFonts w:asciiTheme="majorHAnsi" w:eastAsia="Verdana" w:hAnsiTheme="majorHAnsi" w:cstheme="minorHAnsi"/>
        </w:rPr>
        <w:t>n</w:t>
      </w:r>
      <w:r w:rsidRPr="00A66044">
        <w:rPr>
          <w:rFonts w:asciiTheme="majorHAnsi" w:eastAsia="Verdana" w:hAnsiTheme="majorHAnsi" w:cstheme="minorHAnsi"/>
          <w:spacing w:val="-1"/>
        </w:rPr>
        <w:t>e</w:t>
      </w:r>
      <w:r w:rsidRPr="00A66044">
        <w:rPr>
          <w:rFonts w:asciiTheme="majorHAnsi" w:eastAsia="Verdana" w:hAnsiTheme="majorHAnsi" w:cstheme="minorHAnsi"/>
        </w:rPr>
        <w:t>w</w:t>
      </w:r>
      <w:r w:rsidRPr="00A66044">
        <w:rPr>
          <w:rFonts w:asciiTheme="majorHAnsi" w:eastAsia="Verdana" w:hAnsiTheme="majorHAnsi" w:cstheme="minorHAnsi"/>
          <w:spacing w:val="2"/>
        </w:rPr>
        <w:t xml:space="preserve"> </w:t>
      </w:r>
      <w:r w:rsidRPr="00A66044">
        <w:rPr>
          <w:rFonts w:asciiTheme="majorHAnsi" w:eastAsia="Verdana" w:hAnsiTheme="majorHAnsi" w:cstheme="minorHAnsi"/>
        </w:rPr>
        <w:t>constru</w:t>
      </w:r>
      <w:r w:rsidRPr="00A66044">
        <w:rPr>
          <w:rFonts w:asciiTheme="majorHAnsi" w:eastAsia="Verdana" w:hAnsiTheme="majorHAnsi" w:cstheme="minorHAnsi"/>
          <w:spacing w:val="-1"/>
        </w:rPr>
        <w:t>c</w:t>
      </w:r>
      <w:r w:rsidRPr="00A66044">
        <w:rPr>
          <w:rFonts w:asciiTheme="majorHAnsi" w:eastAsia="Verdana" w:hAnsiTheme="majorHAnsi" w:cstheme="minorHAnsi"/>
        </w:rPr>
        <w:t>t</w:t>
      </w:r>
      <w:r w:rsidRPr="00A66044">
        <w:rPr>
          <w:rFonts w:asciiTheme="majorHAnsi" w:eastAsia="Verdana" w:hAnsiTheme="majorHAnsi" w:cstheme="minorHAnsi"/>
          <w:spacing w:val="-1"/>
        </w:rPr>
        <w:t>i</w:t>
      </w:r>
      <w:r w:rsidRPr="00A66044">
        <w:rPr>
          <w:rFonts w:asciiTheme="majorHAnsi" w:eastAsia="Verdana" w:hAnsiTheme="majorHAnsi" w:cstheme="minorHAnsi"/>
        </w:rPr>
        <w:t>on</w:t>
      </w:r>
      <w:r w:rsidRPr="00A66044">
        <w:rPr>
          <w:rFonts w:asciiTheme="majorHAnsi" w:eastAsia="Verdana" w:hAnsiTheme="majorHAnsi" w:cstheme="minorHAnsi"/>
          <w:spacing w:val="2"/>
        </w:rPr>
        <w:t xml:space="preserve"> </w:t>
      </w:r>
      <w:r w:rsidRPr="00A66044">
        <w:rPr>
          <w:rFonts w:asciiTheme="majorHAnsi" w:eastAsia="Verdana" w:hAnsiTheme="majorHAnsi" w:cstheme="minorHAnsi"/>
        </w:rPr>
        <w:t>of facil</w:t>
      </w:r>
      <w:r w:rsidRPr="00A66044">
        <w:rPr>
          <w:rFonts w:asciiTheme="majorHAnsi" w:eastAsia="Verdana" w:hAnsiTheme="majorHAnsi" w:cstheme="minorHAnsi"/>
          <w:spacing w:val="-1"/>
        </w:rPr>
        <w:t>i</w:t>
      </w:r>
      <w:r w:rsidRPr="00A66044">
        <w:rPr>
          <w:rFonts w:asciiTheme="majorHAnsi" w:eastAsia="Verdana" w:hAnsiTheme="majorHAnsi" w:cstheme="minorHAnsi"/>
        </w:rPr>
        <w:t>t</w:t>
      </w:r>
      <w:r w:rsidRPr="00A66044">
        <w:rPr>
          <w:rFonts w:asciiTheme="majorHAnsi" w:eastAsia="Verdana" w:hAnsiTheme="majorHAnsi" w:cstheme="minorHAnsi"/>
          <w:spacing w:val="-1"/>
        </w:rPr>
        <w:t>i</w:t>
      </w:r>
      <w:r w:rsidRPr="00A66044">
        <w:rPr>
          <w:rFonts w:asciiTheme="majorHAnsi" w:eastAsia="Verdana" w:hAnsiTheme="majorHAnsi" w:cstheme="minorHAnsi"/>
        </w:rPr>
        <w:t>es</w:t>
      </w:r>
      <w:r w:rsidRPr="00A66044">
        <w:rPr>
          <w:rFonts w:asciiTheme="majorHAnsi" w:eastAsia="Verdana" w:hAnsiTheme="majorHAnsi" w:cstheme="minorHAnsi"/>
          <w:spacing w:val="2"/>
        </w:rPr>
        <w:t xml:space="preserve"> </w:t>
      </w:r>
      <w:r w:rsidRPr="00A66044">
        <w:rPr>
          <w:rFonts w:asciiTheme="majorHAnsi" w:eastAsia="Verdana" w:hAnsiTheme="majorHAnsi" w:cstheme="minorHAnsi"/>
        </w:rPr>
        <w:t>w</w:t>
      </w:r>
      <w:r w:rsidRPr="00A66044">
        <w:rPr>
          <w:rFonts w:asciiTheme="majorHAnsi" w:eastAsia="Verdana" w:hAnsiTheme="majorHAnsi" w:cstheme="minorHAnsi"/>
          <w:spacing w:val="-1"/>
        </w:rPr>
        <w:t>h</w:t>
      </w:r>
      <w:r w:rsidRPr="00A66044">
        <w:rPr>
          <w:rFonts w:asciiTheme="majorHAnsi" w:eastAsia="Verdana" w:hAnsiTheme="majorHAnsi" w:cstheme="minorHAnsi"/>
        </w:rPr>
        <w:t>ich</w:t>
      </w:r>
      <w:r w:rsidRPr="00A66044">
        <w:rPr>
          <w:rFonts w:asciiTheme="majorHAnsi" w:eastAsia="Verdana" w:hAnsiTheme="majorHAnsi" w:cstheme="minorHAnsi"/>
          <w:spacing w:val="1"/>
        </w:rPr>
        <w:t xml:space="preserve"> </w:t>
      </w:r>
      <w:r w:rsidRPr="00A66044">
        <w:rPr>
          <w:rFonts w:asciiTheme="majorHAnsi" w:eastAsia="Verdana" w:hAnsiTheme="majorHAnsi" w:cstheme="minorHAnsi"/>
        </w:rPr>
        <w:t>require</w:t>
      </w:r>
      <w:r w:rsidRPr="00A66044">
        <w:rPr>
          <w:rFonts w:asciiTheme="majorHAnsi" w:eastAsia="Verdana" w:hAnsiTheme="majorHAnsi" w:cstheme="minorHAnsi"/>
          <w:spacing w:val="1"/>
        </w:rPr>
        <w:t xml:space="preserve"> </w:t>
      </w:r>
      <w:r w:rsidRPr="00A66044">
        <w:rPr>
          <w:rFonts w:asciiTheme="majorHAnsi" w:eastAsia="Verdana" w:hAnsiTheme="majorHAnsi" w:cstheme="minorHAnsi"/>
        </w:rPr>
        <w:t>subst</w:t>
      </w:r>
      <w:r w:rsidRPr="00A66044">
        <w:rPr>
          <w:rFonts w:asciiTheme="majorHAnsi" w:eastAsia="Verdana" w:hAnsiTheme="majorHAnsi" w:cstheme="minorHAnsi"/>
          <w:spacing w:val="-2"/>
        </w:rPr>
        <w:t>a</w:t>
      </w:r>
      <w:r w:rsidRPr="00A66044">
        <w:rPr>
          <w:rFonts w:asciiTheme="majorHAnsi" w:eastAsia="Verdana" w:hAnsiTheme="majorHAnsi" w:cstheme="minorHAnsi"/>
        </w:rPr>
        <w:t>ntial</w:t>
      </w:r>
      <w:r w:rsidRPr="00A66044">
        <w:rPr>
          <w:rFonts w:asciiTheme="majorHAnsi" w:eastAsia="Verdana" w:hAnsiTheme="majorHAnsi" w:cstheme="minorHAnsi"/>
          <w:spacing w:val="1"/>
        </w:rPr>
        <w:t xml:space="preserve"> </w:t>
      </w:r>
      <w:r w:rsidRPr="00A66044">
        <w:rPr>
          <w:rFonts w:asciiTheme="majorHAnsi" w:eastAsia="Verdana" w:hAnsiTheme="majorHAnsi" w:cstheme="minorHAnsi"/>
        </w:rPr>
        <w:t>n</w:t>
      </w:r>
      <w:r w:rsidRPr="00A66044">
        <w:rPr>
          <w:rFonts w:asciiTheme="majorHAnsi" w:eastAsia="Verdana" w:hAnsiTheme="majorHAnsi" w:cstheme="minorHAnsi"/>
          <w:spacing w:val="-1"/>
        </w:rPr>
        <w:t>e</w:t>
      </w:r>
      <w:r w:rsidRPr="00A66044">
        <w:rPr>
          <w:rFonts w:asciiTheme="majorHAnsi" w:eastAsia="Verdana" w:hAnsiTheme="majorHAnsi" w:cstheme="minorHAnsi"/>
        </w:rPr>
        <w:t>w</w:t>
      </w:r>
      <w:r w:rsidRPr="00A66044">
        <w:rPr>
          <w:rFonts w:asciiTheme="majorHAnsi" w:eastAsia="Verdana" w:hAnsiTheme="majorHAnsi" w:cstheme="minorHAnsi"/>
          <w:spacing w:val="1"/>
        </w:rPr>
        <w:t xml:space="preserve"> </w:t>
      </w:r>
      <w:r w:rsidRPr="00A66044">
        <w:rPr>
          <w:rFonts w:asciiTheme="majorHAnsi" w:eastAsia="Verdana" w:hAnsiTheme="majorHAnsi" w:cstheme="minorHAnsi"/>
        </w:rPr>
        <w:t>public services or</w:t>
      </w:r>
      <w:r w:rsidRPr="00A66044">
        <w:rPr>
          <w:rFonts w:asciiTheme="majorHAnsi" w:eastAsia="Verdana" w:hAnsiTheme="majorHAnsi" w:cstheme="minorHAnsi"/>
          <w:spacing w:val="2"/>
        </w:rPr>
        <w:t xml:space="preserve"> </w:t>
      </w:r>
      <w:r w:rsidR="005B7E37" w:rsidRPr="00A66044">
        <w:rPr>
          <w:rFonts w:asciiTheme="majorHAnsi" w:eastAsia="Verdana" w:hAnsiTheme="majorHAnsi" w:cstheme="minorHAnsi"/>
        </w:rPr>
        <w:t xml:space="preserve">create a substantial new permanent demand for new </w:t>
      </w:r>
      <w:r w:rsidR="005B7E37" w:rsidRPr="00A66044">
        <w:rPr>
          <w:rFonts w:asciiTheme="majorHAnsi" w:eastAsia="Verdana" w:hAnsiTheme="majorHAnsi" w:cstheme="minorHAnsi"/>
        </w:rPr>
        <w:lastRenderedPageBreak/>
        <w:t>public services</w:t>
      </w:r>
      <w:r w:rsidRPr="00A66044">
        <w:rPr>
          <w:rFonts w:asciiTheme="majorHAnsi" w:eastAsia="Verdana" w:hAnsiTheme="majorHAnsi" w:cstheme="minorHAnsi"/>
        </w:rPr>
        <w:t xml:space="preserve">. </w:t>
      </w:r>
      <w:r w:rsidR="005B7E37" w:rsidRPr="00A66044">
        <w:rPr>
          <w:rFonts w:asciiTheme="majorHAnsi" w:eastAsia="Verdana" w:hAnsiTheme="majorHAnsi" w:cstheme="minorHAnsi"/>
        </w:rPr>
        <w:t xml:space="preserve">The project site and existing surrounding population are currently adequately served by the City of </w:t>
      </w:r>
      <w:r w:rsidR="00A66044">
        <w:rPr>
          <w:rFonts w:asciiTheme="majorHAnsi" w:eastAsia="Verdana" w:hAnsiTheme="majorHAnsi" w:cstheme="minorHAnsi"/>
        </w:rPr>
        <w:t>Sacramento</w:t>
      </w:r>
      <w:r w:rsidR="005B7E37" w:rsidRPr="00A66044">
        <w:rPr>
          <w:rFonts w:asciiTheme="majorHAnsi" w:eastAsia="Verdana" w:hAnsiTheme="majorHAnsi" w:cstheme="minorHAnsi"/>
        </w:rPr>
        <w:t>’s Police and Fire Depar</w:t>
      </w:r>
      <w:r w:rsidR="00F2557B" w:rsidRPr="00A66044">
        <w:rPr>
          <w:rFonts w:asciiTheme="majorHAnsi" w:eastAsia="Verdana" w:hAnsiTheme="majorHAnsi" w:cstheme="minorHAnsi"/>
        </w:rPr>
        <w:t>t</w:t>
      </w:r>
      <w:r w:rsidR="005B7E37" w:rsidRPr="00A66044">
        <w:rPr>
          <w:rFonts w:asciiTheme="majorHAnsi" w:eastAsia="Verdana" w:hAnsiTheme="majorHAnsi" w:cstheme="minorHAnsi"/>
        </w:rPr>
        <w:t>ments. Similarly, the</w:t>
      </w:r>
      <w:r w:rsidRPr="00A66044">
        <w:rPr>
          <w:rFonts w:asciiTheme="majorHAnsi" w:eastAsia="Verdana" w:hAnsiTheme="majorHAnsi" w:cstheme="minorHAnsi"/>
          <w:spacing w:val="47"/>
        </w:rPr>
        <w:t xml:space="preserve"> </w:t>
      </w:r>
      <w:r w:rsidRPr="00A66044">
        <w:rPr>
          <w:rFonts w:asciiTheme="majorHAnsi" w:eastAsia="Verdana" w:hAnsiTheme="majorHAnsi" w:cstheme="minorHAnsi"/>
        </w:rPr>
        <w:t>project</w:t>
      </w:r>
      <w:r w:rsidRPr="00A66044">
        <w:rPr>
          <w:rFonts w:asciiTheme="majorHAnsi" w:eastAsia="Verdana" w:hAnsiTheme="majorHAnsi" w:cstheme="minorHAnsi"/>
          <w:spacing w:val="47"/>
        </w:rPr>
        <w:t xml:space="preserve"> </w:t>
      </w:r>
      <w:r w:rsidRPr="00A66044">
        <w:rPr>
          <w:rFonts w:asciiTheme="majorHAnsi" w:eastAsia="Verdana" w:hAnsiTheme="majorHAnsi" w:cstheme="minorHAnsi"/>
        </w:rPr>
        <w:t>does</w:t>
      </w:r>
      <w:r w:rsidRPr="00A66044">
        <w:rPr>
          <w:rFonts w:asciiTheme="majorHAnsi" w:eastAsia="Verdana" w:hAnsiTheme="majorHAnsi" w:cstheme="minorHAnsi"/>
          <w:spacing w:val="47"/>
        </w:rPr>
        <w:t xml:space="preserve"> </w:t>
      </w:r>
      <w:r w:rsidRPr="00A66044">
        <w:rPr>
          <w:rFonts w:asciiTheme="majorHAnsi" w:eastAsia="Verdana" w:hAnsiTheme="majorHAnsi" w:cstheme="minorHAnsi"/>
        </w:rPr>
        <w:t>not</w:t>
      </w:r>
      <w:r w:rsidRPr="00A66044">
        <w:rPr>
          <w:rFonts w:asciiTheme="majorHAnsi" w:eastAsia="Verdana" w:hAnsiTheme="majorHAnsi" w:cstheme="minorHAnsi"/>
          <w:spacing w:val="47"/>
        </w:rPr>
        <w:t xml:space="preserve"> </w:t>
      </w:r>
      <w:r w:rsidRPr="00A66044">
        <w:rPr>
          <w:rFonts w:asciiTheme="majorHAnsi" w:eastAsia="Verdana" w:hAnsiTheme="majorHAnsi" w:cstheme="minorHAnsi"/>
          <w:spacing w:val="-1"/>
        </w:rPr>
        <w:t>i</w:t>
      </w:r>
      <w:r w:rsidRPr="00A66044">
        <w:rPr>
          <w:rFonts w:asciiTheme="majorHAnsi" w:eastAsia="Verdana" w:hAnsiTheme="majorHAnsi" w:cstheme="minorHAnsi"/>
        </w:rPr>
        <w:t>nvo</w:t>
      </w:r>
      <w:r w:rsidRPr="00A66044">
        <w:rPr>
          <w:rFonts w:asciiTheme="majorHAnsi" w:eastAsia="Verdana" w:hAnsiTheme="majorHAnsi" w:cstheme="minorHAnsi"/>
          <w:spacing w:val="-1"/>
        </w:rPr>
        <w:t>l</w:t>
      </w:r>
      <w:r w:rsidRPr="00A66044">
        <w:rPr>
          <w:rFonts w:asciiTheme="majorHAnsi" w:eastAsia="Verdana" w:hAnsiTheme="majorHAnsi" w:cstheme="minorHAnsi"/>
        </w:rPr>
        <w:t>ve</w:t>
      </w:r>
      <w:r w:rsidRPr="00A66044">
        <w:rPr>
          <w:rFonts w:asciiTheme="majorHAnsi" w:eastAsia="Verdana" w:hAnsiTheme="majorHAnsi" w:cstheme="minorHAnsi"/>
          <w:spacing w:val="47"/>
        </w:rPr>
        <w:t xml:space="preserve"> </w:t>
      </w:r>
      <w:r w:rsidRPr="00A66044">
        <w:rPr>
          <w:rFonts w:asciiTheme="majorHAnsi" w:eastAsia="Verdana" w:hAnsiTheme="majorHAnsi" w:cstheme="minorHAnsi"/>
        </w:rPr>
        <w:t>the</w:t>
      </w:r>
      <w:r w:rsidRPr="00A66044">
        <w:rPr>
          <w:rFonts w:asciiTheme="majorHAnsi" w:eastAsia="Verdana" w:hAnsiTheme="majorHAnsi" w:cstheme="minorHAnsi"/>
          <w:spacing w:val="47"/>
        </w:rPr>
        <w:t xml:space="preserve"> </w:t>
      </w:r>
      <w:r w:rsidRPr="00A66044">
        <w:rPr>
          <w:rFonts w:asciiTheme="majorHAnsi" w:eastAsia="Verdana" w:hAnsiTheme="majorHAnsi" w:cstheme="minorHAnsi"/>
        </w:rPr>
        <w:t>construct</w:t>
      </w:r>
      <w:r w:rsidRPr="00A66044">
        <w:rPr>
          <w:rFonts w:asciiTheme="majorHAnsi" w:eastAsia="Verdana" w:hAnsiTheme="majorHAnsi" w:cstheme="minorHAnsi"/>
          <w:spacing w:val="-1"/>
        </w:rPr>
        <w:t>i</w:t>
      </w:r>
      <w:r w:rsidRPr="00A66044">
        <w:rPr>
          <w:rFonts w:asciiTheme="majorHAnsi" w:eastAsia="Verdana" w:hAnsiTheme="majorHAnsi" w:cstheme="minorHAnsi"/>
        </w:rPr>
        <w:t>on</w:t>
      </w:r>
      <w:r w:rsidRPr="00A66044">
        <w:rPr>
          <w:rFonts w:asciiTheme="majorHAnsi" w:eastAsia="Verdana" w:hAnsiTheme="majorHAnsi" w:cstheme="minorHAnsi"/>
          <w:spacing w:val="47"/>
        </w:rPr>
        <w:t xml:space="preserve"> </w:t>
      </w:r>
      <w:r w:rsidRPr="00A66044">
        <w:rPr>
          <w:rFonts w:asciiTheme="majorHAnsi" w:eastAsia="Verdana" w:hAnsiTheme="majorHAnsi" w:cstheme="minorHAnsi"/>
        </w:rPr>
        <w:t xml:space="preserve">of new housing units or employment generating facilities which would require </w:t>
      </w:r>
      <w:r w:rsidR="00356693" w:rsidRPr="00A66044">
        <w:rPr>
          <w:rFonts w:asciiTheme="majorHAnsi" w:eastAsia="Verdana" w:hAnsiTheme="majorHAnsi" w:cstheme="minorHAnsi"/>
        </w:rPr>
        <w:t xml:space="preserve">new public facilities or </w:t>
      </w:r>
      <w:r w:rsidRPr="00A66044">
        <w:rPr>
          <w:rFonts w:asciiTheme="majorHAnsi" w:eastAsia="Verdana" w:hAnsiTheme="majorHAnsi" w:cstheme="minorHAnsi"/>
        </w:rPr>
        <w:t xml:space="preserve">increase demand </w:t>
      </w:r>
      <w:r w:rsidR="00356693" w:rsidRPr="00A66044">
        <w:rPr>
          <w:rFonts w:asciiTheme="majorHAnsi" w:eastAsia="Verdana" w:hAnsiTheme="majorHAnsi" w:cstheme="minorHAnsi"/>
        </w:rPr>
        <w:t>for</w:t>
      </w:r>
      <w:r w:rsidR="005B7E37" w:rsidRPr="00A66044">
        <w:rPr>
          <w:rFonts w:asciiTheme="majorHAnsi" w:eastAsia="Verdana" w:hAnsiTheme="majorHAnsi" w:cstheme="minorHAnsi"/>
        </w:rPr>
        <w:t xml:space="preserve"> new parks or schools.  </w:t>
      </w:r>
    </w:p>
    <w:p w14:paraId="38FF9E3A" w14:textId="77777777" w:rsidR="00DF0394" w:rsidRDefault="00DF0394" w:rsidP="008332E2">
      <w:pPr>
        <w:spacing w:after="0" w:line="240" w:lineRule="atLeast"/>
        <w:ind w:right="60"/>
        <w:jc w:val="both"/>
        <w:rPr>
          <w:rFonts w:asciiTheme="majorHAnsi" w:eastAsia="Verdana" w:hAnsiTheme="majorHAnsi" w:cstheme="minorHAnsi"/>
        </w:rPr>
      </w:pPr>
    </w:p>
    <w:p w14:paraId="4165F987" w14:textId="77777777" w:rsidR="00DF0394" w:rsidRPr="00DF0394" w:rsidRDefault="00DF0394" w:rsidP="008332E2">
      <w:pPr>
        <w:spacing w:after="0" w:line="240" w:lineRule="atLeast"/>
        <w:ind w:right="60"/>
        <w:jc w:val="both"/>
        <w:rPr>
          <w:rFonts w:asciiTheme="majorHAnsi" w:eastAsia="Verdana" w:hAnsiTheme="majorHAnsi" w:cstheme="minorHAnsi"/>
          <w:b/>
        </w:rPr>
      </w:pPr>
      <w:r w:rsidRPr="00DF0394">
        <w:rPr>
          <w:rFonts w:asciiTheme="majorHAnsi" w:eastAsia="Verdana" w:hAnsiTheme="majorHAnsi" w:cstheme="minorHAnsi"/>
          <w:b/>
        </w:rPr>
        <w:t>CONCLUSION</w:t>
      </w:r>
    </w:p>
    <w:p w14:paraId="00227D73" w14:textId="77777777" w:rsidR="00DF0394" w:rsidRDefault="00DF0394" w:rsidP="008332E2">
      <w:pPr>
        <w:spacing w:after="0" w:line="240" w:lineRule="atLeast"/>
        <w:ind w:right="60"/>
        <w:jc w:val="both"/>
        <w:rPr>
          <w:rFonts w:asciiTheme="majorHAnsi" w:eastAsia="Verdana" w:hAnsiTheme="majorHAnsi" w:cstheme="minorHAnsi"/>
        </w:rPr>
      </w:pPr>
    </w:p>
    <w:p w14:paraId="46334A3E" w14:textId="77777777" w:rsidR="008332E2" w:rsidRPr="00A66044" w:rsidRDefault="00F2557B" w:rsidP="008332E2">
      <w:pPr>
        <w:spacing w:after="0" w:line="240" w:lineRule="atLeast"/>
        <w:ind w:right="60"/>
        <w:jc w:val="both"/>
        <w:rPr>
          <w:rFonts w:asciiTheme="majorHAnsi" w:eastAsia="Verdana" w:hAnsiTheme="majorHAnsi" w:cstheme="minorHAnsi"/>
        </w:rPr>
      </w:pPr>
      <w:r w:rsidRPr="00A66044">
        <w:rPr>
          <w:rFonts w:asciiTheme="majorHAnsi" w:eastAsia="Verdana" w:hAnsiTheme="majorHAnsi" w:cstheme="minorHAnsi"/>
        </w:rPr>
        <w:t>Impacts to public services are determined to be less-than-significant.</w:t>
      </w:r>
    </w:p>
    <w:p w14:paraId="38B3FF79" w14:textId="77777777" w:rsidR="008332E2" w:rsidRDefault="008332E2" w:rsidP="008332E2">
      <w:pPr>
        <w:rPr>
          <w:rFonts w:asciiTheme="majorHAnsi" w:hAnsiTheme="majorHAnsi" w:cstheme="minorHAnsi"/>
        </w:rPr>
      </w:pPr>
    </w:p>
    <w:p w14:paraId="6C5C89BD" w14:textId="77777777" w:rsidR="007740CA" w:rsidRDefault="007740CA">
      <w:pPr>
        <w:rPr>
          <w:rFonts w:asciiTheme="majorHAnsi" w:eastAsia="Verdana" w:hAnsiTheme="majorHAnsi" w:cstheme="minorHAnsi"/>
        </w:rPr>
      </w:pPr>
      <w:r>
        <w:rPr>
          <w:rFonts w:asciiTheme="majorHAnsi" w:eastAsia="Verdana" w:hAnsiTheme="majorHAnsi" w:cstheme="minorHAnsi"/>
        </w:rPr>
        <w:br w:type="page"/>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3707"/>
        <w:gridCol w:w="1167"/>
        <w:gridCol w:w="1412"/>
        <w:gridCol w:w="1396"/>
        <w:gridCol w:w="1182"/>
      </w:tblGrid>
      <w:tr w:rsidR="00B82654" w:rsidRPr="00352105" w14:paraId="70A4B51A" w14:textId="77777777" w:rsidTr="00080DED">
        <w:trPr>
          <w:trHeight w:hRule="exact" w:val="1095"/>
        </w:trPr>
        <w:tc>
          <w:tcPr>
            <w:tcW w:w="0" w:type="auto"/>
            <w:shd w:val="clear" w:color="auto" w:fill="EAF1DD" w:themeFill="accent3" w:themeFillTint="33"/>
          </w:tcPr>
          <w:p w14:paraId="351D0E1F" w14:textId="77777777" w:rsidR="00B82654" w:rsidRPr="006852C3" w:rsidRDefault="00B82654" w:rsidP="007E22D7">
            <w:pPr>
              <w:tabs>
                <w:tab w:val="left" w:pos="3068"/>
              </w:tabs>
              <w:spacing w:before="90" w:after="0" w:line="180" w:lineRule="atLeast"/>
              <w:ind w:left="91" w:right="931"/>
              <w:rPr>
                <w:rFonts w:ascii="Arial Narrow" w:eastAsia="Verdana" w:hAnsi="Arial Narrow" w:cstheme="minorHAnsi"/>
              </w:rPr>
            </w:pPr>
            <w:r w:rsidRPr="006852C3">
              <w:rPr>
                <w:rFonts w:ascii="Arial Narrow" w:eastAsia="Verdana" w:hAnsi="Arial Narrow" w:cstheme="minorHAnsi"/>
                <w:b/>
                <w:bCs/>
              </w:rPr>
              <w:lastRenderedPageBreak/>
              <w:t>XV.</w:t>
            </w:r>
            <w:r w:rsidRPr="006852C3">
              <w:rPr>
                <w:rFonts w:ascii="Arial Narrow" w:eastAsia="Verdana" w:hAnsi="Arial Narrow" w:cstheme="minorHAnsi"/>
                <w:b/>
                <w:bCs/>
                <w:spacing w:val="-3"/>
              </w:rPr>
              <w:t xml:space="preserve"> </w:t>
            </w:r>
            <w:r w:rsidRPr="006852C3">
              <w:rPr>
                <w:rFonts w:ascii="Arial Narrow" w:eastAsia="Verdana" w:hAnsi="Arial Narrow" w:cstheme="minorHAnsi"/>
                <w:b/>
                <w:bCs/>
              </w:rPr>
              <w:t>RECREA</w:t>
            </w:r>
            <w:r w:rsidRPr="006852C3">
              <w:rPr>
                <w:rFonts w:ascii="Arial Narrow" w:eastAsia="Verdana" w:hAnsi="Arial Narrow" w:cstheme="minorHAnsi"/>
                <w:b/>
                <w:bCs/>
                <w:spacing w:val="2"/>
              </w:rPr>
              <w:t>T</w:t>
            </w:r>
            <w:r w:rsidRPr="006852C3">
              <w:rPr>
                <w:rFonts w:ascii="Arial Narrow" w:eastAsia="Verdana" w:hAnsi="Arial Narrow" w:cstheme="minorHAnsi"/>
                <w:b/>
                <w:bCs/>
              </w:rPr>
              <w:t>ION</w:t>
            </w:r>
            <w:r w:rsidRPr="006852C3">
              <w:rPr>
                <w:rFonts w:ascii="Arial Narrow" w:eastAsia="Verdana" w:hAnsi="Arial Narrow" w:cstheme="minorHAnsi"/>
              </w:rPr>
              <w:t xml:space="preserve"> </w:t>
            </w:r>
          </w:p>
          <w:p w14:paraId="36B39BD8" w14:textId="77777777" w:rsidR="00B82654" w:rsidRPr="006852C3" w:rsidRDefault="00B82654" w:rsidP="007E22D7">
            <w:pPr>
              <w:tabs>
                <w:tab w:val="left" w:pos="3068"/>
              </w:tabs>
              <w:spacing w:before="90" w:after="0" w:line="180" w:lineRule="atLeast"/>
              <w:ind w:left="91" w:right="931"/>
              <w:rPr>
                <w:rFonts w:ascii="Arial Narrow" w:eastAsia="Verdana" w:hAnsi="Arial Narrow" w:cstheme="minorHAnsi"/>
                <w:b/>
                <w:bCs/>
              </w:rPr>
            </w:pPr>
            <w:r w:rsidRPr="006852C3">
              <w:rPr>
                <w:rFonts w:ascii="Arial Narrow" w:eastAsia="Verdana" w:hAnsi="Arial Narrow" w:cstheme="minorHAnsi"/>
                <w:b/>
                <w:bCs/>
              </w:rPr>
              <w:t xml:space="preserve"> Would the project:</w:t>
            </w:r>
          </w:p>
          <w:p w14:paraId="236E8C7B" w14:textId="77777777" w:rsidR="00B82654" w:rsidRPr="006852C3" w:rsidRDefault="00B82654" w:rsidP="007E22D7">
            <w:pPr>
              <w:tabs>
                <w:tab w:val="left" w:pos="3068"/>
              </w:tabs>
              <w:spacing w:before="90" w:after="0" w:line="180" w:lineRule="atLeast"/>
              <w:ind w:left="91" w:right="931"/>
              <w:rPr>
                <w:rFonts w:ascii="Arial Narrow" w:eastAsia="Verdana" w:hAnsi="Arial Narrow" w:cstheme="minorHAnsi"/>
                <w:b/>
                <w:bCs/>
              </w:rPr>
            </w:pPr>
          </w:p>
          <w:p w14:paraId="63100A72" w14:textId="77777777" w:rsidR="00B82654" w:rsidRPr="006852C3" w:rsidRDefault="00B82654" w:rsidP="007E22D7">
            <w:pPr>
              <w:tabs>
                <w:tab w:val="left" w:pos="3068"/>
              </w:tabs>
              <w:spacing w:before="90" w:after="0" w:line="180" w:lineRule="atLeast"/>
              <w:ind w:left="91" w:right="931"/>
              <w:rPr>
                <w:rFonts w:ascii="Arial Narrow" w:eastAsia="Verdana" w:hAnsi="Arial Narrow" w:cstheme="minorHAnsi"/>
                <w:b/>
                <w:bCs/>
              </w:rPr>
            </w:pPr>
          </w:p>
          <w:p w14:paraId="796DA75B" w14:textId="77777777" w:rsidR="00B82654" w:rsidRPr="006852C3" w:rsidRDefault="00B82654" w:rsidP="007E22D7">
            <w:pPr>
              <w:tabs>
                <w:tab w:val="left" w:pos="3068"/>
              </w:tabs>
              <w:spacing w:before="90" w:after="0" w:line="180" w:lineRule="atLeast"/>
              <w:ind w:left="91" w:right="931"/>
              <w:rPr>
                <w:rFonts w:ascii="Arial Narrow" w:eastAsia="Verdana" w:hAnsi="Arial Narrow" w:cstheme="minorHAnsi"/>
                <w:b/>
                <w:bCs/>
              </w:rPr>
            </w:pPr>
          </w:p>
          <w:p w14:paraId="7EBA3621" w14:textId="77777777" w:rsidR="00B82654" w:rsidRPr="006852C3" w:rsidRDefault="00B82654" w:rsidP="007E22D7">
            <w:pPr>
              <w:tabs>
                <w:tab w:val="left" w:pos="3068"/>
              </w:tabs>
              <w:spacing w:before="90" w:after="0" w:line="180" w:lineRule="atLeast"/>
              <w:ind w:left="91" w:right="931"/>
              <w:rPr>
                <w:rFonts w:ascii="Arial Narrow" w:eastAsia="Verdana" w:hAnsi="Arial Narrow" w:cstheme="minorHAnsi"/>
              </w:rPr>
            </w:pPr>
          </w:p>
        </w:tc>
        <w:tc>
          <w:tcPr>
            <w:tcW w:w="0" w:type="auto"/>
            <w:shd w:val="clear" w:color="auto" w:fill="EAF1DD" w:themeFill="accent3" w:themeFillTint="33"/>
          </w:tcPr>
          <w:p w14:paraId="48BB9BBB" w14:textId="77777777" w:rsidR="00B82654" w:rsidRPr="006852C3" w:rsidRDefault="00B82654" w:rsidP="00B26828">
            <w:pPr>
              <w:spacing w:after="0" w:line="240" w:lineRule="auto"/>
              <w:ind w:left="135" w:right="115"/>
              <w:contextualSpacing/>
              <w:jc w:val="center"/>
              <w:rPr>
                <w:rFonts w:ascii="Arial Narrow" w:eastAsia="Verdana" w:hAnsi="Arial Narrow" w:cstheme="minorHAnsi"/>
              </w:rPr>
            </w:pPr>
            <w:r w:rsidRPr="006852C3">
              <w:rPr>
                <w:rFonts w:ascii="Arial Narrow" w:eastAsia="Verdana" w:hAnsi="Arial Narrow" w:cstheme="minorHAnsi"/>
                <w:b/>
                <w:bCs/>
                <w:spacing w:val="-2"/>
                <w:w w:val="99"/>
              </w:rPr>
              <w:t>P</w:t>
            </w:r>
            <w:r w:rsidRPr="006852C3">
              <w:rPr>
                <w:rFonts w:ascii="Arial Narrow" w:eastAsia="Verdana" w:hAnsi="Arial Narrow" w:cstheme="minorHAnsi"/>
                <w:b/>
                <w:bCs/>
                <w:spacing w:val="-3"/>
                <w:w w:val="99"/>
              </w:rPr>
              <w:t>o</w:t>
            </w:r>
            <w:r w:rsidRPr="006852C3">
              <w:rPr>
                <w:rFonts w:ascii="Arial Narrow" w:eastAsia="Verdana" w:hAnsi="Arial Narrow" w:cstheme="minorHAnsi"/>
                <w:b/>
                <w:bCs/>
                <w:spacing w:val="-1"/>
                <w:w w:val="99"/>
              </w:rPr>
              <w:t>t</w:t>
            </w:r>
            <w:r w:rsidRPr="006852C3">
              <w:rPr>
                <w:rFonts w:ascii="Arial Narrow" w:eastAsia="Verdana" w:hAnsi="Arial Narrow" w:cstheme="minorHAnsi"/>
                <w:b/>
                <w:bCs/>
                <w:spacing w:val="-3"/>
                <w:w w:val="99"/>
              </w:rPr>
              <w:t>e</w:t>
            </w:r>
            <w:r w:rsidRPr="006852C3">
              <w:rPr>
                <w:rFonts w:ascii="Arial Narrow" w:eastAsia="Verdana" w:hAnsi="Arial Narrow" w:cstheme="minorHAnsi"/>
                <w:b/>
                <w:bCs/>
                <w:spacing w:val="-2"/>
                <w:w w:val="99"/>
              </w:rPr>
              <w:t>n</w:t>
            </w:r>
            <w:r w:rsidRPr="006852C3">
              <w:rPr>
                <w:rFonts w:ascii="Arial Narrow" w:eastAsia="Verdana" w:hAnsi="Arial Narrow" w:cstheme="minorHAnsi"/>
                <w:b/>
                <w:bCs/>
                <w:spacing w:val="-1"/>
                <w:w w:val="99"/>
              </w:rPr>
              <w:t>t</w:t>
            </w:r>
            <w:r w:rsidRPr="006852C3">
              <w:rPr>
                <w:rFonts w:ascii="Arial Narrow" w:eastAsia="Verdana" w:hAnsi="Arial Narrow" w:cstheme="minorHAnsi"/>
                <w:b/>
                <w:bCs/>
                <w:spacing w:val="-2"/>
                <w:w w:val="99"/>
              </w:rPr>
              <w:t>ial</w:t>
            </w:r>
            <w:r w:rsidRPr="006852C3">
              <w:rPr>
                <w:rFonts w:ascii="Arial Narrow" w:eastAsia="Verdana" w:hAnsi="Arial Narrow" w:cstheme="minorHAnsi"/>
                <w:b/>
                <w:bCs/>
                <w:spacing w:val="-3"/>
                <w:w w:val="99"/>
              </w:rPr>
              <w:t>l</w:t>
            </w:r>
            <w:r w:rsidRPr="006852C3">
              <w:rPr>
                <w:rFonts w:ascii="Arial Narrow" w:eastAsia="Verdana" w:hAnsi="Arial Narrow" w:cstheme="minorHAnsi"/>
                <w:b/>
                <w:bCs/>
                <w:w w:val="99"/>
              </w:rPr>
              <w:t>y</w:t>
            </w:r>
          </w:p>
          <w:p w14:paraId="605225A1" w14:textId="77777777" w:rsidR="00B82654" w:rsidRPr="006852C3" w:rsidRDefault="00B82654" w:rsidP="00B26828">
            <w:pPr>
              <w:spacing w:before="86" w:after="0" w:line="240" w:lineRule="auto"/>
              <w:ind w:left="140" w:right="121"/>
              <w:contextualSpacing/>
              <w:jc w:val="center"/>
              <w:rPr>
                <w:rFonts w:ascii="Arial Narrow" w:eastAsia="Verdana" w:hAnsi="Arial Narrow" w:cstheme="minorHAnsi"/>
              </w:rPr>
            </w:pPr>
            <w:r w:rsidRPr="006852C3">
              <w:rPr>
                <w:rFonts w:ascii="Arial Narrow" w:eastAsia="Verdana" w:hAnsi="Arial Narrow" w:cstheme="minorHAnsi"/>
                <w:b/>
                <w:bCs/>
                <w:spacing w:val="-2"/>
                <w:w w:val="99"/>
              </w:rPr>
              <w:t>Sig</w:t>
            </w:r>
            <w:r w:rsidRPr="006852C3">
              <w:rPr>
                <w:rFonts w:ascii="Arial Narrow" w:eastAsia="Verdana" w:hAnsi="Arial Narrow" w:cstheme="minorHAnsi"/>
                <w:b/>
                <w:bCs/>
                <w:spacing w:val="-1"/>
                <w:w w:val="99"/>
              </w:rPr>
              <w:t>n</w:t>
            </w:r>
            <w:r w:rsidRPr="006852C3">
              <w:rPr>
                <w:rFonts w:ascii="Arial Narrow" w:eastAsia="Verdana" w:hAnsi="Arial Narrow" w:cstheme="minorHAnsi"/>
                <w:b/>
                <w:bCs/>
                <w:spacing w:val="-3"/>
                <w:w w:val="99"/>
              </w:rPr>
              <w:t>i</w:t>
            </w:r>
            <w:r w:rsidRPr="006852C3">
              <w:rPr>
                <w:rFonts w:ascii="Arial Narrow" w:eastAsia="Verdana" w:hAnsi="Arial Narrow" w:cstheme="minorHAnsi"/>
                <w:b/>
                <w:bCs/>
                <w:spacing w:val="-1"/>
                <w:w w:val="99"/>
              </w:rPr>
              <w:t>f</w:t>
            </w:r>
            <w:r w:rsidRPr="006852C3">
              <w:rPr>
                <w:rFonts w:ascii="Arial Narrow" w:eastAsia="Verdana" w:hAnsi="Arial Narrow" w:cstheme="minorHAnsi"/>
                <w:b/>
                <w:bCs/>
                <w:spacing w:val="-2"/>
                <w:w w:val="99"/>
              </w:rPr>
              <w:t>i</w:t>
            </w:r>
            <w:r w:rsidRPr="006852C3">
              <w:rPr>
                <w:rFonts w:ascii="Arial Narrow" w:eastAsia="Verdana" w:hAnsi="Arial Narrow" w:cstheme="minorHAnsi"/>
                <w:b/>
                <w:bCs/>
                <w:spacing w:val="-3"/>
                <w:w w:val="99"/>
              </w:rPr>
              <w:t>c</w:t>
            </w:r>
            <w:r w:rsidRPr="006852C3">
              <w:rPr>
                <w:rFonts w:ascii="Arial Narrow" w:eastAsia="Verdana" w:hAnsi="Arial Narrow" w:cstheme="minorHAnsi"/>
                <w:b/>
                <w:bCs/>
                <w:spacing w:val="-2"/>
                <w:w w:val="99"/>
              </w:rPr>
              <w:t>ant</w:t>
            </w:r>
          </w:p>
          <w:p w14:paraId="4A7A8361" w14:textId="77777777" w:rsidR="00B82654" w:rsidRPr="006852C3" w:rsidRDefault="00B82654" w:rsidP="009032E3">
            <w:pPr>
              <w:spacing w:after="0" w:line="240" w:lineRule="atLeast"/>
              <w:ind w:left="93" w:right="348"/>
              <w:contextualSpacing/>
              <w:jc w:val="center"/>
              <w:rPr>
                <w:rFonts w:ascii="Arial Narrow" w:eastAsia="Verdana" w:hAnsi="Arial Narrow" w:cstheme="minorHAnsi"/>
              </w:rPr>
            </w:pPr>
            <w:r w:rsidRPr="006852C3">
              <w:rPr>
                <w:rFonts w:ascii="Arial Narrow" w:eastAsia="Verdana" w:hAnsi="Arial Narrow" w:cstheme="minorHAnsi"/>
                <w:b/>
                <w:bCs/>
                <w:spacing w:val="-2"/>
                <w:w w:val="99"/>
              </w:rPr>
              <w:t>Imp</w:t>
            </w:r>
            <w:r w:rsidRPr="006852C3">
              <w:rPr>
                <w:rFonts w:ascii="Arial Narrow" w:eastAsia="Verdana" w:hAnsi="Arial Narrow" w:cstheme="minorHAnsi"/>
                <w:b/>
                <w:bCs/>
                <w:spacing w:val="-1"/>
                <w:w w:val="99"/>
              </w:rPr>
              <w:t>a</w:t>
            </w:r>
            <w:r w:rsidRPr="006852C3">
              <w:rPr>
                <w:rFonts w:ascii="Arial Narrow" w:eastAsia="Verdana" w:hAnsi="Arial Narrow" w:cstheme="minorHAnsi"/>
                <w:b/>
                <w:bCs/>
                <w:spacing w:val="-2"/>
                <w:w w:val="99"/>
              </w:rPr>
              <w:t>ct</w:t>
            </w:r>
          </w:p>
        </w:tc>
        <w:tc>
          <w:tcPr>
            <w:tcW w:w="0" w:type="auto"/>
            <w:shd w:val="clear" w:color="auto" w:fill="EAF1DD" w:themeFill="accent3" w:themeFillTint="33"/>
          </w:tcPr>
          <w:p w14:paraId="590EFDAC" w14:textId="77777777" w:rsidR="00B82654" w:rsidRPr="006852C3" w:rsidRDefault="00B82654" w:rsidP="009032E3">
            <w:pPr>
              <w:spacing w:after="0" w:line="240" w:lineRule="atLeast"/>
              <w:contextualSpacing/>
              <w:jc w:val="center"/>
              <w:rPr>
                <w:rFonts w:ascii="Arial Narrow" w:hAnsi="Arial Narrow" w:cstheme="minorHAnsi"/>
              </w:rPr>
            </w:pPr>
            <w:r w:rsidRPr="006852C3">
              <w:rPr>
                <w:rFonts w:ascii="Arial Narrow" w:eastAsia="Verdana" w:hAnsi="Arial Narrow" w:cstheme="minorHAnsi"/>
                <w:b/>
                <w:bCs/>
                <w:spacing w:val="-2"/>
                <w:w w:val="99"/>
              </w:rPr>
              <w:t>Less-than-Significant with Mitigation</w:t>
            </w:r>
          </w:p>
        </w:tc>
        <w:tc>
          <w:tcPr>
            <w:tcW w:w="0" w:type="auto"/>
            <w:shd w:val="clear" w:color="auto" w:fill="EAF1DD" w:themeFill="accent3" w:themeFillTint="33"/>
          </w:tcPr>
          <w:p w14:paraId="2F269CBB" w14:textId="77777777" w:rsidR="00B82654" w:rsidRPr="006852C3" w:rsidRDefault="00B82654" w:rsidP="00B26828">
            <w:pPr>
              <w:spacing w:after="0" w:line="240" w:lineRule="auto"/>
              <w:ind w:left="135" w:right="115"/>
              <w:contextualSpacing/>
              <w:jc w:val="center"/>
              <w:rPr>
                <w:rFonts w:ascii="Arial Narrow" w:eastAsia="Verdana" w:hAnsi="Arial Narrow" w:cstheme="minorHAnsi"/>
                <w:b/>
                <w:bCs/>
                <w:spacing w:val="-2"/>
                <w:w w:val="99"/>
              </w:rPr>
            </w:pPr>
            <w:r w:rsidRPr="006852C3">
              <w:rPr>
                <w:rFonts w:ascii="Arial Narrow" w:eastAsia="Verdana" w:hAnsi="Arial Narrow" w:cstheme="minorHAnsi"/>
                <w:b/>
                <w:bCs/>
                <w:spacing w:val="-2"/>
                <w:w w:val="99"/>
              </w:rPr>
              <w:t>Less-than-Significant</w:t>
            </w:r>
          </w:p>
          <w:p w14:paraId="77578553" w14:textId="77777777" w:rsidR="00B82654" w:rsidRPr="006852C3" w:rsidRDefault="00B82654" w:rsidP="009032E3">
            <w:pPr>
              <w:spacing w:before="85" w:after="0" w:line="240" w:lineRule="atLeast"/>
              <w:ind w:left="320" w:right="299"/>
              <w:contextualSpacing/>
              <w:jc w:val="center"/>
              <w:rPr>
                <w:rFonts w:ascii="Arial Narrow" w:eastAsia="Verdana" w:hAnsi="Arial Narrow" w:cstheme="minorHAnsi"/>
              </w:rPr>
            </w:pPr>
            <w:r w:rsidRPr="006852C3">
              <w:rPr>
                <w:rFonts w:ascii="Arial Narrow" w:eastAsia="Verdana" w:hAnsi="Arial Narrow" w:cstheme="minorHAnsi"/>
                <w:b/>
                <w:bCs/>
                <w:spacing w:val="-2"/>
                <w:w w:val="99"/>
              </w:rPr>
              <w:t>Impact</w:t>
            </w:r>
          </w:p>
        </w:tc>
        <w:tc>
          <w:tcPr>
            <w:tcW w:w="0" w:type="auto"/>
            <w:shd w:val="clear" w:color="auto" w:fill="EAF1DD" w:themeFill="accent3" w:themeFillTint="33"/>
          </w:tcPr>
          <w:p w14:paraId="73A2C7B9" w14:textId="77777777" w:rsidR="00B82654" w:rsidRPr="006852C3" w:rsidRDefault="00B82654" w:rsidP="00B26828">
            <w:pPr>
              <w:spacing w:after="0" w:line="240" w:lineRule="auto"/>
              <w:ind w:left="52" w:right="35"/>
              <w:contextualSpacing/>
              <w:jc w:val="center"/>
              <w:rPr>
                <w:rFonts w:ascii="Arial Narrow" w:eastAsia="Verdana" w:hAnsi="Arial Narrow" w:cstheme="minorHAnsi"/>
                <w:b/>
                <w:bCs/>
                <w:spacing w:val="-2"/>
                <w:w w:val="99"/>
              </w:rPr>
            </w:pPr>
            <w:r w:rsidRPr="006852C3">
              <w:rPr>
                <w:rFonts w:ascii="Arial Narrow" w:eastAsia="Verdana" w:hAnsi="Arial Narrow" w:cstheme="minorHAnsi"/>
                <w:b/>
                <w:bCs/>
                <w:spacing w:val="-2"/>
                <w:w w:val="99"/>
              </w:rPr>
              <w:t>No</w:t>
            </w:r>
          </w:p>
          <w:p w14:paraId="46D4E6BD" w14:textId="77777777" w:rsidR="00B82654" w:rsidRPr="006852C3" w:rsidRDefault="00B82654" w:rsidP="009032E3">
            <w:pPr>
              <w:spacing w:after="0" w:line="240" w:lineRule="atLeast"/>
              <w:ind w:left="4" w:right="-20"/>
              <w:contextualSpacing/>
              <w:jc w:val="center"/>
              <w:rPr>
                <w:rFonts w:ascii="Arial Narrow" w:eastAsia="Verdana" w:hAnsi="Arial Narrow" w:cstheme="minorHAnsi"/>
              </w:rPr>
            </w:pPr>
            <w:r w:rsidRPr="006852C3">
              <w:rPr>
                <w:rFonts w:ascii="Arial Narrow" w:eastAsia="Verdana" w:hAnsi="Arial Narrow" w:cstheme="minorHAnsi"/>
                <w:b/>
                <w:bCs/>
                <w:spacing w:val="-2"/>
                <w:w w:val="99"/>
              </w:rPr>
              <w:t>Impact</w:t>
            </w:r>
          </w:p>
        </w:tc>
      </w:tr>
      <w:tr w:rsidR="00B82654" w:rsidRPr="00352105" w14:paraId="4DBEB70A" w14:textId="77777777" w:rsidTr="00B82654">
        <w:trPr>
          <w:trHeight w:hRule="exact" w:val="987"/>
        </w:trPr>
        <w:tc>
          <w:tcPr>
            <w:tcW w:w="0" w:type="auto"/>
          </w:tcPr>
          <w:p w14:paraId="79C49B7B" w14:textId="77777777" w:rsidR="00B82654" w:rsidRPr="00352105" w:rsidRDefault="00B82654" w:rsidP="00E60979">
            <w:pPr>
              <w:tabs>
                <w:tab w:val="left" w:pos="548"/>
              </w:tabs>
              <w:spacing w:after="0" w:line="180" w:lineRule="atLeast"/>
              <w:ind w:left="458" w:right="211" w:hanging="360"/>
              <w:rPr>
                <w:rFonts w:eastAsia="Verdana" w:cstheme="minorHAnsi"/>
              </w:rPr>
            </w:pPr>
            <w:r w:rsidRPr="00352105">
              <w:rPr>
                <w:rFonts w:eastAsia="Verdana" w:cstheme="minorHAnsi"/>
              </w:rPr>
              <w:t>a)</w:t>
            </w:r>
            <w:r w:rsidRPr="00352105">
              <w:rPr>
                <w:rFonts w:eastAsia="Verdana" w:cstheme="minorHAnsi"/>
              </w:rPr>
              <w:tab/>
              <w:t>Incre</w:t>
            </w:r>
            <w:r w:rsidRPr="00352105">
              <w:rPr>
                <w:rFonts w:eastAsia="Verdana" w:cstheme="minorHAnsi"/>
                <w:spacing w:val="1"/>
              </w:rPr>
              <w:t>a</w:t>
            </w:r>
            <w:r w:rsidRPr="00352105">
              <w:rPr>
                <w:rFonts w:eastAsia="Verdana" w:cstheme="minorHAnsi"/>
              </w:rPr>
              <w:t>se</w:t>
            </w:r>
            <w:r w:rsidRPr="00352105">
              <w:rPr>
                <w:rFonts w:eastAsia="Verdana" w:cstheme="minorHAnsi"/>
                <w:spacing w:val="-6"/>
              </w:rPr>
              <w:t xml:space="preserve"> </w:t>
            </w:r>
            <w:r w:rsidRPr="00352105">
              <w:rPr>
                <w:rFonts w:eastAsia="Verdana" w:cstheme="minorHAnsi"/>
              </w:rPr>
              <w:t>the</w:t>
            </w:r>
            <w:r w:rsidRPr="00352105">
              <w:rPr>
                <w:rFonts w:eastAsia="Verdana" w:cstheme="minorHAnsi"/>
                <w:spacing w:val="-3"/>
              </w:rPr>
              <w:t xml:space="preserve"> </w:t>
            </w:r>
            <w:r w:rsidRPr="00352105">
              <w:rPr>
                <w:rFonts w:eastAsia="Verdana" w:cstheme="minorHAnsi"/>
                <w:spacing w:val="1"/>
              </w:rPr>
              <w:t>d</w:t>
            </w:r>
            <w:r w:rsidRPr="00352105">
              <w:rPr>
                <w:rFonts w:eastAsia="Verdana" w:cstheme="minorHAnsi"/>
              </w:rPr>
              <w:t>em</w:t>
            </w:r>
            <w:r w:rsidRPr="00352105">
              <w:rPr>
                <w:rFonts w:eastAsia="Verdana" w:cstheme="minorHAnsi"/>
                <w:spacing w:val="1"/>
              </w:rPr>
              <w:t>a</w:t>
            </w:r>
            <w:r w:rsidRPr="00352105">
              <w:rPr>
                <w:rFonts w:eastAsia="Verdana" w:cstheme="minorHAnsi"/>
              </w:rPr>
              <w:t>nd</w:t>
            </w:r>
            <w:r w:rsidRPr="00352105">
              <w:rPr>
                <w:rFonts w:eastAsia="Verdana" w:cstheme="minorHAnsi"/>
                <w:spacing w:val="-6"/>
              </w:rPr>
              <w:t xml:space="preserve"> </w:t>
            </w:r>
            <w:r w:rsidRPr="00352105">
              <w:rPr>
                <w:rFonts w:eastAsia="Verdana" w:cstheme="minorHAnsi"/>
              </w:rPr>
              <w:t>for</w:t>
            </w:r>
            <w:r w:rsidRPr="00352105">
              <w:rPr>
                <w:rFonts w:eastAsia="Verdana" w:cstheme="minorHAnsi"/>
                <w:spacing w:val="-2"/>
              </w:rPr>
              <w:t xml:space="preserve"> </w:t>
            </w:r>
            <w:r w:rsidRPr="00352105">
              <w:rPr>
                <w:rFonts w:eastAsia="Verdana" w:cstheme="minorHAnsi"/>
              </w:rPr>
              <w:t>nei</w:t>
            </w:r>
            <w:r w:rsidRPr="00352105">
              <w:rPr>
                <w:rFonts w:eastAsia="Verdana" w:cstheme="minorHAnsi"/>
                <w:spacing w:val="1"/>
              </w:rPr>
              <w:t>g</w:t>
            </w:r>
            <w:r w:rsidRPr="00352105">
              <w:rPr>
                <w:rFonts w:eastAsia="Verdana" w:cstheme="minorHAnsi"/>
              </w:rPr>
              <w:t>hborhood</w:t>
            </w:r>
            <w:r w:rsidRPr="00352105">
              <w:rPr>
                <w:rFonts w:eastAsia="Verdana" w:cstheme="minorHAnsi"/>
                <w:spacing w:val="-11"/>
              </w:rPr>
              <w:t xml:space="preserve"> </w:t>
            </w:r>
            <w:r w:rsidRPr="00352105">
              <w:rPr>
                <w:rFonts w:eastAsia="Verdana" w:cstheme="minorHAnsi"/>
              </w:rPr>
              <w:t>or reg</w:t>
            </w:r>
            <w:r w:rsidRPr="00352105">
              <w:rPr>
                <w:rFonts w:eastAsia="Verdana" w:cstheme="minorHAnsi"/>
                <w:spacing w:val="-1"/>
              </w:rPr>
              <w:t>i</w:t>
            </w:r>
            <w:r w:rsidRPr="00352105">
              <w:rPr>
                <w:rFonts w:eastAsia="Verdana" w:cstheme="minorHAnsi"/>
              </w:rPr>
              <w:t>on</w:t>
            </w:r>
            <w:r w:rsidRPr="00352105">
              <w:rPr>
                <w:rFonts w:eastAsia="Verdana" w:cstheme="minorHAnsi"/>
                <w:spacing w:val="1"/>
              </w:rPr>
              <w:t>a</w:t>
            </w:r>
            <w:r w:rsidRPr="00352105">
              <w:rPr>
                <w:rFonts w:eastAsia="Verdana" w:cstheme="minorHAnsi"/>
              </w:rPr>
              <w:t>l</w:t>
            </w:r>
            <w:r w:rsidRPr="00352105">
              <w:rPr>
                <w:rFonts w:eastAsia="Verdana" w:cstheme="minorHAnsi"/>
                <w:spacing w:val="-6"/>
              </w:rPr>
              <w:t xml:space="preserve"> </w:t>
            </w:r>
            <w:r w:rsidRPr="00352105">
              <w:rPr>
                <w:rFonts w:eastAsia="Verdana" w:cstheme="minorHAnsi"/>
              </w:rPr>
              <w:t>parks</w:t>
            </w:r>
            <w:r w:rsidRPr="00352105">
              <w:rPr>
                <w:rFonts w:eastAsia="Verdana" w:cstheme="minorHAnsi"/>
                <w:spacing w:val="-3"/>
              </w:rPr>
              <w:t xml:space="preserve"> </w:t>
            </w:r>
            <w:r w:rsidRPr="00352105">
              <w:rPr>
                <w:rFonts w:eastAsia="Verdana" w:cstheme="minorHAnsi"/>
              </w:rPr>
              <w:t>or</w:t>
            </w:r>
            <w:r w:rsidRPr="00352105">
              <w:rPr>
                <w:rFonts w:eastAsia="Verdana" w:cstheme="minorHAnsi"/>
                <w:spacing w:val="-2"/>
              </w:rPr>
              <w:t xml:space="preserve"> </w:t>
            </w:r>
            <w:r w:rsidRPr="00352105">
              <w:rPr>
                <w:rFonts w:eastAsia="Verdana" w:cstheme="minorHAnsi"/>
              </w:rPr>
              <w:t>other</w:t>
            </w:r>
            <w:r w:rsidRPr="00352105">
              <w:rPr>
                <w:rFonts w:eastAsia="Verdana" w:cstheme="minorHAnsi"/>
                <w:spacing w:val="-4"/>
              </w:rPr>
              <w:t xml:space="preserve"> </w:t>
            </w:r>
            <w:r w:rsidRPr="00352105">
              <w:rPr>
                <w:rFonts w:eastAsia="Verdana" w:cstheme="minorHAnsi"/>
              </w:rPr>
              <w:t>recre</w:t>
            </w:r>
            <w:r w:rsidRPr="00352105">
              <w:rPr>
                <w:rFonts w:eastAsia="Verdana" w:cstheme="minorHAnsi"/>
                <w:spacing w:val="1"/>
              </w:rPr>
              <w:t>a</w:t>
            </w:r>
            <w:r w:rsidRPr="00352105">
              <w:rPr>
                <w:rFonts w:eastAsia="Verdana" w:cstheme="minorHAnsi"/>
              </w:rPr>
              <w:t>t</w:t>
            </w:r>
            <w:r w:rsidRPr="00352105">
              <w:rPr>
                <w:rFonts w:eastAsia="Verdana" w:cstheme="minorHAnsi"/>
                <w:spacing w:val="-1"/>
              </w:rPr>
              <w:t>i</w:t>
            </w:r>
            <w:r w:rsidRPr="00352105">
              <w:rPr>
                <w:rFonts w:eastAsia="Verdana" w:cstheme="minorHAnsi"/>
              </w:rPr>
              <w:t>on</w:t>
            </w:r>
            <w:r w:rsidRPr="00352105">
              <w:rPr>
                <w:rFonts w:eastAsia="Verdana" w:cstheme="minorHAnsi"/>
                <w:spacing w:val="1"/>
              </w:rPr>
              <w:t>a</w:t>
            </w:r>
            <w:r w:rsidRPr="00352105">
              <w:rPr>
                <w:rFonts w:eastAsia="Verdana" w:cstheme="minorHAnsi"/>
              </w:rPr>
              <w:t>l</w:t>
            </w:r>
            <w:r w:rsidRPr="00352105">
              <w:rPr>
                <w:rFonts w:eastAsia="Verdana" w:cstheme="minorHAnsi"/>
                <w:spacing w:val="-10"/>
              </w:rPr>
              <w:t xml:space="preserve"> </w:t>
            </w:r>
            <w:r w:rsidRPr="00352105">
              <w:rPr>
                <w:rFonts w:eastAsia="Verdana" w:cstheme="minorHAnsi"/>
              </w:rPr>
              <w:t>faci</w:t>
            </w:r>
            <w:r w:rsidRPr="00352105">
              <w:rPr>
                <w:rFonts w:eastAsia="Verdana" w:cstheme="minorHAnsi"/>
                <w:spacing w:val="-1"/>
              </w:rPr>
              <w:t>l</w:t>
            </w:r>
            <w:r w:rsidRPr="00352105">
              <w:rPr>
                <w:rFonts w:eastAsia="Verdana" w:cstheme="minorHAnsi"/>
                <w:spacing w:val="1"/>
              </w:rPr>
              <w:t>i</w:t>
            </w:r>
            <w:r w:rsidRPr="00352105">
              <w:rPr>
                <w:rFonts w:eastAsia="Verdana" w:cstheme="minorHAnsi"/>
              </w:rPr>
              <w:t>ties?</w:t>
            </w:r>
          </w:p>
        </w:tc>
        <w:tc>
          <w:tcPr>
            <w:tcW w:w="0" w:type="auto"/>
          </w:tcPr>
          <w:p w14:paraId="068DB366" w14:textId="77777777" w:rsidR="00B82654" w:rsidRPr="00352105" w:rsidRDefault="00B82654" w:rsidP="007E22D7">
            <w:pPr>
              <w:spacing w:line="180" w:lineRule="atLeast"/>
              <w:rPr>
                <w:rFonts w:cstheme="minorHAnsi"/>
              </w:rPr>
            </w:pPr>
          </w:p>
        </w:tc>
        <w:tc>
          <w:tcPr>
            <w:tcW w:w="0" w:type="auto"/>
          </w:tcPr>
          <w:p w14:paraId="05281152" w14:textId="77777777" w:rsidR="00B82654" w:rsidRPr="00352105" w:rsidRDefault="00B82654" w:rsidP="007E22D7">
            <w:pPr>
              <w:spacing w:line="180" w:lineRule="atLeast"/>
              <w:rPr>
                <w:rFonts w:cstheme="minorHAnsi"/>
              </w:rPr>
            </w:pPr>
          </w:p>
        </w:tc>
        <w:tc>
          <w:tcPr>
            <w:tcW w:w="0" w:type="auto"/>
          </w:tcPr>
          <w:p w14:paraId="6D2D3248" w14:textId="77777777" w:rsidR="00B82654" w:rsidRPr="00352105" w:rsidRDefault="00B82654" w:rsidP="007E22D7">
            <w:pPr>
              <w:spacing w:line="180" w:lineRule="atLeast"/>
              <w:rPr>
                <w:rFonts w:cstheme="minorHAnsi"/>
              </w:rPr>
            </w:pPr>
          </w:p>
        </w:tc>
        <w:tc>
          <w:tcPr>
            <w:tcW w:w="0" w:type="auto"/>
          </w:tcPr>
          <w:p w14:paraId="79EED689" w14:textId="77777777" w:rsidR="00B82654" w:rsidRPr="00352105" w:rsidRDefault="00B82654" w:rsidP="007E22D7">
            <w:pPr>
              <w:spacing w:before="4" w:after="0" w:line="160" w:lineRule="exact"/>
              <w:rPr>
                <w:rFonts w:cstheme="minorHAnsi"/>
              </w:rPr>
            </w:pPr>
          </w:p>
          <w:p w14:paraId="5AA932A4" w14:textId="77777777" w:rsidR="00B82654" w:rsidRPr="00352105" w:rsidRDefault="00B82654" w:rsidP="007E22D7">
            <w:pPr>
              <w:spacing w:after="0" w:line="200" w:lineRule="exact"/>
              <w:rPr>
                <w:rFonts w:cstheme="minorHAnsi"/>
              </w:rPr>
            </w:pPr>
          </w:p>
          <w:p w14:paraId="28089492" w14:textId="77777777" w:rsidR="00B82654" w:rsidRPr="00352105" w:rsidRDefault="00B82654" w:rsidP="007E22D7">
            <w:pPr>
              <w:spacing w:after="0" w:line="200" w:lineRule="exact"/>
              <w:rPr>
                <w:rFonts w:cstheme="minorHAnsi"/>
              </w:rPr>
            </w:pPr>
          </w:p>
          <w:p w14:paraId="6C387A74" w14:textId="77777777" w:rsidR="00B82654" w:rsidRPr="00352105" w:rsidRDefault="00B82654" w:rsidP="007E22D7">
            <w:pPr>
              <w:spacing w:after="0" w:line="240" w:lineRule="auto"/>
              <w:ind w:left="529" w:right="518"/>
              <w:jc w:val="center"/>
              <w:rPr>
                <w:rFonts w:eastAsia="Verdana" w:cstheme="minorHAnsi"/>
              </w:rPr>
            </w:pPr>
            <w:r w:rsidRPr="00352105">
              <w:rPr>
                <w:rFonts w:eastAsia="Verdana" w:cstheme="minorHAnsi"/>
                <w:b/>
                <w:bCs/>
                <w:w w:val="99"/>
              </w:rPr>
              <w:t>X</w:t>
            </w:r>
          </w:p>
        </w:tc>
      </w:tr>
      <w:tr w:rsidR="00B82654" w:rsidRPr="00352105" w14:paraId="0D49E2AA" w14:textId="77777777" w:rsidTr="00B82654">
        <w:trPr>
          <w:trHeight w:hRule="exact" w:val="627"/>
        </w:trPr>
        <w:tc>
          <w:tcPr>
            <w:tcW w:w="0" w:type="auto"/>
          </w:tcPr>
          <w:p w14:paraId="2880E110" w14:textId="77777777" w:rsidR="00B82654" w:rsidRPr="00352105" w:rsidRDefault="00B82654" w:rsidP="00E60979">
            <w:pPr>
              <w:tabs>
                <w:tab w:val="left" w:pos="548"/>
                <w:tab w:val="left" w:pos="927"/>
              </w:tabs>
              <w:spacing w:after="0" w:line="180" w:lineRule="atLeast"/>
              <w:ind w:left="458" w:right="-20" w:hanging="360"/>
              <w:rPr>
                <w:rFonts w:eastAsia="Verdana" w:cstheme="minorHAnsi"/>
              </w:rPr>
            </w:pPr>
            <w:r w:rsidRPr="00352105">
              <w:rPr>
                <w:rFonts w:eastAsia="Verdana" w:cstheme="minorHAnsi"/>
              </w:rPr>
              <w:t>b)</w:t>
            </w:r>
            <w:r w:rsidRPr="00352105">
              <w:rPr>
                <w:rFonts w:eastAsia="Verdana" w:cstheme="minorHAnsi"/>
              </w:rPr>
              <w:tab/>
              <w:t>Affect</w:t>
            </w:r>
            <w:r w:rsidRPr="00352105">
              <w:rPr>
                <w:rFonts w:eastAsia="Verdana" w:cstheme="minorHAnsi"/>
                <w:spacing w:val="-4"/>
              </w:rPr>
              <w:t xml:space="preserve"> </w:t>
            </w:r>
            <w:r w:rsidRPr="00352105">
              <w:rPr>
                <w:rFonts w:eastAsia="Verdana" w:cstheme="minorHAnsi"/>
              </w:rPr>
              <w:t>exist</w:t>
            </w:r>
            <w:r w:rsidRPr="00352105">
              <w:rPr>
                <w:rFonts w:eastAsia="Verdana" w:cstheme="minorHAnsi"/>
                <w:spacing w:val="-1"/>
              </w:rPr>
              <w:t>i</w:t>
            </w:r>
            <w:r w:rsidRPr="00352105">
              <w:rPr>
                <w:rFonts w:eastAsia="Verdana" w:cstheme="minorHAnsi"/>
              </w:rPr>
              <w:t>ng</w:t>
            </w:r>
            <w:r w:rsidRPr="00352105">
              <w:rPr>
                <w:rFonts w:eastAsia="Verdana" w:cstheme="minorHAnsi"/>
                <w:spacing w:val="-5"/>
              </w:rPr>
              <w:t xml:space="preserve"> </w:t>
            </w:r>
            <w:r w:rsidRPr="00352105">
              <w:rPr>
                <w:rFonts w:eastAsia="Verdana" w:cstheme="minorHAnsi"/>
              </w:rPr>
              <w:t>recre</w:t>
            </w:r>
            <w:r w:rsidRPr="00352105">
              <w:rPr>
                <w:rFonts w:eastAsia="Verdana" w:cstheme="minorHAnsi"/>
                <w:spacing w:val="1"/>
              </w:rPr>
              <w:t>a</w:t>
            </w:r>
            <w:r w:rsidRPr="00352105">
              <w:rPr>
                <w:rFonts w:eastAsia="Verdana" w:cstheme="minorHAnsi"/>
              </w:rPr>
              <w:t>t</w:t>
            </w:r>
            <w:r w:rsidRPr="00352105">
              <w:rPr>
                <w:rFonts w:eastAsia="Verdana" w:cstheme="minorHAnsi"/>
                <w:spacing w:val="-1"/>
              </w:rPr>
              <w:t>i</w:t>
            </w:r>
            <w:r w:rsidRPr="00352105">
              <w:rPr>
                <w:rFonts w:eastAsia="Verdana" w:cstheme="minorHAnsi"/>
                <w:spacing w:val="2"/>
              </w:rPr>
              <w:t>o</w:t>
            </w:r>
            <w:r w:rsidRPr="00352105">
              <w:rPr>
                <w:rFonts w:eastAsia="Verdana" w:cstheme="minorHAnsi"/>
              </w:rPr>
              <w:t>nal</w:t>
            </w:r>
            <w:r w:rsidRPr="00352105">
              <w:rPr>
                <w:rFonts w:eastAsia="Verdana" w:cstheme="minorHAnsi"/>
                <w:spacing w:val="-10"/>
              </w:rPr>
              <w:t xml:space="preserve"> </w:t>
            </w:r>
            <w:r w:rsidRPr="00352105">
              <w:rPr>
                <w:rFonts w:eastAsia="Verdana" w:cstheme="minorHAnsi"/>
              </w:rPr>
              <w:t>o</w:t>
            </w:r>
            <w:r w:rsidRPr="00352105">
              <w:rPr>
                <w:rFonts w:eastAsia="Verdana" w:cstheme="minorHAnsi"/>
                <w:spacing w:val="1"/>
              </w:rPr>
              <w:t>p</w:t>
            </w:r>
            <w:r w:rsidRPr="00352105">
              <w:rPr>
                <w:rFonts w:eastAsia="Verdana" w:cstheme="minorHAnsi"/>
              </w:rPr>
              <w:t>portun</w:t>
            </w:r>
            <w:r w:rsidRPr="00352105">
              <w:rPr>
                <w:rFonts w:eastAsia="Verdana" w:cstheme="minorHAnsi"/>
                <w:spacing w:val="-1"/>
              </w:rPr>
              <w:t>i</w:t>
            </w:r>
            <w:r w:rsidRPr="00352105">
              <w:rPr>
                <w:rFonts w:eastAsia="Verdana" w:cstheme="minorHAnsi"/>
                <w:spacing w:val="1"/>
              </w:rPr>
              <w:t>t</w:t>
            </w:r>
            <w:r w:rsidRPr="00352105">
              <w:rPr>
                <w:rFonts w:eastAsia="Verdana" w:cstheme="minorHAnsi"/>
                <w:spacing w:val="-1"/>
              </w:rPr>
              <w:t>i</w:t>
            </w:r>
            <w:r w:rsidRPr="00352105">
              <w:rPr>
                <w:rFonts w:eastAsia="Verdana" w:cstheme="minorHAnsi"/>
                <w:spacing w:val="1"/>
              </w:rPr>
              <w:t>e</w:t>
            </w:r>
            <w:r w:rsidRPr="00352105">
              <w:rPr>
                <w:rFonts w:eastAsia="Verdana" w:cstheme="minorHAnsi"/>
              </w:rPr>
              <w:t>s?</w:t>
            </w:r>
          </w:p>
        </w:tc>
        <w:tc>
          <w:tcPr>
            <w:tcW w:w="0" w:type="auto"/>
          </w:tcPr>
          <w:p w14:paraId="7346E1E6" w14:textId="77777777" w:rsidR="00B82654" w:rsidRPr="00352105" w:rsidRDefault="00B82654" w:rsidP="007E22D7">
            <w:pPr>
              <w:spacing w:line="180" w:lineRule="atLeast"/>
              <w:rPr>
                <w:rFonts w:cstheme="minorHAnsi"/>
              </w:rPr>
            </w:pPr>
          </w:p>
        </w:tc>
        <w:tc>
          <w:tcPr>
            <w:tcW w:w="0" w:type="auto"/>
          </w:tcPr>
          <w:p w14:paraId="01553283" w14:textId="77777777" w:rsidR="00B82654" w:rsidRPr="00352105" w:rsidRDefault="00B82654" w:rsidP="007E22D7">
            <w:pPr>
              <w:spacing w:line="180" w:lineRule="atLeast"/>
              <w:rPr>
                <w:rFonts w:cstheme="minorHAnsi"/>
              </w:rPr>
            </w:pPr>
          </w:p>
        </w:tc>
        <w:tc>
          <w:tcPr>
            <w:tcW w:w="0" w:type="auto"/>
          </w:tcPr>
          <w:p w14:paraId="3C7F8C1B" w14:textId="77777777" w:rsidR="00B82654" w:rsidRPr="00352105" w:rsidRDefault="00B82654" w:rsidP="007E22D7">
            <w:pPr>
              <w:spacing w:line="180" w:lineRule="atLeast"/>
              <w:rPr>
                <w:rFonts w:cstheme="minorHAnsi"/>
              </w:rPr>
            </w:pPr>
          </w:p>
        </w:tc>
        <w:tc>
          <w:tcPr>
            <w:tcW w:w="0" w:type="auto"/>
          </w:tcPr>
          <w:p w14:paraId="042EAA5A" w14:textId="77777777" w:rsidR="00B82654" w:rsidRPr="00352105" w:rsidRDefault="00B82654" w:rsidP="007E22D7">
            <w:pPr>
              <w:spacing w:before="84" w:after="0" w:line="240" w:lineRule="auto"/>
              <w:ind w:left="525" w:right="515"/>
              <w:jc w:val="center"/>
              <w:rPr>
                <w:rFonts w:eastAsia="Verdana" w:cstheme="minorHAnsi"/>
              </w:rPr>
            </w:pPr>
            <w:r w:rsidRPr="00352105">
              <w:rPr>
                <w:rFonts w:eastAsia="Verdana" w:cstheme="minorHAnsi"/>
                <w:b/>
                <w:bCs/>
                <w:w w:val="99"/>
              </w:rPr>
              <w:t>X</w:t>
            </w:r>
          </w:p>
        </w:tc>
      </w:tr>
    </w:tbl>
    <w:p w14:paraId="66894E6D" w14:textId="77777777" w:rsidR="007740CA" w:rsidRPr="00C11BD0" w:rsidRDefault="007740CA" w:rsidP="007740CA">
      <w:pPr>
        <w:spacing w:after="0" w:line="240" w:lineRule="atLeast"/>
        <w:ind w:right="60"/>
        <w:jc w:val="both"/>
        <w:rPr>
          <w:rFonts w:asciiTheme="majorHAnsi" w:eastAsia="Verdana" w:hAnsiTheme="majorHAnsi" w:cstheme="minorHAnsi"/>
          <w:b/>
          <w:bCs/>
          <w:highlight w:val="yellow"/>
          <w:u w:val="thick" w:color="000000"/>
        </w:rPr>
      </w:pPr>
    </w:p>
    <w:p w14:paraId="3C928E0E" w14:textId="77777777" w:rsidR="00E06A18" w:rsidRDefault="00B826A6" w:rsidP="00E06A18">
      <w:pPr>
        <w:spacing w:after="0" w:line="240" w:lineRule="atLeast"/>
        <w:rPr>
          <w:rFonts w:asciiTheme="majorHAnsi" w:hAnsiTheme="majorHAnsi" w:cstheme="minorHAnsi"/>
          <w:b/>
          <w:bCs/>
        </w:rPr>
      </w:pPr>
      <w:r>
        <w:rPr>
          <w:rFonts w:asciiTheme="majorHAnsi" w:hAnsiTheme="majorHAnsi" w:cstheme="minorHAnsi"/>
          <w:b/>
          <w:bCs/>
        </w:rPr>
        <w:t>ENVIRONMENTAL SETTING</w:t>
      </w:r>
    </w:p>
    <w:p w14:paraId="5D607C7C" w14:textId="77777777" w:rsidR="00B826A6" w:rsidRDefault="00B826A6" w:rsidP="00E06A18">
      <w:pPr>
        <w:spacing w:after="0" w:line="240" w:lineRule="atLeast"/>
        <w:rPr>
          <w:rFonts w:asciiTheme="majorHAnsi" w:hAnsiTheme="majorHAnsi" w:cstheme="minorHAnsi"/>
          <w:b/>
          <w:bCs/>
        </w:rPr>
      </w:pPr>
    </w:p>
    <w:p w14:paraId="5994933D" w14:textId="77777777" w:rsidR="002838FE" w:rsidRPr="002838FE" w:rsidRDefault="00B826A6" w:rsidP="002838FE">
      <w:pPr>
        <w:spacing w:after="0" w:line="240" w:lineRule="atLeast"/>
        <w:jc w:val="both"/>
        <w:rPr>
          <w:rFonts w:asciiTheme="majorHAnsi" w:hAnsiTheme="majorHAnsi" w:cstheme="minorHAnsi"/>
          <w:bCs/>
        </w:rPr>
      </w:pPr>
      <w:r w:rsidRPr="002838FE">
        <w:rPr>
          <w:rFonts w:asciiTheme="majorHAnsi" w:hAnsiTheme="majorHAnsi" w:cstheme="minorHAnsi"/>
          <w:bCs/>
        </w:rPr>
        <w:t xml:space="preserve">The proposed project is located in the </w:t>
      </w:r>
      <w:r w:rsidR="002838FE" w:rsidRPr="002838FE">
        <w:rPr>
          <w:rFonts w:asciiTheme="majorHAnsi" w:hAnsiTheme="majorHAnsi" w:cstheme="minorHAnsi"/>
          <w:bCs/>
        </w:rPr>
        <w:t>Land Park</w:t>
      </w:r>
      <w:r w:rsidRPr="002838FE">
        <w:rPr>
          <w:rFonts w:asciiTheme="majorHAnsi" w:hAnsiTheme="majorHAnsi" w:cstheme="minorHAnsi"/>
          <w:bCs/>
        </w:rPr>
        <w:t xml:space="preserve"> Community Planning Area of the City of Sacramento</w:t>
      </w:r>
      <w:r w:rsidR="002838FE" w:rsidRPr="002838FE">
        <w:rPr>
          <w:rFonts w:asciiTheme="majorHAnsi" w:hAnsiTheme="majorHAnsi" w:cstheme="minorHAnsi"/>
          <w:bCs/>
        </w:rPr>
        <w:t>. A significant portion of Land Park is also used for parks, open space, and recreation including regional William Land Park (166.50 acres), Bahnfleth Park (6.24), Brockway Park (1.52 acres), Chicory Bend (10.80 acres), Charlie Jensen Park (2.00 acres), Cooledge Park (14.80 acres), Curtis Park (18.57 acres), Fredrick Miller Park (56.99 acres), Plaza Cervante (0.66 acre),</w:t>
      </w:r>
    </w:p>
    <w:p w14:paraId="33E15E1B" w14:textId="77777777" w:rsidR="00B826A6" w:rsidRPr="00B826A6" w:rsidRDefault="002838FE" w:rsidP="002838FE">
      <w:pPr>
        <w:spacing w:after="0" w:line="240" w:lineRule="atLeast"/>
        <w:jc w:val="both"/>
        <w:rPr>
          <w:rFonts w:asciiTheme="majorHAnsi" w:hAnsiTheme="majorHAnsi" w:cstheme="minorHAnsi"/>
          <w:bCs/>
        </w:rPr>
      </w:pPr>
      <w:r w:rsidRPr="002838FE">
        <w:rPr>
          <w:rFonts w:asciiTheme="majorHAnsi" w:hAnsiTheme="majorHAnsi" w:cstheme="minorHAnsi"/>
          <w:bCs/>
        </w:rPr>
        <w:t>Sacramento River Parkway (25.73 acres), and Sierra 2 Park (3.00 acres). William Land Park has several attractions located within the park including Fairytale Town and Funderland, which offer rides and playgrounds for children, the William Land Golf Course, and the Sacramento Zoo.</w:t>
      </w:r>
    </w:p>
    <w:p w14:paraId="67E40E91" w14:textId="77777777" w:rsidR="00E06A18" w:rsidRPr="00E06A18" w:rsidRDefault="00E06A18" w:rsidP="00E06A18">
      <w:pPr>
        <w:spacing w:after="0" w:line="240" w:lineRule="atLeast"/>
        <w:rPr>
          <w:rFonts w:asciiTheme="majorHAnsi" w:hAnsiTheme="majorHAnsi" w:cstheme="minorHAnsi"/>
          <w:bCs/>
          <w:u w:val="thick"/>
        </w:rPr>
      </w:pPr>
    </w:p>
    <w:p w14:paraId="330FCBEF" w14:textId="77777777" w:rsidR="00E06A18" w:rsidRPr="00E06A18" w:rsidRDefault="00E06A18" w:rsidP="00E06A18">
      <w:pPr>
        <w:spacing w:after="0" w:line="240" w:lineRule="atLeast"/>
        <w:rPr>
          <w:rFonts w:asciiTheme="majorHAnsi" w:hAnsiTheme="majorHAnsi" w:cstheme="minorHAnsi"/>
          <w:b/>
          <w:bCs/>
        </w:rPr>
      </w:pPr>
      <w:r w:rsidRPr="00E06A18">
        <w:rPr>
          <w:rFonts w:asciiTheme="majorHAnsi" w:hAnsiTheme="majorHAnsi" w:cstheme="minorHAnsi"/>
          <w:b/>
          <w:bCs/>
        </w:rPr>
        <w:t xml:space="preserve">STANDARDS OF SIGNIFICANCE </w:t>
      </w:r>
    </w:p>
    <w:p w14:paraId="000F61F3" w14:textId="77777777" w:rsidR="00E06A18" w:rsidRPr="00E06A18" w:rsidRDefault="00E06A18" w:rsidP="00E06A18">
      <w:pPr>
        <w:spacing w:after="0" w:line="240" w:lineRule="atLeast"/>
        <w:rPr>
          <w:rFonts w:asciiTheme="majorHAnsi" w:hAnsiTheme="majorHAnsi" w:cstheme="minorHAnsi"/>
          <w:b/>
          <w:bCs/>
          <w:u w:val="thick"/>
        </w:rPr>
      </w:pPr>
    </w:p>
    <w:p w14:paraId="692D5DBF" w14:textId="77777777" w:rsidR="00E06A18" w:rsidRPr="00E06A18" w:rsidRDefault="00E06A18" w:rsidP="00E06A18">
      <w:pPr>
        <w:spacing w:after="0" w:line="240" w:lineRule="atLeast"/>
        <w:rPr>
          <w:rFonts w:asciiTheme="majorHAnsi" w:hAnsiTheme="majorHAnsi" w:cstheme="minorHAnsi"/>
          <w:bCs/>
        </w:rPr>
      </w:pPr>
      <w:r w:rsidRPr="00E06A18">
        <w:rPr>
          <w:rFonts w:asciiTheme="majorHAnsi" w:hAnsiTheme="majorHAnsi" w:cstheme="minorHAnsi"/>
          <w:bCs/>
        </w:rPr>
        <w:t>For purposes of this Initial Study, impacts on</w:t>
      </w:r>
      <w:r w:rsidRPr="00E06A18">
        <w:rPr>
          <w:rFonts w:asciiTheme="majorHAnsi" w:hAnsiTheme="majorHAnsi" w:cstheme="minorHAnsi"/>
          <w:b/>
          <w:bCs/>
          <w:u w:val="thick"/>
        </w:rPr>
        <w:t xml:space="preserve"> </w:t>
      </w:r>
      <w:r w:rsidRPr="00E06A18">
        <w:rPr>
          <w:rFonts w:asciiTheme="majorHAnsi" w:hAnsiTheme="majorHAnsi" w:cstheme="minorHAnsi"/>
          <w:bCs/>
        </w:rPr>
        <w:t>recreational resources are considered significant if the proposed project would do either of the following:</w:t>
      </w:r>
    </w:p>
    <w:p w14:paraId="0C726A9E" w14:textId="77777777" w:rsidR="00E06A18" w:rsidRPr="00E06A18" w:rsidRDefault="00E06A18" w:rsidP="00E06A18">
      <w:pPr>
        <w:spacing w:after="0" w:line="240" w:lineRule="atLeast"/>
        <w:rPr>
          <w:rFonts w:asciiTheme="majorHAnsi" w:hAnsiTheme="majorHAnsi" w:cstheme="minorHAnsi"/>
          <w:bCs/>
        </w:rPr>
      </w:pPr>
    </w:p>
    <w:p w14:paraId="1C70E4AD" w14:textId="77777777" w:rsidR="00E06A18" w:rsidRPr="00E06A18" w:rsidRDefault="00E06A18" w:rsidP="00A955D0">
      <w:pPr>
        <w:numPr>
          <w:ilvl w:val="0"/>
          <w:numId w:val="22"/>
        </w:numPr>
        <w:spacing w:after="0" w:line="240" w:lineRule="atLeast"/>
        <w:jc w:val="both"/>
        <w:rPr>
          <w:rFonts w:asciiTheme="majorHAnsi" w:hAnsiTheme="majorHAnsi" w:cstheme="minorHAnsi"/>
          <w:bCs/>
        </w:rPr>
      </w:pPr>
      <w:r w:rsidRPr="00E06A18">
        <w:rPr>
          <w:rFonts w:asciiTheme="majorHAnsi" w:hAnsiTheme="majorHAnsi" w:cstheme="minorHAnsi"/>
          <w:bCs/>
        </w:rPr>
        <w:t>Cause or accelerate substantial physical deterioration of existing area parks or recreational facilities; or</w:t>
      </w:r>
    </w:p>
    <w:p w14:paraId="320179F2" w14:textId="77777777" w:rsidR="00E06A18" w:rsidRDefault="00E06A18" w:rsidP="00A955D0">
      <w:pPr>
        <w:numPr>
          <w:ilvl w:val="0"/>
          <w:numId w:val="22"/>
        </w:numPr>
        <w:spacing w:after="0" w:line="240" w:lineRule="atLeast"/>
        <w:jc w:val="both"/>
        <w:rPr>
          <w:rFonts w:asciiTheme="majorHAnsi" w:hAnsiTheme="majorHAnsi" w:cstheme="minorHAnsi"/>
          <w:b/>
          <w:bCs/>
        </w:rPr>
      </w:pPr>
      <w:r w:rsidRPr="00E06A18">
        <w:rPr>
          <w:rFonts w:asciiTheme="majorHAnsi" w:hAnsiTheme="majorHAnsi" w:cstheme="minorHAnsi"/>
          <w:bCs/>
        </w:rPr>
        <w:t>Create a need for construction or expansion of recreational facilities beyond what was anticipated in the General Plan.</w:t>
      </w:r>
      <w:r w:rsidRPr="00E06A18">
        <w:rPr>
          <w:rFonts w:asciiTheme="majorHAnsi" w:hAnsiTheme="majorHAnsi" w:cstheme="minorHAnsi"/>
          <w:b/>
          <w:bCs/>
        </w:rPr>
        <w:t xml:space="preserve"> </w:t>
      </w:r>
    </w:p>
    <w:p w14:paraId="7DAFFC1F" w14:textId="77777777" w:rsidR="00E06A18" w:rsidRDefault="00E06A18" w:rsidP="00E06A18">
      <w:pPr>
        <w:spacing w:after="0" w:line="240" w:lineRule="atLeast"/>
        <w:rPr>
          <w:rFonts w:asciiTheme="majorHAnsi" w:hAnsiTheme="majorHAnsi" w:cstheme="minorHAnsi"/>
          <w:b/>
          <w:bCs/>
        </w:rPr>
      </w:pPr>
    </w:p>
    <w:p w14:paraId="63682ED7" w14:textId="77777777" w:rsidR="00E06A18" w:rsidRPr="00E06A18" w:rsidRDefault="00E06A18" w:rsidP="00E06A18">
      <w:pPr>
        <w:spacing w:after="0" w:line="240" w:lineRule="atLeast"/>
        <w:rPr>
          <w:rFonts w:asciiTheme="majorHAnsi" w:hAnsiTheme="majorHAnsi" w:cstheme="minorHAnsi"/>
          <w:b/>
          <w:bCs/>
        </w:rPr>
      </w:pPr>
      <w:r w:rsidRPr="00E06A18">
        <w:rPr>
          <w:rFonts w:asciiTheme="majorHAnsi" w:hAnsiTheme="majorHAnsi" w:cstheme="minorHAnsi"/>
          <w:b/>
          <w:bCs/>
        </w:rPr>
        <w:t>ASSESSMENT AND FINDINGS</w:t>
      </w:r>
    </w:p>
    <w:p w14:paraId="2ED9D86E" w14:textId="77777777" w:rsidR="00E06A18" w:rsidRPr="00E06A18" w:rsidRDefault="00E06A18" w:rsidP="00E06A18">
      <w:pPr>
        <w:spacing w:after="0" w:line="240" w:lineRule="atLeast"/>
        <w:rPr>
          <w:rFonts w:asciiTheme="majorHAnsi" w:hAnsiTheme="majorHAnsi" w:cstheme="minorHAnsi"/>
          <w:b/>
          <w:bCs/>
          <w:u w:val="single"/>
        </w:rPr>
      </w:pPr>
    </w:p>
    <w:p w14:paraId="7650C422" w14:textId="77777777" w:rsidR="00E06A18" w:rsidRPr="00E06A18" w:rsidRDefault="00E06A18" w:rsidP="00E06A18">
      <w:pPr>
        <w:spacing w:after="0" w:line="240" w:lineRule="atLeast"/>
        <w:jc w:val="both"/>
        <w:rPr>
          <w:rFonts w:asciiTheme="majorHAnsi" w:hAnsiTheme="majorHAnsi" w:cstheme="minorHAnsi"/>
          <w:b/>
          <w:bCs/>
          <w:u w:val="single"/>
        </w:rPr>
      </w:pPr>
      <w:r w:rsidRPr="00E06A18">
        <w:rPr>
          <w:rFonts w:asciiTheme="majorHAnsi" w:hAnsiTheme="majorHAnsi" w:cstheme="minorHAnsi"/>
          <w:b/>
          <w:bCs/>
          <w:u w:val="single"/>
        </w:rPr>
        <w:t>XV a) Recreational Demand</w:t>
      </w:r>
    </w:p>
    <w:p w14:paraId="138133D5" w14:textId="77777777" w:rsidR="00E06A18" w:rsidRPr="00E06A18" w:rsidRDefault="00E06A18" w:rsidP="00E06A18">
      <w:pPr>
        <w:spacing w:after="0" w:line="240" w:lineRule="atLeast"/>
        <w:jc w:val="both"/>
        <w:rPr>
          <w:rFonts w:asciiTheme="majorHAnsi" w:hAnsiTheme="majorHAnsi" w:cstheme="minorHAnsi"/>
        </w:rPr>
      </w:pPr>
    </w:p>
    <w:p w14:paraId="5EAE2002" w14:textId="77777777" w:rsidR="00E06A18" w:rsidRPr="00E06A18" w:rsidRDefault="00E06A18" w:rsidP="00E06A18">
      <w:pPr>
        <w:spacing w:after="0" w:line="240" w:lineRule="atLeast"/>
        <w:jc w:val="both"/>
        <w:rPr>
          <w:rFonts w:asciiTheme="majorHAnsi" w:hAnsiTheme="majorHAnsi" w:cstheme="minorHAnsi"/>
        </w:rPr>
      </w:pPr>
      <w:r w:rsidRPr="00E06A18">
        <w:rPr>
          <w:rFonts w:asciiTheme="majorHAnsi" w:hAnsiTheme="majorHAnsi" w:cstheme="minorHAnsi"/>
        </w:rPr>
        <w:t xml:space="preserve">The proposed project will not significantly increase population or housing in the area and as such would not result in a substantial increase in demand for local recreation and park space.  </w:t>
      </w:r>
    </w:p>
    <w:p w14:paraId="590EDE51" w14:textId="77777777" w:rsidR="00E06A18" w:rsidRPr="00E06A18" w:rsidRDefault="00E06A18" w:rsidP="00E06A18">
      <w:pPr>
        <w:spacing w:after="0" w:line="240" w:lineRule="atLeast"/>
        <w:jc w:val="both"/>
        <w:rPr>
          <w:rFonts w:asciiTheme="majorHAnsi" w:hAnsiTheme="majorHAnsi" w:cstheme="minorHAnsi"/>
        </w:rPr>
      </w:pPr>
    </w:p>
    <w:p w14:paraId="2A73B15A" w14:textId="77777777" w:rsidR="00E06A18" w:rsidRPr="00E06A18" w:rsidRDefault="00E06A18" w:rsidP="00E06A18">
      <w:pPr>
        <w:spacing w:after="0" w:line="240" w:lineRule="atLeast"/>
        <w:jc w:val="both"/>
        <w:rPr>
          <w:rFonts w:asciiTheme="majorHAnsi" w:hAnsiTheme="majorHAnsi" w:cstheme="minorHAnsi"/>
          <w:b/>
          <w:bCs/>
          <w:u w:val="single"/>
        </w:rPr>
      </w:pPr>
      <w:r w:rsidRPr="00E06A18">
        <w:rPr>
          <w:rFonts w:asciiTheme="majorHAnsi" w:hAnsiTheme="majorHAnsi" w:cstheme="minorHAnsi"/>
          <w:b/>
          <w:bCs/>
          <w:u w:val="single"/>
        </w:rPr>
        <w:t>XV b) Affect Existing Recreational Opportunities</w:t>
      </w:r>
    </w:p>
    <w:p w14:paraId="3367A110" w14:textId="77777777" w:rsidR="00E06A18" w:rsidRPr="00E06A18" w:rsidRDefault="00E06A18" w:rsidP="00E06A18">
      <w:pPr>
        <w:spacing w:after="0" w:line="240" w:lineRule="atLeast"/>
        <w:jc w:val="both"/>
        <w:rPr>
          <w:rFonts w:asciiTheme="majorHAnsi" w:hAnsiTheme="majorHAnsi" w:cstheme="minorHAnsi"/>
        </w:rPr>
      </w:pPr>
    </w:p>
    <w:p w14:paraId="299AB4B6" w14:textId="4848F098" w:rsidR="00E06A18" w:rsidRDefault="00E06A18" w:rsidP="00E06A18">
      <w:pPr>
        <w:spacing w:after="0" w:line="240" w:lineRule="atLeast"/>
        <w:jc w:val="both"/>
        <w:rPr>
          <w:rFonts w:asciiTheme="majorHAnsi" w:hAnsiTheme="majorHAnsi" w:cstheme="minorHAnsi"/>
        </w:rPr>
      </w:pPr>
      <w:r w:rsidRPr="001F1C98">
        <w:rPr>
          <w:rFonts w:asciiTheme="majorHAnsi" w:hAnsiTheme="majorHAnsi" w:cstheme="minorHAnsi"/>
        </w:rPr>
        <w:t>Most of the school sites within the District have a joint use agreement allowing both public and school use of open space areas.  The proposed project would not change or alter these agreements</w:t>
      </w:r>
      <w:r w:rsidR="001F1C98" w:rsidRPr="001F1C98">
        <w:rPr>
          <w:rFonts w:asciiTheme="majorHAnsi" w:hAnsiTheme="majorHAnsi" w:cstheme="minorHAnsi"/>
        </w:rPr>
        <w:t xml:space="preserve">.  </w:t>
      </w:r>
      <w:r w:rsidR="00124756">
        <w:rPr>
          <w:rFonts w:asciiTheme="majorHAnsi" w:hAnsiTheme="majorHAnsi" w:cstheme="minorHAnsi"/>
        </w:rPr>
        <w:t xml:space="preserve">The project does not increase student population which would create new demand on recreational resources. </w:t>
      </w:r>
    </w:p>
    <w:p w14:paraId="2F13720D" w14:textId="77777777" w:rsidR="001F1C98" w:rsidRPr="00E06A18" w:rsidRDefault="001F1C98" w:rsidP="00E06A18">
      <w:pPr>
        <w:spacing w:after="0" w:line="240" w:lineRule="atLeast"/>
        <w:jc w:val="both"/>
        <w:rPr>
          <w:rFonts w:asciiTheme="majorHAnsi" w:hAnsiTheme="majorHAnsi" w:cstheme="minorHAnsi"/>
        </w:rPr>
      </w:pPr>
    </w:p>
    <w:p w14:paraId="180B1E96" w14:textId="77777777" w:rsidR="00DF0394" w:rsidRDefault="00DF0394" w:rsidP="00E06A18">
      <w:pPr>
        <w:spacing w:after="0" w:line="240" w:lineRule="atLeast"/>
        <w:jc w:val="both"/>
        <w:rPr>
          <w:rFonts w:asciiTheme="majorHAnsi" w:hAnsiTheme="majorHAnsi" w:cstheme="minorHAnsi"/>
          <w:b/>
          <w:bCs/>
        </w:rPr>
      </w:pPr>
      <w:r>
        <w:rPr>
          <w:rFonts w:asciiTheme="majorHAnsi" w:hAnsiTheme="majorHAnsi" w:cstheme="minorHAnsi"/>
          <w:b/>
          <w:bCs/>
        </w:rPr>
        <w:t>CONCLUSION</w:t>
      </w:r>
      <w:r w:rsidR="00E06A18" w:rsidRPr="00E06A18">
        <w:rPr>
          <w:rFonts w:asciiTheme="majorHAnsi" w:hAnsiTheme="majorHAnsi" w:cstheme="minorHAnsi"/>
          <w:b/>
          <w:bCs/>
        </w:rPr>
        <w:t xml:space="preserve">  </w:t>
      </w:r>
    </w:p>
    <w:p w14:paraId="7DA12D5D" w14:textId="77777777" w:rsidR="00DF0394" w:rsidRDefault="00DF0394" w:rsidP="00E06A18">
      <w:pPr>
        <w:spacing w:after="0" w:line="240" w:lineRule="atLeast"/>
        <w:jc w:val="both"/>
        <w:rPr>
          <w:rFonts w:asciiTheme="majorHAnsi" w:hAnsiTheme="majorHAnsi" w:cstheme="minorHAnsi"/>
          <w:b/>
          <w:bCs/>
        </w:rPr>
      </w:pPr>
    </w:p>
    <w:p w14:paraId="2B5656ED" w14:textId="77777777" w:rsidR="00E06A18" w:rsidRPr="00E06A18" w:rsidRDefault="00E06A18" w:rsidP="00E06A18">
      <w:pPr>
        <w:spacing w:after="0" w:line="240" w:lineRule="atLeast"/>
        <w:jc w:val="both"/>
        <w:rPr>
          <w:rFonts w:asciiTheme="majorHAnsi" w:hAnsiTheme="majorHAnsi" w:cstheme="minorHAnsi"/>
        </w:rPr>
      </w:pPr>
      <w:r w:rsidRPr="00E06A18">
        <w:rPr>
          <w:rFonts w:asciiTheme="majorHAnsi" w:hAnsiTheme="majorHAnsi" w:cstheme="minorHAnsi"/>
        </w:rPr>
        <w:t>The project will not have any unusual or significant impact on recreational resources.</w:t>
      </w:r>
    </w:p>
    <w:p w14:paraId="70220025" w14:textId="77777777" w:rsidR="009D06D6" w:rsidRPr="00F21128" w:rsidRDefault="009D06D6">
      <w:pPr>
        <w:spacing w:after="0" w:line="200" w:lineRule="exact"/>
        <w:rPr>
          <w:rFonts w:cstheme="minorHAnsi"/>
          <w:sz w:val="20"/>
          <w:szCs w:val="20"/>
        </w:rPr>
      </w:pPr>
    </w:p>
    <w:tbl>
      <w:tblPr>
        <w:tblW w:w="5000" w:type="pct"/>
        <w:tblCellMar>
          <w:left w:w="0" w:type="dxa"/>
          <w:right w:w="0" w:type="dxa"/>
        </w:tblCellMar>
        <w:tblLook w:val="0000" w:firstRow="0" w:lastRow="0" w:firstColumn="0" w:lastColumn="0" w:noHBand="0" w:noVBand="0"/>
      </w:tblPr>
      <w:tblGrid>
        <w:gridCol w:w="4400"/>
        <w:gridCol w:w="1443"/>
        <w:gridCol w:w="1127"/>
        <w:gridCol w:w="1151"/>
        <w:gridCol w:w="749"/>
      </w:tblGrid>
      <w:tr w:rsidR="008332E2" w:rsidRPr="009E3C85" w14:paraId="64E6F365" w14:textId="77777777" w:rsidTr="00080DED">
        <w:trPr>
          <w:trHeight w:hRule="exact" w:val="1162"/>
        </w:trPr>
        <w:tc>
          <w:tcPr>
            <w:tcW w:w="2483"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636C7B15" w14:textId="77777777" w:rsidR="008332E2" w:rsidRPr="006852C3" w:rsidRDefault="008332E2" w:rsidP="009E3C85">
            <w:pPr>
              <w:widowControl/>
              <w:autoSpaceDE w:val="0"/>
              <w:autoSpaceDN w:val="0"/>
              <w:adjustRightInd w:val="0"/>
              <w:spacing w:after="0" w:line="200" w:lineRule="exact"/>
              <w:rPr>
                <w:rFonts w:ascii="Arial Narrow" w:eastAsia="Calibri" w:hAnsi="Arial Narrow" w:cs="Times New Roman"/>
              </w:rPr>
            </w:pPr>
          </w:p>
          <w:p w14:paraId="53BAC758" w14:textId="77777777" w:rsidR="008332E2" w:rsidRPr="006852C3" w:rsidRDefault="008332E2" w:rsidP="009E3C85">
            <w:pPr>
              <w:widowControl/>
              <w:autoSpaceDE w:val="0"/>
              <w:autoSpaceDN w:val="0"/>
              <w:adjustRightInd w:val="0"/>
              <w:spacing w:after="0" w:line="240" w:lineRule="auto"/>
              <w:ind w:left="1948" w:right="-20" w:hanging="1607"/>
              <w:rPr>
                <w:rFonts w:ascii="Arial Narrow" w:eastAsia="Calibri" w:hAnsi="Arial Narrow" w:cs="Times New Roman"/>
                <w:b/>
                <w:bCs/>
              </w:rPr>
            </w:pPr>
            <w:r w:rsidRPr="006852C3">
              <w:rPr>
                <w:rFonts w:ascii="Arial Narrow" w:eastAsia="Calibri" w:hAnsi="Arial Narrow" w:cs="Times New Roman"/>
                <w:b/>
                <w:bCs/>
              </w:rPr>
              <w:t xml:space="preserve">XVI. TRANSPORTATION &amp; TRAFFIC </w:t>
            </w:r>
          </w:p>
          <w:p w14:paraId="3F7E5854" w14:textId="77777777" w:rsidR="008332E2" w:rsidRPr="006852C3" w:rsidRDefault="008332E2" w:rsidP="004962F6">
            <w:pPr>
              <w:widowControl/>
              <w:autoSpaceDE w:val="0"/>
              <w:autoSpaceDN w:val="0"/>
              <w:adjustRightInd w:val="0"/>
              <w:spacing w:after="0" w:line="200" w:lineRule="exact"/>
              <w:rPr>
                <w:rFonts w:ascii="Arial Narrow" w:eastAsia="Calibri" w:hAnsi="Arial Narrow" w:cs="Times New Roman"/>
              </w:rPr>
            </w:pPr>
          </w:p>
          <w:p w14:paraId="6D0F74CA" w14:textId="77777777" w:rsidR="008332E2" w:rsidRPr="006852C3" w:rsidRDefault="008332E2" w:rsidP="009E3C85">
            <w:pPr>
              <w:widowControl/>
              <w:autoSpaceDE w:val="0"/>
              <w:autoSpaceDN w:val="0"/>
              <w:adjustRightInd w:val="0"/>
              <w:spacing w:after="0" w:line="240" w:lineRule="auto"/>
              <w:ind w:left="1948" w:right="-20" w:hanging="1607"/>
              <w:rPr>
                <w:rFonts w:ascii="Arial Narrow" w:eastAsia="Calibri" w:hAnsi="Arial Narrow" w:cs="Times New Roman"/>
                <w:b/>
              </w:rPr>
            </w:pPr>
            <w:r w:rsidRPr="006852C3">
              <w:rPr>
                <w:rFonts w:ascii="Arial Narrow" w:eastAsia="Calibri" w:hAnsi="Arial Narrow" w:cs="Times New Roman"/>
                <w:b/>
              </w:rPr>
              <w:t>Would the project:</w:t>
            </w:r>
          </w:p>
          <w:p w14:paraId="05006744" w14:textId="77777777" w:rsidR="008332E2" w:rsidRPr="006852C3" w:rsidRDefault="008332E2" w:rsidP="009E3C85">
            <w:pPr>
              <w:widowControl/>
              <w:autoSpaceDE w:val="0"/>
              <w:autoSpaceDN w:val="0"/>
              <w:adjustRightInd w:val="0"/>
              <w:spacing w:after="0" w:line="240" w:lineRule="auto"/>
              <w:ind w:left="1948" w:right="-20" w:hanging="1607"/>
              <w:rPr>
                <w:rFonts w:ascii="Arial Narrow" w:eastAsia="Calibri" w:hAnsi="Arial Narrow" w:cs="Times New Roman"/>
              </w:rPr>
            </w:pPr>
          </w:p>
        </w:tc>
        <w:tc>
          <w:tcPr>
            <w:tcW w:w="816"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7B86552B" w14:textId="77777777" w:rsidR="008332E2" w:rsidRPr="006852C3" w:rsidRDefault="008332E2" w:rsidP="00B26828">
            <w:pPr>
              <w:spacing w:after="0" w:line="240" w:lineRule="auto"/>
              <w:ind w:left="135" w:right="115"/>
              <w:contextualSpacing/>
              <w:jc w:val="center"/>
              <w:rPr>
                <w:rFonts w:ascii="Arial Narrow" w:eastAsia="Verdana" w:hAnsi="Arial Narrow" w:cstheme="minorHAnsi"/>
              </w:rPr>
            </w:pPr>
            <w:r w:rsidRPr="006852C3">
              <w:rPr>
                <w:rFonts w:ascii="Arial Narrow" w:eastAsia="Verdana" w:hAnsi="Arial Narrow" w:cstheme="minorHAnsi"/>
                <w:b/>
                <w:bCs/>
                <w:spacing w:val="-2"/>
                <w:w w:val="99"/>
              </w:rPr>
              <w:t>P</w:t>
            </w:r>
            <w:r w:rsidRPr="006852C3">
              <w:rPr>
                <w:rFonts w:ascii="Arial Narrow" w:eastAsia="Verdana" w:hAnsi="Arial Narrow" w:cstheme="minorHAnsi"/>
                <w:b/>
                <w:bCs/>
                <w:spacing w:val="-3"/>
                <w:w w:val="99"/>
              </w:rPr>
              <w:t>o</w:t>
            </w:r>
            <w:r w:rsidRPr="006852C3">
              <w:rPr>
                <w:rFonts w:ascii="Arial Narrow" w:eastAsia="Verdana" w:hAnsi="Arial Narrow" w:cstheme="minorHAnsi"/>
                <w:b/>
                <w:bCs/>
                <w:spacing w:val="-1"/>
                <w:w w:val="99"/>
              </w:rPr>
              <w:t>t</w:t>
            </w:r>
            <w:r w:rsidRPr="006852C3">
              <w:rPr>
                <w:rFonts w:ascii="Arial Narrow" w:eastAsia="Verdana" w:hAnsi="Arial Narrow" w:cstheme="minorHAnsi"/>
                <w:b/>
                <w:bCs/>
                <w:spacing w:val="-3"/>
                <w:w w:val="99"/>
              </w:rPr>
              <w:t>e</w:t>
            </w:r>
            <w:r w:rsidRPr="006852C3">
              <w:rPr>
                <w:rFonts w:ascii="Arial Narrow" w:eastAsia="Verdana" w:hAnsi="Arial Narrow" w:cstheme="minorHAnsi"/>
                <w:b/>
                <w:bCs/>
                <w:spacing w:val="-2"/>
                <w:w w:val="99"/>
              </w:rPr>
              <w:t>n</w:t>
            </w:r>
            <w:r w:rsidRPr="006852C3">
              <w:rPr>
                <w:rFonts w:ascii="Arial Narrow" w:eastAsia="Verdana" w:hAnsi="Arial Narrow" w:cstheme="minorHAnsi"/>
                <w:b/>
                <w:bCs/>
                <w:spacing w:val="-1"/>
                <w:w w:val="99"/>
              </w:rPr>
              <w:t>t</w:t>
            </w:r>
            <w:r w:rsidRPr="006852C3">
              <w:rPr>
                <w:rFonts w:ascii="Arial Narrow" w:eastAsia="Verdana" w:hAnsi="Arial Narrow" w:cstheme="minorHAnsi"/>
                <w:b/>
                <w:bCs/>
                <w:spacing w:val="-2"/>
                <w:w w:val="99"/>
              </w:rPr>
              <w:t>ial</w:t>
            </w:r>
            <w:r w:rsidRPr="006852C3">
              <w:rPr>
                <w:rFonts w:ascii="Arial Narrow" w:eastAsia="Verdana" w:hAnsi="Arial Narrow" w:cstheme="minorHAnsi"/>
                <w:b/>
                <w:bCs/>
                <w:spacing w:val="-3"/>
                <w:w w:val="99"/>
              </w:rPr>
              <w:t>l</w:t>
            </w:r>
            <w:r w:rsidRPr="006852C3">
              <w:rPr>
                <w:rFonts w:ascii="Arial Narrow" w:eastAsia="Verdana" w:hAnsi="Arial Narrow" w:cstheme="minorHAnsi"/>
                <w:b/>
                <w:bCs/>
                <w:w w:val="99"/>
              </w:rPr>
              <w:t>y</w:t>
            </w:r>
          </w:p>
          <w:p w14:paraId="6B7E5F09" w14:textId="77777777" w:rsidR="008332E2" w:rsidRPr="006852C3" w:rsidRDefault="008332E2" w:rsidP="00B26828">
            <w:pPr>
              <w:spacing w:before="86" w:after="0" w:line="240" w:lineRule="auto"/>
              <w:ind w:left="140" w:right="121"/>
              <w:contextualSpacing/>
              <w:jc w:val="center"/>
              <w:rPr>
                <w:rFonts w:ascii="Arial Narrow" w:eastAsia="Verdana" w:hAnsi="Arial Narrow" w:cstheme="minorHAnsi"/>
              </w:rPr>
            </w:pPr>
            <w:r w:rsidRPr="006852C3">
              <w:rPr>
                <w:rFonts w:ascii="Arial Narrow" w:eastAsia="Verdana" w:hAnsi="Arial Narrow" w:cstheme="minorHAnsi"/>
                <w:b/>
                <w:bCs/>
                <w:spacing w:val="-2"/>
                <w:w w:val="99"/>
              </w:rPr>
              <w:t>Sig</w:t>
            </w:r>
            <w:r w:rsidRPr="006852C3">
              <w:rPr>
                <w:rFonts w:ascii="Arial Narrow" w:eastAsia="Verdana" w:hAnsi="Arial Narrow" w:cstheme="minorHAnsi"/>
                <w:b/>
                <w:bCs/>
                <w:spacing w:val="-1"/>
                <w:w w:val="99"/>
              </w:rPr>
              <w:t>n</w:t>
            </w:r>
            <w:r w:rsidRPr="006852C3">
              <w:rPr>
                <w:rFonts w:ascii="Arial Narrow" w:eastAsia="Verdana" w:hAnsi="Arial Narrow" w:cstheme="minorHAnsi"/>
                <w:b/>
                <w:bCs/>
                <w:spacing w:val="-3"/>
                <w:w w:val="99"/>
              </w:rPr>
              <w:t>i</w:t>
            </w:r>
            <w:r w:rsidRPr="006852C3">
              <w:rPr>
                <w:rFonts w:ascii="Arial Narrow" w:eastAsia="Verdana" w:hAnsi="Arial Narrow" w:cstheme="minorHAnsi"/>
                <w:b/>
                <w:bCs/>
                <w:spacing w:val="-1"/>
                <w:w w:val="99"/>
              </w:rPr>
              <w:t>f</w:t>
            </w:r>
            <w:r w:rsidRPr="006852C3">
              <w:rPr>
                <w:rFonts w:ascii="Arial Narrow" w:eastAsia="Verdana" w:hAnsi="Arial Narrow" w:cstheme="minorHAnsi"/>
                <w:b/>
                <w:bCs/>
                <w:spacing w:val="-2"/>
                <w:w w:val="99"/>
              </w:rPr>
              <w:t>i</w:t>
            </w:r>
            <w:r w:rsidRPr="006852C3">
              <w:rPr>
                <w:rFonts w:ascii="Arial Narrow" w:eastAsia="Verdana" w:hAnsi="Arial Narrow" w:cstheme="minorHAnsi"/>
                <w:b/>
                <w:bCs/>
                <w:spacing w:val="-3"/>
                <w:w w:val="99"/>
              </w:rPr>
              <w:t>c</w:t>
            </w:r>
            <w:r w:rsidRPr="006852C3">
              <w:rPr>
                <w:rFonts w:ascii="Arial Narrow" w:eastAsia="Verdana" w:hAnsi="Arial Narrow" w:cstheme="minorHAnsi"/>
                <w:b/>
                <w:bCs/>
                <w:spacing w:val="-2"/>
                <w:w w:val="99"/>
              </w:rPr>
              <w:t>ant</w:t>
            </w:r>
          </w:p>
          <w:p w14:paraId="6A10C564" w14:textId="77777777" w:rsidR="008332E2" w:rsidRPr="006852C3" w:rsidRDefault="008332E2" w:rsidP="009E3C85">
            <w:pPr>
              <w:widowControl/>
              <w:autoSpaceDE w:val="0"/>
              <w:autoSpaceDN w:val="0"/>
              <w:adjustRightInd w:val="0"/>
              <w:spacing w:after="0" w:line="239" w:lineRule="auto"/>
              <w:ind w:left="83" w:right="71" w:firstLine="1"/>
              <w:jc w:val="center"/>
              <w:rPr>
                <w:rFonts w:ascii="Arial Narrow" w:eastAsia="Calibri" w:hAnsi="Arial Narrow" w:cs="Times New Roman"/>
              </w:rPr>
            </w:pPr>
            <w:r w:rsidRPr="006852C3">
              <w:rPr>
                <w:rFonts w:ascii="Arial Narrow" w:eastAsia="Verdana" w:hAnsi="Arial Narrow" w:cstheme="minorHAnsi"/>
                <w:b/>
                <w:bCs/>
                <w:spacing w:val="-2"/>
                <w:w w:val="99"/>
              </w:rPr>
              <w:t>Imp</w:t>
            </w:r>
            <w:r w:rsidRPr="006852C3">
              <w:rPr>
                <w:rFonts w:ascii="Arial Narrow" w:eastAsia="Verdana" w:hAnsi="Arial Narrow" w:cstheme="minorHAnsi"/>
                <w:b/>
                <w:bCs/>
                <w:spacing w:val="-1"/>
                <w:w w:val="99"/>
              </w:rPr>
              <w:t>a</w:t>
            </w:r>
            <w:r w:rsidRPr="006852C3">
              <w:rPr>
                <w:rFonts w:ascii="Arial Narrow" w:eastAsia="Verdana" w:hAnsi="Arial Narrow" w:cstheme="minorHAnsi"/>
                <w:b/>
                <w:bCs/>
                <w:spacing w:val="-2"/>
                <w:w w:val="99"/>
              </w:rPr>
              <w:t>ct</w:t>
            </w:r>
          </w:p>
        </w:tc>
        <w:tc>
          <w:tcPr>
            <w:tcW w:w="638"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2071878A" w14:textId="77777777" w:rsidR="008332E2" w:rsidRPr="006852C3" w:rsidRDefault="008332E2" w:rsidP="003B782D">
            <w:pPr>
              <w:widowControl/>
              <w:autoSpaceDE w:val="0"/>
              <w:autoSpaceDN w:val="0"/>
              <w:adjustRightInd w:val="0"/>
              <w:spacing w:after="0" w:line="224" w:lineRule="exact"/>
              <w:ind w:left="84" w:right="66"/>
              <w:jc w:val="center"/>
              <w:rPr>
                <w:rFonts w:ascii="Arial Narrow" w:eastAsia="Calibri" w:hAnsi="Arial Narrow" w:cs="Times New Roman"/>
              </w:rPr>
            </w:pPr>
            <w:r w:rsidRPr="006852C3">
              <w:rPr>
                <w:rFonts w:ascii="Arial Narrow" w:eastAsia="Verdana" w:hAnsi="Arial Narrow" w:cstheme="minorHAnsi"/>
                <w:b/>
                <w:bCs/>
                <w:spacing w:val="-2"/>
                <w:w w:val="99"/>
              </w:rPr>
              <w:t>Less-than-Significant with Mitigation</w:t>
            </w:r>
          </w:p>
        </w:tc>
        <w:tc>
          <w:tcPr>
            <w:tcW w:w="638"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3E69766D" w14:textId="77777777" w:rsidR="008332E2" w:rsidRPr="006852C3" w:rsidRDefault="008332E2" w:rsidP="00B26828">
            <w:pPr>
              <w:spacing w:after="0" w:line="240" w:lineRule="auto"/>
              <w:ind w:left="135" w:right="115"/>
              <w:contextualSpacing/>
              <w:jc w:val="center"/>
              <w:rPr>
                <w:rFonts w:ascii="Arial Narrow" w:eastAsia="Verdana" w:hAnsi="Arial Narrow" w:cstheme="minorHAnsi"/>
                <w:b/>
                <w:bCs/>
                <w:spacing w:val="-2"/>
                <w:w w:val="99"/>
              </w:rPr>
            </w:pPr>
            <w:r w:rsidRPr="006852C3">
              <w:rPr>
                <w:rFonts w:ascii="Arial Narrow" w:eastAsia="Verdana" w:hAnsi="Arial Narrow" w:cstheme="minorHAnsi"/>
                <w:b/>
                <w:bCs/>
                <w:spacing w:val="-2"/>
                <w:w w:val="99"/>
              </w:rPr>
              <w:t>Less-than-Significant</w:t>
            </w:r>
          </w:p>
          <w:p w14:paraId="6EF0FD66" w14:textId="77777777" w:rsidR="008332E2" w:rsidRPr="006852C3" w:rsidRDefault="008332E2" w:rsidP="003B782D">
            <w:pPr>
              <w:widowControl/>
              <w:autoSpaceDE w:val="0"/>
              <w:autoSpaceDN w:val="0"/>
              <w:adjustRightInd w:val="0"/>
              <w:spacing w:after="0" w:line="239" w:lineRule="auto"/>
              <w:ind w:left="85" w:right="69" w:firstLine="2"/>
              <w:jc w:val="center"/>
              <w:rPr>
                <w:rFonts w:ascii="Arial Narrow" w:eastAsia="Calibri" w:hAnsi="Arial Narrow" w:cs="Times New Roman"/>
              </w:rPr>
            </w:pPr>
            <w:r w:rsidRPr="006852C3">
              <w:rPr>
                <w:rFonts w:ascii="Arial Narrow" w:eastAsia="Verdana" w:hAnsi="Arial Narrow" w:cstheme="minorHAnsi"/>
                <w:b/>
                <w:bCs/>
                <w:spacing w:val="-2"/>
                <w:w w:val="99"/>
              </w:rPr>
              <w:t>Impact</w:t>
            </w:r>
          </w:p>
        </w:tc>
        <w:tc>
          <w:tcPr>
            <w:tcW w:w="425"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2E362F09" w14:textId="77777777" w:rsidR="008332E2" w:rsidRPr="006852C3" w:rsidRDefault="008332E2" w:rsidP="00B26828">
            <w:pPr>
              <w:spacing w:after="0" w:line="240" w:lineRule="auto"/>
              <w:ind w:left="52" w:right="35"/>
              <w:contextualSpacing/>
              <w:jc w:val="center"/>
              <w:rPr>
                <w:rFonts w:ascii="Arial Narrow" w:eastAsia="Verdana" w:hAnsi="Arial Narrow" w:cstheme="minorHAnsi"/>
                <w:b/>
                <w:bCs/>
                <w:spacing w:val="-2"/>
                <w:w w:val="99"/>
              </w:rPr>
            </w:pPr>
            <w:r w:rsidRPr="006852C3">
              <w:rPr>
                <w:rFonts w:ascii="Arial Narrow" w:eastAsia="Verdana" w:hAnsi="Arial Narrow" w:cstheme="minorHAnsi"/>
                <w:b/>
                <w:bCs/>
                <w:spacing w:val="-2"/>
                <w:w w:val="99"/>
              </w:rPr>
              <w:t>No</w:t>
            </w:r>
          </w:p>
          <w:p w14:paraId="6FB74535" w14:textId="77777777" w:rsidR="008332E2" w:rsidRPr="006852C3" w:rsidRDefault="008332E2" w:rsidP="009E3C85">
            <w:pPr>
              <w:widowControl/>
              <w:autoSpaceDE w:val="0"/>
              <w:autoSpaceDN w:val="0"/>
              <w:adjustRightInd w:val="0"/>
              <w:spacing w:after="0" w:line="228" w:lineRule="exact"/>
              <w:ind w:left="67" w:right="51"/>
              <w:jc w:val="center"/>
              <w:rPr>
                <w:rFonts w:ascii="Arial Narrow" w:eastAsia="Calibri" w:hAnsi="Arial Narrow" w:cs="Times New Roman"/>
              </w:rPr>
            </w:pPr>
            <w:r w:rsidRPr="006852C3">
              <w:rPr>
                <w:rFonts w:ascii="Arial Narrow" w:eastAsia="Verdana" w:hAnsi="Arial Narrow" w:cstheme="minorHAnsi"/>
                <w:b/>
                <w:bCs/>
                <w:spacing w:val="-2"/>
                <w:w w:val="99"/>
              </w:rPr>
              <w:t>Impact</w:t>
            </w:r>
          </w:p>
        </w:tc>
      </w:tr>
      <w:tr w:rsidR="008332E2" w:rsidRPr="009E3C85" w14:paraId="690036C5" w14:textId="77777777" w:rsidTr="00FF4013">
        <w:trPr>
          <w:trHeight w:hRule="exact" w:val="3052"/>
        </w:trPr>
        <w:tc>
          <w:tcPr>
            <w:tcW w:w="2483" w:type="pct"/>
            <w:tcBorders>
              <w:top w:val="single" w:sz="4" w:space="0" w:color="000000"/>
              <w:left w:val="single" w:sz="4" w:space="0" w:color="000000"/>
              <w:bottom w:val="single" w:sz="4" w:space="0" w:color="000000"/>
              <w:right w:val="single" w:sz="4" w:space="0" w:color="000000"/>
            </w:tcBorders>
          </w:tcPr>
          <w:p w14:paraId="0B144E53" w14:textId="77777777" w:rsidR="008332E2" w:rsidRPr="00FF4013" w:rsidRDefault="008332E2" w:rsidP="00A955D0">
            <w:pPr>
              <w:pStyle w:val="ListParagraph"/>
              <w:widowControl/>
              <w:numPr>
                <w:ilvl w:val="0"/>
                <w:numId w:val="10"/>
              </w:numPr>
              <w:autoSpaceDE w:val="0"/>
              <w:autoSpaceDN w:val="0"/>
              <w:adjustRightInd w:val="0"/>
              <w:spacing w:after="0" w:line="220" w:lineRule="atLeast"/>
              <w:ind w:left="545" w:right="-20"/>
              <w:rPr>
                <w:rFonts w:eastAsia="Calibri" w:cs="Times New Roman"/>
              </w:rPr>
            </w:pPr>
            <w:r w:rsidRPr="00FF4013">
              <w:rPr>
                <w:rFonts w:eastAsia="Calibri" w:cs="Times New Roman"/>
              </w:rPr>
              <w:t>Conflict with an applicable plan, ordinance or policy establishing measures of effectiveness for the performance of the circulation system taking into account all modes of transportation including mass transit and non-motorized travel and relevant components of the circulation system, including but not limited to intersections, streets, highways and freeways, pedestrian and bicycle paths, and mass transit?</w:t>
            </w:r>
          </w:p>
        </w:tc>
        <w:tc>
          <w:tcPr>
            <w:tcW w:w="816" w:type="pct"/>
            <w:tcBorders>
              <w:top w:val="single" w:sz="4" w:space="0" w:color="000000"/>
              <w:left w:val="single" w:sz="4" w:space="0" w:color="000000"/>
              <w:bottom w:val="single" w:sz="4" w:space="0" w:color="000000"/>
              <w:right w:val="single" w:sz="4" w:space="0" w:color="000000"/>
            </w:tcBorders>
          </w:tcPr>
          <w:p w14:paraId="250D7775" w14:textId="77777777" w:rsidR="008332E2" w:rsidRPr="009E3C85" w:rsidRDefault="008332E2" w:rsidP="009E3C85">
            <w:pPr>
              <w:widowControl/>
              <w:autoSpaceDE w:val="0"/>
              <w:autoSpaceDN w:val="0"/>
              <w:adjustRightInd w:val="0"/>
              <w:spacing w:after="0" w:line="240" w:lineRule="auto"/>
              <w:rPr>
                <w:rFonts w:ascii="Calibri" w:eastAsia="Calibri" w:hAnsi="Calibri" w:cs="Times New Roman"/>
              </w:rPr>
            </w:pPr>
          </w:p>
        </w:tc>
        <w:tc>
          <w:tcPr>
            <w:tcW w:w="638" w:type="pct"/>
            <w:tcBorders>
              <w:top w:val="single" w:sz="4" w:space="0" w:color="000000"/>
              <w:left w:val="single" w:sz="4" w:space="0" w:color="000000"/>
              <w:bottom w:val="single" w:sz="4" w:space="0" w:color="000000"/>
              <w:right w:val="single" w:sz="4" w:space="0" w:color="000000"/>
            </w:tcBorders>
          </w:tcPr>
          <w:p w14:paraId="10AC8AEA" w14:textId="77777777" w:rsidR="008332E2" w:rsidRPr="009E3C85" w:rsidRDefault="008332E2" w:rsidP="009E3C85">
            <w:pPr>
              <w:widowControl/>
              <w:autoSpaceDE w:val="0"/>
              <w:autoSpaceDN w:val="0"/>
              <w:adjustRightInd w:val="0"/>
              <w:spacing w:after="0" w:line="240" w:lineRule="auto"/>
              <w:ind w:left="511" w:right="493"/>
              <w:jc w:val="center"/>
              <w:rPr>
                <w:rFonts w:ascii="Calibri" w:eastAsia="Calibri" w:hAnsi="Calibri" w:cs="Times New Roman"/>
              </w:rPr>
            </w:pPr>
          </w:p>
        </w:tc>
        <w:tc>
          <w:tcPr>
            <w:tcW w:w="638" w:type="pct"/>
            <w:tcBorders>
              <w:top w:val="single" w:sz="4" w:space="0" w:color="000000"/>
              <w:left w:val="single" w:sz="4" w:space="0" w:color="000000"/>
              <w:bottom w:val="single" w:sz="4" w:space="0" w:color="000000"/>
              <w:right w:val="single" w:sz="4" w:space="0" w:color="000000"/>
            </w:tcBorders>
          </w:tcPr>
          <w:p w14:paraId="4659EA74" w14:textId="77777777" w:rsidR="008332E2" w:rsidRPr="009E3C85" w:rsidRDefault="008332E2" w:rsidP="007E22D7">
            <w:pPr>
              <w:widowControl/>
              <w:autoSpaceDE w:val="0"/>
              <w:autoSpaceDN w:val="0"/>
              <w:adjustRightInd w:val="0"/>
              <w:spacing w:before="4" w:after="0" w:line="220" w:lineRule="exact"/>
              <w:rPr>
                <w:rFonts w:ascii="Calibri" w:eastAsia="Calibri" w:hAnsi="Calibri" w:cs="Times New Roman"/>
              </w:rPr>
            </w:pPr>
          </w:p>
          <w:p w14:paraId="02844DDE" w14:textId="77777777" w:rsidR="008332E2" w:rsidRPr="009E3C85" w:rsidRDefault="008332E2" w:rsidP="007E22D7">
            <w:pPr>
              <w:widowControl/>
              <w:autoSpaceDE w:val="0"/>
              <w:autoSpaceDN w:val="0"/>
              <w:adjustRightInd w:val="0"/>
              <w:spacing w:after="0" w:line="240" w:lineRule="auto"/>
              <w:ind w:left="511" w:right="493"/>
              <w:jc w:val="center"/>
              <w:rPr>
                <w:rFonts w:ascii="Calibri" w:eastAsia="Calibri" w:hAnsi="Calibri" w:cs="Times New Roman"/>
              </w:rPr>
            </w:pPr>
            <w:r w:rsidRPr="009E3C85">
              <w:rPr>
                <w:rFonts w:ascii="Calibri" w:eastAsia="Calibri" w:hAnsi="Calibri" w:cs="Arial"/>
                <w:b/>
                <w:bCs/>
                <w:w w:val="99"/>
              </w:rPr>
              <w:t>X</w:t>
            </w:r>
          </w:p>
        </w:tc>
        <w:tc>
          <w:tcPr>
            <w:tcW w:w="425" w:type="pct"/>
            <w:tcBorders>
              <w:top w:val="single" w:sz="4" w:space="0" w:color="000000"/>
              <w:left w:val="single" w:sz="4" w:space="0" w:color="000000"/>
              <w:bottom w:val="single" w:sz="4" w:space="0" w:color="000000"/>
              <w:right w:val="single" w:sz="4" w:space="0" w:color="000000"/>
            </w:tcBorders>
          </w:tcPr>
          <w:p w14:paraId="28ABFC71" w14:textId="77777777" w:rsidR="008332E2" w:rsidRPr="009E3C85" w:rsidRDefault="008332E2" w:rsidP="009E3C85">
            <w:pPr>
              <w:widowControl/>
              <w:autoSpaceDE w:val="0"/>
              <w:autoSpaceDN w:val="0"/>
              <w:adjustRightInd w:val="0"/>
              <w:spacing w:after="0" w:line="240" w:lineRule="auto"/>
              <w:rPr>
                <w:rFonts w:ascii="Calibri" w:eastAsia="Calibri" w:hAnsi="Calibri" w:cs="Times New Roman"/>
              </w:rPr>
            </w:pPr>
          </w:p>
        </w:tc>
      </w:tr>
      <w:tr w:rsidR="008332E2" w:rsidRPr="009E3C85" w14:paraId="42714450" w14:textId="77777777" w:rsidTr="00FF4013">
        <w:trPr>
          <w:trHeight w:hRule="exact" w:val="2080"/>
        </w:trPr>
        <w:tc>
          <w:tcPr>
            <w:tcW w:w="2483" w:type="pct"/>
            <w:tcBorders>
              <w:top w:val="single" w:sz="4" w:space="0" w:color="000000"/>
              <w:left w:val="single" w:sz="4" w:space="0" w:color="000000"/>
              <w:bottom w:val="single" w:sz="4" w:space="0" w:color="000000"/>
              <w:right w:val="single" w:sz="4" w:space="0" w:color="000000"/>
            </w:tcBorders>
          </w:tcPr>
          <w:p w14:paraId="48420B7E" w14:textId="77777777" w:rsidR="008332E2" w:rsidRPr="00FF4013" w:rsidRDefault="008332E2" w:rsidP="00A955D0">
            <w:pPr>
              <w:pStyle w:val="ListParagraph"/>
              <w:widowControl/>
              <w:numPr>
                <w:ilvl w:val="0"/>
                <w:numId w:val="10"/>
              </w:numPr>
              <w:autoSpaceDE w:val="0"/>
              <w:autoSpaceDN w:val="0"/>
              <w:adjustRightInd w:val="0"/>
              <w:spacing w:after="0" w:line="220" w:lineRule="atLeast"/>
              <w:ind w:left="545" w:right="-20"/>
              <w:rPr>
                <w:rFonts w:eastAsia="Calibri" w:cs="Arial"/>
              </w:rPr>
            </w:pPr>
            <w:bookmarkStart w:id="2" w:name="_Hlk486419413"/>
            <w:r w:rsidRPr="00FF4013">
              <w:rPr>
                <w:rFonts w:eastAsia="Calibri" w:cs="Arial"/>
              </w:rPr>
              <w:t>Conflict with an applicable congestion management program, including, but not limited to level of service standards and travel demand measures, or other standards established by the county congestion management agency for designated roads or highways?</w:t>
            </w:r>
            <w:bookmarkEnd w:id="2"/>
          </w:p>
        </w:tc>
        <w:tc>
          <w:tcPr>
            <w:tcW w:w="816" w:type="pct"/>
            <w:tcBorders>
              <w:top w:val="single" w:sz="4" w:space="0" w:color="000000"/>
              <w:left w:val="single" w:sz="4" w:space="0" w:color="000000"/>
              <w:bottom w:val="single" w:sz="4" w:space="0" w:color="000000"/>
              <w:right w:val="single" w:sz="4" w:space="0" w:color="000000"/>
            </w:tcBorders>
          </w:tcPr>
          <w:p w14:paraId="28BFB824" w14:textId="77777777" w:rsidR="008332E2" w:rsidRPr="009E3C85" w:rsidRDefault="008332E2" w:rsidP="009E3C85">
            <w:pPr>
              <w:widowControl/>
              <w:autoSpaceDE w:val="0"/>
              <w:autoSpaceDN w:val="0"/>
              <w:adjustRightInd w:val="0"/>
              <w:spacing w:after="0" w:line="240" w:lineRule="auto"/>
              <w:rPr>
                <w:rFonts w:ascii="Calibri" w:eastAsia="Calibri" w:hAnsi="Calibri" w:cs="Times New Roman"/>
              </w:rPr>
            </w:pPr>
          </w:p>
        </w:tc>
        <w:tc>
          <w:tcPr>
            <w:tcW w:w="638" w:type="pct"/>
            <w:tcBorders>
              <w:top w:val="single" w:sz="4" w:space="0" w:color="000000"/>
              <w:left w:val="single" w:sz="4" w:space="0" w:color="000000"/>
              <w:bottom w:val="single" w:sz="4" w:space="0" w:color="000000"/>
              <w:right w:val="single" w:sz="4" w:space="0" w:color="000000"/>
            </w:tcBorders>
          </w:tcPr>
          <w:p w14:paraId="5E080EF9" w14:textId="77777777" w:rsidR="008332E2" w:rsidRPr="009E3C85" w:rsidRDefault="008332E2" w:rsidP="009E3C85">
            <w:pPr>
              <w:widowControl/>
              <w:autoSpaceDE w:val="0"/>
              <w:autoSpaceDN w:val="0"/>
              <w:adjustRightInd w:val="0"/>
              <w:spacing w:after="0" w:line="240" w:lineRule="auto"/>
              <w:ind w:left="503" w:right="484"/>
              <w:jc w:val="center"/>
              <w:rPr>
                <w:rFonts w:ascii="Calibri" w:eastAsia="Calibri" w:hAnsi="Calibri" w:cs="Times New Roman"/>
              </w:rPr>
            </w:pPr>
          </w:p>
        </w:tc>
        <w:tc>
          <w:tcPr>
            <w:tcW w:w="638" w:type="pct"/>
            <w:tcBorders>
              <w:top w:val="single" w:sz="4" w:space="0" w:color="000000"/>
              <w:left w:val="single" w:sz="4" w:space="0" w:color="000000"/>
              <w:bottom w:val="single" w:sz="4" w:space="0" w:color="000000"/>
              <w:right w:val="single" w:sz="4" w:space="0" w:color="000000"/>
            </w:tcBorders>
          </w:tcPr>
          <w:p w14:paraId="763354C0" w14:textId="77777777" w:rsidR="008332E2" w:rsidRPr="009E3C85" w:rsidRDefault="008332E2" w:rsidP="007E22D7">
            <w:pPr>
              <w:widowControl/>
              <w:autoSpaceDE w:val="0"/>
              <w:autoSpaceDN w:val="0"/>
              <w:adjustRightInd w:val="0"/>
              <w:spacing w:before="9" w:after="0" w:line="160" w:lineRule="exact"/>
              <w:rPr>
                <w:rFonts w:ascii="Calibri" w:eastAsia="Calibri" w:hAnsi="Calibri" w:cs="Times New Roman"/>
              </w:rPr>
            </w:pPr>
          </w:p>
          <w:p w14:paraId="2A4731FA" w14:textId="77777777" w:rsidR="008332E2" w:rsidRPr="009E3C85" w:rsidRDefault="008332E2" w:rsidP="007E22D7">
            <w:pPr>
              <w:widowControl/>
              <w:autoSpaceDE w:val="0"/>
              <w:autoSpaceDN w:val="0"/>
              <w:adjustRightInd w:val="0"/>
              <w:spacing w:after="0" w:line="240" w:lineRule="auto"/>
              <w:ind w:left="503" w:right="484"/>
              <w:jc w:val="center"/>
              <w:rPr>
                <w:rFonts w:ascii="Calibri" w:eastAsia="Calibri" w:hAnsi="Calibri" w:cs="Times New Roman"/>
              </w:rPr>
            </w:pPr>
            <w:r w:rsidRPr="009E3C85">
              <w:rPr>
                <w:rFonts w:ascii="Calibri" w:eastAsia="Calibri" w:hAnsi="Calibri" w:cs="Arial"/>
                <w:b/>
                <w:bCs/>
                <w:w w:val="99"/>
              </w:rPr>
              <w:t>X</w:t>
            </w:r>
          </w:p>
        </w:tc>
        <w:tc>
          <w:tcPr>
            <w:tcW w:w="425" w:type="pct"/>
            <w:tcBorders>
              <w:top w:val="single" w:sz="4" w:space="0" w:color="000000"/>
              <w:left w:val="single" w:sz="4" w:space="0" w:color="000000"/>
              <w:bottom w:val="single" w:sz="4" w:space="0" w:color="000000"/>
              <w:right w:val="single" w:sz="4" w:space="0" w:color="000000"/>
            </w:tcBorders>
          </w:tcPr>
          <w:p w14:paraId="085510C7" w14:textId="77777777" w:rsidR="008332E2" w:rsidRPr="009E3C85" w:rsidRDefault="008332E2" w:rsidP="009E3C85">
            <w:pPr>
              <w:widowControl/>
              <w:autoSpaceDE w:val="0"/>
              <w:autoSpaceDN w:val="0"/>
              <w:adjustRightInd w:val="0"/>
              <w:spacing w:after="0" w:line="240" w:lineRule="auto"/>
              <w:rPr>
                <w:rFonts w:ascii="Calibri" w:eastAsia="Calibri" w:hAnsi="Calibri" w:cs="Times New Roman"/>
              </w:rPr>
            </w:pPr>
          </w:p>
        </w:tc>
      </w:tr>
      <w:tr w:rsidR="008332E2" w:rsidRPr="009E3C85" w14:paraId="440A947F" w14:textId="77777777" w:rsidTr="007B5743">
        <w:trPr>
          <w:trHeight w:hRule="exact" w:val="1252"/>
        </w:trPr>
        <w:tc>
          <w:tcPr>
            <w:tcW w:w="2483" w:type="pct"/>
            <w:tcBorders>
              <w:top w:val="single" w:sz="4" w:space="0" w:color="000000"/>
              <w:left w:val="single" w:sz="4" w:space="0" w:color="000000"/>
              <w:bottom w:val="single" w:sz="4" w:space="0" w:color="000000"/>
              <w:right w:val="single" w:sz="4" w:space="0" w:color="000000"/>
            </w:tcBorders>
          </w:tcPr>
          <w:p w14:paraId="0E567660" w14:textId="77777777" w:rsidR="008332E2" w:rsidRPr="00FF4013" w:rsidRDefault="008332E2" w:rsidP="00A955D0">
            <w:pPr>
              <w:pStyle w:val="ListParagraph"/>
              <w:widowControl/>
              <w:numPr>
                <w:ilvl w:val="0"/>
                <w:numId w:val="10"/>
              </w:numPr>
              <w:autoSpaceDE w:val="0"/>
              <w:autoSpaceDN w:val="0"/>
              <w:adjustRightInd w:val="0"/>
              <w:spacing w:after="0" w:line="220" w:lineRule="atLeast"/>
              <w:ind w:left="545" w:right="-20"/>
              <w:rPr>
                <w:rFonts w:eastAsia="Calibri" w:cs="Arial"/>
              </w:rPr>
            </w:pPr>
            <w:r w:rsidRPr="00FF4013">
              <w:rPr>
                <w:rFonts w:eastAsia="Calibri" w:cs="Arial"/>
              </w:rPr>
              <w:t>Result in a change in air traffic patterns, including either an increase in traffic levels or a change in location that results in substantial safety risks?</w:t>
            </w:r>
          </w:p>
        </w:tc>
        <w:tc>
          <w:tcPr>
            <w:tcW w:w="816" w:type="pct"/>
            <w:tcBorders>
              <w:top w:val="single" w:sz="4" w:space="0" w:color="000000"/>
              <w:left w:val="single" w:sz="4" w:space="0" w:color="000000"/>
              <w:bottom w:val="single" w:sz="4" w:space="0" w:color="000000"/>
              <w:right w:val="single" w:sz="4" w:space="0" w:color="000000"/>
            </w:tcBorders>
          </w:tcPr>
          <w:p w14:paraId="2607F507" w14:textId="77777777" w:rsidR="008332E2" w:rsidRPr="009E3C85" w:rsidRDefault="008332E2" w:rsidP="009E3C85">
            <w:pPr>
              <w:widowControl/>
              <w:autoSpaceDE w:val="0"/>
              <w:autoSpaceDN w:val="0"/>
              <w:adjustRightInd w:val="0"/>
              <w:spacing w:after="0" w:line="240" w:lineRule="auto"/>
              <w:rPr>
                <w:rFonts w:ascii="Calibri" w:eastAsia="Calibri" w:hAnsi="Calibri" w:cs="Times New Roman"/>
              </w:rPr>
            </w:pPr>
          </w:p>
        </w:tc>
        <w:tc>
          <w:tcPr>
            <w:tcW w:w="638" w:type="pct"/>
            <w:tcBorders>
              <w:top w:val="single" w:sz="4" w:space="0" w:color="000000"/>
              <w:left w:val="single" w:sz="4" w:space="0" w:color="000000"/>
              <w:bottom w:val="single" w:sz="4" w:space="0" w:color="000000"/>
              <w:right w:val="single" w:sz="4" w:space="0" w:color="000000"/>
            </w:tcBorders>
          </w:tcPr>
          <w:p w14:paraId="1A4FD135" w14:textId="77777777" w:rsidR="008332E2" w:rsidRPr="009E3C85" w:rsidRDefault="008332E2" w:rsidP="009E3C85">
            <w:pPr>
              <w:widowControl/>
              <w:autoSpaceDE w:val="0"/>
              <w:autoSpaceDN w:val="0"/>
              <w:adjustRightInd w:val="0"/>
              <w:spacing w:after="0" w:line="240" w:lineRule="auto"/>
              <w:rPr>
                <w:rFonts w:ascii="Calibri" w:eastAsia="Calibri" w:hAnsi="Calibri" w:cs="Times New Roman"/>
              </w:rPr>
            </w:pPr>
          </w:p>
        </w:tc>
        <w:tc>
          <w:tcPr>
            <w:tcW w:w="638" w:type="pct"/>
            <w:tcBorders>
              <w:top w:val="single" w:sz="4" w:space="0" w:color="000000"/>
              <w:left w:val="single" w:sz="4" w:space="0" w:color="000000"/>
              <w:bottom w:val="single" w:sz="4" w:space="0" w:color="000000"/>
              <w:right w:val="single" w:sz="4" w:space="0" w:color="000000"/>
            </w:tcBorders>
            <w:vAlign w:val="center"/>
          </w:tcPr>
          <w:p w14:paraId="0319928F" w14:textId="77777777" w:rsidR="008332E2" w:rsidRPr="009E3C85" w:rsidRDefault="008332E2" w:rsidP="007B5743">
            <w:pPr>
              <w:widowControl/>
              <w:autoSpaceDE w:val="0"/>
              <w:autoSpaceDN w:val="0"/>
              <w:adjustRightInd w:val="0"/>
              <w:spacing w:before="4" w:after="0" w:line="220" w:lineRule="exact"/>
              <w:jc w:val="center"/>
              <w:rPr>
                <w:rFonts w:ascii="Calibri" w:eastAsia="Calibri" w:hAnsi="Calibri" w:cs="Times New Roman"/>
              </w:rPr>
            </w:pPr>
            <w:r w:rsidRPr="007B5743">
              <w:rPr>
                <w:rFonts w:ascii="Calibri" w:eastAsia="Calibri" w:hAnsi="Calibri" w:cs="Times New Roman"/>
                <w:b/>
                <w:bCs/>
              </w:rPr>
              <w:t>X</w:t>
            </w:r>
          </w:p>
        </w:tc>
        <w:tc>
          <w:tcPr>
            <w:tcW w:w="425" w:type="pct"/>
            <w:tcBorders>
              <w:top w:val="single" w:sz="4" w:space="0" w:color="000000"/>
              <w:left w:val="single" w:sz="4" w:space="0" w:color="000000"/>
              <w:bottom w:val="single" w:sz="4" w:space="0" w:color="000000"/>
              <w:right w:val="single" w:sz="4" w:space="0" w:color="000000"/>
            </w:tcBorders>
          </w:tcPr>
          <w:p w14:paraId="07182330" w14:textId="77777777" w:rsidR="008332E2" w:rsidRPr="009E3C85" w:rsidRDefault="008332E2" w:rsidP="009E3C85">
            <w:pPr>
              <w:widowControl/>
              <w:autoSpaceDE w:val="0"/>
              <w:autoSpaceDN w:val="0"/>
              <w:adjustRightInd w:val="0"/>
              <w:spacing w:after="0" w:line="240" w:lineRule="auto"/>
              <w:rPr>
                <w:rFonts w:ascii="Calibri" w:eastAsia="Calibri" w:hAnsi="Calibri" w:cs="Times New Roman"/>
              </w:rPr>
            </w:pPr>
          </w:p>
        </w:tc>
      </w:tr>
      <w:tr w:rsidR="008332E2" w:rsidRPr="009E3C85" w14:paraId="6C35CC85" w14:textId="77777777" w:rsidTr="00FF4013">
        <w:trPr>
          <w:trHeight w:hRule="exact" w:val="1270"/>
        </w:trPr>
        <w:tc>
          <w:tcPr>
            <w:tcW w:w="2483" w:type="pct"/>
            <w:tcBorders>
              <w:top w:val="single" w:sz="4" w:space="0" w:color="000000"/>
              <w:left w:val="single" w:sz="4" w:space="0" w:color="000000"/>
              <w:bottom w:val="single" w:sz="4" w:space="0" w:color="000000"/>
              <w:right w:val="single" w:sz="4" w:space="0" w:color="000000"/>
            </w:tcBorders>
          </w:tcPr>
          <w:p w14:paraId="64EFB579" w14:textId="77777777" w:rsidR="008332E2" w:rsidRPr="00FF4013" w:rsidRDefault="008332E2" w:rsidP="00A955D0">
            <w:pPr>
              <w:pStyle w:val="ListParagraph"/>
              <w:widowControl/>
              <w:numPr>
                <w:ilvl w:val="0"/>
                <w:numId w:val="10"/>
              </w:numPr>
              <w:autoSpaceDE w:val="0"/>
              <w:autoSpaceDN w:val="0"/>
              <w:adjustRightInd w:val="0"/>
              <w:spacing w:after="0" w:line="220" w:lineRule="atLeast"/>
              <w:ind w:left="545" w:right="-20"/>
              <w:rPr>
                <w:rFonts w:eastAsia="Calibri" w:cs="Arial"/>
              </w:rPr>
            </w:pPr>
            <w:r w:rsidRPr="00FF4013">
              <w:rPr>
                <w:rFonts w:eastAsia="Calibri" w:cs="Arial"/>
              </w:rPr>
              <w:t>Substantially increase hazards due to a design feature (e.g., sharp curves or dangerous intersections) or incompatible uses (e.g., farm equipment)?</w:t>
            </w:r>
          </w:p>
        </w:tc>
        <w:tc>
          <w:tcPr>
            <w:tcW w:w="816" w:type="pct"/>
            <w:tcBorders>
              <w:top w:val="single" w:sz="4" w:space="0" w:color="000000"/>
              <w:left w:val="single" w:sz="4" w:space="0" w:color="000000"/>
              <w:bottom w:val="single" w:sz="4" w:space="0" w:color="000000"/>
              <w:right w:val="single" w:sz="4" w:space="0" w:color="000000"/>
            </w:tcBorders>
          </w:tcPr>
          <w:p w14:paraId="5B11E2B5" w14:textId="77777777" w:rsidR="008332E2" w:rsidRPr="009E3C85" w:rsidRDefault="008332E2" w:rsidP="009E3C85">
            <w:pPr>
              <w:widowControl/>
              <w:autoSpaceDE w:val="0"/>
              <w:autoSpaceDN w:val="0"/>
              <w:adjustRightInd w:val="0"/>
              <w:spacing w:after="0" w:line="240" w:lineRule="auto"/>
              <w:rPr>
                <w:rFonts w:ascii="Calibri" w:eastAsia="Calibri" w:hAnsi="Calibri" w:cs="Times New Roman"/>
              </w:rPr>
            </w:pPr>
          </w:p>
        </w:tc>
        <w:tc>
          <w:tcPr>
            <w:tcW w:w="638" w:type="pct"/>
            <w:tcBorders>
              <w:top w:val="single" w:sz="4" w:space="0" w:color="000000"/>
              <w:left w:val="single" w:sz="4" w:space="0" w:color="000000"/>
              <w:bottom w:val="single" w:sz="4" w:space="0" w:color="000000"/>
              <w:right w:val="single" w:sz="4" w:space="0" w:color="000000"/>
            </w:tcBorders>
          </w:tcPr>
          <w:p w14:paraId="58332E57" w14:textId="77777777" w:rsidR="008332E2" w:rsidRPr="009E3C85" w:rsidRDefault="008332E2" w:rsidP="009E3C85">
            <w:pPr>
              <w:widowControl/>
              <w:autoSpaceDE w:val="0"/>
              <w:autoSpaceDN w:val="0"/>
              <w:adjustRightInd w:val="0"/>
              <w:spacing w:after="0" w:line="240" w:lineRule="auto"/>
              <w:rPr>
                <w:rFonts w:ascii="Calibri" w:eastAsia="Calibri" w:hAnsi="Calibri" w:cs="Times New Roman"/>
              </w:rPr>
            </w:pPr>
          </w:p>
        </w:tc>
        <w:tc>
          <w:tcPr>
            <w:tcW w:w="638" w:type="pct"/>
            <w:tcBorders>
              <w:top w:val="single" w:sz="4" w:space="0" w:color="000000"/>
              <w:left w:val="single" w:sz="4" w:space="0" w:color="000000"/>
              <w:bottom w:val="single" w:sz="4" w:space="0" w:color="000000"/>
              <w:right w:val="single" w:sz="4" w:space="0" w:color="000000"/>
            </w:tcBorders>
          </w:tcPr>
          <w:p w14:paraId="3E85B1B9" w14:textId="77777777" w:rsidR="008332E2" w:rsidRPr="009E3C85" w:rsidRDefault="008332E2" w:rsidP="009E3C85">
            <w:pPr>
              <w:widowControl/>
              <w:autoSpaceDE w:val="0"/>
              <w:autoSpaceDN w:val="0"/>
              <w:adjustRightInd w:val="0"/>
              <w:spacing w:before="4" w:after="0" w:line="220" w:lineRule="exact"/>
              <w:rPr>
                <w:rFonts w:ascii="Calibri" w:eastAsia="Calibri" w:hAnsi="Calibri" w:cs="Times New Roman"/>
              </w:rPr>
            </w:pPr>
          </w:p>
          <w:p w14:paraId="29FFD230" w14:textId="77777777" w:rsidR="008332E2" w:rsidRPr="009E3C85" w:rsidRDefault="008332E2" w:rsidP="009E3C85">
            <w:pPr>
              <w:widowControl/>
              <w:autoSpaceDE w:val="0"/>
              <w:autoSpaceDN w:val="0"/>
              <w:adjustRightInd w:val="0"/>
              <w:spacing w:after="0" w:line="240" w:lineRule="auto"/>
              <w:ind w:left="511" w:right="493"/>
              <w:jc w:val="center"/>
              <w:rPr>
                <w:rFonts w:ascii="Calibri" w:eastAsia="Calibri" w:hAnsi="Calibri" w:cs="Times New Roman"/>
              </w:rPr>
            </w:pPr>
            <w:r w:rsidRPr="009E3C85">
              <w:rPr>
                <w:rFonts w:ascii="Calibri" w:eastAsia="Calibri" w:hAnsi="Calibri" w:cs="Arial"/>
                <w:b/>
                <w:bCs/>
                <w:w w:val="99"/>
              </w:rPr>
              <w:t>X</w:t>
            </w:r>
          </w:p>
        </w:tc>
        <w:tc>
          <w:tcPr>
            <w:tcW w:w="425" w:type="pct"/>
            <w:tcBorders>
              <w:top w:val="single" w:sz="4" w:space="0" w:color="000000"/>
              <w:left w:val="single" w:sz="4" w:space="0" w:color="000000"/>
              <w:bottom w:val="single" w:sz="4" w:space="0" w:color="000000"/>
              <w:right w:val="single" w:sz="4" w:space="0" w:color="000000"/>
            </w:tcBorders>
          </w:tcPr>
          <w:p w14:paraId="562F35F5" w14:textId="77777777" w:rsidR="008332E2" w:rsidRPr="009E3C85" w:rsidRDefault="008332E2" w:rsidP="009E3C85">
            <w:pPr>
              <w:widowControl/>
              <w:autoSpaceDE w:val="0"/>
              <w:autoSpaceDN w:val="0"/>
              <w:adjustRightInd w:val="0"/>
              <w:spacing w:after="0" w:line="240" w:lineRule="auto"/>
              <w:rPr>
                <w:rFonts w:ascii="Calibri" w:eastAsia="Calibri" w:hAnsi="Calibri" w:cs="Times New Roman"/>
              </w:rPr>
            </w:pPr>
          </w:p>
        </w:tc>
      </w:tr>
      <w:tr w:rsidR="008332E2" w:rsidRPr="009E3C85" w14:paraId="51295991" w14:textId="77777777" w:rsidTr="00FF4013">
        <w:trPr>
          <w:trHeight w:hRule="exact" w:val="802"/>
        </w:trPr>
        <w:tc>
          <w:tcPr>
            <w:tcW w:w="2483" w:type="pct"/>
            <w:tcBorders>
              <w:top w:val="single" w:sz="4" w:space="0" w:color="000000"/>
              <w:left w:val="single" w:sz="4" w:space="0" w:color="000000"/>
              <w:bottom w:val="single" w:sz="4" w:space="0" w:color="000000"/>
              <w:right w:val="single" w:sz="4" w:space="0" w:color="000000"/>
            </w:tcBorders>
          </w:tcPr>
          <w:p w14:paraId="66F40652" w14:textId="77777777" w:rsidR="008332E2" w:rsidRPr="00FF4013" w:rsidRDefault="008332E2" w:rsidP="00A955D0">
            <w:pPr>
              <w:pStyle w:val="ListParagraph"/>
              <w:widowControl/>
              <w:numPr>
                <w:ilvl w:val="0"/>
                <w:numId w:val="10"/>
              </w:numPr>
              <w:autoSpaceDE w:val="0"/>
              <w:autoSpaceDN w:val="0"/>
              <w:adjustRightInd w:val="0"/>
              <w:spacing w:before="56" w:after="0" w:line="220" w:lineRule="atLeast"/>
              <w:ind w:left="545" w:right="359"/>
              <w:rPr>
                <w:rFonts w:eastAsia="Calibri" w:cs="Arial"/>
              </w:rPr>
            </w:pPr>
            <w:r w:rsidRPr="00FF4013">
              <w:rPr>
                <w:rFonts w:eastAsia="Calibri" w:cs="Arial"/>
              </w:rPr>
              <w:t xml:space="preserve">Result in inadequate emergency access or access? </w:t>
            </w:r>
          </w:p>
        </w:tc>
        <w:tc>
          <w:tcPr>
            <w:tcW w:w="816" w:type="pct"/>
            <w:tcBorders>
              <w:top w:val="single" w:sz="4" w:space="0" w:color="000000"/>
              <w:left w:val="single" w:sz="4" w:space="0" w:color="000000"/>
              <w:bottom w:val="single" w:sz="4" w:space="0" w:color="000000"/>
              <w:right w:val="single" w:sz="4" w:space="0" w:color="000000"/>
            </w:tcBorders>
          </w:tcPr>
          <w:p w14:paraId="3AA3694E" w14:textId="77777777" w:rsidR="008332E2" w:rsidRPr="009E3C85" w:rsidRDefault="008332E2" w:rsidP="009E3C85">
            <w:pPr>
              <w:widowControl/>
              <w:autoSpaceDE w:val="0"/>
              <w:autoSpaceDN w:val="0"/>
              <w:adjustRightInd w:val="0"/>
              <w:spacing w:after="0" w:line="240" w:lineRule="auto"/>
              <w:rPr>
                <w:rFonts w:ascii="Calibri" w:eastAsia="Calibri" w:hAnsi="Calibri" w:cs="Times New Roman"/>
              </w:rPr>
            </w:pPr>
          </w:p>
        </w:tc>
        <w:tc>
          <w:tcPr>
            <w:tcW w:w="638" w:type="pct"/>
            <w:tcBorders>
              <w:top w:val="single" w:sz="4" w:space="0" w:color="000000"/>
              <w:left w:val="single" w:sz="4" w:space="0" w:color="000000"/>
              <w:bottom w:val="single" w:sz="4" w:space="0" w:color="000000"/>
              <w:right w:val="single" w:sz="4" w:space="0" w:color="000000"/>
            </w:tcBorders>
          </w:tcPr>
          <w:p w14:paraId="2A0BB64B" w14:textId="77777777" w:rsidR="008332E2" w:rsidRPr="009E3C85" w:rsidRDefault="008332E2" w:rsidP="009E3C85">
            <w:pPr>
              <w:widowControl/>
              <w:autoSpaceDE w:val="0"/>
              <w:autoSpaceDN w:val="0"/>
              <w:adjustRightInd w:val="0"/>
              <w:spacing w:after="0" w:line="240" w:lineRule="auto"/>
              <w:rPr>
                <w:rFonts w:ascii="Calibri" w:eastAsia="Calibri" w:hAnsi="Calibri" w:cs="Times New Roman"/>
              </w:rPr>
            </w:pPr>
          </w:p>
        </w:tc>
        <w:tc>
          <w:tcPr>
            <w:tcW w:w="638" w:type="pct"/>
            <w:tcBorders>
              <w:top w:val="single" w:sz="4" w:space="0" w:color="000000"/>
              <w:left w:val="single" w:sz="4" w:space="0" w:color="000000"/>
              <w:bottom w:val="single" w:sz="4" w:space="0" w:color="000000"/>
              <w:right w:val="single" w:sz="4" w:space="0" w:color="000000"/>
            </w:tcBorders>
          </w:tcPr>
          <w:p w14:paraId="1E5D36BC" w14:textId="77777777" w:rsidR="008332E2" w:rsidRPr="009E3C85" w:rsidRDefault="008332E2" w:rsidP="009E3C85">
            <w:pPr>
              <w:widowControl/>
              <w:autoSpaceDE w:val="0"/>
              <w:autoSpaceDN w:val="0"/>
              <w:adjustRightInd w:val="0"/>
              <w:spacing w:before="9" w:after="0" w:line="160" w:lineRule="exact"/>
              <w:rPr>
                <w:rFonts w:ascii="Calibri" w:eastAsia="Calibri" w:hAnsi="Calibri" w:cs="Times New Roman"/>
              </w:rPr>
            </w:pPr>
          </w:p>
          <w:p w14:paraId="79099BD1" w14:textId="77777777" w:rsidR="008332E2" w:rsidRPr="009E3C85" w:rsidRDefault="008332E2" w:rsidP="009E3C85">
            <w:pPr>
              <w:widowControl/>
              <w:autoSpaceDE w:val="0"/>
              <w:autoSpaceDN w:val="0"/>
              <w:adjustRightInd w:val="0"/>
              <w:spacing w:after="0" w:line="240" w:lineRule="auto"/>
              <w:ind w:left="503" w:right="484"/>
              <w:jc w:val="center"/>
              <w:rPr>
                <w:rFonts w:ascii="Calibri" w:eastAsia="Calibri" w:hAnsi="Calibri" w:cs="Times New Roman"/>
              </w:rPr>
            </w:pPr>
            <w:r w:rsidRPr="009E3C85">
              <w:rPr>
                <w:rFonts w:ascii="Calibri" w:eastAsia="Calibri" w:hAnsi="Calibri" w:cs="Arial"/>
                <w:b/>
                <w:bCs/>
                <w:w w:val="99"/>
              </w:rPr>
              <w:t>X</w:t>
            </w:r>
          </w:p>
        </w:tc>
        <w:tc>
          <w:tcPr>
            <w:tcW w:w="425" w:type="pct"/>
            <w:tcBorders>
              <w:top w:val="single" w:sz="4" w:space="0" w:color="000000"/>
              <w:left w:val="single" w:sz="4" w:space="0" w:color="000000"/>
              <w:bottom w:val="single" w:sz="4" w:space="0" w:color="000000"/>
              <w:right w:val="single" w:sz="4" w:space="0" w:color="000000"/>
            </w:tcBorders>
          </w:tcPr>
          <w:p w14:paraId="00AB92BF" w14:textId="77777777" w:rsidR="008332E2" w:rsidRPr="009E3C85" w:rsidRDefault="008332E2" w:rsidP="009E3C85">
            <w:pPr>
              <w:widowControl/>
              <w:autoSpaceDE w:val="0"/>
              <w:autoSpaceDN w:val="0"/>
              <w:adjustRightInd w:val="0"/>
              <w:spacing w:after="0" w:line="240" w:lineRule="auto"/>
              <w:rPr>
                <w:rFonts w:ascii="Calibri" w:eastAsia="Calibri" w:hAnsi="Calibri" w:cs="Times New Roman"/>
              </w:rPr>
            </w:pPr>
          </w:p>
        </w:tc>
      </w:tr>
      <w:tr w:rsidR="008332E2" w:rsidRPr="009E3C85" w14:paraId="694A18E7" w14:textId="77777777" w:rsidTr="00FF4013">
        <w:trPr>
          <w:trHeight w:hRule="exact" w:val="1522"/>
        </w:trPr>
        <w:tc>
          <w:tcPr>
            <w:tcW w:w="2483" w:type="pct"/>
            <w:tcBorders>
              <w:top w:val="single" w:sz="4" w:space="0" w:color="000000"/>
              <w:left w:val="single" w:sz="4" w:space="0" w:color="000000"/>
              <w:bottom w:val="single" w:sz="4" w:space="0" w:color="000000"/>
              <w:right w:val="single" w:sz="4" w:space="0" w:color="000000"/>
            </w:tcBorders>
          </w:tcPr>
          <w:p w14:paraId="3A5DE1A6" w14:textId="77777777" w:rsidR="008332E2" w:rsidRPr="00FF4013" w:rsidRDefault="008332E2" w:rsidP="00A955D0">
            <w:pPr>
              <w:pStyle w:val="ListParagraph"/>
              <w:widowControl/>
              <w:numPr>
                <w:ilvl w:val="0"/>
                <w:numId w:val="10"/>
              </w:numPr>
              <w:autoSpaceDE w:val="0"/>
              <w:autoSpaceDN w:val="0"/>
              <w:adjustRightInd w:val="0"/>
              <w:spacing w:after="0" w:line="220" w:lineRule="atLeast"/>
              <w:ind w:left="545"/>
              <w:rPr>
                <w:rFonts w:eastAsia="Calibri" w:cs="Arial"/>
              </w:rPr>
            </w:pPr>
            <w:r w:rsidRPr="00FF4013">
              <w:rPr>
                <w:rFonts w:cs="___WRD_EMBED_SUB_42"/>
              </w:rPr>
              <w:t>Conflict with adopted policies, plans, or programs regarding public transit, bicycle, or pedestrian facilities, or otherwise decrease the performance or safety of such facilities?</w:t>
            </w:r>
          </w:p>
        </w:tc>
        <w:tc>
          <w:tcPr>
            <w:tcW w:w="816" w:type="pct"/>
            <w:tcBorders>
              <w:top w:val="single" w:sz="4" w:space="0" w:color="000000"/>
              <w:left w:val="single" w:sz="4" w:space="0" w:color="000000"/>
              <w:bottom w:val="single" w:sz="4" w:space="0" w:color="000000"/>
              <w:right w:val="single" w:sz="4" w:space="0" w:color="000000"/>
            </w:tcBorders>
          </w:tcPr>
          <w:p w14:paraId="3EA677AB" w14:textId="77777777" w:rsidR="008332E2" w:rsidRPr="009E3C85" w:rsidRDefault="008332E2" w:rsidP="009E3C85">
            <w:pPr>
              <w:widowControl/>
              <w:autoSpaceDE w:val="0"/>
              <w:autoSpaceDN w:val="0"/>
              <w:adjustRightInd w:val="0"/>
              <w:spacing w:after="0" w:line="240" w:lineRule="auto"/>
              <w:rPr>
                <w:rFonts w:ascii="Calibri" w:eastAsia="Calibri" w:hAnsi="Calibri" w:cs="Times New Roman"/>
              </w:rPr>
            </w:pPr>
          </w:p>
        </w:tc>
        <w:tc>
          <w:tcPr>
            <w:tcW w:w="638" w:type="pct"/>
            <w:tcBorders>
              <w:top w:val="single" w:sz="4" w:space="0" w:color="000000"/>
              <w:left w:val="single" w:sz="4" w:space="0" w:color="000000"/>
              <w:bottom w:val="single" w:sz="4" w:space="0" w:color="000000"/>
              <w:right w:val="single" w:sz="4" w:space="0" w:color="000000"/>
            </w:tcBorders>
            <w:vAlign w:val="center"/>
          </w:tcPr>
          <w:p w14:paraId="1349B736" w14:textId="77777777" w:rsidR="008332E2" w:rsidRPr="009E3C85" w:rsidRDefault="008332E2" w:rsidP="00604ABE">
            <w:pPr>
              <w:widowControl/>
              <w:autoSpaceDE w:val="0"/>
              <w:autoSpaceDN w:val="0"/>
              <w:adjustRightInd w:val="0"/>
              <w:spacing w:after="0" w:line="240" w:lineRule="auto"/>
              <w:jc w:val="center"/>
              <w:rPr>
                <w:rFonts w:ascii="Calibri" w:eastAsia="Calibri" w:hAnsi="Calibri" w:cs="Times New Roman"/>
              </w:rPr>
            </w:pPr>
          </w:p>
        </w:tc>
        <w:tc>
          <w:tcPr>
            <w:tcW w:w="638" w:type="pct"/>
            <w:tcBorders>
              <w:top w:val="single" w:sz="4" w:space="0" w:color="000000"/>
              <w:left w:val="single" w:sz="4" w:space="0" w:color="000000"/>
              <w:bottom w:val="single" w:sz="4" w:space="0" w:color="000000"/>
              <w:right w:val="single" w:sz="4" w:space="0" w:color="000000"/>
            </w:tcBorders>
          </w:tcPr>
          <w:p w14:paraId="0E064F2A" w14:textId="77777777" w:rsidR="008332E2" w:rsidRDefault="008332E2" w:rsidP="009E3C85">
            <w:pPr>
              <w:widowControl/>
              <w:autoSpaceDE w:val="0"/>
              <w:autoSpaceDN w:val="0"/>
              <w:adjustRightInd w:val="0"/>
              <w:spacing w:before="7" w:after="0" w:line="160" w:lineRule="exact"/>
              <w:rPr>
                <w:rFonts w:ascii="Calibri" w:eastAsia="Calibri" w:hAnsi="Calibri" w:cs="Times New Roman"/>
              </w:rPr>
            </w:pPr>
          </w:p>
          <w:p w14:paraId="2317A8BF" w14:textId="77777777" w:rsidR="002838FE" w:rsidRDefault="002838FE" w:rsidP="009E3C85">
            <w:pPr>
              <w:widowControl/>
              <w:autoSpaceDE w:val="0"/>
              <w:autoSpaceDN w:val="0"/>
              <w:adjustRightInd w:val="0"/>
              <w:spacing w:before="7" w:after="0" w:line="160" w:lineRule="exact"/>
              <w:rPr>
                <w:rFonts w:ascii="Calibri" w:eastAsia="Calibri" w:hAnsi="Calibri" w:cs="Times New Roman"/>
              </w:rPr>
            </w:pPr>
          </w:p>
          <w:p w14:paraId="5DB15A7D" w14:textId="77777777" w:rsidR="002838FE" w:rsidRPr="009E3C85" w:rsidRDefault="002838FE" w:rsidP="009E3C85">
            <w:pPr>
              <w:widowControl/>
              <w:autoSpaceDE w:val="0"/>
              <w:autoSpaceDN w:val="0"/>
              <w:adjustRightInd w:val="0"/>
              <w:spacing w:before="7" w:after="0" w:line="160" w:lineRule="exact"/>
              <w:rPr>
                <w:rFonts w:ascii="Calibri" w:eastAsia="Calibri" w:hAnsi="Calibri" w:cs="Times New Roman"/>
              </w:rPr>
            </w:pPr>
          </w:p>
          <w:p w14:paraId="77E9429A" w14:textId="77777777" w:rsidR="008332E2" w:rsidRPr="009E3C85" w:rsidRDefault="002838FE" w:rsidP="009E3C85">
            <w:pPr>
              <w:widowControl/>
              <w:autoSpaceDE w:val="0"/>
              <w:autoSpaceDN w:val="0"/>
              <w:adjustRightInd w:val="0"/>
              <w:spacing w:after="0" w:line="240" w:lineRule="auto"/>
              <w:ind w:left="511" w:right="493"/>
              <w:jc w:val="center"/>
              <w:rPr>
                <w:rFonts w:ascii="Calibri" w:eastAsia="Calibri" w:hAnsi="Calibri" w:cs="Times New Roman"/>
              </w:rPr>
            </w:pPr>
            <w:r w:rsidRPr="002838FE">
              <w:rPr>
                <w:rFonts w:ascii="Calibri" w:eastAsia="Calibri" w:hAnsi="Calibri" w:cs="Times New Roman"/>
                <w:b/>
                <w:bCs/>
              </w:rPr>
              <w:t>X</w:t>
            </w:r>
          </w:p>
        </w:tc>
        <w:tc>
          <w:tcPr>
            <w:tcW w:w="425" w:type="pct"/>
            <w:tcBorders>
              <w:top w:val="single" w:sz="4" w:space="0" w:color="000000"/>
              <w:left w:val="single" w:sz="4" w:space="0" w:color="000000"/>
              <w:bottom w:val="single" w:sz="4" w:space="0" w:color="000000"/>
              <w:right w:val="single" w:sz="4" w:space="0" w:color="000000"/>
            </w:tcBorders>
          </w:tcPr>
          <w:p w14:paraId="4AACFBF1" w14:textId="77777777" w:rsidR="008332E2" w:rsidRPr="009E3C85" w:rsidRDefault="008332E2" w:rsidP="009E3C85">
            <w:pPr>
              <w:widowControl/>
              <w:autoSpaceDE w:val="0"/>
              <w:autoSpaceDN w:val="0"/>
              <w:adjustRightInd w:val="0"/>
              <w:spacing w:after="0" w:line="240" w:lineRule="auto"/>
              <w:rPr>
                <w:rFonts w:ascii="Calibri" w:eastAsia="Calibri" w:hAnsi="Calibri" w:cs="Times New Roman"/>
              </w:rPr>
            </w:pPr>
          </w:p>
        </w:tc>
      </w:tr>
    </w:tbl>
    <w:p w14:paraId="5AAA3347" w14:textId="77777777" w:rsidR="009D06D6" w:rsidRPr="00F21128" w:rsidRDefault="009D06D6">
      <w:pPr>
        <w:spacing w:before="7" w:after="0" w:line="240" w:lineRule="exact"/>
        <w:rPr>
          <w:rFonts w:cstheme="minorHAnsi"/>
          <w:sz w:val="24"/>
          <w:szCs w:val="24"/>
        </w:rPr>
      </w:pPr>
    </w:p>
    <w:p w14:paraId="4E7E1112" w14:textId="77777777" w:rsidR="00345721" w:rsidRDefault="00345721">
      <w:pPr>
        <w:rPr>
          <w:rFonts w:asciiTheme="majorHAnsi" w:hAnsiTheme="majorHAnsi" w:cstheme="minorHAnsi"/>
          <w:b/>
        </w:rPr>
      </w:pPr>
      <w:r w:rsidRPr="00345721">
        <w:rPr>
          <w:rFonts w:asciiTheme="majorHAnsi" w:hAnsiTheme="majorHAnsi" w:cstheme="minorHAnsi"/>
          <w:b/>
        </w:rPr>
        <w:t>ENVIRONMENTAL SETTING</w:t>
      </w:r>
    </w:p>
    <w:p w14:paraId="25C360C0" w14:textId="3B3EA24F" w:rsidR="00F25934" w:rsidRDefault="00124756" w:rsidP="001F1C98">
      <w:pPr>
        <w:spacing w:after="0" w:line="240" w:lineRule="atLeast"/>
        <w:ind w:right="-30"/>
        <w:jc w:val="both"/>
        <w:rPr>
          <w:rFonts w:asciiTheme="majorHAnsi" w:hAnsiTheme="majorHAnsi" w:cstheme="minorHAnsi"/>
        </w:rPr>
      </w:pPr>
      <w:r>
        <w:rPr>
          <w:rFonts w:asciiTheme="majorHAnsi" w:hAnsiTheme="majorHAnsi" w:cstheme="minorHAnsi"/>
        </w:rPr>
        <w:t xml:space="preserve">The site is located on Land Park Drive which is a 2 to 4 lane corridor with bike lanes.  </w:t>
      </w:r>
      <w:bookmarkStart w:id="3" w:name="_Toc279760003"/>
    </w:p>
    <w:p w14:paraId="30765925" w14:textId="6CE575EE" w:rsidR="00F25934" w:rsidRDefault="002F22EC" w:rsidP="00124756">
      <w:pPr>
        <w:spacing w:after="0" w:line="240" w:lineRule="atLeast"/>
        <w:ind w:right="-30"/>
        <w:jc w:val="both"/>
        <w:rPr>
          <w:rFonts w:asciiTheme="majorHAnsi" w:hAnsiTheme="majorHAnsi" w:cstheme="minorHAnsi"/>
        </w:rPr>
      </w:pPr>
      <w:r w:rsidRPr="002F22EC">
        <w:rPr>
          <w:rFonts w:asciiTheme="majorHAnsi" w:hAnsiTheme="majorHAnsi" w:cstheme="minorHAnsi"/>
        </w:rPr>
        <w:t xml:space="preserve">The Sacramento Regional Transit District (RT) provides public transit service within the project area.  </w:t>
      </w:r>
      <w:bookmarkEnd w:id="3"/>
    </w:p>
    <w:p w14:paraId="4746A4B3" w14:textId="77777777" w:rsidR="00F25934" w:rsidRDefault="00F25934" w:rsidP="001F1C98">
      <w:pPr>
        <w:spacing w:after="0" w:line="240" w:lineRule="atLeast"/>
        <w:ind w:right="-30"/>
        <w:jc w:val="both"/>
        <w:rPr>
          <w:rFonts w:asciiTheme="majorHAnsi" w:hAnsiTheme="majorHAnsi" w:cstheme="minorHAnsi"/>
        </w:rPr>
      </w:pPr>
    </w:p>
    <w:p w14:paraId="7C295312" w14:textId="77777777" w:rsidR="005B71DA" w:rsidRDefault="005B71DA" w:rsidP="001F1C98">
      <w:pPr>
        <w:spacing w:after="0" w:line="240" w:lineRule="atLeast"/>
        <w:ind w:right="-30"/>
        <w:jc w:val="both"/>
        <w:rPr>
          <w:rFonts w:asciiTheme="majorHAnsi" w:hAnsiTheme="majorHAnsi" w:cstheme="minorHAnsi"/>
          <w:b/>
        </w:rPr>
      </w:pPr>
      <w:r w:rsidRPr="005B71DA">
        <w:rPr>
          <w:rFonts w:asciiTheme="majorHAnsi" w:hAnsiTheme="majorHAnsi" w:cstheme="minorHAnsi"/>
          <w:b/>
        </w:rPr>
        <w:t>STANDARDS OF SIGNIFICANCE</w:t>
      </w:r>
    </w:p>
    <w:p w14:paraId="5864D6E5" w14:textId="77777777" w:rsidR="005B71DA" w:rsidRDefault="005B71DA" w:rsidP="001F1C98">
      <w:pPr>
        <w:spacing w:after="0" w:line="240" w:lineRule="atLeast"/>
        <w:ind w:right="-30"/>
        <w:jc w:val="both"/>
        <w:rPr>
          <w:rFonts w:asciiTheme="majorHAnsi" w:hAnsiTheme="majorHAnsi" w:cstheme="minorHAnsi"/>
          <w:b/>
        </w:rPr>
      </w:pPr>
    </w:p>
    <w:p w14:paraId="2F94E4B0" w14:textId="77777777" w:rsidR="00635775" w:rsidRDefault="00635775" w:rsidP="00635775">
      <w:pPr>
        <w:spacing w:after="0" w:line="240" w:lineRule="atLeast"/>
        <w:ind w:right="-30"/>
        <w:jc w:val="both"/>
        <w:rPr>
          <w:rFonts w:asciiTheme="majorHAnsi" w:hAnsiTheme="majorHAnsi" w:cstheme="minorHAnsi"/>
        </w:rPr>
      </w:pPr>
      <w:r w:rsidRPr="00635775">
        <w:rPr>
          <w:rFonts w:asciiTheme="majorHAnsi" w:hAnsiTheme="majorHAnsi" w:cstheme="minorHAnsi"/>
        </w:rPr>
        <w:t>The standards of significance in this analysis are based upon the current practice and policies of the City of Sacramento General Plan.  In accordance with The California Environmental Quality Act (CEQA), the effects of a project are evaluated to determine if they will result in a significant adverse impact on the environment.  For the purposes of this analysis, an impact is considered significant if implementation of the project would have any of the effects described below.</w:t>
      </w:r>
    </w:p>
    <w:p w14:paraId="7E15F113" w14:textId="77777777" w:rsidR="000B365F" w:rsidRDefault="000B365F" w:rsidP="00635775">
      <w:pPr>
        <w:spacing w:after="0" w:line="240" w:lineRule="atLeast"/>
        <w:ind w:right="-30"/>
        <w:jc w:val="both"/>
        <w:rPr>
          <w:rFonts w:asciiTheme="majorHAnsi" w:hAnsiTheme="majorHAnsi" w:cstheme="minorHAnsi"/>
        </w:rPr>
      </w:pPr>
    </w:p>
    <w:p w14:paraId="2ACE6E80" w14:textId="77777777" w:rsidR="00635775" w:rsidRPr="00635775" w:rsidRDefault="00635775" w:rsidP="00635775">
      <w:pPr>
        <w:spacing w:after="0" w:line="240" w:lineRule="atLeast"/>
        <w:ind w:right="-30"/>
        <w:jc w:val="both"/>
        <w:rPr>
          <w:rFonts w:asciiTheme="majorHAnsi" w:hAnsiTheme="majorHAnsi" w:cstheme="minorHAnsi"/>
          <w:bCs/>
          <w:u w:val="single"/>
        </w:rPr>
      </w:pPr>
      <w:r w:rsidRPr="00635775">
        <w:rPr>
          <w:rFonts w:asciiTheme="majorHAnsi" w:hAnsiTheme="majorHAnsi" w:cstheme="minorHAnsi"/>
          <w:bCs/>
          <w:u w:val="single"/>
        </w:rPr>
        <w:t>Intersections</w:t>
      </w:r>
      <w:r w:rsidR="000B365F">
        <w:rPr>
          <w:rFonts w:asciiTheme="majorHAnsi" w:hAnsiTheme="majorHAnsi" w:cstheme="minorHAnsi"/>
          <w:bCs/>
          <w:u w:val="single"/>
        </w:rPr>
        <w:t xml:space="preserve"> and LOS Standards</w:t>
      </w:r>
    </w:p>
    <w:p w14:paraId="4C71DD12" w14:textId="77777777" w:rsidR="00635775" w:rsidRPr="00635775" w:rsidRDefault="00635775" w:rsidP="00635775">
      <w:pPr>
        <w:spacing w:after="0" w:line="240" w:lineRule="atLeast"/>
        <w:ind w:right="-30"/>
        <w:jc w:val="both"/>
        <w:rPr>
          <w:rFonts w:asciiTheme="majorHAnsi" w:hAnsiTheme="majorHAnsi" w:cstheme="minorHAnsi"/>
        </w:rPr>
      </w:pPr>
      <w:r w:rsidRPr="00635775">
        <w:rPr>
          <w:rFonts w:asciiTheme="majorHAnsi" w:hAnsiTheme="majorHAnsi" w:cstheme="minorHAnsi"/>
        </w:rPr>
        <w:t>A significant traffic impact would occur if:</w:t>
      </w:r>
    </w:p>
    <w:p w14:paraId="473ADAB3" w14:textId="77777777" w:rsidR="00635775" w:rsidRPr="000B365F" w:rsidRDefault="00635775" w:rsidP="00A955D0">
      <w:pPr>
        <w:pStyle w:val="ListParagraph"/>
        <w:numPr>
          <w:ilvl w:val="0"/>
          <w:numId w:val="31"/>
        </w:numPr>
        <w:spacing w:after="0" w:line="240" w:lineRule="atLeast"/>
        <w:ind w:right="-30"/>
        <w:jc w:val="both"/>
        <w:rPr>
          <w:rFonts w:asciiTheme="majorHAnsi" w:hAnsiTheme="majorHAnsi" w:cstheme="minorHAnsi"/>
        </w:rPr>
      </w:pPr>
      <w:r w:rsidRPr="000B365F">
        <w:rPr>
          <w:rFonts w:asciiTheme="majorHAnsi" w:hAnsiTheme="majorHAnsi" w:cstheme="minorHAnsi"/>
        </w:rPr>
        <w:t>The project degrades level of service (LOS) from an acceptable LOS (without the project) to an unacceptable LOS (with the project);</w:t>
      </w:r>
    </w:p>
    <w:p w14:paraId="37E4D2BB" w14:textId="77777777" w:rsidR="00635775" w:rsidRPr="000B365F" w:rsidRDefault="00635775" w:rsidP="00A955D0">
      <w:pPr>
        <w:pStyle w:val="ListParagraph"/>
        <w:numPr>
          <w:ilvl w:val="0"/>
          <w:numId w:val="31"/>
        </w:numPr>
        <w:spacing w:after="0" w:line="240" w:lineRule="atLeast"/>
        <w:ind w:right="-30"/>
        <w:jc w:val="both"/>
        <w:rPr>
          <w:rFonts w:asciiTheme="majorHAnsi" w:hAnsiTheme="majorHAnsi" w:cstheme="minorHAnsi"/>
        </w:rPr>
      </w:pPr>
      <w:r w:rsidRPr="000B365F">
        <w:rPr>
          <w:rFonts w:asciiTheme="majorHAnsi" w:hAnsiTheme="majorHAnsi" w:cstheme="minorHAnsi"/>
        </w:rPr>
        <w:t>The level of service (without project) is unacceptable and the project causes the average vehicle delay to increase by 5 seconds or more.</w:t>
      </w:r>
    </w:p>
    <w:p w14:paraId="60751145" w14:textId="7E972476" w:rsidR="00635775" w:rsidRPr="000B365F" w:rsidRDefault="000B365F" w:rsidP="00A955D0">
      <w:pPr>
        <w:pStyle w:val="ListParagraph"/>
        <w:numPr>
          <w:ilvl w:val="0"/>
          <w:numId w:val="31"/>
        </w:numPr>
        <w:spacing w:after="0" w:line="240" w:lineRule="atLeast"/>
        <w:ind w:right="-30"/>
        <w:jc w:val="both"/>
        <w:rPr>
          <w:rFonts w:asciiTheme="majorHAnsi" w:hAnsiTheme="majorHAnsi" w:cstheme="minorHAnsi"/>
        </w:rPr>
      </w:pPr>
      <w:r w:rsidRPr="000B365F">
        <w:rPr>
          <w:rFonts w:asciiTheme="majorHAnsi" w:hAnsiTheme="majorHAnsi" w:cstheme="minorHAnsi"/>
        </w:rPr>
        <w:t>City of Sacramento 203</w:t>
      </w:r>
      <w:r w:rsidR="000B3287">
        <w:rPr>
          <w:rFonts w:asciiTheme="majorHAnsi" w:hAnsiTheme="majorHAnsi" w:cstheme="minorHAnsi"/>
        </w:rPr>
        <w:t>5</w:t>
      </w:r>
      <w:r w:rsidRPr="000B365F">
        <w:rPr>
          <w:rFonts w:asciiTheme="majorHAnsi" w:hAnsiTheme="majorHAnsi" w:cstheme="minorHAnsi"/>
        </w:rPr>
        <w:t xml:space="preserve"> </w:t>
      </w:r>
      <w:r w:rsidR="00635775" w:rsidRPr="000B365F">
        <w:rPr>
          <w:rFonts w:asciiTheme="majorHAnsi" w:hAnsiTheme="majorHAnsi" w:cstheme="minorHAnsi"/>
        </w:rPr>
        <w:t>General Plan Mobility Element Policy M 1.2.2 sets forth definitions for what is considered an acceptable level of service.</w:t>
      </w:r>
      <w:r w:rsidRPr="000B365F">
        <w:rPr>
          <w:rFonts w:asciiTheme="majorHAnsi" w:hAnsiTheme="majorHAnsi" w:cstheme="minorHAnsi"/>
        </w:rPr>
        <w:t xml:space="preserve"> The General </w:t>
      </w:r>
      <w:r w:rsidR="00B4355D" w:rsidRPr="000B365F">
        <w:rPr>
          <w:rFonts w:asciiTheme="majorHAnsi" w:hAnsiTheme="majorHAnsi" w:cstheme="minorHAnsi"/>
        </w:rPr>
        <w:t>Plan</w:t>
      </w:r>
      <w:r w:rsidRPr="000B365F">
        <w:rPr>
          <w:rFonts w:asciiTheme="majorHAnsi" w:hAnsiTheme="majorHAnsi" w:cstheme="minorHAnsi"/>
        </w:rPr>
        <w:t xml:space="preserve"> exempts Freeport Boulevard between Broadway and Seamus from LOS standards.   </w:t>
      </w:r>
    </w:p>
    <w:p w14:paraId="06246CE5" w14:textId="77777777" w:rsidR="000B365F" w:rsidRDefault="000B365F" w:rsidP="00635775">
      <w:pPr>
        <w:spacing w:after="0" w:line="240" w:lineRule="atLeast"/>
        <w:ind w:right="-30"/>
        <w:jc w:val="both"/>
        <w:rPr>
          <w:rFonts w:asciiTheme="majorHAnsi" w:hAnsiTheme="majorHAnsi" w:cstheme="minorHAnsi"/>
          <w:bCs/>
          <w:u w:val="single"/>
        </w:rPr>
      </w:pPr>
    </w:p>
    <w:p w14:paraId="3E724517" w14:textId="77777777" w:rsidR="00635775" w:rsidRPr="00635775" w:rsidRDefault="00635775" w:rsidP="00635775">
      <w:pPr>
        <w:spacing w:after="0" w:line="240" w:lineRule="atLeast"/>
        <w:ind w:right="-30"/>
        <w:jc w:val="both"/>
        <w:rPr>
          <w:rFonts w:asciiTheme="majorHAnsi" w:hAnsiTheme="majorHAnsi" w:cstheme="minorHAnsi"/>
          <w:bCs/>
          <w:u w:val="single"/>
        </w:rPr>
      </w:pPr>
      <w:r w:rsidRPr="00635775">
        <w:rPr>
          <w:rFonts w:asciiTheme="majorHAnsi" w:hAnsiTheme="majorHAnsi" w:cstheme="minorHAnsi"/>
          <w:bCs/>
          <w:u w:val="single"/>
        </w:rPr>
        <w:t>Transit</w:t>
      </w:r>
    </w:p>
    <w:p w14:paraId="40D14A2A" w14:textId="77777777" w:rsidR="00635775" w:rsidRPr="000B365F" w:rsidRDefault="00635775" w:rsidP="00A955D0">
      <w:pPr>
        <w:pStyle w:val="ListParagraph"/>
        <w:numPr>
          <w:ilvl w:val="0"/>
          <w:numId w:val="32"/>
        </w:numPr>
        <w:spacing w:after="0" w:line="240" w:lineRule="atLeast"/>
        <w:ind w:right="-30"/>
        <w:jc w:val="both"/>
        <w:rPr>
          <w:rFonts w:asciiTheme="majorHAnsi" w:hAnsiTheme="majorHAnsi" w:cstheme="minorHAnsi"/>
        </w:rPr>
      </w:pPr>
      <w:r w:rsidRPr="000B365F">
        <w:rPr>
          <w:rFonts w:asciiTheme="majorHAnsi" w:hAnsiTheme="majorHAnsi" w:cstheme="minorHAnsi"/>
        </w:rPr>
        <w:t xml:space="preserve">A significant traffic impact would occur to the transit system if the proposed project: </w:t>
      </w:r>
    </w:p>
    <w:p w14:paraId="3816F9AF" w14:textId="77777777" w:rsidR="00635775" w:rsidRPr="000B365F" w:rsidRDefault="00635775" w:rsidP="00A955D0">
      <w:pPr>
        <w:pStyle w:val="ListParagraph"/>
        <w:numPr>
          <w:ilvl w:val="0"/>
          <w:numId w:val="32"/>
        </w:numPr>
        <w:spacing w:after="0" w:line="240" w:lineRule="atLeast"/>
        <w:ind w:right="-30"/>
        <w:jc w:val="both"/>
        <w:rPr>
          <w:rFonts w:asciiTheme="majorHAnsi" w:hAnsiTheme="majorHAnsi" w:cstheme="minorHAnsi"/>
        </w:rPr>
      </w:pPr>
      <w:r w:rsidRPr="000B365F">
        <w:rPr>
          <w:rFonts w:asciiTheme="majorHAnsi" w:hAnsiTheme="majorHAnsi" w:cstheme="minorHAnsi"/>
        </w:rPr>
        <w:t>Adversely affects public transit operations; or</w:t>
      </w:r>
    </w:p>
    <w:p w14:paraId="647592E7" w14:textId="77777777" w:rsidR="00635775" w:rsidRPr="000B365F" w:rsidRDefault="00635775" w:rsidP="00A955D0">
      <w:pPr>
        <w:pStyle w:val="ListParagraph"/>
        <w:numPr>
          <w:ilvl w:val="0"/>
          <w:numId w:val="32"/>
        </w:numPr>
        <w:spacing w:after="0" w:line="240" w:lineRule="atLeast"/>
        <w:ind w:right="-30"/>
        <w:jc w:val="both"/>
        <w:rPr>
          <w:rFonts w:asciiTheme="majorHAnsi" w:hAnsiTheme="majorHAnsi" w:cstheme="minorHAnsi"/>
        </w:rPr>
      </w:pPr>
      <w:r w:rsidRPr="000B365F">
        <w:rPr>
          <w:rFonts w:asciiTheme="majorHAnsi" w:hAnsiTheme="majorHAnsi" w:cstheme="minorHAnsi"/>
        </w:rPr>
        <w:t>Fails to adequately provide access to transit.</w:t>
      </w:r>
    </w:p>
    <w:p w14:paraId="0D918A14" w14:textId="77777777" w:rsidR="000B365F" w:rsidRDefault="000B365F" w:rsidP="00635775">
      <w:pPr>
        <w:spacing w:after="0" w:line="240" w:lineRule="atLeast"/>
        <w:ind w:right="-30"/>
        <w:jc w:val="both"/>
        <w:rPr>
          <w:rFonts w:asciiTheme="majorHAnsi" w:hAnsiTheme="majorHAnsi" w:cstheme="minorHAnsi"/>
          <w:bCs/>
          <w:u w:val="single"/>
        </w:rPr>
      </w:pPr>
    </w:p>
    <w:p w14:paraId="236AD2CC" w14:textId="77777777" w:rsidR="00635775" w:rsidRPr="00635775" w:rsidRDefault="00635775" w:rsidP="00635775">
      <w:pPr>
        <w:spacing w:after="0" w:line="240" w:lineRule="atLeast"/>
        <w:ind w:right="-30"/>
        <w:jc w:val="both"/>
        <w:rPr>
          <w:rFonts w:asciiTheme="majorHAnsi" w:hAnsiTheme="majorHAnsi" w:cstheme="minorHAnsi"/>
          <w:bCs/>
          <w:u w:val="single"/>
        </w:rPr>
      </w:pPr>
      <w:r w:rsidRPr="00635775">
        <w:rPr>
          <w:rFonts w:asciiTheme="majorHAnsi" w:hAnsiTheme="majorHAnsi" w:cstheme="minorHAnsi"/>
          <w:bCs/>
          <w:u w:val="single"/>
        </w:rPr>
        <w:t>Bicycle Facilities</w:t>
      </w:r>
    </w:p>
    <w:p w14:paraId="5425920F" w14:textId="77777777" w:rsidR="00635775" w:rsidRPr="000B365F" w:rsidRDefault="00635775" w:rsidP="00A955D0">
      <w:pPr>
        <w:pStyle w:val="ListParagraph"/>
        <w:numPr>
          <w:ilvl w:val="0"/>
          <w:numId w:val="33"/>
        </w:numPr>
        <w:spacing w:after="0" w:line="240" w:lineRule="atLeast"/>
        <w:ind w:right="-30"/>
        <w:jc w:val="both"/>
        <w:rPr>
          <w:rFonts w:asciiTheme="majorHAnsi" w:hAnsiTheme="majorHAnsi" w:cstheme="minorHAnsi"/>
        </w:rPr>
      </w:pPr>
      <w:r w:rsidRPr="000B365F">
        <w:rPr>
          <w:rFonts w:asciiTheme="majorHAnsi" w:hAnsiTheme="majorHAnsi" w:cstheme="minorHAnsi"/>
        </w:rPr>
        <w:t xml:space="preserve">A significant traffic impact would occur to bicycle facilities if the proposed project: </w:t>
      </w:r>
    </w:p>
    <w:p w14:paraId="40611AE6" w14:textId="77777777" w:rsidR="00635775" w:rsidRPr="000B365F" w:rsidRDefault="00635775" w:rsidP="00A955D0">
      <w:pPr>
        <w:pStyle w:val="ListParagraph"/>
        <w:numPr>
          <w:ilvl w:val="0"/>
          <w:numId w:val="33"/>
        </w:numPr>
        <w:spacing w:after="0" w:line="240" w:lineRule="atLeast"/>
        <w:ind w:right="-30"/>
        <w:jc w:val="both"/>
        <w:rPr>
          <w:rFonts w:asciiTheme="majorHAnsi" w:hAnsiTheme="majorHAnsi" w:cstheme="minorHAnsi"/>
        </w:rPr>
      </w:pPr>
      <w:r w:rsidRPr="000B365F">
        <w:rPr>
          <w:rFonts w:asciiTheme="majorHAnsi" w:hAnsiTheme="majorHAnsi" w:cstheme="minorHAnsi"/>
        </w:rPr>
        <w:t xml:space="preserve">Adversely affects existing or planned bicycle facilities; or </w:t>
      </w:r>
    </w:p>
    <w:p w14:paraId="6851AE09" w14:textId="59741B07" w:rsidR="00635775" w:rsidRPr="000B365F" w:rsidRDefault="00635775" w:rsidP="00A955D0">
      <w:pPr>
        <w:pStyle w:val="ListParagraph"/>
        <w:numPr>
          <w:ilvl w:val="0"/>
          <w:numId w:val="33"/>
        </w:numPr>
        <w:spacing w:after="0" w:line="240" w:lineRule="atLeast"/>
        <w:ind w:right="-30"/>
        <w:jc w:val="both"/>
        <w:rPr>
          <w:rFonts w:asciiTheme="majorHAnsi" w:hAnsiTheme="majorHAnsi" w:cstheme="minorHAnsi"/>
        </w:rPr>
      </w:pPr>
      <w:r w:rsidRPr="000B365F">
        <w:rPr>
          <w:rFonts w:asciiTheme="majorHAnsi" w:hAnsiTheme="majorHAnsi" w:cstheme="minorHAnsi"/>
        </w:rPr>
        <w:t xml:space="preserve">Fails to adequately </w:t>
      </w:r>
      <w:r w:rsidR="00B4355D" w:rsidRPr="000B365F">
        <w:rPr>
          <w:rFonts w:asciiTheme="majorHAnsi" w:hAnsiTheme="majorHAnsi" w:cstheme="minorHAnsi"/>
        </w:rPr>
        <w:t>provide</w:t>
      </w:r>
      <w:r w:rsidRPr="000B365F">
        <w:rPr>
          <w:rFonts w:asciiTheme="majorHAnsi" w:hAnsiTheme="majorHAnsi" w:cstheme="minorHAnsi"/>
        </w:rPr>
        <w:t xml:space="preserve"> access by bicycle.</w:t>
      </w:r>
    </w:p>
    <w:p w14:paraId="208E9039" w14:textId="77777777" w:rsidR="000B365F" w:rsidRDefault="000B365F" w:rsidP="00635775">
      <w:pPr>
        <w:spacing w:after="0" w:line="240" w:lineRule="atLeast"/>
        <w:ind w:right="-30"/>
        <w:jc w:val="both"/>
        <w:rPr>
          <w:rFonts w:asciiTheme="majorHAnsi" w:hAnsiTheme="majorHAnsi" w:cstheme="minorHAnsi"/>
          <w:bCs/>
          <w:u w:val="single"/>
        </w:rPr>
      </w:pPr>
    </w:p>
    <w:p w14:paraId="183FA557" w14:textId="77777777" w:rsidR="00635775" w:rsidRPr="00635775" w:rsidRDefault="00635775" w:rsidP="00635775">
      <w:pPr>
        <w:spacing w:after="0" w:line="240" w:lineRule="atLeast"/>
        <w:ind w:right="-30"/>
        <w:jc w:val="both"/>
        <w:rPr>
          <w:rFonts w:asciiTheme="majorHAnsi" w:hAnsiTheme="majorHAnsi" w:cstheme="minorHAnsi"/>
          <w:bCs/>
          <w:u w:val="single"/>
        </w:rPr>
      </w:pPr>
      <w:r w:rsidRPr="00635775">
        <w:rPr>
          <w:rFonts w:asciiTheme="majorHAnsi" w:hAnsiTheme="majorHAnsi" w:cstheme="minorHAnsi"/>
          <w:bCs/>
          <w:u w:val="single"/>
        </w:rPr>
        <w:t>Pedestrian Circulation</w:t>
      </w:r>
    </w:p>
    <w:p w14:paraId="5CB6AAC8" w14:textId="77777777" w:rsidR="00635775" w:rsidRPr="000B365F" w:rsidRDefault="00635775" w:rsidP="00A955D0">
      <w:pPr>
        <w:pStyle w:val="ListParagraph"/>
        <w:numPr>
          <w:ilvl w:val="0"/>
          <w:numId w:val="34"/>
        </w:numPr>
        <w:spacing w:after="0" w:line="240" w:lineRule="atLeast"/>
        <w:ind w:right="-30"/>
        <w:jc w:val="both"/>
        <w:rPr>
          <w:rFonts w:asciiTheme="majorHAnsi" w:hAnsiTheme="majorHAnsi" w:cstheme="minorHAnsi"/>
        </w:rPr>
      </w:pPr>
      <w:r w:rsidRPr="000B365F">
        <w:rPr>
          <w:rFonts w:asciiTheme="majorHAnsi" w:hAnsiTheme="majorHAnsi" w:cstheme="minorHAnsi"/>
        </w:rPr>
        <w:t xml:space="preserve">A significant traffic impact would occur to pedestrian circulation if the proposed project: </w:t>
      </w:r>
    </w:p>
    <w:p w14:paraId="66C2B2FD" w14:textId="77777777" w:rsidR="00635775" w:rsidRPr="000B365F" w:rsidRDefault="00635775" w:rsidP="00A955D0">
      <w:pPr>
        <w:pStyle w:val="ListParagraph"/>
        <w:numPr>
          <w:ilvl w:val="0"/>
          <w:numId w:val="34"/>
        </w:numPr>
        <w:spacing w:after="0" w:line="240" w:lineRule="atLeast"/>
        <w:ind w:right="-30"/>
        <w:jc w:val="both"/>
        <w:rPr>
          <w:rFonts w:asciiTheme="majorHAnsi" w:hAnsiTheme="majorHAnsi" w:cstheme="minorHAnsi"/>
        </w:rPr>
      </w:pPr>
      <w:r w:rsidRPr="000B365F">
        <w:rPr>
          <w:rFonts w:asciiTheme="majorHAnsi" w:hAnsiTheme="majorHAnsi" w:cstheme="minorHAnsi"/>
        </w:rPr>
        <w:t xml:space="preserve">Adversely affects existing or planned pedestrian facilities; or </w:t>
      </w:r>
    </w:p>
    <w:p w14:paraId="5659892C" w14:textId="3481EB3E" w:rsidR="00635775" w:rsidRPr="000B365F" w:rsidRDefault="00635775" w:rsidP="00A955D0">
      <w:pPr>
        <w:pStyle w:val="ListParagraph"/>
        <w:numPr>
          <w:ilvl w:val="0"/>
          <w:numId w:val="34"/>
        </w:numPr>
        <w:spacing w:after="0" w:line="240" w:lineRule="atLeast"/>
        <w:ind w:right="-30"/>
        <w:jc w:val="both"/>
        <w:rPr>
          <w:rFonts w:asciiTheme="majorHAnsi" w:hAnsiTheme="majorHAnsi" w:cstheme="minorHAnsi"/>
        </w:rPr>
      </w:pPr>
      <w:r w:rsidRPr="000B365F">
        <w:rPr>
          <w:rFonts w:asciiTheme="majorHAnsi" w:hAnsiTheme="majorHAnsi" w:cstheme="minorHAnsi"/>
        </w:rPr>
        <w:t xml:space="preserve">Fails to adequately </w:t>
      </w:r>
      <w:r w:rsidR="00B4355D" w:rsidRPr="000B365F">
        <w:rPr>
          <w:rFonts w:asciiTheme="majorHAnsi" w:hAnsiTheme="majorHAnsi" w:cstheme="minorHAnsi"/>
        </w:rPr>
        <w:t>provide</w:t>
      </w:r>
      <w:r w:rsidRPr="000B365F">
        <w:rPr>
          <w:rFonts w:asciiTheme="majorHAnsi" w:hAnsiTheme="majorHAnsi" w:cstheme="minorHAnsi"/>
        </w:rPr>
        <w:t xml:space="preserve"> access </w:t>
      </w:r>
      <w:r w:rsidR="00B4355D" w:rsidRPr="000B365F">
        <w:rPr>
          <w:rFonts w:asciiTheme="majorHAnsi" w:hAnsiTheme="majorHAnsi" w:cstheme="minorHAnsi"/>
        </w:rPr>
        <w:t>for</w:t>
      </w:r>
      <w:r w:rsidRPr="000B365F">
        <w:rPr>
          <w:rFonts w:asciiTheme="majorHAnsi" w:hAnsiTheme="majorHAnsi" w:cstheme="minorHAnsi"/>
        </w:rPr>
        <w:t xml:space="preserve"> pedestrians</w:t>
      </w:r>
      <w:r w:rsidRPr="000B365F">
        <w:rPr>
          <w:rFonts w:asciiTheme="majorHAnsi" w:hAnsiTheme="majorHAnsi" w:cstheme="minorHAnsi"/>
          <w:bCs/>
        </w:rPr>
        <w:t>.</w:t>
      </w:r>
    </w:p>
    <w:p w14:paraId="43F04117" w14:textId="77777777" w:rsidR="005B71DA" w:rsidRPr="00635775" w:rsidRDefault="005B71DA" w:rsidP="001F1C98">
      <w:pPr>
        <w:spacing w:after="0" w:line="240" w:lineRule="atLeast"/>
        <w:ind w:right="-30"/>
        <w:jc w:val="both"/>
        <w:rPr>
          <w:rFonts w:asciiTheme="majorHAnsi" w:hAnsiTheme="majorHAnsi" w:cstheme="minorHAnsi"/>
        </w:rPr>
      </w:pPr>
    </w:p>
    <w:p w14:paraId="72FDDC9B" w14:textId="77777777" w:rsidR="002F22EC" w:rsidRPr="006F2F52" w:rsidRDefault="006F2F52" w:rsidP="001F1C98">
      <w:pPr>
        <w:spacing w:after="0" w:line="240" w:lineRule="atLeast"/>
        <w:ind w:right="-30"/>
        <w:jc w:val="both"/>
        <w:rPr>
          <w:rFonts w:asciiTheme="majorHAnsi" w:hAnsiTheme="majorHAnsi" w:cstheme="minorHAnsi"/>
          <w:b/>
        </w:rPr>
      </w:pPr>
      <w:r w:rsidRPr="006F2F52">
        <w:rPr>
          <w:rFonts w:asciiTheme="majorHAnsi" w:hAnsiTheme="majorHAnsi" w:cstheme="minorHAnsi"/>
          <w:b/>
        </w:rPr>
        <w:t>ASSESSMENT AND FINDINGS</w:t>
      </w:r>
    </w:p>
    <w:p w14:paraId="10050A91" w14:textId="77777777" w:rsidR="000B365F" w:rsidRDefault="000B365F" w:rsidP="001F1C98">
      <w:pPr>
        <w:spacing w:after="0" w:line="240" w:lineRule="atLeast"/>
        <w:ind w:right="-30"/>
        <w:jc w:val="both"/>
        <w:rPr>
          <w:rFonts w:asciiTheme="majorHAnsi" w:hAnsiTheme="majorHAnsi" w:cstheme="minorHAnsi"/>
        </w:rPr>
      </w:pPr>
    </w:p>
    <w:p w14:paraId="2C7311A7" w14:textId="6E8C8527" w:rsidR="00DB06B9" w:rsidRDefault="000B365F" w:rsidP="001F1C98">
      <w:pPr>
        <w:spacing w:after="0" w:line="240" w:lineRule="atLeast"/>
        <w:ind w:right="-30"/>
        <w:jc w:val="both"/>
        <w:rPr>
          <w:rFonts w:asciiTheme="majorHAnsi" w:hAnsiTheme="majorHAnsi" w:cstheme="minorHAnsi"/>
        </w:rPr>
      </w:pPr>
      <w:r w:rsidRPr="000B365F">
        <w:rPr>
          <w:rFonts w:asciiTheme="majorHAnsi" w:hAnsiTheme="majorHAnsi" w:cstheme="minorHAnsi"/>
          <w:b/>
          <w:u w:val="single"/>
        </w:rPr>
        <w:t>XV</w:t>
      </w:r>
      <w:r>
        <w:rPr>
          <w:rFonts w:asciiTheme="majorHAnsi" w:hAnsiTheme="majorHAnsi" w:cstheme="minorHAnsi"/>
          <w:b/>
          <w:u w:val="single"/>
        </w:rPr>
        <w:t>I</w:t>
      </w:r>
      <w:r w:rsidRPr="000B365F">
        <w:rPr>
          <w:rFonts w:asciiTheme="majorHAnsi" w:hAnsiTheme="majorHAnsi" w:cstheme="minorHAnsi"/>
          <w:b/>
          <w:u w:val="single"/>
        </w:rPr>
        <w:t xml:space="preserve">. a).  Impacts </w:t>
      </w:r>
      <w:r w:rsidR="00B4355D" w:rsidRPr="000B365F">
        <w:rPr>
          <w:rFonts w:asciiTheme="majorHAnsi" w:hAnsiTheme="majorHAnsi" w:cstheme="minorHAnsi"/>
          <w:b/>
          <w:u w:val="single"/>
        </w:rPr>
        <w:t>on</w:t>
      </w:r>
      <w:r w:rsidRPr="000B365F">
        <w:rPr>
          <w:rFonts w:asciiTheme="majorHAnsi" w:hAnsiTheme="majorHAnsi" w:cstheme="minorHAnsi"/>
          <w:b/>
          <w:u w:val="single"/>
        </w:rPr>
        <w:t xml:space="preserve"> Transportation Plans, Policies and Level of Service</w:t>
      </w:r>
      <w:r w:rsidRPr="000B365F">
        <w:rPr>
          <w:rFonts w:asciiTheme="majorHAnsi" w:hAnsiTheme="majorHAnsi" w:cstheme="minorHAnsi"/>
          <w:b/>
        </w:rPr>
        <w:t xml:space="preserve">. </w:t>
      </w:r>
      <w:r>
        <w:rPr>
          <w:rFonts w:asciiTheme="majorHAnsi" w:hAnsiTheme="majorHAnsi" w:cstheme="minorHAnsi"/>
        </w:rPr>
        <w:t xml:space="preserve">The </w:t>
      </w:r>
      <w:bookmarkStart w:id="4" w:name="_Hlk486419510"/>
      <w:r>
        <w:rPr>
          <w:rFonts w:asciiTheme="majorHAnsi" w:hAnsiTheme="majorHAnsi" w:cstheme="minorHAnsi"/>
        </w:rPr>
        <w:t>proposed project would not result in new uses which would generate new traffic</w:t>
      </w:r>
      <w:bookmarkEnd w:id="4"/>
      <w:r>
        <w:rPr>
          <w:rFonts w:asciiTheme="majorHAnsi" w:hAnsiTheme="majorHAnsi" w:cstheme="minorHAnsi"/>
        </w:rPr>
        <w:t xml:space="preserve">.  For example, the project does not increase </w:t>
      </w:r>
      <w:r w:rsidR="00B4355D">
        <w:rPr>
          <w:rFonts w:asciiTheme="majorHAnsi" w:hAnsiTheme="majorHAnsi" w:cstheme="minorHAnsi"/>
        </w:rPr>
        <w:t>the student</w:t>
      </w:r>
      <w:r>
        <w:rPr>
          <w:rFonts w:asciiTheme="majorHAnsi" w:hAnsiTheme="majorHAnsi" w:cstheme="minorHAnsi"/>
        </w:rPr>
        <w:t xml:space="preserve"> or staff population on the site or change the capacity of the school.  Since no new uses or changes in operations at the site result from the project, no impact to transportation and transit systems is expected. </w:t>
      </w:r>
    </w:p>
    <w:p w14:paraId="5578F741" w14:textId="77777777" w:rsidR="000B365F" w:rsidRPr="000B365F" w:rsidRDefault="000B365F" w:rsidP="001F1C98">
      <w:pPr>
        <w:spacing w:after="0" w:line="240" w:lineRule="atLeast"/>
        <w:ind w:right="-30"/>
        <w:jc w:val="both"/>
        <w:rPr>
          <w:rFonts w:asciiTheme="majorHAnsi" w:hAnsiTheme="majorHAnsi" w:cstheme="minorHAnsi"/>
          <w:u w:val="single"/>
        </w:rPr>
      </w:pPr>
    </w:p>
    <w:p w14:paraId="1CB24C50" w14:textId="2FF17BEC" w:rsidR="00645A46" w:rsidRDefault="00645A46" w:rsidP="00DF0394">
      <w:pPr>
        <w:spacing w:line="220" w:lineRule="atLeast"/>
        <w:jc w:val="both"/>
        <w:rPr>
          <w:rFonts w:asciiTheme="majorHAnsi" w:hAnsiTheme="majorHAnsi" w:cstheme="minorHAnsi"/>
        </w:rPr>
      </w:pPr>
      <w:r w:rsidRPr="00645A46">
        <w:rPr>
          <w:rFonts w:asciiTheme="majorHAnsi" w:hAnsiTheme="majorHAnsi" w:cstheme="minorHAnsi"/>
          <w:b/>
          <w:u w:val="single"/>
        </w:rPr>
        <w:t>X</w:t>
      </w:r>
      <w:r w:rsidR="00B4355D">
        <w:rPr>
          <w:rFonts w:asciiTheme="majorHAnsi" w:hAnsiTheme="majorHAnsi" w:cstheme="minorHAnsi"/>
          <w:b/>
          <w:u w:val="single"/>
        </w:rPr>
        <w:t>VI</w:t>
      </w:r>
      <w:r w:rsidRPr="00645A46">
        <w:rPr>
          <w:rFonts w:asciiTheme="majorHAnsi" w:hAnsiTheme="majorHAnsi" w:cstheme="minorHAnsi"/>
          <w:b/>
          <w:u w:val="single"/>
        </w:rPr>
        <w:t xml:space="preserve">. B). Conflicts </w:t>
      </w:r>
      <w:r>
        <w:rPr>
          <w:rFonts w:asciiTheme="majorHAnsi" w:hAnsiTheme="majorHAnsi" w:cstheme="minorHAnsi"/>
          <w:b/>
          <w:u w:val="single"/>
        </w:rPr>
        <w:t>w</w:t>
      </w:r>
      <w:r w:rsidRPr="00645A46">
        <w:rPr>
          <w:rFonts w:asciiTheme="majorHAnsi" w:hAnsiTheme="majorHAnsi" w:cstheme="minorHAnsi"/>
          <w:b/>
          <w:u w:val="single"/>
        </w:rPr>
        <w:t xml:space="preserve">ith Congestion Management Program, Including, But Not Limited </w:t>
      </w:r>
      <w:r>
        <w:rPr>
          <w:rFonts w:asciiTheme="majorHAnsi" w:hAnsiTheme="majorHAnsi" w:cstheme="minorHAnsi"/>
          <w:b/>
          <w:u w:val="single"/>
        </w:rPr>
        <w:t>to Level of Service Standards a</w:t>
      </w:r>
      <w:r w:rsidRPr="00645A46">
        <w:rPr>
          <w:rFonts w:asciiTheme="majorHAnsi" w:hAnsiTheme="majorHAnsi" w:cstheme="minorHAnsi"/>
          <w:b/>
          <w:u w:val="single"/>
        </w:rPr>
        <w:t>nd Travel Demand Measures</w:t>
      </w:r>
      <w:r>
        <w:rPr>
          <w:rFonts w:cstheme="minorHAnsi"/>
        </w:rPr>
        <w:t xml:space="preserve">. </w:t>
      </w:r>
      <w:r w:rsidRPr="00645A46">
        <w:rPr>
          <w:rFonts w:asciiTheme="majorHAnsi" w:hAnsiTheme="majorHAnsi" w:cstheme="minorHAnsi"/>
        </w:rPr>
        <w:t>As noted above, the proposed project would not result in new uses which would generate new traffic or change existing travel patterns.  No impact.</w:t>
      </w:r>
    </w:p>
    <w:p w14:paraId="7F26486A" w14:textId="3836FEC8" w:rsidR="00645A46" w:rsidRDefault="00645A46" w:rsidP="00DF0394">
      <w:pPr>
        <w:spacing w:line="220" w:lineRule="atLeast"/>
        <w:jc w:val="both"/>
        <w:rPr>
          <w:rFonts w:asciiTheme="majorHAnsi" w:hAnsiTheme="majorHAnsi" w:cstheme="minorHAnsi"/>
        </w:rPr>
      </w:pPr>
      <w:r w:rsidRPr="00645A46">
        <w:rPr>
          <w:rFonts w:asciiTheme="majorHAnsi" w:hAnsiTheme="majorHAnsi" w:cstheme="minorHAnsi"/>
          <w:b/>
          <w:u w:val="single"/>
        </w:rPr>
        <w:t>XVI. c).  Air Travel Plans and Safety</w:t>
      </w:r>
      <w:r>
        <w:rPr>
          <w:rFonts w:asciiTheme="majorHAnsi" w:hAnsiTheme="majorHAnsi" w:cstheme="minorHAnsi"/>
        </w:rPr>
        <w:t xml:space="preserve">. The proposed project would not </w:t>
      </w:r>
      <w:r w:rsidR="00F93412">
        <w:rPr>
          <w:rFonts w:asciiTheme="majorHAnsi" w:hAnsiTheme="majorHAnsi" w:cstheme="minorHAnsi"/>
        </w:rPr>
        <w:t>affect</w:t>
      </w:r>
      <w:r>
        <w:rPr>
          <w:rFonts w:asciiTheme="majorHAnsi" w:hAnsiTheme="majorHAnsi" w:cstheme="minorHAnsi"/>
        </w:rPr>
        <w:t xml:space="preserve"> any air traffic patterns or safety.  The </w:t>
      </w:r>
      <w:r w:rsidR="00124756">
        <w:rPr>
          <w:rFonts w:asciiTheme="majorHAnsi" w:hAnsiTheme="majorHAnsi" w:cstheme="minorHAnsi"/>
        </w:rPr>
        <w:t>s</w:t>
      </w:r>
      <w:r>
        <w:rPr>
          <w:rFonts w:asciiTheme="majorHAnsi" w:hAnsiTheme="majorHAnsi" w:cstheme="minorHAnsi"/>
        </w:rPr>
        <w:t xml:space="preserve">ite is not located within the Airport Land Use Planning area of any </w:t>
      </w:r>
      <w:r>
        <w:rPr>
          <w:rFonts w:asciiTheme="majorHAnsi" w:hAnsiTheme="majorHAnsi" w:cstheme="minorHAnsi"/>
        </w:rPr>
        <w:lastRenderedPageBreak/>
        <w:t xml:space="preserve">airport.  No impact. </w:t>
      </w:r>
    </w:p>
    <w:p w14:paraId="7AB502EA" w14:textId="77777777" w:rsidR="00645A46" w:rsidRDefault="00645A46" w:rsidP="00DF0394">
      <w:pPr>
        <w:spacing w:line="220" w:lineRule="atLeast"/>
        <w:jc w:val="both"/>
        <w:rPr>
          <w:rFonts w:asciiTheme="majorHAnsi" w:hAnsiTheme="majorHAnsi" w:cstheme="minorHAnsi"/>
        </w:rPr>
      </w:pPr>
      <w:r w:rsidRPr="00645A46">
        <w:rPr>
          <w:rFonts w:asciiTheme="majorHAnsi" w:hAnsiTheme="majorHAnsi" w:cstheme="minorHAnsi"/>
          <w:b/>
          <w:u w:val="single"/>
        </w:rPr>
        <w:t>XVI. d).  Hazardous Design</w:t>
      </w:r>
      <w:r>
        <w:rPr>
          <w:rFonts w:asciiTheme="majorHAnsi" w:hAnsiTheme="majorHAnsi" w:cstheme="minorHAnsi"/>
        </w:rPr>
        <w:t xml:space="preserve">.  The proposed project will not modify any public roadway system.  Minor modifications to provide for accessible parking and walkways are planned for the VAPA building.  These improvements are designed for safety.   No impact. </w:t>
      </w:r>
    </w:p>
    <w:p w14:paraId="0D3DC751" w14:textId="77777777" w:rsidR="00645A46" w:rsidRDefault="00645A46" w:rsidP="00DF0394">
      <w:pPr>
        <w:spacing w:line="220" w:lineRule="atLeast"/>
        <w:jc w:val="both"/>
        <w:rPr>
          <w:rFonts w:asciiTheme="majorHAnsi" w:hAnsiTheme="majorHAnsi" w:cstheme="minorHAnsi"/>
        </w:rPr>
      </w:pPr>
      <w:r w:rsidRPr="00645A46">
        <w:rPr>
          <w:rFonts w:asciiTheme="majorHAnsi" w:hAnsiTheme="majorHAnsi" w:cstheme="minorHAnsi"/>
          <w:b/>
          <w:u w:val="single"/>
        </w:rPr>
        <w:t>XVI. e). Emergency Access</w:t>
      </w:r>
      <w:r>
        <w:rPr>
          <w:rFonts w:asciiTheme="majorHAnsi" w:hAnsiTheme="majorHAnsi" w:cstheme="minorHAnsi"/>
        </w:rPr>
        <w:t xml:space="preserve">.  The project does not modify or block any emergency access routes, and the project does not increase student population which would increase the number of persons requiring emergency access.  No impact. </w:t>
      </w:r>
    </w:p>
    <w:p w14:paraId="16142F17" w14:textId="77777777" w:rsidR="00645A46" w:rsidRDefault="00645A46" w:rsidP="00DF0394">
      <w:pPr>
        <w:spacing w:line="220" w:lineRule="atLeast"/>
        <w:jc w:val="both"/>
        <w:rPr>
          <w:rFonts w:asciiTheme="majorHAnsi" w:hAnsiTheme="majorHAnsi" w:cstheme="minorHAnsi"/>
        </w:rPr>
      </w:pPr>
      <w:r w:rsidRPr="006F2F52">
        <w:rPr>
          <w:rFonts w:asciiTheme="majorHAnsi" w:hAnsiTheme="majorHAnsi" w:cstheme="minorHAnsi"/>
          <w:b/>
          <w:u w:val="single"/>
        </w:rPr>
        <w:t>XVI. f).  Alternative Transportation</w:t>
      </w:r>
      <w:r>
        <w:rPr>
          <w:rFonts w:asciiTheme="majorHAnsi" w:hAnsiTheme="majorHAnsi" w:cstheme="minorHAnsi"/>
        </w:rPr>
        <w:t xml:space="preserve">.  The proposed project does not modify affect or increase the demand for pedestrian, </w:t>
      </w:r>
      <w:proofErr w:type="gramStart"/>
      <w:r>
        <w:rPr>
          <w:rFonts w:asciiTheme="majorHAnsi" w:hAnsiTheme="majorHAnsi" w:cstheme="minorHAnsi"/>
        </w:rPr>
        <w:t>bicycle</w:t>
      </w:r>
      <w:proofErr w:type="gramEnd"/>
      <w:r>
        <w:rPr>
          <w:rFonts w:asciiTheme="majorHAnsi" w:hAnsiTheme="majorHAnsi" w:cstheme="minorHAnsi"/>
        </w:rPr>
        <w:t xml:space="preserve"> or transit services.  The project serves the existing student and community population.   No impact.  </w:t>
      </w:r>
    </w:p>
    <w:p w14:paraId="1F5F55D5" w14:textId="77777777" w:rsidR="006F2F52" w:rsidRPr="006F2F52" w:rsidRDefault="006F2F52" w:rsidP="00DF0394">
      <w:pPr>
        <w:spacing w:line="220" w:lineRule="atLeast"/>
        <w:jc w:val="both"/>
        <w:rPr>
          <w:rFonts w:asciiTheme="majorHAnsi" w:hAnsiTheme="majorHAnsi" w:cstheme="minorHAnsi"/>
          <w:b/>
        </w:rPr>
      </w:pPr>
      <w:r w:rsidRPr="006F2F52">
        <w:rPr>
          <w:rFonts w:asciiTheme="majorHAnsi" w:hAnsiTheme="majorHAnsi" w:cstheme="minorHAnsi"/>
          <w:b/>
        </w:rPr>
        <w:t>CONCLUSION</w:t>
      </w:r>
    </w:p>
    <w:p w14:paraId="276C8301" w14:textId="77777777" w:rsidR="006F2F52" w:rsidRDefault="006F2F52" w:rsidP="00DF0394">
      <w:pPr>
        <w:spacing w:line="220" w:lineRule="atLeast"/>
        <w:jc w:val="both"/>
        <w:rPr>
          <w:rFonts w:asciiTheme="majorHAnsi" w:hAnsiTheme="majorHAnsi" w:cstheme="minorHAnsi"/>
        </w:rPr>
      </w:pPr>
      <w:r>
        <w:rPr>
          <w:rFonts w:asciiTheme="majorHAnsi" w:hAnsiTheme="majorHAnsi" w:cstheme="minorHAnsi"/>
        </w:rPr>
        <w:t xml:space="preserve">The proposed project does not change or impact any roadways, bikeways, pedestrian or transit facilities and the project does not increase demand for such facilities.  No impact. </w:t>
      </w:r>
    </w:p>
    <w:p w14:paraId="08EA80CD" w14:textId="77777777" w:rsidR="00645A46" w:rsidRDefault="00645A46">
      <w:pPr>
        <w:rPr>
          <w:rFonts w:asciiTheme="majorHAnsi" w:hAnsiTheme="majorHAnsi" w:cstheme="minorHAnsi"/>
        </w:rPr>
      </w:pPr>
      <w:r>
        <w:rPr>
          <w:rFonts w:asciiTheme="majorHAnsi" w:hAnsiTheme="majorHAnsi" w:cstheme="minorHAnsi"/>
        </w:rPr>
        <w:br w:type="page"/>
      </w:r>
    </w:p>
    <w:p w14:paraId="275BFE3C" w14:textId="77777777" w:rsidR="001047FB" w:rsidRPr="00645A46" w:rsidRDefault="001047FB" w:rsidP="00DF0394">
      <w:pPr>
        <w:spacing w:line="220" w:lineRule="atLeast"/>
        <w:jc w:val="both"/>
        <w:rPr>
          <w:rFonts w:asciiTheme="majorHAnsi" w:hAnsiTheme="majorHAnsi" w:cstheme="minorHAnsi"/>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4223"/>
        <w:gridCol w:w="1243"/>
        <w:gridCol w:w="1181"/>
        <w:gridCol w:w="1182"/>
        <w:gridCol w:w="1035"/>
      </w:tblGrid>
      <w:tr w:rsidR="009C59F4" w:rsidRPr="00B4114B" w14:paraId="027549F5" w14:textId="77777777" w:rsidTr="00080DED">
        <w:trPr>
          <w:trHeight w:hRule="exact" w:val="1275"/>
        </w:trPr>
        <w:tc>
          <w:tcPr>
            <w:tcW w:w="2382" w:type="pct"/>
            <w:shd w:val="clear" w:color="auto" w:fill="EAF1DD" w:themeFill="accent3" w:themeFillTint="33"/>
          </w:tcPr>
          <w:p w14:paraId="0F34FB66" w14:textId="77777777" w:rsidR="009C59F4" w:rsidRPr="006852C3" w:rsidRDefault="009C59F4" w:rsidP="00B26828">
            <w:pPr>
              <w:spacing w:before="10" w:after="0" w:line="240" w:lineRule="auto"/>
              <w:contextualSpacing/>
              <w:rPr>
                <w:rFonts w:ascii="Arial Narrow" w:hAnsi="Arial Narrow" w:cstheme="minorHAnsi"/>
              </w:rPr>
            </w:pPr>
          </w:p>
          <w:p w14:paraId="7E9D22FC" w14:textId="77777777" w:rsidR="009C59F4" w:rsidRPr="006852C3" w:rsidRDefault="009C59F4" w:rsidP="00B26828">
            <w:pPr>
              <w:spacing w:after="0" w:line="240" w:lineRule="auto"/>
              <w:ind w:left="91" w:right="-20"/>
              <w:contextualSpacing/>
              <w:rPr>
                <w:rFonts w:ascii="Arial Narrow" w:eastAsia="Verdana" w:hAnsi="Arial Narrow" w:cstheme="minorHAnsi"/>
                <w:b/>
                <w:bCs/>
              </w:rPr>
            </w:pPr>
            <w:r w:rsidRPr="006852C3">
              <w:rPr>
                <w:rFonts w:ascii="Arial Narrow" w:eastAsia="Verdana" w:hAnsi="Arial Narrow" w:cstheme="minorHAnsi"/>
                <w:b/>
                <w:bCs/>
              </w:rPr>
              <w:t>XV</w:t>
            </w:r>
            <w:r w:rsidR="00E56E4C" w:rsidRPr="006852C3">
              <w:rPr>
                <w:rFonts w:ascii="Arial Narrow" w:eastAsia="Verdana" w:hAnsi="Arial Narrow" w:cstheme="minorHAnsi"/>
                <w:b/>
                <w:bCs/>
              </w:rPr>
              <w:t>II</w:t>
            </w:r>
            <w:r w:rsidRPr="006852C3">
              <w:rPr>
                <w:rFonts w:ascii="Arial Narrow" w:eastAsia="Verdana" w:hAnsi="Arial Narrow" w:cstheme="minorHAnsi"/>
                <w:b/>
                <w:bCs/>
              </w:rPr>
              <w:t>.</w:t>
            </w:r>
            <w:r w:rsidRPr="006852C3">
              <w:rPr>
                <w:rFonts w:ascii="Arial Narrow" w:eastAsia="Verdana" w:hAnsi="Arial Narrow" w:cstheme="minorHAnsi"/>
                <w:b/>
                <w:bCs/>
                <w:spacing w:val="-4"/>
              </w:rPr>
              <w:t xml:space="preserve"> </w:t>
            </w:r>
            <w:r w:rsidRPr="006852C3">
              <w:rPr>
                <w:rFonts w:ascii="Arial Narrow" w:eastAsia="Verdana" w:hAnsi="Arial Narrow" w:cstheme="minorHAnsi"/>
                <w:b/>
                <w:bCs/>
              </w:rPr>
              <w:t>UTILITIES</w:t>
            </w:r>
          </w:p>
          <w:p w14:paraId="6D5420D2" w14:textId="77777777" w:rsidR="009C59F4" w:rsidRPr="006852C3" w:rsidRDefault="009C59F4" w:rsidP="00B26828">
            <w:pPr>
              <w:spacing w:after="0" w:line="240" w:lineRule="auto"/>
              <w:ind w:left="91" w:right="-20"/>
              <w:contextualSpacing/>
              <w:rPr>
                <w:rFonts w:ascii="Arial Narrow" w:hAnsi="Arial Narrow" w:cstheme="minorHAnsi"/>
              </w:rPr>
            </w:pPr>
          </w:p>
          <w:p w14:paraId="4F7BFB1E" w14:textId="77777777" w:rsidR="009C59F4" w:rsidRPr="006852C3" w:rsidRDefault="009C59F4" w:rsidP="00B26828">
            <w:pPr>
              <w:spacing w:after="0" w:line="240" w:lineRule="auto"/>
              <w:ind w:left="91" w:right="-20"/>
              <w:contextualSpacing/>
              <w:rPr>
                <w:rFonts w:ascii="Arial Narrow" w:eastAsia="Verdana" w:hAnsi="Arial Narrow" w:cstheme="minorHAnsi"/>
                <w:b/>
              </w:rPr>
            </w:pPr>
            <w:r w:rsidRPr="006852C3">
              <w:rPr>
                <w:rFonts w:ascii="Arial Narrow" w:eastAsia="Verdana" w:hAnsi="Arial Narrow" w:cstheme="minorHAnsi"/>
                <w:b/>
              </w:rPr>
              <w:t>Would the project:</w:t>
            </w:r>
          </w:p>
          <w:p w14:paraId="625D9E37" w14:textId="77777777" w:rsidR="009C59F4" w:rsidRPr="006852C3" w:rsidRDefault="009C59F4" w:rsidP="00B26828">
            <w:pPr>
              <w:spacing w:after="0" w:line="240" w:lineRule="auto"/>
              <w:ind w:left="91" w:right="-20"/>
              <w:contextualSpacing/>
              <w:rPr>
                <w:rFonts w:ascii="Arial Narrow" w:eastAsia="Verdana" w:hAnsi="Arial Narrow" w:cstheme="minorHAnsi"/>
              </w:rPr>
            </w:pPr>
          </w:p>
        </w:tc>
        <w:tc>
          <w:tcPr>
            <w:tcW w:w="701" w:type="pct"/>
            <w:shd w:val="clear" w:color="auto" w:fill="EAF1DD" w:themeFill="accent3" w:themeFillTint="33"/>
          </w:tcPr>
          <w:p w14:paraId="3C8B8889" w14:textId="77777777" w:rsidR="009C59F4" w:rsidRPr="006852C3" w:rsidRDefault="009C59F4" w:rsidP="00B26828">
            <w:pPr>
              <w:spacing w:after="0" w:line="240" w:lineRule="auto"/>
              <w:ind w:left="135" w:right="115"/>
              <w:contextualSpacing/>
              <w:jc w:val="center"/>
              <w:rPr>
                <w:rFonts w:ascii="Arial Narrow" w:eastAsia="Verdana" w:hAnsi="Arial Narrow" w:cstheme="minorHAnsi"/>
              </w:rPr>
            </w:pPr>
            <w:r w:rsidRPr="006852C3">
              <w:rPr>
                <w:rFonts w:ascii="Arial Narrow" w:eastAsia="Verdana" w:hAnsi="Arial Narrow" w:cstheme="minorHAnsi"/>
                <w:b/>
                <w:bCs/>
                <w:spacing w:val="-2"/>
                <w:w w:val="99"/>
              </w:rPr>
              <w:t>P</w:t>
            </w:r>
            <w:r w:rsidRPr="006852C3">
              <w:rPr>
                <w:rFonts w:ascii="Arial Narrow" w:eastAsia="Verdana" w:hAnsi="Arial Narrow" w:cstheme="minorHAnsi"/>
                <w:b/>
                <w:bCs/>
                <w:spacing w:val="-3"/>
                <w:w w:val="99"/>
              </w:rPr>
              <w:t>o</w:t>
            </w:r>
            <w:r w:rsidRPr="006852C3">
              <w:rPr>
                <w:rFonts w:ascii="Arial Narrow" w:eastAsia="Verdana" w:hAnsi="Arial Narrow" w:cstheme="minorHAnsi"/>
                <w:b/>
                <w:bCs/>
                <w:spacing w:val="-1"/>
                <w:w w:val="99"/>
              </w:rPr>
              <w:t>t</w:t>
            </w:r>
            <w:r w:rsidRPr="006852C3">
              <w:rPr>
                <w:rFonts w:ascii="Arial Narrow" w:eastAsia="Verdana" w:hAnsi="Arial Narrow" w:cstheme="minorHAnsi"/>
                <w:b/>
                <w:bCs/>
                <w:spacing w:val="-3"/>
                <w:w w:val="99"/>
              </w:rPr>
              <w:t>e</w:t>
            </w:r>
            <w:r w:rsidRPr="006852C3">
              <w:rPr>
                <w:rFonts w:ascii="Arial Narrow" w:eastAsia="Verdana" w:hAnsi="Arial Narrow" w:cstheme="minorHAnsi"/>
                <w:b/>
                <w:bCs/>
                <w:spacing w:val="-2"/>
                <w:w w:val="99"/>
              </w:rPr>
              <w:t>n</w:t>
            </w:r>
            <w:r w:rsidRPr="006852C3">
              <w:rPr>
                <w:rFonts w:ascii="Arial Narrow" w:eastAsia="Verdana" w:hAnsi="Arial Narrow" w:cstheme="minorHAnsi"/>
                <w:b/>
                <w:bCs/>
                <w:spacing w:val="-1"/>
                <w:w w:val="99"/>
              </w:rPr>
              <w:t>t</w:t>
            </w:r>
            <w:r w:rsidRPr="006852C3">
              <w:rPr>
                <w:rFonts w:ascii="Arial Narrow" w:eastAsia="Verdana" w:hAnsi="Arial Narrow" w:cstheme="minorHAnsi"/>
                <w:b/>
                <w:bCs/>
                <w:spacing w:val="-2"/>
                <w:w w:val="99"/>
              </w:rPr>
              <w:t>ial</w:t>
            </w:r>
            <w:r w:rsidRPr="006852C3">
              <w:rPr>
                <w:rFonts w:ascii="Arial Narrow" w:eastAsia="Verdana" w:hAnsi="Arial Narrow" w:cstheme="minorHAnsi"/>
                <w:b/>
                <w:bCs/>
                <w:spacing w:val="-3"/>
                <w:w w:val="99"/>
              </w:rPr>
              <w:t>l</w:t>
            </w:r>
            <w:r w:rsidRPr="006852C3">
              <w:rPr>
                <w:rFonts w:ascii="Arial Narrow" w:eastAsia="Verdana" w:hAnsi="Arial Narrow" w:cstheme="minorHAnsi"/>
                <w:b/>
                <w:bCs/>
                <w:w w:val="99"/>
              </w:rPr>
              <w:t>y</w:t>
            </w:r>
          </w:p>
          <w:p w14:paraId="5001C077" w14:textId="77777777" w:rsidR="009C59F4" w:rsidRPr="006852C3" w:rsidRDefault="009C59F4" w:rsidP="00B26828">
            <w:pPr>
              <w:spacing w:before="86" w:after="0" w:line="240" w:lineRule="auto"/>
              <w:ind w:left="140" w:right="121"/>
              <w:contextualSpacing/>
              <w:jc w:val="center"/>
              <w:rPr>
                <w:rFonts w:ascii="Arial Narrow" w:eastAsia="Verdana" w:hAnsi="Arial Narrow" w:cstheme="minorHAnsi"/>
              </w:rPr>
            </w:pPr>
            <w:r w:rsidRPr="006852C3">
              <w:rPr>
                <w:rFonts w:ascii="Arial Narrow" w:eastAsia="Verdana" w:hAnsi="Arial Narrow" w:cstheme="minorHAnsi"/>
                <w:b/>
                <w:bCs/>
                <w:spacing w:val="-2"/>
                <w:w w:val="99"/>
              </w:rPr>
              <w:t>Sig</w:t>
            </w:r>
            <w:r w:rsidRPr="006852C3">
              <w:rPr>
                <w:rFonts w:ascii="Arial Narrow" w:eastAsia="Verdana" w:hAnsi="Arial Narrow" w:cstheme="minorHAnsi"/>
                <w:b/>
                <w:bCs/>
                <w:spacing w:val="-1"/>
                <w:w w:val="99"/>
              </w:rPr>
              <w:t>n</w:t>
            </w:r>
            <w:r w:rsidRPr="006852C3">
              <w:rPr>
                <w:rFonts w:ascii="Arial Narrow" w:eastAsia="Verdana" w:hAnsi="Arial Narrow" w:cstheme="minorHAnsi"/>
                <w:b/>
                <w:bCs/>
                <w:spacing w:val="-3"/>
                <w:w w:val="99"/>
              </w:rPr>
              <w:t>i</w:t>
            </w:r>
            <w:r w:rsidRPr="006852C3">
              <w:rPr>
                <w:rFonts w:ascii="Arial Narrow" w:eastAsia="Verdana" w:hAnsi="Arial Narrow" w:cstheme="minorHAnsi"/>
                <w:b/>
                <w:bCs/>
                <w:spacing w:val="-1"/>
                <w:w w:val="99"/>
              </w:rPr>
              <w:t>f</w:t>
            </w:r>
            <w:r w:rsidRPr="006852C3">
              <w:rPr>
                <w:rFonts w:ascii="Arial Narrow" w:eastAsia="Verdana" w:hAnsi="Arial Narrow" w:cstheme="minorHAnsi"/>
                <w:b/>
                <w:bCs/>
                <w:spacing w:val="-2"/>
                <w:w w:val="99"/>
              </w:rPr>
              <w:t>i</w:t>
            </w:r>
            <w:r w:rsidRPr="006852C3">
              <w:rPr>
                <w:rFonts w:ascii="Arial Narrow" w:eastAsia="Verdana" w:hAnsi="Arial Narrow" w:cstheme="minorHAnsi"/>
                <w:b/>
                <w:bCs/>
                <w:spacing w:val="-3"/>
                <w:w w:val="99"/>
              </w:rPr>
              <w:t>c</w:t>
            </w:r>
            <w:r w:rsidRPr="006852C3">
              <w:rPr>
                <w:rFonts w:ascii="Arial Narrow" w:eastAsia="Verdana" w:hAnsi="Arial Narrow" w:cstheme="minorHAnsi"/>
                <w:b/>
                <w:bCs/>
                <w:spacing w:val="-2"/>
                <w:w w:val="99"/>
              </w:rPr>
              <w:t>ant</w:t>
            </w:r>
          </w:p>
          <w:p w14:paraId="6E41871E" w14:textId="77777777" w:rsidR="009C59F4" w:rsidRPr="006852C3" w:rsidRDefault="009C59F4" w:rsidP="00B26828">
            <w:pPr>
              <w:spacing w:after="0" w:line="240" w:lineRule="atLeast"/>
              <w:ind w:left="91" w:right="264"/>
              <w:contextualSpacing/>
              <w:jc w:val="center"/>
              <w:rPr>
                <w:rFonts w:ascii="Arial Narrow" w:eastAsia="Verdana" w:hAnsi="Arial Narrow" w:cstheme="minorHAnsi"/>
              </w:rPr>
            </w:pPr>
            <w:r w:rsidRPr="006852C3">
              <w:rPr>
                <w:rFonts w:ascii="Arial Narrow" w:eastAsia="Verdana" w:hAnsi="Arial Narrow" w:cstheme="minorHAnsi"/>
                <w:b/>
                <w:bCs/>
                <w:spacing w:val="-2"/>
                <w:w w:val="99"/>
              </w:rPr>
              <w:t>Imp</w:t>
            </w:r>
            <w:r w:rsidRPr="006852C3">
              <w:rPr>
                <w:rFonts w:ascii="Arial Narrow" w:eastAsia="Verdana" w:hAnsi="Arial Narrow" w:cstheme="minorHAnsi"/>
                <w:b/>
                <w:bCs/>
                <w:spacing w:val="-1"/>
                <w:w w:val="99"/>
              </w:rPr>
              <w:t>a</w:t>
            </w:r>
            <w:r w:rsidRPr="006852C3">
              <w:rPr>
                <w:rFonts w:ascii="Arial Narrow" w:eastAsia="Verdana" w:hAnsi="Arial Narrow" w:cstheme="minorHAnsi"/>
                <w:b/>
                <w:bCs/>
                <w:spacing w:val="-2"/>
                <w:w w:val="99"/>
              </w:rPr>
              <w:t>ct</w:t>
            </w:r>
          </w:p>
        </w:tc>
        <w:tc>
          <w:tcPr>
            <w:tcW w:w="666" w:type="pct"/>
            <w:shd w:val="clear" w:color="auto" w:fill="EAF1DD" w:themeFill="accent3" w:themeFillTint="33"/>
          </w:tcPr>
          <w:p w14:paraId="62E98DB2" w14:textId="77777777" w:rsidR="009C59F4" w:rsidRPr="006852C3" w:rsidRDefault="009C59F4" w:rsidP="00B26828">
            <w:pPr>
              <w:spacing w:after="0" w:line="240" w:lineRule="atLeast"/>
              <w:contextualSpacing/>
              <w:jc w:val="center"/>
              <w:rPr>
                <w:rFonts w:ascii="Arial Narrow" w:hAnsi="Arial Narrow" w:cstheme="minorHAnsi"/>
              </w:rPr>
            </w:pPr>
            <w:r w:rsidRPr="006852C3">
              <w:rPr>
                <w:rFonts w:ascii="Arial Narrow" w:eastAsia="Verdana" w:hAnsi="Arial Narrow" w:cstheme="minorHAnsi"/>
                <w:b/>
                <w:bCs/>
                <w:spacing w:val="-2"/>
                <w:w w:val="99"/>
              </w:rPr>
              <w:t>Less-than-Significant with Mitigation</w:t>
            </w:r>
          </w:p>
        </w:tc>
        <w:tc>
          <w:tcPr>
            <w:tcW w:w="667" w:type="pct"/>
            <w:shd w:val="clear" w:color="auto" w:fill="EAF1DD" w:themeFill="accent3" w:themeFillTint="33"/>
          </w:tcPr>
          <w:p w14:paraId="34EDD2FC" w14:textId="77777777" w:rsidR="009C59F4" w:rsidRPr="006852C3" w:rsidRDefault="009C59F4" w:rsidP="00B26828">
            <w:pPr>
              <w:spacing w:after="0" w:line="240" w:lineRule="auto"/>
              <w:ind w:left="135" w:right="115"/>
              <w:contextualSpacing/>
              <w:jc w:val="center"/>
              <w:rPr>
                <w:rFonts w:ascii="Arial Narrow" w:eastAsia="Verdana" w:hAnsi="Arial Narrow" w:cstheme="minorHAnsi"/>
                <w:b/>
                <w:bCs/>
                <w:spacing w:val="-2"/>
                <w:w w:val="99"/>
              </w:rPr>
            </w:pPr>
            <w:r w:rsidRPr="006852C3">
              <w:rPr>
                <w:rFonts w:ascii="Arial Narrow" w:eastAsia="Verdana" w:hAnsi="Arial Narrow" w:cstheme="minorHAnsi"/>
                <w:b/>
                <w:bCs/>
                <w:spacing w:val="-2"/>
                <w:w w:val="99"/>
              </w:rPr>
              <w:t>Less-than-Significant</w:t>
            </w:r>
          </w:p>
          <w:p w14:paraId="22C3E7EA" w14:textId="77777777" w:rsidR="009C59F4" w:rsidRPr="006852C3" w:rsidRDefault="009C59F4" w:rsidP="00B26828">
            <w:pPr>
              <w:spacing w:before="85" w:after="0" w:line="240" w:lineRule="atLeast"/>
              <w:ind w:left="269" w:right="251"/>
              <w:contextualSpacing/>
              <w:jc w:val="center"/>
              <w:rPr>
                <w:rFonts w:ascii="Arial Narrow" w:eastAsia="Verdana" w:hAnsi="Arial Narrow" w:cstheme="minorHAnsi"/>
              </w:rPr>
            </w:pPr>
            <w:r w:rsidRPr="006852C3">
              <w:rPr>
                <w:rFonts w:ascii="Arial Narrow" w:eastAsia="Verdana" w:hAnsi="Arial Narrow" w:cstheme="minorHAnsi"/>
                <w:b/>
                <w:bCs/>
                <w:spacing w:val="-2"/>
                <w:w w:val="99"/>
              </w:rPr>
              <w:t>Impact</w:t>
            </w:r>
          </w:p>
        </w:tc>
        <w:tc>
          <w:tcPr>
            <w:tcW w:w="584" w:type="pct"/>
            <w:shd w:val="clear" w:color="auto" w:fill="EAF1DD" w:themeFill="accent3" w:themeFillTint="33"/>
          </w:tcPr>
          <w:p w14:paraId="50A4B1BB" w14:textId="77777777" w:rsidR="009C59F4" w:rsidRPr="006852C3" w:rsidRDefault="009C59F4" w:rsidP="00B26828">
            <w:pPr>
              <w:spacing w:after="0" w:line="240" w:lineRule="auto"/>
              <w:ind w:left="52" w:right="35"/>
              <w:contextualSpacing/>
              <w:jc w:val="center"/>
              <w:rPr>
                <w:rFonts w:ascii="Arial Narrow" w:eastAsia="Verdana" w:hAnsi="Arial Narrow" w:cstheme="minorHAnsi"/>
                <w:b/>
                <w:bCs/>
                <w:spacing w:val="-2"/>
                <w:w w:val="99"/>
              </w:rPr>
            </w:pPr>
            <w:r w:rsidRPr="006852C3">
              <w:rPr>
                <w:rFonts w:ascii="Arial Narrow" w:eastAsia="Verdana" w:hAnsi="Arial Narrow" w:cstheme="minorHAnsi"/>
                <w:b/>
                <w:bCs/>
                <w:spacing w:val="-2"/>
                <w:w w:val="99"/>
              </w:rPr>
              <w:t>No</w:t>
            </w:r>
          </w:p>
          <w:p w14:paraId="594335D6" w14:textId="77777777" w:rsidR="009C59F4" w:rsidRPr="006852C3" w:rsidRDefault="009C59F4" w:rsidP="00B26828">
            <w:pPr>
              <w:spacing w:after="0" w:line="240" w:lineRule="atLeast"/>
              <w:ind w:left="150" w:right="-20"/>
              <w:contextualSpacing/>
              <w:jc w:val="center"/>
              <w:rPr>
                <w:rFonts w:ascii="Arial Narrow" w:eastAsia="Verdana" w:hAnsi="Arial Narrow" w:cstheme="minorHAnsi"/>
              </w:rPr>
            </w:pPr>
            <w:r w:rsidRPr="006852C3">
              <w:rPr>
                <w:rFonts w:ascii="Arial Narrow" w:eastAsia="Verdana" w:hAnsi="Arial Narrow" w:cstheme="minorHAnsi"/>
                <w:b/>
                <w:bCs/>
                <w:spacing w:val="-2"/>
                <w:w w:val="99"/>
              </w:rPr>
              <w:t>Impact</w:t>
            </w:r>
          </w:p>
        </w:tc>
      </w:tr>
      <w:tr w:rsidR="009C59F4" w:rsidRPr="00B4114B" w14:paraId="6F30DD97" w14:textId="77777777" w:rsidTr="00E60979">
        <w:trPr>
          <w:trHeight w:hRule="exact" w:val="816"/>
        </w:trPr>
        <w:tc>
          <w:tcPr>
            <w:tcW w:w="2382" w:type="pct"/>
          </w:tcPr>
          <w:p w14:paraId="68A2EF1A" w14:textId="77777777" w:rsidR="009C59F4" w:rsidRPr="000A2295" w:rsidRDefault="009C59F4" w:rsidP="00A955D0">
            <w:pPr>
              <w:pStyle w:val="ListParagraph"/>
              <w:numPr>
                <w:ilvl w:val="0"/>
                <w:numId w:val="14"/>
              </w:numPr>
              <w:spacing w:before="10" w:after="0" w:line="220" w:lineRule="atLeast"/>
              <w:ind w:left="548"/>
              <w:rPr>
                <w:rFonts w:cstheme="minorHAnsi"/>
              </w:rPr>
            </w:pPr>
            <w:r w:rsidRPr="000A2295">
              <w:rPr>
                <w:rFonts w:cstheme="minorHAnsi"/>
              </w:rPr>
              <w:t>Exceed wastewater treatment requirements of the applicable Regional Water Quality Control Board?</w:t>
            </w:r>
          </w:p>
        </w:tc>
        <w:tc>
          <w:tcPr>
            <w:tcW w:w="701" w:type="pct"/>
          </w:tcPr>
          <w:p w14:paraId="4DBBB401" w14:textId="77777777" w:rsidR="009C59F4" w:rsidRPr="00B4114B" w:rsidRDefault="009C59F4" w:rsidP="00B26828">
            <w:pPr>
              <w:spacing w:line="240" w:lineRule="auto"/>
              <w:contextualSpacing/>
              <w:rPr>
                <w:rFonts w:cstheme="minorHAnsi"/>
              </w:rPr>
            </w:pPr>
          </w:p>
        </w:tc>
        <w:tc>
          <w:tcPr>
            <w:tcW w:w="666" w:type="pct"/>
          </w:tcPr>
          <w:p w14:paraId="34F56900" w14:textId="77777777" w:rsidR="009C59F4" w:rsidRPr="00B4114B" w:rsidRDefault="009C59F4" w:rsidP="00B26828">
            <w:pPr>
              <w:spacing w:line="240" w:lineRule="auto"/>
              <w:contextualSpacing/>
              <w:rPr>
                <w:rFonts w:cstheme="minorHAnsi"/>
              </w:rPr>
            </w:pPr>
          </w:p>
        </w:tc>
        <w:tc>
          <w:tcPr>
            <w:tcW w:w="667" w:type="pct"/>
            <w:vAlign w:val="center"/>
          </w:tcPr>
          <w:p w14:paraId="45C9E849" w14:textId="77777777" w:rsidR="009C59F4" w:rsidRPr="00B4114B" w:rsidRDefault="009C59F4" w:rsidP="00B26828">
            <w:pPr>
              <w:spacing w:after="0" w:line="240" w:lineRule="auto"/>
              <w:ind w:left="528" w:right="516"/>
              <w:contextualSpacing/>
              <w:jc w:val="center"/>
              <w:rPr>
                <w:rFonts w:eastAsia="Verdana" w:cstheme="minorHAnsi"/>
                <w:b/>
              </w:rPr>
            </w:pPr>
            <w:r w:rsidRPr="00B4114B">
              <w:rPr>
                <w:rFonts w:eastAsia="Verdana" w:cstheme="minorHAnsi"/>
                <w:b/>
                <w:bCs/>
                <w:w w:val="99"/>
              </w:rPr>
              <w:t>X</w:t>
            </w:r>
          </w:p>
        </w:tc>
        <w:tc>
          <w:tcPr>
            <w:tcW w:w="584" w:type="pct"/>
            <w:vAlign w:val="center"/>
          </w:tcPr>
          <w:p w14:paraId="6DE116B4" w14:textId="77777777" w:rsidR="009C59F4" w:rsidRPr="00B4114B" w:rsidRDefault="009C59F4" w:rsidP="00B26828">
            <w:pPr>
              <w:spacing w:after="0" w:line="240" w:lineRule="auto"/>
              <w:ind w:left="528" w:right="516"/>
              <w:contextualSpacing/>
              <w:jc w:val="center"/>
              <w:rPr>
                <w:rFonts w:eastAsia="Verdana" w:cstheme="minorHAnsi"/>
              </w:rPr>
            </w:pPr>
          </w:p>
        </w:tc>
      </w:tr>
      <w:tr w:rsidR="009C59F4" w:rsidRPr="00B4114B" w14:paraId="47B19029" w14:textId="77777777" w:rsidTr="000A2295">
        <w:trPr>
          <w:trHeight w:hRule="exact" w:val="1707"/>
        </w:trPr>
        <w:tc>
          <w:tcPr>
            <w:tcW w:w="2382" w:type="pct"/>
          </w:tcPr>
          <w:p w14:paraId="40B1E0C4" w14:textId="77777777" w:rsidR="009C59F4" w:rsidRPr="000A2295" w:rsidRDefault="009C59F4" w:rsidP="00A955D0">
            <w:pPr>
              <w:pStyle w:val="ListParagraph"/>
              <w:numPr>
                <w:ilvl w:val="0"/>
                <w:numId w:val="14"/>
              </w:numPr>
              <w:tabs>
                <w:tab w:val="left" w:pos="800"/>
              </w:tabs>
              <w:spacing w:line="220" w:lineRule="atLeast"/>
              <w:ind w:left="548" w:right="185"/>
              <w:rPr>
                <w:rFonts w:eastAsia="Verdana" w:cstheme="minorHAnsi"/>
              </w:rPr>
            </w:pPr>
            <w:r w:rsidRPr="000A2295">
              <w:rPr>
                <w:rFonts w:eastAsia="Verdana" w:cstheme="minorHAnsi"/>
              </w:rPr>
              <w:t>Require or result in the construction of new water or wastewater treatment facilities or expansion of existing facilities, the construction of which could cause significant environmental effects?</w:t>
            </w:r>
          </w:p>
        </w:tc>
        <w:tc>
          <w:tcPr>
            <w:tcW w:w="701" w:type="pct"/>
          </w:tcPr>
          <w:p w14:paraId="0308A33D" w14:textId="77777777" w:rsidR="009C59F4" w:rsidRPr="00B4114B" w:rsidRDefault="009C59F4" w:rsidP="00B26828">
            <w:pPr>
              <w:spacing w:line="240" w:lineRule="auto"/>
              <w:contextualSpacing/>
              <w:rPr>
                <w:rFonts w:cstheme="minorHAnsi"/>
              </w:rPr>
            </w:pPr>
          </w:p>
        </w:tc>
        <w:tc>
          <w:tcPr>
            <w:tcW w:w="666" w:type="pct"/>
          </w:tcPr>
          <w:p w14:paraId="7D6AFB14" w14:textId="77777777" w:rsidR="009C59F4" w:rsidRPr="00B4114B" w:rsidRDefault="009C59F4" w:rsidP="00B26828">
            <w:pPr>
              <w:spacing w:line="240" w:lineRule="auto"/>
              <w:contextualSpacing/>
              <w:rPr>
                <w:rFonts w:cstheme="minorHAnsi"/>
              </w:rPr>
            </w:pPr>
          </w:p>
        </w:tc>
        <w:tc>
          <w:tcPr>
            <w:tcW w:w="667" w:type="pct"/>
            <w:vAlign w:val="center"/>
          </w:tcPr>
          <w:p w14:paraId="0C2F16A6" w14:textId="77777777" w:rsidR="009C59F4" w:rsidRPr="00B4114B" w:rsidRDefault="009C59F4" w:rsidP="00B26828">
            <w:pPr>
              <w:spacing w:after="0" w:line="240" w:lineRule="auto"/>
              <w:ind w:left="529" w:right="517"/>
              <w:contextualSpacing/>
              <w:jc w:val="center"/>
              <w:rPr>
                <w:rFonts w:eastAsia="Verdana" w:cstheme="minorHAnsi"/>
                <w:b/>
              </w:rPr>
            </w:pPr>
            <w:r w:rsidRPr="00B4114B">
              <w:rPr>
                <w:rFonts w:eastAsia="Verdana" w:cstheme="minorHAnsi"/>
                <w:b/>
                <w:bCs/>
                <w:w w:val="99"/>
              </w:rPr>
              <w:t>X</w:t>
            </w:r>
          </w:p>
        </w:tc>
        <w:tc>
          <w:tcPr>
            <w:tcW w:w="584" w:type="pct"/>
            <w:vAlign w:val="center"/>
          </w:tcPr>
          <w:p w14:paraId="05848366" w14:textId="77777777" w:rsidR="009C59F4" w:rsidRPr="00B4114B" w:rsidRDefault="009C59F4" w:rsidP="00B26828">
            <w:pPr>
              <w:spacing w:after="0" w:line="240" w:lineRule="auto"/>
              <w:ind w:left="529" w:right="517"/>
              <w:contextualSpacing/>
              <w:jc w:val="center"/>
              <w:rPr>
                <w:rFonts w:eastAsia="Verdana" w:cstheme="minorHAnsi"/>
              </w:rPr>
            </w:pPr>
          </w:p>
        </w:tc>
      </w:tr>
      <w:tr w:rsidR="009C59F4" w:rsidRPr="00B4114B" w14:paraId="157C2603" w14:textId="77777777" w:rsidTr="000A2295">
        <w:trPr>
          <w:trHeight w:hRule="exact" w:val="1527"/>
        </w:trPr>
        <w:tc>
          <w:tcPr>
            <w:tcW w:w="2382" w:type="pct"/>
          </w:tcPr>
          <w:p w14:paraId="01F43FE7" w14:textId="77777777" w:rsidR="009C59F4" w:rsidRPr="000A2295" w:rsidRDefault="009C59F4" w:rsidP="00A955D0">
            <w:pPr>
              <w:pStyle w:val="ListParagraph"/>
              <w:numPr>
                <w:ilvl w:val="0"/>
                <w:numId w:val="14"/>
              </w:numPr>
              <w:tabs>
                <w:tab w:val="left" w:pos="800"/>
              </w:tabs>
              <w:spacing w:after="0" w:line="220" w:lineRule="atLeast"/>
              <w:ind w:left="548" w:right="-20"/>
              <w:rPr>
                <w:rFonts w:eastAsia="Verdana" w:cstheme="minorHAnsi"/>
              </w:rPr>
            </w:pPr>
            <w:r w:rsidRPr="000A2295">
              <w:rPr>
                <w:rFonts w:eastAsia="Verdana" w:cstheme="minorHAnsi"/>
              </w:rPr>
              <w:t>Require or result in the construction of new</w:t>
            </w:r>
            <w:r w:rsidR="00612AAF" w:rsidRPr="000A2295">
              <w:rPr>
                <w:rFonts w:eastAsia="Verdana" w:cstheme="minorHAnsi"/>
              </w:rPr>
              <w:t xml:space="preserve"> </w:t>
            </w:r>
            <w:r w:rsidRPr="000A2295">
              <w:rPr>
                <w:rFonts w:eastAsia="Verdana" w:cstheme="minorHAnsi"/>
              </w:rPr>
              <w:t>storm water drainage facilities or expansion of</w:t>
            </w:r>
            <w:r w:rsidR="00612AAF" w:rsidRPr="000A2295">
              <w:rPr>
                <w:rFonts w:eastAsia="Verdana" w:cstheme="minorHAnsi"/>
              </w:rPr>
              <w:t xml:space="preserve"> </w:t>
            </w:r>
            <w:r w:rsidRPr="000A2295">
              <w:rPr>
                <w:rFonts w:eastAsia="Verdana" w:cstheme="minorHAnsi"/>
              </w:rPr>
              <w:t>existing facilities, the construction of which</w:t>
            </w:r>
            <w:r w:rsidR="00612AAF" w:rsidRPr="000A2295">
              <w:rPr>
                <w:rFonts w:eastAsia="Verdana" w:cstheme="minorHAnsi"/>
              </w:rPr>
              <w:t xml:space="preserve"> </w:t>
            </w:r>
            <w:r w:rsidRPr="000A2295">
              <w:rPr>
                <w:rFonts w:eastAsia="Verdana" w:cstheme="minorHAnsi"/>
              </w:rPr>
              <w:t>could cause significant environmental effects?</w:t>
            </w:r>
          </w:p>
        </w:tc>
        <w:tc>
          <w:tcPr>
            <w:tcW w:w="701" w:type="pct"/>
          </w:tcPr>
          <w:p w14:paraId="12442D94" w14:textId="77777777" w:rsidR="009C59F4" w:rsidRPr="00B4114B" w:rsidRDefault="009C59F4" w:rsidP="00B26828">
            <w:pPr>
              <w:spacing w:line="240" w:lineRule="auto"/>
              <w:contextualSpacing/>
              <w:rPr>
                <w:rFonts w:cstheme="minorHAnsi"/>
              </w:rPr>
            </w:pPr>
          </w:p>
        </w:tc>
        <w:tc>
          <w:tcPr>
            <w:tcW w:w="666" w:type="pct"/>
          </w:tcPr>
          <w:p w14:paraId="5C954422" w14:textId="77777777" w:rsidR="009C59F4" w:rsidRPr="00B4114B" w:rsidRDefault="009C59F4" w:rsidP="00B26828">
            <w:pPr>
              <w:spacing w:line="240" w:lineRule="auto"/>
              <w:contextualSpacing/>
              <w:rPr>
                <w:rFonts w:cstheme="minorHAnsi"/>
              </w:rPr>
            </w:pPr>
          </w:p>
        </w:tc>
        <w:tc>
          <w:tcPr>
            <w:tcW w:w="667" w:type="pct"/>
            <w:vAlign w:val="center"/>
          </w:tcPr>
          <w:p w14:paraId="6563B420" w14:textId="77777777" w:rsidR="009C59F4" w:rsidRPr="00B4114B" w:rsidRDefault="009C59F4" w:rsidP="00B26828">
            <w:pPr>
              <w:spacing w:after="0" w:line="240" w:lineRule="auto"/>
              <w:ind w:left="528" w:right="516"/>
              <w:contextualSpacing/>
              <w:jc w:val="center"/>
              <w:rPr>
                <w:rFonts w:eastAsia="Verdana" w:cstheme="minorHAnsi"/>
                <w:b/>
              </w:rPr>
            </w:pPr>
            <w:r w:rsidRPr="00B4114B">
              <w:rPr>
                <w:rFonts w:eastAsia="Verdana" w:cstheme="minorHAnsi"/>
                <w:b/>
                <w:bCs/>
                <w:w w:val="99"/>
              </w:rPr>
              <w:t>X</w:t>
            </w:r>
          </w:p>
        </w:tc>
        <w:tc>
          <w:tcPr>
            <w:tcW w:w="584" w:type="pct"/>
            <w:vAlign w:val="center"/>
          </w:tcPr>
          <w:p w14:paraId="3D021F6B" w14:textId="77777777" w:rsidR="009C59F4" w:rsidRPr="00B4114B" w:rsidRDefault="009C59F4" w:rsidP="00B26828">
            <w:pPr>
              <w:spacing w:after="0" w:line="240" w:lineRule="auto"/>
              <w:ind w:left="528" w:right="516"/>
              <w:contextualSpacing/>
              <w:jc w:val="center"/>
              <w:rPr>
                <w:rFonts w:eastAsia="Verdana" w:cstheme="minorHAnsi"/>
              </w:rPr>
            </w:pPr>
          </w:p>
        </w:tc>
      </w:tr>
      <w:tr w:rsidR="009C59F4" w:rsidRPr="00B4114B" w14:paraId="2F7797A3" w14:textId="77777777" w:rsidTr="00E56E4C">
        <w:trPr>
          <w:trHeight w:hRule="exact" w:val="1095"/>
        </w:trPr>
        <w:tc>
          <w:tcPr>
            <w:tcW w:w="2382" w:type="pct"/>
          </w:tcPr>
          <w:p w14:paraId="56CB0845" w14:textId="77777777" w:rsidR="009C59F4" w:rsidRPr="000A2295" w:rsidRDefault="00612AAF" w:rsidP="00A955D0">
            <w:pPr>
              <w:pStyle w:val="ListParagraph"/>
              <w:numPr>
                <w:ilvl w:val="0"/>
                <w:numId w:val="14"/>
              </w:numPr>
              <w:tabs>
                <w:tab w:val="left" w:pos="800"/>
              </w:tabs>
              <w:spacing w:line="220" w:lineRule="atLeast"/>
              <w:ind w:left="548" w:right="-20"/>
              <w:rPr>
                <w:rFonts w:eastAsia="Verdana" w:cstheme="minorHAnsi"/>
              </w:rPr>
            </w:pPr>
            <w:r w:rsidRPr="000A2295">
              <w:rPr>
                <w:rFonts w:eastAsia="Verdana" w:cstheme="minorHAnsi"/>
              </w:rPr>
              <w:t>Have sufficient water supplies available to serve the project from existing entitlements and resources, or are new or expanded entitlements needed?</w:t>
            </w:r>
          </w:p>
        </w:tc>
        <w:tc>
          <w:tcPr>
            <w:tcW w:w="701" w:type="pct"/>
          </w:tcPr>
          <w:p w14:paraId="46092E56" w14:textId="77777777" w:rsidR="009C59F4" w:rsidRPr="00B4114B" w:rsidRDefault="009C59F4" w:rsidP="00B26828">
            <w:pPr>
              <w:spacing w:line="240" w:lineRule="auto"/>
              <w:contextualSpacing/>
              <w:rPr>
                <w:rFonts w:cstheme="minorHAnsi"/>
              </w:rPr>
            </w:pPr>
          </w:p>
        </w:tc>
        <w:tc>
          <w:tcPr>
            <w:tcW w:w="666" w:type="pct"/>
          </w:tcPr>
          <w:p w14:paraId="694368F7" w14:textId="77777777" w:rsidR="009C59F4" w:rsidRPr="00B4114B" w:rsidRDefault="009C59F4" w:rsidP="00B26828">
            <w:pPr>
              <w:spacing w:line="240" w:lineRule="auto"/>
              <w:contextualSpacing/>
              <w:rPr>
                <w:rFonts w:cstheme="minorHAnsi"/>
              </w:rPr>
            </w:pPr>
          </w:p>
        </w:tc>
        <w:tc>
          <w:tcPr>
            <w:tcW w:w="667" w:type="pct"/>
            <w:vAlign w:val="center"/>
          </w:tcPr>
          <w:p w14:paraId="5A1EAFC2" w14:textId="77777777" w:rsidR="009C59F4" w:rsidRPr="00B4114B" w:rsidRDefault="009C59F4" w:rsidP="00B26828">
            <w:pPr>
              <w:spacing w:after="0" w:line="240" w:lineRule="auto"/>
              <w:ind w:left="528" w:right="516"/>
              <w:contextualSpacing/>
              <w:jc w:val="center"/>
              <w:rPr>
                <w:rFonts w:eastAsia="Verdana" w:cstheme="minorHAnsi"/>
                <w:b/>
              </w:rPr>
            </w:pPr>
            <w:r w:rsidRPr="00B4114B">
              <w:rPr>
                <w:rFonts w:eastAsia="Verdana" w:cstheme="minorHAnsi"/>
                <w:b/>
                <w:bCs/>
                <w:w w:val="99"/>
              </w:rPr>
              <w:t>X</w:t>
            </w:r>
          </w:p>
        </w:tc>
        <w:tc>
          <w:tcPr>
            <w:tcW w:w="584" w:type="pct"/>
            <w:vAlign w:val="center"/>
          </w:tcPr>
          <w:p w14:paraId="6649921F" w14:textId="77777777" w:rsidR="009C59F4" w:rsidRPr="00B4114B" w:rsidRDefault="009C59F4" w:rsidP="00B26828">
            <w:pPr>
              <w:spacing w:after="0" w:line="240" w:lineRule="auto"/>
              <w:ind w:left="528" w:right="516"/>
              <w:contextualSpacing/>
              <w:jc w:val="center"/>
              <w:rPr>
                <w:rFonts w:eastAsia="Verdana" w:cstheme="minorHAnsi"/>
              </w:rPr>
            </w:pPr>
          </w:p>
        </w:tc>
      </w:tr>
      <w:tr w:rsidR="009C59F4" w:rsidRPr="00B4114B" w14:paraId="262029C0" w14:textId="77777777" w:rsidTr="00F2557B">
        <w:trPr>
          <w:trHeight w:hRule="exact" w:val="1707"/>
        </w:trPr>
        <w:tc>
          <w:tcPr>
            <w:tcW w:w="2382" w:type="pct"/>
          </w:tcPr>
          <w:p w14:paraId="1A012308" w14:textId="77777777" w:rsidR="009C59F4" w:rsidRPr="000A2295" w:rsidRDefault="00612AAF" w:rsidP="00A955D0">
            <w:pPr>
              <w:pStyle w:val="ListParagraph"/>
              <w:numPr>
                <w:ilvl w:val="0"/>
                <w:numId w:val="14"/>
              </w:numPr>
              <w:tabs>
                <w:tab w:val="left" w:pos="800"/>
              </w:tabs>
              <w:spacing w:line="220" w:lineRule="atLeast"/>
              <w:ind w:left="548" w:right="-20"/>
              <w:rPr>
                <w:rFonts w:eastAsia="Verdana" w:cstheme="minorHAnsi"/>
              </w:rPr>
            </w:pPr>
            <w:r w:rsidRPr="000A2295">
              <w:rPr>
                <w:rFonts w:eastAsia="Verdana" w:cstheme="minorHAnsi"/>
              </w:rPr>
              <w:t>Result in a determination by the wastewater treatment provider which serves or may serve the project that it has adequate capacity to serve the project’s projected demand in addition to the provider’s existing commitments?</w:t>
            </w:r>
          </w:p>
        </w:tc>
        <w:tc>
          <w:tcPr>
            <w:tcW w:w="701" w:type="pct"/>
          </w:tcPr>
          <w:p w14:paraId="38A9A314" w14:textId="77777777" w:rsidR="009C59F4" w:rsidRPr="00B4114B" w:rsidRDefault="009C59F4" w:rsidP="00B26828">
            <w:pPr>
              <w:spacing w:line="240" w:lineRule="auto"/>
              <w:contextualSpacing/>
              <w:rPr>
                <w:rFonts w:cstheme="minorHAnsi"/>
              </w:rPr>
            </w:pPr>
          </w:p>
        </w:tc>
        <w:tc>
          <w:tcPr>
            <w:tcW w:w="666" w:type="pct"/>
          </w:tcPr>
          <w:p w14:paraId="5EE20071" w14:textId="77777777" w:rsidR="009C59F4" w:rsidRPr="00B4114B" w:rsidRDefault="009C59F4" w:rsidP="00B26828">
            <w:pPr>
              <w:spacing w:line="240" w:lineRule="auto"/>
              <w:contextualSpacing/>
              <w:rPr>
                <w:rFonts w:cstheme="minorHAnsi"/>
              </w:rPr>
            </w:pPr>
          </w:p>
        </w:tc>
        <w:tc>
          <w:tcPr>
            <w:tcW w:w="667" w:type="pct"/>
            <w:vAlign w:val="center"/>
          </w:tcPr>
          <w:p w14:paraId="1F37E883" w14:textId="77777777" w:rsidR="009C59F4" w:rsidRPr="00B4114B" w:rsidRDefault="009C59F4" w:rsidP="00B26828">
            <w:pPr>
              <w:spacing w:after="0" w:line="240" w:lineRule="auto"/>
              <w:ind w:left="528" w:right="516"/>
              <w:contextualSpacing/>
              <w:jc w:val="center"/>
              <w:rPr>
                <w:rFonts w:eastAsia="Verdana" w:cstheme="minorHAnsi"/>
                <w:b/>
              </w:rPr>
            </w:pPr>
            <w:r w:rsidRPr="00B4114B">
              <w:rPr>
                <w:rFonts w:eastAsia="Verdana" w:cstheme="minorHAnsi"/>
                <w:b/>
                <w:bCs/>
                <w:w w:val="99"/>
              </w:rPr>
              <w:t>X</w:t>
            </w:r>
          </w:p>
        </w:tc>
        <w:tc>
          <w:tcPr>
            <w:tcW w:w="584" w:type="pct"/>
            <w:vAlign w:val="center"/>
          </w:tcPr>
          <w:p w14:paraId="3EDFADED" w14:textId="77777777" w:rsidR="009C59F4" w:rsidRPr="00B4114B" w:rsidRDefault="009C59F4" w:rsidP="00B26828">
            <w:pPr>
              <w:spacing w:after="0" w:line="240" w:lineRule="auto"/>
              <w:ind w:left="528" w:right="516"/>
              <w:contextualSpacing/>
              <w:jc w:val="center"/>
              <w:rPr>
                <w:rFonts w:eastAsia="Verdana" w:cstheme="minorHAnsi"/>
              </w:rPr>
            </w:pPr>
          </w:p>
        </w:tc>
      </w:tr>
      <w:tr w:rsidR="000A2295" w:rsidRPr="00B4114B" w14:paraId="3E076194" w14:textId="77777777" w:rsidTr="000A2295">
        <w:trPr>
          <w:trHeight w:hRule="exact" w:val="1005"/>
        </w:trPr>
        <w:tc>
          <w:tcPr>
            <w:tcW w:w="2382" w:type="pct"/>
          </w:tcPr>
          <w:p w14:paraId="3AEE7D9F" w14:textId="77777777" w:rsidR="000A2295" w:rsidRPr="000A2295" w:rsidRDefault="000A2295" w:rsidP="00A955D0">
            <w:pPr>
              <w:pStyle w:val="ListParagraph"/>
              <w:numPr>
                <w:ilvl w:val="0"/>
                <w:numId w:val="14"/>
              </w:numPr>
              <w:tabs>
                <w:tab w:val="left" w:pos="800"/>
              </w:tabs>
              <w:spacing w:line="220" w:lineRule="atLeast"/>
              <w:ind w:left="548" w:right="-20"/>
              <w:rPr>
                <w:rFonts w:eastAsia="Verdana" w:cstheme="minorHAnsi"/>
              </w:rPr>
            </w:pPr>
            <w:r w:rsidRPr="000A2295">
              <w:rPr>
                <w:rFonts w:eastAsia="Verdana" w:cstheme="minorHAnsi"/>
              </w:rPr>
              <w:t>Be served by a landfill with sufficient permitted capacity to accommodate the project’s solid waste disposal needs?</w:t>
            </w:r>
          </w:p>
        </w:tc>
        <w:tc>
          <w:tcPr>
            <w:tcW w:w="701" w:type="pct"/>
          </w:tcPr>
          <w:p w14:paraId="6A56128D" w14:textId="77777777" w:rsidR="000A2295" w:rsidRPr="00B4114B" w:rsidRDefault="000A2295" w:rsidP="00B26828">
            <w:pPr>
              <w:spacing w:line="240" w:lineRule="auto"/>
              <w:contextualSpacing/>
              <w:rPr>
                <w:rFonts w:cstheme="minorHAnsi"/>
              </w:rPr>
            </w:pPr>
          </w:p>
        </w:tc>
        <w:tc>
          <w:tcPr>
            <w:tcW w:w="666" w:type="pct"/>
          </w:tcPr>
          <w:p w14:paraId="0312AA9B" w14:textId="77777777" w:rsidR="000A2295" w:rsidRPr="00B4114B" w:rsidRDefault="000A2295" w:rsidP="00B26828">
            <w:pPr>
              <w:spacing w:line="240" w:lineRule="auto"/>
              <w:contextualSpacing/>
              <w:rPr>
                <w:rFonts w:cstheme="minorHAnsi"/>
              </w:rPr>
            </w:pPr>
          </w:p>
        </w:tc>
        <w:tc>
          <w:tcPr>
            <w:tcW w:w="667" w:type="pct"/>
            <w:vAlign w:val="center"/>
          </w:tcPr>
          <w:p w14:paraId="7E27A7B0" w14:textId="77777777" w:rsidR="000A2295" w:rsidRPr="00B4114B" w:rsidRDefault="000A2295" w:rsidP="00B26828">
            <w:pPr>
              <w:spacing w:after="0" w:line="240" w:lineRule="auto"/>
              <w:ind w:left="528" w:right="516"/>
              <w:contextualSpacing/>
              <w:jc w:val="center"/>
              <w:rPr>
                <w:rFonts w:eastAsia="Verdana" w:cstheme="minorHAnsi"/>
                <w:b/>
                <w:bCs/>
                <w:w w:val="99"/>
              </w:rPr>
            </w:pPr>
            <w:r w:rsidRPr="00B4114B">
              <w:rPr>
                <w:rFonts w:eastAsia="Verdana" w:cstheme="minorHAnsi"/>
                <w:b/>
                <w:bCs/>
                <w:w w:val="99"/>
              </w:rPr>
              <w:t>X</w:t>
            </w:r>
          </w:p>
        </w:tc>
        <w:tc>
          <w:tcPr>
            <w:tcW w:w="584" w:type="pct"/>
            <w:vAlign w:val="center"/>
          </w:tcPr>
          <w:p w14:paraId="525911A9" w14:textId="77777777" w:rsidR="000A2295" w:rsidRPr="00B4114B" w:rsidRDefault="000A2295" w:rsidP="00B26828">
            <w:pPr>
              <w:spacing w:after="0" w:line="240" w:lineRule="auto"/>
              <w:ind w:left="528" w:right="516"/>
              <w:contextualSpacing/>
              <w:jc w:val="center"/>
              <w:rPr>
                <w:rFonts w:eastAsia="Verdana" w:cstheme="minorHAnsi"/>
              </w:rPr>
            </w:pPr>
          </w:p>
        </w:tc>
      </w:tr>
      <w:tr w:rsidR="000A2295" w:rsidRPr="00B4114B" w14:paraId="02F9273F" w14:textId="77777777" w:rsidTr="000A2295">
        <w:trPr>
          <w:trHeight w:hRule="exact" w:val="807"/>
        </w:trPr>
        <w:tc>
          <w:tcPr>
            <w:tcW w:w="2382" w:type="pct"/>
          </w:tcPr>
          <w:p w14:paraId="3C3734CC" w14:textId="77777777" w:rsidR="000A2295" w:rsidRPr="000A2295" w:rsidRDefault="000A2295" w:rsidP="00A955D0">
            <w:pPr>
              <w:pStyle w:val="ListParagraph"/>
              <w:numPr>
                <w:ilvl w:val="0"/>
                <w:numId w:val="14"/>
              </w:numPr>
              <w:tabs>
                <w:tab w:val="left" w:pos="800"/>
              </w:tabs>
              <w:spacing w:line="220" w:lineRule="atLeast"/>
              <w:ind w:left="548" w:right="-20"/>
              <w:rPr>
                <w:rFonts w:eastAsia="Verdana" w:cstheme="minorHAnsi"/>
              </w:rPr>
            </w:pPr>
            <w:r w:rsidRPr="000A2295">
              <w:rPr>
                <w:rFonts w:eastAsia="Verdana" w:cstheme="minorHAnsi"/>
              </w:rPr>
              <w:t>Comply with federal, state, and local statutes and regulations related to solid waste?</w:t>
            </w:r>
          </w:p>
        </w:tc>
        <w:tc>
          <w:tcPr>
            <w:tcW w:w="701" w:type="pct"/>
          </w:tcPr>
          <w:p w14:paraId="2CF13B45" w14:textId="77777777" w:rsidR="000A2295" w:rsidRPr="00B4114B" w:rsidRDefault="000A2295" w:rsidP="00B26828">
            <w:pPr>
              <w:spacing w:line="240" w:lineRule="auto"/>
              <w:contextualSpacing/>
              <w:rPr>
                <w:rFonts w:cstheme="minorHAnsi"/>
              </w:rPr>
            </w:pPr>
          </w:p>
        </w:tc>
        <w:tc>
          <w:tcPr>
            <w:tcW w:w="666" w:type="pct"/>
          </w:tcPr>
          <w:p w14:paraId="3D7B92A5" w14:textId="77777777" w:rsidR="000A2295" w:rsidRPr="00B4114B" w:rsidRDefault="000A2295" w:rsidP="00B26828">
            <w:pPr>
              <w:spacing w:line="240" w:lineRule="auto"/>
              <w:contextualSpacing/>
              <w:rPr>
                <w:rFonts w:cstheme="minorHAnsi"/>
              </w:rPr>
            </w:pPr>
          </w:p>
        </w:tc>
        <w:tc>
          <w:tcPr>
            <w:tcW w:w="667" w:type="pct"/>
            <w:vAlign w:val="center"/>
          </w:tcPr>
          <w:p w14:paraId="48B58FD8" w14:textId="77777777" w:rsidR="000A2295" w:rsidRPr="00B4114B" w:rsidRDefault="000A2295" w:rsidP="00B26828">
            <w:pPr>
              <w:spacing w:after="0" w:line="240" w:lineRule="auto"/>
              <w:ind w:left="528" w:right="516"/>
              <w:contextualSpacing/>
              <w:jc w:val="center"/>
              <w:rPr>
                <w:rFonts w:eastAsia="Verdana" w:cstheme="minorHAnsi"/>
                <w:b/>
                <w:bCs/>
                <w:w w:val="99"/>
              </w:rPr>
            </w:pPr>
            <w:r w:rsidRPr="00B4114B">
              <w:rPr>
                <w:rFonts w:eastAsia="Verdana" w:cstheme="minorHAnsi"/>
                <w:b/>
                <w:bCs/>
                <w:w w:val="99"/>
              </w:rPr>
              <w:t>X</w:t>
            </w:r>
          </w:p>
        </w:tc>
        <w:tc>
          <w:tcPr>
            <w:tcW w:w="584" w:type="pct"/>
            <w:vAlign w:val="center"/>
          </w:tcPr>
          <w:p w14:paraId="785C2B61" w14:textId="77777777" w:rsidR="000A2295" w:rsidRPr="00B4114B" w:rsidRDefault="000A2295" w:rsidP="00B26828">
            <w:pPr>
              <w:spacing w:after="0" w:line="240" w:lineRule="auto"/>
              <w:ind w:left="528" w:right="516"/>
              <w:contextualSpacing/>
              <w:jc w:val="center"/>
              <w:rPr>
                <w:rFonts w:eastAsia="Verdana" w:cstheme="minorHAnsi"/>
              </w:rPr>
            </w:pPr>
          </w:p>
        </w:tc>
      </w:tr>
    </w:tbl>
    <w:p w14:paraId="2B634ADE" w14:textId="77777777" w:rsidR="009C59F4" w:rsidRDefault="009C59F4" w:rsidP="009C59F4">
      <w:pPr>
        <w:spacing w:before="4" w:after="0" w:line="280" w:lineRule="exact"/>
        <w:rPr>
          <w:rFonts w:cstheme="minorHAnsi"/>
          <w:sz w:val="28"/>
          <w:szCs w:val="28"/>
        </w:rPr>
      </w:pPr>
    </w:p>
    <w:p w14:paraId="1B3BFC39" w14:textId="77777777" w:rsidR="009C59F4" w:rsidRPr="00855ACE" w:rsidRDefault="009C59F4" w:rsidP="009C59F4">
      <w:pPr>
        <w:spacing w:before="24" w:after="0" w:line="240" w:lineRule="atLeast"/>
        <w:ind w:right="5751"/>
        <w:jc w:val="both"/>
        <w:rPr>
          <w:rFonts w:asciiTheme="majorHAnsi" w:eastAsia="Verdana" w:hAnsiTheme="majorHAnsi" w:cstheme="minorHAnsi"/>
        </w:rPr>
      </w:pPr>
      <w:r w:rsidRPr="00855ACE">
        <w:rPr>
          <w:rFonts w:asciiTheme="majorHAnsi" w:eastAsia="Verdana" w:hAnsiTheme="majorHAnsi" w:cstheme="minorHAnsi"/>
          <w:b/>
          <w:bCs/>
        </w:rPr>
        <w:t>ENVIRO</w:t>
      </w:r>
      <w:r w:rsidRPr="00855ACE">
        <w:rPr>
          <w:rFonts w:asciiTheme="majorHAnsi" w:eastAsia="Verdana" w:hAnsiTheme="majorHAnsi" w:cstheme="minorHAnsi"/>
          <w:b/>
          <w:bCs/>
          <w:spacing w:val="-2"/>
        </w:rPr>
        <w:t>N</w:t>
      </w:r>
      <w:r w:rsidRPr="00855ACE">
        <w:rPr>
          <w:rFonts w:asciiTheme="majorHAnsi" w:eastAsia="Verdana" w:hAnsiTheme="majorHAnsi" w:cstheme="minorHAnsi"/>
          <w:b/>
          <w:bCs/>
        </w:rPr>
        <w:t>MENTAL</w:t>
      </w:r>
      <w:r w:rsidRPr="00855ACE">
        <w:rPr>
          <w:rFonts w:asciiTheme="majorHAnsi" w:eastAsia="Verdana" w:hAnsiTheme="majorHAnsi" w:cstheme="minorHAnsi"/>
          <w:b/>
          <w:bCs/>
          <w:spacing w:val="-1"/>
        </w:rPr>
        <w:t xml:space="preserve"> </w:t>
      </w:r>
      <w:r w:rsidRPr="00855ACE">
        <w:rPr>
          <w:rFonts w:asciiTheme="majorHAnsi" w:eastAsia="Verdana" w:hAnsiTheme="majorHAnsi" w:cstheme="minorHAnsi"/>
          <w:b/>
          <w:bCs/>
        </w:rPr>
        <w:t>SETTING</w:t>
      </w:r>
    </w:p>
    <w:p w14:paraId="6747CB74" w14:textId="77777777" w:rsidR="009C59F4" w:rsidRPr="00855ACE" w:rsidRDefault="009C59F4" w:rsidP="009C59F4">
      <w:pPr>
        <w:spacing w:before="9" w:after="0" w:line="240" w:lineRule="atLeast"/>
        <w:jc w:val="both"/>
        <w:rPr>
          <w:rFonts w:asciiTheme="majorHAnsi" w:hAnsiTheme="majorHAnsi" w:cstheme="minorHAnsi"/>
        </w:rPr>
      </w:pPr>
    </w:p>
    <w:p w14:paraId="48551C8C" w14:textId="77777777" w:rsidR="009C59F4" w:rsidRPr="00855ACE" w:rsidRDefault="009C59F4" w:rsidP="009C59F4">
      <w:pPr>
        <w:spacing w:before="9" w:after="0" w:line="240" w:lineRule="atLeast"/>
        <w:jc w:val="both"/>
        <w:rPr>
          <w:rFonts w:asciiTheme="majorHAnsi" w:hAnsiTheme="majorHAnsi" w:cstheme="minorHAnsi"/>
        </w:rPr>
      </w:pPr>
      <w:r w:rsidRPr="00855ACE">
        <w:rPr>
          <w:rFonts w:asciiTheme="majorHAnsi" w:hAnsiTheme="majorHAnsi" w:cstheme="minorHAnsi"/>
        </w:rPr>
        <w:t xml:space="preserve">The proposed project is located </w:t>
      </w:r>
      <w:r w:rsidR="00113B54" w:rsidRPr="00855ACE">
        <w:rPr>
          <w:rFonts w:asciiTheme="majorHAnsi" w:hAnsiTheme="majorHAnsi" w:cstheme="minorHAnsi"/>
        </w:rPr>
        <w:t xml:space="preserve">in the </w:t>
      </w:r>
      <w:r w:rsidR="004A573A">
        <w:rPr>
          <w:rFonts w:asciiTheme="majorHAnsi" w:hAnsiTheme="majorHAnsi" w:cstheme="minorHAnsi"/>
        </w:rPr>
        <w:t xml:space="preserve">Land Park </w:t>
      </w:r>
      <w:r w:rsidR="00113B54" w:rsidRPr="00855ACE">
        <w:rPr>
          <w:rFonts w:asciiTheme="majorHAnsi" w:hAnsiTheme="majorHAnsi" w:cstheme="minorHAnsi"/>
        </w:rPr>
        <w:t>Community Planning Area of the City of Sacramento.</w:t>
      </w:r>
      <w:r w:rsidR="004A573A">
        <w:rPr>
          <w:rFonts w:asciiTheme="majorHAnsi" w:hAnsiTheme="majorHAnsi" w:cstheme="minorHAnsi"/>
        </w:rPr>
        <w:t xml:space="preserve"> </w:t>
      </w:r>
      <w:r w:rsidR="00113B54" w:rsidRPr="00855ACE">
        <w:rPr>
          <w:rFonts w:asciiTheme="majorHAnsi" w:hAnsiTheme="majorHAnsi" w:cstheme="minorHAnsi"/>
        </w:rPr>
        <w:t>The project</w:t>
      </w:r>
      <w:r w:rsidR="004A573A">
        <w:rPr>
          <w:rFonts w:asciiTheme="majorHAnsi" w:hAnsiTheme="majorHAnsi" w:cstheme="minorHAnsi"/>
        </w:rPr>
        <w:t xml:space="preserve"> is located on an existing school site, in </w:t>
      </w:r>
      <w:r w:rsidR="00113B54" w:rsidRPr="00855ACE">
        <w:rPr>
          <w:rFonts w:asciiTheme="majorHAnsi" w:hAnsiTheme="majorHAnsi" w:cstheme="minorHAnsi"/>
        </w:rPr>
        <w:t>an existing developed neighborhood.</w:t>
      </w:r>
      <w:r w:rsidRPr="00855ACE">
        <w:rPr>
          <w:rFonts w:asciiTheme="majorHAnsi" w:hAnsiTheme="majorHAnsi" w:cstheme="minorHAnsi"/>
        </w:rPr>
        <w:t xml:space="preserve"> </w:t>
      </w:r>
      <w:r w:rsidR="004A573A">
        <w:rPr>
          <w:rFonts w:asciiTheme="majorHAnsi" w:hAnsiTheme="majorHAnsi" w:cstheme="minorHAnsi"/>
        </w:rPr>
        <w:t xml:space="preserve"> </w:t>
      </w:r>
      <w:r w:rsidRPr="00855ACE">
        <w:rPr>
          <w:rFonts w:asciiTheme="majorHAnsi" w:hAnsiTheme="majorHAnsi" w:cstheme="minorHAnsi"/>
        </w:rPr>
        <w:t xml:space="preserve">As such, the site is currently served by existing public services and facilities.   The </w:t>
      </w:r>
      <w:r w:rsidR="004A573A">
        <w:rPr>
          <w:rFonts w:asciiTheme="majorHAnsi" w:hAnsiTheme="majorHAnsi" w:cstheme="minorHAnsi"/>
        </w:rPr>
        <w:t xml:space="preserve">project </w:t>
      </w:r>
      <w:r w:rsidRPr="00855ACE">
        <w:rPr>
          <w:rFonts w:asciiTheme="majorHAnsi" w:hAnsiTheme="majorHAnsi" w:cstheme="minorHAnsi"/>
        </w:rPr>
        <w:t>will not induce new growth (such as houses or new population)</w:t>
      </w:r>
      <w:r w:rsidR="004A573A">
        <w:rPr>
          <w:rFonts w:asciiTheme="majorHAnsi" w:hAnsiTheme="majorHAnsi" w:cstheme="minorHAnsi"/>
        </w:rPr>
        <w:t xml:space="preserve"> which might create demand for new utilities and services</w:t>
      </w:r>
      <w:r w:rsidRPr="00855ACE">
        <w:rPr>
          <w:rFonts w:asciiTheme="majorHAnsi" w:hAnsiTheme="majorHAnsi" w:cstheme="minorHAnsi"/>
        </w:rPr>
        <w:t xml:space="preserve">; rather the project is designed to serve the existing student population.   </w:t>
      </w:r>
    </w:p>
    <w:p w14:paraId="043506EC" w14:textId="77777777" w:rsidR="009C59F4" w:rsidRPr="00855ACE" w:rsidRDefault="009C59F4" w:rsidP="009C59F4">
      <w:pPr>
        <w:spacing w:before="9" w:after="0" w:line="240" w:lineRule="atLeast"/>
        <w:jc w:val="both"/>
        <w:rPr>
          <w:rFonts w:asciiTheme="majorHAnsi" w:hAnsiTheme="majorHAnsi" w:cstheme="minorHAnsi"/>
        </w:rPr>
      </w:pPr>
    </w:p>
    <w:p w14:paraId="015739F8" w14:textId="77777777" w:rsidR="009C59F4" w:rsidRPr="00855ACE" w:rsidRDefault="009C59F4" w:rsidP="009C59F4">
      <w:pPr>
        <w:widowControl/>
        <w:autoSpaceDE w:val="0"/>
        <w:autoSpaceDN w:val="0"/>
        <w:adjustRightInd w:val="0"/>
        <w:spacing w:after="0" w:line="240" w:lineRule="auto"/>
        <w:jc w:val="both"/>
        <w:rPr>
          <w:rFonts w:asciiTheme="majorHAnsi" w:hAnsiTheme="majorHAnsi" w:cstheme="minorHAnsi"/>
        </w:rPr>
      </w:pPr>
      <w:r w:rsidRPr="00855ACE">
        <w:rPr>
          <w:rFonts w:asciiTheme="majorHAnsi" w:hAnsiTheme="majorHAnsi" w:cstheme="minorHAnsi"/>
          <w:b/>
        </w:rPr>
        <w:t xml:space="preserve">Water Service. </w:t>
      </w:r>
      <w:r w:rsidRPr="00855ACE">
        <w:rPr>
          <w:rFonts w:asciiTheme="majorHAnsi" w:hAnsiTheme="majorHAnsi" w:cstheme="minorHAnsi"/>
        </w:rPr>
        <w:t xml:space="preserve"> Water service to the site is provided by the City of </w:t>
      </w:r>
      <w:r w:rsidR="003F318E" w:rsidRPr="00855ACE">
        <w:rPr>
          <w:rFonts w:asciiTheme="majorHAnsi" w:hAnsiTheme="majorHAnsi" w:cstheme="minorHAnsi"/>
        </w:rPr>
        <w:t xml:space="preserve">Sacramento and is derived from both surface water resources (the American and Sacramento Rivers) and groundwater resources.   Municipal water service is available and currently serving the project site. </w:t>
      </w:r>
    </w:p>
    <w:p w14:paraId="0A579558" w14:textId="77777777" w:rsidR="009C59F4" w:rsidRPr="00855ACE" w:rsidRDefault="009C59F4" w:rsidP="009C59F4">
      <w:pPr>
        <w:spacing w:before="9" w:after="0" w:line="240" w:lineRule="atLeast"/>
        <w:jc w:val="both"/>
        <w:rPr>
          <w:rFonts w:asciiTheme="majorHAnsi" w:hAnsiTheme="majorHAnsi" w:cstheme="minorHAnsi"/>
        </w:rPr>
      </w:pPr>
    </w:p>
    <w:p w14:paraId="5D0917ED" w14:textId="77777777" w:rsidR="009C59F4" w:rsidRPr="00855ACE" w:rsidRDefault="009C59F4" w:rsidP="009C59F4">
      <w:pPr>
        <w:spacing w:before="9" w:after="0" w:line="240" w:lineRule="atLeast"/>
        <w:jc w:val="both"/>
        <w:rPr>
          <w:rFonts w:asciiTheme="majorHAnsi" w:hAnsiTheme="majorHAnsi"/>
        </w:rPr>
      </w:pPr>
      <w:r w:rsidRPr="00855ACE">
        <w:rPr>
          <w:rFonts w:asciiTheme="majorHAnsi" w:hAnsiTheme="majorHAnsi" w:cstheme="minorHAnsi"/>
          <w:b/>
        </w:rPr>
        <w:t>Waste Water Treatment</w:t>
      </w:r>
      <w:r w:rsidRPr="00855ACE">
        <w:rPr>
          <w:rFonts w:asciiTheme="majorHAnsi" w:hAnsiTheme="majorHAnsi" w:cstheme="minorHAnsi"/>
        </w:rPr>
        <w:t xml:space="preserve">.  The City of </w:t>
      </w:r>
      <w:r w:rsidR="003F318E" w:rsidRPr="00855ACE">
        <w:rPr>
          <w:rFonts w:asciiTheme="majorHAnsi" w:hAnsiTheme="majorHAnsi" w:cstheme="minorHAnsi"/>
        </w:rPr>
        <w:t>Sacramento</w:t>
      </w:r>
      <w:r w:rsidRPr="00855ACE">
        <w:rPr>
          <w:rFonts w:asciiTheme="majorHAnsi" w:hAnsiTheme="majorHAnsi" w:cstheme="minorHAnsi"/>
        </w:rPr>
        <w:t xml:space="preserve"> provides sewerage collection services to the site. </w:t>
      </w:r>
      <w:r w:rsidR="0047534B" w:rsidRPr="00855ACE">
        <w:rPr>
          <w:rFonts w:asciiTheme="majorHAnsi" w:hAnsiTheme="majorHAnsi" w:cstheme="minorHAnsi"/>
        </w:rPr>
        <w:t xml:space="preserve"> Wastewater collected at the site is served by a separate collection system and </w:t>
      </w:r>
      <w:r w:rsidRPr="00855ACE">
        <w:rPr>
          <w:rFonts w:asciiTheme="majorHAnsi" w:hAnsiTheme="majorHAnsi" w:cstheme="minorHAnsi"/>
        </w:rPr>
        <w:t xml:space="preserve">is treated by the Sacramento County Regional Sanitation District (SCRSD) at the regional treatment facility located in South Sacramento. The capacity of the treatment system is not expected to be reached until after 2030 with regional growth in the area.  </w:t>
      </w:r>
    </w:p>
    <w:p w14:paraId="40E7C4F7" w14:textId="77777777" w:rsidR="009C59F4" w:rsidRPr="00855ACE" w:rsidRDefault="009C59F4" w:rsidP="009C59F4">
      <w:pPr>
        <w:spacing w:before="9" w:after="0" w:line="240" w:lineRule="atLeast"/>
        <w:jc w:val="both"/>
        <w:rPr>
          <w:rFonts w:asciiTheme="majorHAnsi" w:hAnsiTheme="majorHAnsi"/>
        </w:rPr>
      </w:pPr>
    </w:p>
    <w:p w14:paraId="167BFC11" w14:textId="77777777" w:rsidR="009C59F4" w:rsidRPr="00855ACE" w:rsidRDefault="009C59F4" w:rsidP="009C59F4">
      <w:pPr>
        <w:spacing w:before="9" w:after="0" w:line="240" w:lineRule="atLeast"/>
        <w:jc w:val="both"/>
        <w:rPr>
          <w:rFonts w:asciiTheme="majorHAnsi" w:hAnsiTheme="majorHAnsi"/>
        </w:rPr>
      </w:pPr>
      <w:r w:rsidRPr="00855ACE">
        <w:rPr>
          <w:rFonts w:asciiTheme="majorHAnsi" w:hAnsiTheme="majorHAnsi"/>
          <w:b/>
        </w:rPr>
        <w:t>Storm Drainage</w:t>
      </w:r>
      <w:r w:rsidRPr="00855ACE">
        <w:rPr>
          <w:rFonts w:asciiTheme="majorHAnsi" w:hAnsiTheme="majorHAnsi"/>
        </w:rPr>
        <w:t>. The City of</w:t>
      </w:r>
      <w:r w:rsidR="0047534B" w:rsidRPr="00855ACE">
        <w:rPr>
          <w:rFonts w:asciiTheme="majorHAnsi" w:hAnsiTheme="majorHAnsi"/>
        </w:rPr>
        <w:t xml:space="preserve"> Sacramento Utilities Department</w:t>
      </w:r>
      <w:r w:rsidRPr="00855ACE">
        <w:rPr>
          <w:rFonts w:asciiTheme="majorHAnsi" w:hAnsiTheme="majorHAnsi"/>
        </w:rPr>
        <w:t xml:space="preserve"> is responsible for stormwater management in the City</w:t>
      </w:r>
      <w:r w:rsidR="0047534B" w:rsidRPr="00855ACE">
        <w:rPr>
          <w:rFonts w:asciiTheme="majorHAnsi" w:hAnsiTheme="majorHAnsi"/>
        </w:rPr>
        <w:t xml:space="preserve">.  </w:t>
      </w:r>
      <w:r w:rsidRPr="00855ACE">
        <w:rPr>
          <w:rFonts w:asciiTheme="majorHAnsi" w:hAnsiTheme="majorHAnsi"/>
        </w:rPr>
        <w:t>The City is active in the Sacramento Stormwater Quality Partnership (SSQP) designed to reduce and manage run-off throughout the area.   The City also holds and complies with a National Pollutant Discharge Elimination System (NPDES) permit for commercial projects (including schools) that create one acre or</w:t>
      </w:r>
      <w:r w:rsidR="005305D1" w:rsidRPr="00855ACE">
        <w:rPr>
          <w:rFonts w:asciiTheme="majorHAnsi" w:hAnsiTheme="majorHAnsi"/>
        </w:rPr>
        <w:t xml:space="preserve"> more of impervious surface.</w:t>
      </w:r>
      <w:r w:rsidRPr="00855ACE">
        <w:rPr>
          <w:rFonts w:asciiTheme="majorHAnsi" w:hAnsiTheme="majorHAnsi"/>
        </w:rPr>
        <w:t xml:space="preserve"> </w:t>
      </w:r>
    </w:p>
    <w:p w14:paraId="2D81E4D4" w14:textId="77777777" w:rsidR="009C59F4" w:rsidRPr="00855ACE" w:rsidRDefault="009C59F4" w:rsidP="009C59F4">
      <w:pPr>
        <w:spacing w:before="9" w:after="0" w:line="240" w:lineRule="atLeast"/>
        <w:jc w:val="both"/>
        <w:rPr>
          <w:rFonts w:asciiTheme="majorHAnsi" w:hAnsiTheme="majorHAnsi"/>
        </w:rPr>
      </w:pPr>
    </w:p>
    <w:p w14:paraId="6B346BE2" w14:textId="77777777" w:rsidR="009C59F4" w:rsidRPr="00855ACE" w:rsidRDefault="009C59F4" w:rsidP="005305D1">
      <w:pPr>
        <w:spacing w:before="9" w:after="0" w:line="240" w:lineRule="atLeast"/>
        <w:jc w:val="both"/>
        <w:rPr>
          <w:rFonts w:asciiTheme="majorHAnsi" w:hAnsiTheme="majorHAnsi" w:cstheme="minorHAnsi"/>
        </w:rPr>
      </w:pPr>
      <w:r w:rsidRPr="00855ACE">
        <w:rPr>
          <w:rFonts w:asciiTheme="majorHAnsi" w:hAnsiTheme="majorHAnsi" w:cstheme="minorHAnsi"/>
          <w:b/>
        </w:rPr>
        <w:t>Solid Waste Disposal</w:t>
      </w:r>
      <w:r w:rsidRPr="00855ACE">
        <w:rPr>
          <w:rFonts w:asciiTheme="majorHAnsi" w:hAnsiTheme="majorHAnsi" w:cstheme="minorHAnsi"/>
        </w:rPr>
        <w:t xml:space="preserve">.  </w:t>
      </w:r>
      <w:r w:rsidR="005305D1" w:rsidRPr="00855ACE">
        <w:rPr>
          <w:rFonts w:asciiTheme="majorHAnsi" w:hAnsiTheme="majorHAnsi" w:cstheme="minorHAnsi"/>
        </w:rPr>
        <w:t xml:space="preserve">Solid waste in the city of Sacramento is collected by City and permitted private haulers. The City offers both commercial and residential solid waste collection services. Construction and demolition waste is collected by the City and private companies. </w:t>
      </w:r>
    </w:p>
    <w:p w14:paraId="551BB942" w14:textId="77777777" w:rsidR="009C59F4" w:rsidRPr="00855ACE" w:rsidRDefault="009C59F4" w:rsidP="009C59F4">
      <w:pPr>
        <w:spacing w:before="9" w:after="0" w:line="240" w:lineRule="atLeast"/>
        <w:jc w:val="both"/>
        <w:rPr>
          <w:rFonts w:asciiTheme="majorHAnsi" w:hAnsiTheme="majorHAnsi" w:cstheme="minorHAnsi"/>
        </w:rPr>
      </w:pPr>
    </w:p>
    <w:p w14:paraId="239EF212" w14:textId="77777777" w:rsidR="009C59F4" w:rsidRPr="00855ACE" w:rsidRDefault="009C59F4" w:rsidP="009C59F4">
      <w:pPr>
        <w:spacing w:before="9" w:after="0" w:line="240" w:lineRule="atLeast"/>
        <w:jc w:val="both"/>
        <w:rPr>
          <w:rFonts w:asciiTheme="majorHAnsi" w:hAnsiTheme="majorHAnsi" w:cstheme="minorHAnsi"/>
        </w:rPr>
      </w:pPr>
      <w:r w:rsidRPr="00855ACE">
        <w:rPr>
          <w:rFonts w:asciiTheme="majorHAnsi" w:hAnsiTheme="majorHAnsi" w:cstheme="minorHAnsi"/>
          <w:b/>
        </w:rPr>
        <w:t>Utilities</w:t>
      </w:r>
      <w:r w:rsidRPr="00855ACE">
        <w:rPr>
          <w:rFonts w:asciiTheme="majorHAnsi" w:hAnsiTheme="majorHAnsi" w:cstheme="minorHAnsi"/>
        </w:rPr>
        <w:t xml:space="preserve">. Natural gas is supplied to the site by Pacific Gas and Electric (PG &amp; E). </w:t>
      </w:r>
      <w:r w:rsidR="004A573A">
        <w:rPr>
          <w:rFonts w:asciiTheme="majorHAnsi" w:hAnsiTheme="majorHAnsi" w:cstheme="minorHAnsi"/>
        </w:rPr>
        <w:t xml:space="preserve"> </w:t>
      </w:r>
      <w:r w:rsidRPr="00855ACE">
        <w:rPr>
          <w:rFonts w:asciiTheme="majorHAnsi" w:hAnsiTheme="majorHAnsi" w:cstheme="minorHAnsi"/>
        </w:rPr>
        <w:t xml:space="preserve">Electrical service will be provided by Sacramento Municipal Utility District (SMUD).  </w:t>
      </w:r>
    </w:p>
    <w:p w14:paraId="23B94EE5" w14:textId="77777777" w:rsidR="009C59F4" w:rsidRPr="00855ACE" w:rsidRDefault="009C59F4" w:rsidP="009C59F4">
      <w:pPr>
        <w:spacing w:before="9" w:after="0" w:line="240" w:lineRule="atLeast"/>
        <w:jc w:val="both"/>
        <w:rPr>
          <w:rFonts w:asciiTheme="majorHAnsi" w:hAnsiTheme="majorHAnsi" w:cstheme="minorHAnsi"/>
        </w:rPr>
      </w:pPr>
    </w:p>
    <w:p w14:paraId="17145D11" w14:textId="77777777" w:rsidR="009C59F4" w:rsidRPr="00855ACE" w:rsidRDefault="009C59F4" w:rsidP="009C59F4">
      <w:pPr>
        <w:spacing w:before="9" w:after="0" w:line="240" w:lineRule="atLeast"/>
        <w:jc w:val="both"/>
        <w:rPr>
          <w:rFonts w:asciiTheme="majorHAnsi" w:eastAsia="Verdana" w:hAnsiTheme="majorHAnsi" w:cstheme="minorHAnsi"/>
        </w:rPr>
      </w:pPr>
      <w:r w:rsidRPr="00855ACE">
        <w:rPr>
          <w:rFonts w:asciiTheme="majorHAnsi" w:eastAsia="Verdana" w:hAnsiTheme="majorHAnsi" w:cstheme="minorHAnsi"/>
          <w:b/>
          <w:bCs/>
        </w:rPr>
        <w:t>S</w:t>
      </w:r>
      <w:r w:rsidRPr="00855ACE">
        <w:rPr>
          <w:rFonts w:asciiTheme="majorHAnsi" w:eastAsia="Verdana" w:hAnsiTheme="majorHAnsi" w:cstheme="minorHAnsi"/>
          <w:b/>
          <w:bCs/>
          <w:spacing w:val="-1"/>
        </w:rPr>
        <w:t>T</w:t>
      </w:r>
      <w:r w:rsidRPr="00855ACE">
        <w:rPr>
          <w:rFonts w:asciiTheme="majorHAnsi" w:eastAsia="Verdana" w:hAnsiTheme="majorHAnsi" w:cstheme="minorHAnsi"/>
          <w:b/>
          <w:bCs/>
        </w:rPr>
        <w:t>AN</w:t>
      </w:r>
      <w:r w:rsidRPr="00855ACE">
        <w:rPr>
          <w:rFonts w:asciiTheme="majorHAnsi" w:eastAsia="Verdana" w:hAnsiTheme="majorHAnsi" w:cstheme="minorHAnsi"/>
          <w:b/>
          <w:bCs/>
          <w:spacing w:val="-1"/>
        </w:rPr>
        <w:t>D</w:t>
      </w:r>
      <w:r w:rsidRPr="00855ACE">
        <w:rPr>
          <w:rFonts w:asciiTheme="majorHAnsi" w:eastAsia="Verdana" w:hAnsiTheme="majorHAnsi" w:cstheme="minorHAnsi"/>
          <w:b/>
          <w:bCs/>
        </w:rPr>
        <w:t>A</w:t>
      </w:r>
      <w:r w:rsidRPr="00855ACE">
        <w:rPr>
          <w:rFonts w:asciiTheme="majorHAnsi" w:eastAsia="Verdana" w:hAnsiTheme="majorHAnsi" w:cstheme="minorHAnsi"/>
          <w:b/>
          <w:bCs/>
          <w:spacing w:val="-1"/>
        </w:rPr>
        <w:t>R</w:t>
      </w:r>
      <w:r w:rsidRPr="00855ACE">
        <w:rPr>
          <w:rFonts w:asciiTheme="majorHAnsi" w:eastAsia="Verdana" w:hAnsiTheme="majorHAnsi" w:cstheme="minorHAnsi"/>
          <w:b/>
          <w:bCs/>
        </w:rPr>
        <w:t>DS</w:t>
      </w:r>
      <w:r w:rsidRPr="00855ACE">
        <w:rPr>
          <w:rFonts w:asciiTheme="majorHAnsi" w:eastAsia="Verdana" w:hAnsiTheme="majorHAnsi" w:cstheme="minorHAnsi"/>
          <w:b/>
          <w:bCs/>
          <w:spacing w:val="-1"/>
        </w:rPr>
        <w:t xml:space="preserve"> </w:t>
      </w:r>
      <w:r w:rsidRPr="00855ACE">
        <w:rPr>
          <w:rFonts w:asciiTheme="majorHAnsi" w:eastAsia="Verdana" w:hAnsiTheme="majorHAnsi" w:cstheme="minorHAnsi"/>
          <w:b/>
          <w:bCs/>
        </w:rPr>
        <w:t>OF</w:t>
      </w:r>
      <w:r w:rsidRPr="00855ACE">
        <w:rPr>
          <w:rFonts w:asciiTheme="majorHAnsi" w:eastAsia="Verdana" w:hAnsiTheme="majorHAnsi" w:cstheme="minorHAnsi"/>
          <w:b/>
          <w:bCs/>
          <w:spacing w:val="-1"/>
        </w:rPr>
        <w:t xml:space="preserve"> </w:t>
      </w:r>
      <w:r w:rsidRPr="00855ACE">
        <w:rPr>
          <w:rFonts w:asciiTheme="majorHAnsi" w:eastAsia="Verdana" w:hAnsiTheme="majorHAnsi" w:cstheme="minorHAnsi"/>
          <w:b/>
          <w:bCs/>
        </w:rPr>
        <w:t>SI</w:t>
      </w:r>
      <w:r w:rsidRPr="00855ACE">
        <w:rPr>
          <w:rFonts w:asciiTheme="majorHAnsi" w:eastAsia="Verdana" w:hAnsiTheme="majorHAnsi" w:cstheme="minorHAnsi"/>
          <w:b/>
          <w:bCs/>
          <w:spacing w:val="-2"/>
        </w:rPr>
        <w:t>G</w:t>
      </w:r>
      <w:r w:rsidRPr="00855ACE">
        <w:rPr>
          <w:rFonts w:asciiTheme="majorHAnsi" w:eastAsia="Verdana" w:hAnsiTheme="majorHAnsi" w:cstheme="minorHAnsi"/>
          <w:b/>
          <w:bCs/>
        </w:rPr>
        <w:t>NIFI</w:t>
      </w:r>
      <w:r w:rsidRPr="00855ACE">
        <w:rPr>
          <w:rFonts w:asciiTheme="majorHAnsi" w:eastAsia="Verdana" w:hAnsiTheme="majorHAnsi" w:cstheme="minorHAnsi"/>
          <w:b/>
          <w:bCs/>
          <w:spacing w:val="-1"/>
        </w:rPr>
        <w:t>C</w:t>
      </w:r>
      <w:r w:rsidRPr="00855ACE">
        <w:rPr>
          <w:rFonts w:asciiTheme="majorHAnsi" w:eastAsia="Verdana" w:hAnsiTheme="majorHAnsi" w:cstheme="minorHAnsi"/>
          <w:b/>
          <w:bCs/>
        </w:rPr>
        <w:t>AN</w:t>
      </w:r>
      <w:r w:rsidRPr="00855ACE">
        <w:rPr>
          <w:rFonts w:asciiTheme="majorHAnsi" w:eastAsia="Verdana" w:hAnsiTheme="majorHAnsi" w:cstheme="minorHAnsi"/>
          <w:b/>
          <w:bCs/>
          <w:spacing w:val="-1"/>
        </w:rPr>
        <w:t>C</w:t>
      </w:r>
      <w:r w:rsidRPr="00855ACE">
        <w:rPr>
          <w:rFonts w:asciiTheme="majorHAnsi" w:eastAsia="Verdana" w:hAnsiTheme="majorHAnsi" w:cstheme="minorHAnsi"/>
          <w:b/>
          <w:bCs/>
        </w:rPr>
        <w:t>E</w:t>
      </w:r>
    </w:p>
    <w:p w14:paraId="03431FA9" w14:textId="77777777" w:rsidR="009C59F4" w:rsidRPr="00855ACE" w:rsidRDefault="009C59F4" w:rsidP="009C59F4">
      <w:pPr>
        <w:spacing w:before="17" w:after="0" w:line="240" w:lineRule="atLeast"/>
        <w:rPr>
          <w:rFonts w:asciiTheme="majorHAnsi" w:hAnsiTheme="majorHAnsi" w:cstheme="minorHAnsi"/>
        </w:rPr>
      </w:pPr>
    </w:p>
    <w:p w14:paraId="412238A3" w14:textId="77777777" w:rsidR="009C59F4" w:rsidRPr="00855ACE" w:rsidRDefault="009C59F4" w:rsidP="009C59F4">
      <w:pPr>
        <w:spacing w:after="0" w:line="240" w:lineRule="atLeast"/>
        <w:ind w:right="-30"/>
        <w:jc w:val="both"/>
        <w:rPr>
          <w:rFonts w:asciiTheme="majorHAnsi" w:eastAsia="Verdana" w:hAnsiTheme="majorHAnsi" w:cstheme="minorHAnsi"/>
        </w:rPr>
      </w:pPr>
      <w:r w:rsidRPr="00855ACE">
        <w:rPr>
          <w:rFonts w:asciiTheme="majorHAnsi" w:eastAsia="Verdana" w:hAnsiTheme="majorHAnsi" w:cstheme="minorHAnsi"/>
        </w:rPr>
        <w:t>For purposes of this env</w:t>
      </w:r>
      <w:r w:rsidRPr="00855ACE">
        <w:rPr>
          <w:rFonts w:asciiTheme="majorHAnsi" w:eastAsia="Verdana" w:hAnsiTheme="majorHAnsi" w:cstheme="minorHAnsi"/>
          <w:spacing w:val="-1"/>
        </w:rPr>
        <w:t>i</w:t>
      </w:r>
      <w:r w:rsidRPr="00855ACE">
        <w:rPr>
          <w:rFonts w:asciiTheme="majorHAnsi" w:eastAsia="Verdana" w:hAnsiTheme="majorHAnsi" w:cstheme="minorHAnsi"/>
        </w:rPr>
        <w:t>ron</w:t>
      </w:r>
      <w:r w:rsidRPr="00855ACE">
        <w:rPr>
          <w:rFonts w:asciiTheme="majorHAnsi" w:eastAsia="Verdana" w:hAnsiTheme="majorHAnsi" w:cstheme="minorHAnsi"/>
          <w:spacing w:val="-1"/>
        </w:rPr>
        <w:t>m</w:t>
      </w:r>
      <w:r w:rsidRPr="00855ACE">
        <w:rPr>
          <w:rFonts w:asciiTheme="majorHAnsi" w:eastAsia="Verdana" w:hAnsiTheme="majorHAnsi" w:cstheme="minorHAnsi"/>
        </w:rPr>
        <w:t>ental document, an</w:t>
      </w:r>
      <w:r w:rsidRPr="00855ACE">
        <w:rPr>
          <w:rFonts w:asciiTheme="majorHAnsi" w:eastAsia="Verdana" w:hAnsiTheme="majorHAnsi" w:cstheme="minorHAnsi"/>
          <w:spacing w:val="1"/>
        </w:rPr>
        <w:t xml:space="preserve"> </w:t>
      </w:r>
      <w:r w:rsidRPr="00855ACE">
        <w:rPr>
          <w:rFonts w:asciiTheme="majorHAnsi" w:eastAsia="Verdana" w:hAnsiTheme="majorHAnsi" w:cstheme="minorHAnsi"/>
        </w:rPr>
        <w:t>impact</w:t>
      </w:r>
      <w:r w:rsidRPr="00855ACE">
        <w:rPr>
          <w:rFonts w:asciiTheme="majorHAnsi" w:eastAsia="Verdana" w:hAnsiTheme="majorHAnsi" w:cstheme="minorHAnsi"/>
          <w:spacing w:val="1"/>
        </w:rPr>
        <w:t xml:space="preserve"> </w:t>
      </w:r>
      <w:r w:rsidRPr="00855ACE">
        <w:rPr>
          <w:rFonts w:asciiTheme="majorHAnsi" w:eastAsia="Verdana" w:hAnsiTheme="majorHAnsi" w:cstheme="minorHAnsi"/>
        </w:rPr>
        <w:t>is considered significant</w:t>
      </w:r>
      <w:r w:rsidRPr="00855ACE">
        <w:rPr>
          <w:rFonts w:asciiTheme="majorHAnsi" w:eastAsia="Verdana" w:hAnsiTheme="majorHAnsi" w:cstheme="minorHAnsi"/>
          <w:spacing w:val="1"/>
        </w:rPr>
        <w:t xml:space="preserve"> </w:t>
      </w:r>
      <w:r w:rsidRPr="00855ACE">
        <w:rPr>
          <w:rFonts w:asciiTheme="majorHAnsi" w:eastAsia="Verdana" w:hAnsiTheme="majorHAnsi" w:cstheme="minorHAnsi"/>
        </w:rPr>
        <w:t>if the propos</w:t>
      </w:r>
      <w:r w:rsidRPr="00855ACE">
        <w:rPr>
          <w:rFonts w:asciiTheme="majorHAnsi" w:eastAsia="Verdana" w:hAnsiTheme="majorHAnsi" w:cstheme="minorHAnsi"/>
          <w:spacing w:val="-2"/>
        </w:rPr>
        <w:t>e</w:t>
      </w:r>
      <w:r w:rsidRPr="00855ACE">
        <w:rPr>
          <w:rFonts w:asciiTheme="majorHAnsi" w:eastAsia="Verdana" w:hAnsiTheme="majorHAnsi" w:cstheme="minorHAnsi"/>
        </w:rPr>
        <w:t>d project would result</w:t>
      </w:r>
      <w:r w:rsidRPr="00855ACE">
        <w:rPr>
          <w:rFonts w:asciiTheme="majorHAnsi" w:eastAsia="Verdana" w:hAnsiTheme="majorHAnsi" w:cstheme="minorHAnsi"/>
          <w:spacing w:val="34"/>
        </w:rPr>
        <w:t xml:space="preserve"> </w:t>
      </w:r>
      <w:r w:rsidRPr="00855ACE">
        <w:rPr>
          <w:rFonts w:asciiTheme="majorHAnsi" w:eastAsia="Verdana" w:hAnsiTheme="majorHAnsi" w:cstheme="minorHAnsi"/>
        </w:rPr>
        <w:t>in</w:t>
      </w:r>
      <w:r w:rsidRPr="00855ACE">
        <w:rPr>
          <w:rFonts w:asciiTheme="majorHAnsi" w:eastAsia="Verdana" w:hAnsiTheme="majorHAnsi" w:cstheme="minorHAnsi"/>
          <w:spacing w:val="34"/>
        </w:rPr>
        <w:t xml:space="preserve"> </w:t>
      </w:r>
      <w:r w:rsidRPr="00855ACE">
        <w:rPr>
          <w:rFonts w:asciiTheme="majorHAnsi" w:eastAsia="Verdana" w:hAnsiTheme="majorHAnsi" w:cstheme="minorHAnsi"/>
        </w:rPr>
        <w:t>t</w:t>
      </w:r>
      <w:r w:rsidRPr="00855ACE">
        <w:rPr>
          <w:rFonts w:asciiTheme="majorHAnsi" w:eastAsia="Verdana" w:hAnsiTheme="majorHAnsi" w:cstheme="minorHAnsi"/>
          <w:spacing w:val="-1"/>
        </w:rPr>
        <w:t>h</w:t>
      </w:r>
      <w:r w:rsidRPr="00855ACE">
        <w:rPr>
          <w:rFonts w:asciiTheme="majorHAnsi" w:eastAsia="Verdana" w:hAnsiTheme="majorHAnsi" w:cstheme="minorHAnsi"/>
        </w:rPr>
        <w:t>e</w:t>
      </w:r>
      <w:r w:rsidRPr="00855ACE">
        <w:rPr>
          <w:rFonts w:asciiTheme="majorHAnsi" w:eastAsia="Verdana" w:hAnsiTheme="majorHAnsi" w:cstheme="minorHAnsi"/>
          <w:spacing w:val="34"/>
        </w:rPr>
        <w:t xml:space="preserve"> </w:t>
      </w:r>
      <w:r w:rsidRPr="00855ACE">
        <w:rPr>
          <w:rFonts w:asciiTheme="majorHAnsi" w:eastAsia="Verdana" w:hAnsiTheme="majorHAnsi" w:cstheme="minorHAnsi"/>
        </w:rPr>
        <w:t>need</w:t>
      </w:r>
      <w:r w:rsidRPr="00855ACE">
        <w:rPr>
          <w:rFonts w:asciiTheme="majorHAnsi" w:eastAsia="Verdana" w:hAnsiTheme="majorHAnsi" w:cstheme="minorHAnsi"/>
          <w:spacing w:val="34"/>
        </w:rPr>
        <w:t xml:space="preserve"> </w:t>
      </w:r>
      <w:r w:rsidRPr="00855ACE">
        <w:rPr>
          <w:rFonts w:asciiTheme="majorHAnsi" w:eastAsia="Verdana" w:hAnsiTheme="majorHAnsi" w:cstheme="minorHAnsi"/>
        </w:rPr>
        <w:t>for</w:t>
      </w:r>
      <w:r w:rsidRPr="00855ACE">
        <w:rPr>
          <w:rFonts w:asciiTheme="majorHAnsi" w:eastAsia="Verdana" w:hAnsiTheme="majorHAnsi" w:cstheme="minorHAnsi"/>
          <w:spacing w:val="34"/>
        </w:rPr>
        <w:t xml:space="preserve"> </w:t>
      </w:r>
      <w:r w:rsidRPr="00855ACE">
        <w:rPr>
          <w:rFonts w:asciiTheme="majorHAnsi" w:eastAsia="Verdana" w:hAnsiTheme="majorHAnsi" w:cstheme="minorHAnsi"/>
        </w:rPr>
        <w:t>n</w:t>
      </w:r>
      <w:r w:rsidRPr="00855ACE">
        <w:rPr>
          <w:rFonts w:asciiTheme="majorHAnsi" w:eastAsia="Verdana" w:hAnsiTheme="majorHAnsi" w:cstheme="minorHAnsi"/>
          <w:spacing w:val="-1"/>
        </w:rPr>
        <w:t>e</w:t>
      </w:r>
      <w:r w:rsidRPr="00855ACE">
        <w:rPr>
          <w:rFonts w:asciiTheme="majorHAnsi" w:eastAsia="Verdana" w:hAnsiTheme="majorHAnsi" w:cstheme="minorHAnsi"/>
        </w:rPr>
        <w:t>w</w:t>
      </w:r>
      <w:r w:rsidRPr="00855ACE">
        <w:rPr>
          <w:rFonts w:asciiTheme="majorHAnsi" w:eastAsia="Verdana" w:hAnsiTheme="majorHAnsi" w:cstheme="minorHAnsi"/>
          <w:spacing w:val="34"/>
        </w:rPr>
        <w:t xml:space="preserve"> </w:t>
      </w:r>
      <w:r w:rsidRPr="00855ACE">
        <w:rPr>
          <w:rFonts w:asciiTheme="majorHAnsi" w:eastAsia="Verdana" w:hAnsiTheme="majorHAnsi" w:cstheme="minorHAnsi"/>
        </w:rPr>
        <w:t>or</w:t>
      </w:r>
      <w:r w:rsidRPr="00855ACE">
        <w:rPr>
          <w:rFonts w:asciiTheme="majorHAnsi" w:eastAsia="Verdana" w:hAnsiTheme="majorHAnsi" w:cstheme="minorHAnsi"/>
          <w:spacing w:val="34"/>
        </w:rPr>
        <w:t xml:space="preserve"> </w:t>
      </w:r>
      <w:r w:rsidRPr="00855ACE">
        <w:rPr>
          <w:rFonts w:asciiTheme="majorHAnsi" w:eastAsia="Verdana" w:hAnsiTheme="majorHAnsi" w:cstheme="minorHAnsi"/>
        </w:rPr>
        <w:t>alt</w:t>
      </w:r>
      <w:r w:rsidRPr="00855ACE">
        <w:rPr>
          <w:rFonts w:asciiTheme="majorHAnsi" w:eastAsia="Verdana" w:hAnsiTheme="majorHAnsi" w:cstheme="minorHAnsi"/>
          <w:spacing w:val="-1"/>
        </w:rPr>
        <w:t>e</w:t>
      </w:r>
      <w:r w:rsidRPr="00855ACE">
        <w:rPr>
          <w:rFonts w:asciiTheme="majorHAnsi" w:eastAsia="Verdana" w:hAnsiTheme="majorHAnsi" w:cstheme="minorHAnsi"/>
        </w:rPr>
        <w:t>red</w:t>
      </w:r>
      <w:r w:rsidRPr="00855ACE">
        <w:rPr>
          <w:rFonts w:asciiTheme="majorHAnsi" w:eastAsia="Verdana" w:hAnsiTheme="majorHAnsi" w:cstheme="minorHAnsi"/>
          <w:spacing w:val="34"/>
        </w:rPr>
        <w:t xml:space="preserve"> </w:t>
      </w:r>
      <w:r w:rsidRPr="00855ACE">
        <w:rPr>
          <w:rFonts w:asciiTheme="majorHAnsi" w:eastAsia="Verdana" w:hAnsiTheme="majorHAnsi" w:cstheme="minorHAnsi"/>
        </w:rPr>
        <w:t>servic</w:t>
      </w:r>
      <w:r w:rsidRPr="00855ACE">
        <w:rPr>
          <w:rFonts w:asciiTheme="majorHAnsi" w:eastAsia="Verdana" w:hAnsiTheme="majorHAnsi" w:cstheme="minorHAnsi"/>
          <w:spacing w:val="1"/>
        </w:rPr>
        <w:t>e</w:t>
      </w:r>
      <w:r w:rsidRPr="00855ACE">
        <w:rPr>
          <w:rFonts w:asciiTheme="majorHAnsi" w:eastAsia="Verdana" w:hAnsiTheme="majorHAnsi" w:cstheme="minorHAnsi"/>
        </w:rPr>
        <w:t>s</w:t>
      </w:r>
      <w:r w:rsidRPr="00855ACE">
        <w:rPr>
          <w:rFonts w:asciiTheme="majorHAnsi" w:eastAsia="Verdana" w:hAnsiTheme="majorHAnsi" w:cstheme="minorHAnsi"/>
          <w:spacing w:val="34"/>
        </w:rPr>
        <w:t xml:space="preserve"> </w:t>
      </w:r>
      <w:r w:rsidRPr="00855ACE">
        <w:rPr>
          <w:rFonts w:asciiTheme="majorHAnsi" w:eastAsia="Verdana" w:hAnsiTheme="majorHAnsi" w:cstheme="minorHAnsi"/>
        </w:rPr>
        <w:t>relat</w:t>
      </w:r>
      <w:r w:rsidRPr="00855ACE">
        <w:rPr>
          <w:rFonts w:asciiTheme="majorHAnsi" w:eastAsia="Verdana" w:hAnsiTheme="majorHAnsi" w:cstheme="minorHAnsi"/>
          <w:spacing w:val="-1"/>
        </w:rPr>
        <w:t>e</w:t>
      </w:r>
      <w:r w:rsidRPr="00855ACE">
        <w:rPr>
          <w:rFonts w:asciiTheme="majorHAnsi" w:eastAsia="Verdana" w:hAnsiTheme="majorHAnsi" w:cstheme="minorHAnsi"/>
        </w:rPr>
        <w:t>d</w:t>
      </w:r>
      <w:r w:rsidRPr="00855ACE">
        <w:rPr>
          <w:rFonts w:asciiTheme="majorHAnsi" w:eastAsia="Verdana" w:hAnsiTheme="majorHAnsi" w:cstheme="minorHAnsi"/>
          <w:spacing w:val="34"/>
        </w:rPr>
        <w:t xml:space="preserve"> </w:t>
      </w:r>
      <w:r w:rsidRPr="00855ACE">
        <w:rPr>
          <w:rFonts w:asciiTheme="majorHAnsi" w:eastAsia="Verdana" w:hAnsiTheme="majorHAnsi" w:cstheme="minorHAnsi"/>
        </w:rPr>
        <w:t xml:space="preserve">to water, sewer, </w:t>
      </w:r>
      <w:r w:rsidR="00F2557B" w:rsidRPr="00855ACE">
        <w:rPr>
          <w:rFonts w:asciiTheme="majorHAnsi" w:eastAsia="Verdana" w:hAnsiTheme="majorHAnsi" w:cstheme="minorHAnsi"/>
        </w:rPr>
        <w:t>wastewater treatment or solid waste facilities.  For example, a project which will require the extension of a new wastewater treatment facility or the construction of new or substantially altered sewer trunk lines may be considered and environmental impact particularly if the construction of such facilities results in other physical impacts.</w:t>
      </w:r>
    </w:p>
    <w:p w14:paraId="58E39F6E" w14:textId="77777777" w:rsidR="009C59F4" w:rsidRPr="00855ACE" w:rsidRDefault="009C59F4" w:rsidP="009C59F4">
      <w:pPr>
        <w:spacing w:before="2" w:after="0" w:line="240" w:lineRule="atLeast"/>
        <w:ind w:right="-30"/>
        <w:jc w:val="both"/>
        <w:rPr>
          <w:rFonts w:asciiTheme="majorHAnsi" w:hAnsiTheme="majorHAnsi" w:cstheme="minorHAnsi"/>
        </w:rPr>
      </w:pPr>
    </w:p>
    <w:p w14:paraId="2F68241E" w14:textId="77777777" w:rsidR="009C59F4" w:rsidRPr="00855ACE" w:rsidRDefault="009C59F4" w:rsidP="009C59F4">
      <w:pPr>
        <w:spacing w:after="0" w:line="240" w:lineRule="atLeast"/>
        <w:jc w:val="both"/>
        <w:rPr>
          <w:rFonts w:asciiTheme="majorHAnsi" w:hAnsiTheme="majorHAnsi" w:cstheme="minorHAnsi"/>
        </w:rPr>
      </w:pPr>
      <w:r w:rsidRPr="00855ACE">
        <w:rPr>
          <w:rFonts w:asciiTheme="majorHAnsi" w:hAnsiTheme="majorHAnsi" w:cstheme="minorHAnsi"/>
          <w:b/>
          <w:bCs/>
        </w:rPr>
        <w:t>ASSESSMENT AND FINDINGS</w:t>
      </w:r>
    </w:p>
    <w:p w14:paraId="493E4E9E" w14:textId="77777777" w:rsidR="009C59F4" w:rsidRPr="00855ACE" w:rsidRDefault="009C59F4" w:rsidP="009C59F4">
      <w:pPr>
        <w:spacing w:after="0" w:line="240" w:lineRule="atLeast"/>
        <w:rPr>
          <w:rFonts w:asciiTheme="majorHAnsi" w:hAnsiTheme="majorHAnsi" w:cstheme="minorHAnsi"/>
        </w:rPr>
      </w:pPr>
    </w:p>
    <w:p w14:paraId="765AD451" w14:textId="77777777" w:rsidR="009C59F4" w:rsidRPr="00855ACE" w:rsidRDefault="009C59F4" w:rsidP="009C59F4">
      <w:pPr>
        <w:spacing w:after="0" w:line="240" w:lineRule="atLeast"/>
        <w:ind w:right="3382"/>
        <w:jc w:val="both"/>
        <w:rPr>
          <w:rFonts w:asciiTheme="majorHAnsi" w:eastAsia="Verdana" w:hAnsiTheme="majorHAnsi" w:cstheme="minorHAnsi"/>
          <w:b/>
          <w:u w:val="single"/>
        </w:rPr>
      </w:pPr>
      <w:r w:rsidRPr="00855ACE">
        <w:rPr>
          <w:rFonts w:asciiTheme="majorHAnsi" w:eastAsia="Verdana" w:hAnsiTheme="majorHAnsi" w:cstheme="minorHAnsi"/>
          <w:b/>
          <w:bCs/>
          <w:u w:val="single"/>
        </w:rPr>
        <w:t>XV</w:t>
      </w:r>
      <w:r w:rsidR="00E56E4C" w:rsidRPr="00855ACE">
        <w:rPr>
          <w:rFonts w:asciiTheme="majorHAnsi" w:eastAsia="Verdana" w:hAnsiTheme="majorHAnsi" w:cstheme="minorHAnsi"/>
          <w:b/>
          <w:bCs/>
          <w:u w:val="single"/>
        </w:rPr>
        <w:t>II</w:t>
      </w:r>
      <w:r w:rsidRPr="00855ACE">
        <w:rPr>
          <w:rFonts w:asciiTheme="majorHAnsi" w:eastAsia="Verdana" w:hAnsiTheme="majorHAnsi" w:cstheme="minorHAnsi"/>
          <w:b/>
          <w:bCs/>
          <w:u w:val="single"/>
        </w:rPr>
        <w:t>.</w:t>
      </w:r>
      <w:r w:rsidRPr="00855ACE">
        <w:rPr>
          <w:rFonts w:asciiTheme="majorHAnsi" w:eastAsia="Verdana" w:hAnsiTheme="majorHAnsi" w:cstheme="minorHAnsi"/>
          <w:b/>
          <w:bCs/>
          <w:spacing w:val="-1"/>
          <w:u w:val="single"/>
        </w:rPr>
        <w:t xml:space="preserve"> </w:t>
      </w:r>
      <w:r w:rsidRPr="00855ACE">
        <w:rPr>
          <w:rFonts w:asciiTheme="majorHAnsi" w:eastAsia="Verdana" w:hAnsiTheme="majorHAnsi" w:cstheme="minorHAnsi"/>
          <w:b/>
          <w:bCs/>
          <w:u w:val="single"/>
        </w:rPr>
        <w:t>a) th</w:t>
      </w:r>
      <w:r w:rsidRPr="00855ACE">
        <w:rPr>
          <w:rFonts w:asciiTheme="majorHAnsi" w:eastAsia="Verdana" w:hAnsiTheme="majorHAnsi" w:cstheme="minorHAnsi"/>
          <w:b/>
          <w:bCs/>
          <w:spacing w:val="-1"/>
          <w:u w:val="single"/>
        </w:rPr>
        <w:t>r</w:t>
      </w:r>
      <w:r w:rsidR="00AA4CFE" w:rsidRPr="00855ACE">
        <w:rPr>
          <w:rFonts w:asciiTheme="majorHAnsi" w:eastAsia="Verdana" w:hAnsiTheme="majorHAnsi" w:cstheme="minorHAnsi"/>
          <w:b/>
          <w:bCs/>
          <w:u w:val="single"/>
        </w:rPr>
        <w:t>ough g</w:t>
      </w:r>
      <w:r w:rsidR="000A2295" w:rsidRPr="00855ACE">
        <w:rPr>
          <w:rFonts w:asciiTheme="majorHAnsi" w:eastAsia="Verdana" w:hAnsiTheme="majorHAnsi" w:cstheme="minorHAnsi"/>
          <w:b/>
          <w:bCs/>
          <w:u w:val="single"/>
        </w:rPr>
        <w:t>) Utilities</w:t>
      </w:r>
    </w:p>
    <w:p w14:paraId="15902E3A" w14:textId="77777777" w:rsidR="009C59F4" w:rsidRPr="00855ACE" w:rsidRDefault="009C59F4" w:rsidP="009C59F4">
      <w:pPr>
        <w:spacing w:after="0" w:line="240" w:lineRule="atLeast"/>
        <w:rPr>
          <w:rFonts w:asciiTheme="majorHAnsi" w:hAnsiTheme="majorHAnsi" w:cstheme="minorHAnsi"/>
        </w:rPr>
      </w:pPr>
    </w:p>
    <w:p w14:paraId="574A11DA" w14:textId="7F3EB939" w:rsidR="00DF0394" w:rsidRDefault="009C59F4" w:rsidP="009C59F4">
      <w:pPr>
        <w:spacing w:after="0" w:line="240" w:lineRule="atLeast"/>
        <w:ind w:right="60"/>
        <w:jc w:val="both"/>
        <w:rPr>
          <w:rFonts w:asciiTheme="majorHAnsi" w:eastAsia="Verdana" w:hAnsiTheme="majorHAnsi" w:cstheme="minorHAnsi"/>
        </w:rPr>
      </w:pPr>
      <w:r w:rsidRPr="00855ACE">
        <w:rPr>
          <w:rFonts w:asciiTheme="majorHAnsi" w:eastAsia="Verdana" w:hAnsiTheme="majorHAnsi" w:cstheme="minorHAnsi"/>
        </w:rPr>
        <w:t>A</w:t>
      </w:r>
      <w:r w:rsidRPr="00855ACE">
        <w:rPr>
          <w:rFonts w:asciiTheme="majorHAnsi" w:eastAsia="Verdana" w:hAnsiTheme="majorHAnsi" w:cstheme="minorHAnsi"/>
          <w:spacing w:val="1"/>
        </w:rPr>
        <w:t xml:space="preserve"> </w:t>
      </w:r>
      <w:r w:rsidRPr="00855ACE">
        <w:rPr>
          <w:rFonts w:asciiTheme="majorHAnsi" w:eastAsia="Verdana" w:hAnsiTheme="majorHAnsi" w:cstheme="minorHAnsi"/>
        </w:rPr>
        <w:t>project</w:t>
      </w:r>
      <w:r w:rsidRPr="00855ACE">
        <w:rPr>
          <w:rFonts w:asciiTheme="majorHAnsi" w:eastAsia="Verdana" w:hAnsiTheme="majorHAnsi" w:cstheme="minorHAnsi"/>
          <w:spacing w:val="3"/>
        </w:rPr>
        <w:t xml:space="preserve"> </w:t>
      </w:r>
      <w:r w:rsidRPr="00855ACE">
        <w:rPr>
          <w:rFonts w:asciiTheme="majorHAnsi" w:eastAsia="Verdana" w:hAnsiTheme="majorHAnsi" w:cstheme="minorHAnsi"/>
        </w:rPr>
        <w:t>wou</w:t>
      </w:r>
      <w:r w:rsidRPr="00855ACE">
        <w:rPr>
          <w:rFonts w:asciiTheme="majorHAnsi" w:eastAsia="Verdana" w:hAnsiTheme="majorHAnsi" w:cstheme="minorHAnsi"/>
          <w:spacing w:val="-1"/>
        </w:rPr>
        <w:t>l</w:t>
      </w:r>
      <w:r w:rsidRPr="00855ACE">
        <w:rPr>
          <w:rFonts w:asciiTheme="majorHAnsi" w:eastAsia="Verdana" w:hAnsiTheme="majorHAnsi" w:cstheme="minorHAnsi"/>
        </w:rPr>
        <w:t>d</w:t>
      </w:r>
      <w:r w:rsidRPr="00855ACE">
        <w:rPr>
          <w:rFonts w:asciiTheme="majorHAnsi" w:eastAsia="Verdana" w:hAnsiTheme="majorHAnsi" w:cstheme="minorHAnsi"/>
          <w:spacing w:val="1"/>
        </w:rPr>
        <w:t xml:space="preserve"> </w:t>
      </w:r>
      <w:r w:rsidRPr="00855ACE">
        <w:rPr>
          <w:rFonts w:asciiTheme="majorHAnsi" w:eastAsia="Verdana" w:hAnsiTheme="majorHAnsi" w:cstheme="minorHAnsi"/>
        </w:rPr>
        <w:t>have a</w:t>
      </w:r>
      <w:r w:rsidRPr="00855ACE">
        <w:rPr>
          <w:rFonts w:asciiTheme="majorHAnsi" w:eastAsia="Verdana" w:hAnsiTheme="majorHAnsi" w:cstheme="minorHAnsi"/>
          <w:spacing w:val="1"/>
        </w:rPr>
        <w:t xml:space="preserve"> </w:t>
      </w:r>
      <w:r w:rsidRPr="00855ACE">
        <w:rPr>
          <w:rFonts w:asciiTheme="majorHAnsi" w:eastAsia="Verdana" w:hAnsiTheme="majorHAnsi" w:cstheme="minorHAnsi"/>
        </w:rPr>
        <w:t>signi</w:t>
      </w:r>
      <w:r w:rsidRPr="00855ACE">
        <w:rPr>
          <w:rFonts w:asciiTheme="majorHAnsi" w:eastAsia="Verdana" w:hAnsiTheme="majorHAnsi" w:cstheme="minorHAnsi"/>
          <w:spacing w:val="2"/>
        </w:rPr>
        <w:t>f</w:t>
      </w:r>
      <w:r w:rsidRPr="00855ACE">
        <w:rPr>
          <w:rFonts w:asciiTheme="majorHAnsi" w:eastAsia="Verdana" w:hAnsiTheme="majorHAnsi" w:cstheme="minorHAnsi"/>
        </w:rPr>
        <w:t>ic</w:t>
      </w:r>
      <w:r w:rsidRPr="00855ACE">
        <w:rPr>
          <w:rFonts w:asciiTheme="majorHAnsi" w:eastAsia="Verdana" w:hAnsiTheme="majorHAnsi" w:cstheme="minorHAnsi"/>
          <w:spacing w:val="1"/>
        </w:rPr>
        <w:t>a</w:t>
      </w:r>
      <w:r w:rsidRPr="00855ACE">
        <w:rPr>
          <w:rFonts w:asciiTheme="majorHAnsi" w:eastAsia="Verdana" w:hAnsiTheme="majorHAnsi" w:cstheme="minorHAnsi"/>
        </w:rPr>
        <w:t>nt</w:t>
      </w:r>
      <w:r w:rsidRPr="00855ACE">
        <w:rPr>
          <w:rFonts w:asciiTheme="majorHAnsi" w:eastAsia="Verdana" w:hAnsiTheme="majorHAnsi" w:cstheme="minorHAnsi"/>
          <w:spacing w:val="2"/>
        </w:rPr>
        <w:t xml:space="preserve"> </w:t>
      </w:r>
      <w:r w:rsidRPr="00855ACE">
        <w:rPr>
          <w:rFonts w:asciiTheme="majorHAnsi" w:eastAsia="Verdana" w:hAnsiTheme="majorHAnsi" w:cstheme="minorHAnsi"/>
        </w:rPr>
        <w:t>impact</w:t>
      </w:r>
      <w:r w:rsidRPr="00855ACE">
        <w:rPr>
          <w:rFonts w:asciiTheme="majorHAnsi" w:eastAsia="Verdana" w:hAnsiTheme="majorHAnsi" w:cstheme="minorHAnsi"/>
          <w:spacing w:val="2"/>
        </w:rPr>
        <w:t xml:space="preserve"> </w:t>
      </w:r>
      <w:r w:rsidRPr="00855ACE">
        <w:rPr>
          <w:rFonts w:asciiTheme="majorHAnsi" w:eastAsia="Verdana" w:hAnsiTheme="majorHAnsi" w:cstheme="minorHAnsi"/>
        </w:rPr>
        <w:t>if</w:t>
      </w:r>
      <w:r w:rsidRPr="00855ACE">
        <w:rPr>
          <w:rFonts w:asciiTheme="majorHAnsi" w:eastAsia="Verdana" w:hAnsiTheme="majorHAnsi" w:cstheme="minorHAnsi"/>
          <w:spacing w:val="2"/>
        </w:rPr>
        <w:t xml:space="preserve"> </w:t>
      </w:r>
      <w:r w:rsidRPr="00855ACE">
        <w:rPr>
          <w:rFonts w:asciiTheme="majorHAnsi" w:eastAsia="Verdana" w:hAnsiTheme="majorHAnsi" w:cstheme="minorHAnsi"/>
        </w:rPr>
        <w:t>it</w:t>
      </w:r>
      <w:r w:rsidRPr="00855ACE">
        <w:rPr>
          <w:rFonts w:asciiTheme="majorHAnsi" w:eastAsia="Verdana" w:hAnsiTheme="majorHAnsi" w:cstheme="minorHAnsi"/>
          <w:spacing w:val="2"/>
        </w:rPr>
        <w:t xml:space="preserve"> </w:t>
      </w:r>
      <w:r w:rsidRPr="00855ACE">
        <w:rPr>
          <w:rFonts w:asciiTheme="majorHAnsi" w:eastAsia="Verdana" w:hAnsiTheme="majorHAnsi" w:cstheme="minorHAnsi"/>
        </w:rPr>
        <w:t>results</w:t>
      </w:r>
      <w:r w:rsidRPr="00855ACE">
        <w:rPr>
          <w:rFonts w:asciiTheme="majorHAnsi" w:eastAsia="Verdana" w:hAnsiTheme="majorHAnsi" w:cstheme="minorHAnsi"/>
          <w:spacing w:val="2"/>
        </w:rPr>
        <w:t xml:space="preserve"> </w:t>
      </w:r>
      <w:r w:rsidRPr="00855ACE">
        <w:rPr>
          <w:rFonts w:asciiTheme="majorHAnsi" w:eastAsia="Verdana" w:hAnsiTheme="majorHAnsi" w:cstheme="minorHAnsi"/>
        </w:rPr>
        <w:t>in</w:t>
      </w:r>
      <w:r w:rsidRPr="00855ACE">
        <w:rPr>
          <w:rFonts w:asciiTheme="majorHAnsi" w:eastAsia="Verdana" w:hAnsiTheme="majorHAnsi" w:cstheme="minorHAnsi"/>
          <w:spacing w:val="2"/>
        </w:rPr>
        <w:t xml:space="preserve"> </w:t>
      </w:r>
      <w:r w:rsidRPr="00855ACE">
        <w:rPr>
          <w:rFonts w:asciiTheme="majorHAnsi" w:eastAsia="Verdana" w:hAnsiTheme="majorHAnsi" w:cstheme="minorHAnsi"/>
        </w:rPr>
        <w:t>the</w:t>
      </w:r>
      <w:r w:rsidRPr="00855ACE">
        <w:rPr>
          <w:rFonts w:asciiTheme="majorHAnsi" w:eastAsia="Verdana" w:hAnsiTheme="majorHAnsi" w:cstheme="minorHAnsi"/>
          <w:spacing w:val="1"/>
        </w:rPr>
        <w:t xml:space="preserve"> </w:t>
      </w:r>
      <w:r w:rsidRPr="00855ACE">
        <w:rPr>
          <w:rFonts w:asciiTheme="majorHAnsi" w:eastAsia="Verdana" w:hAnsiTheme="majorHAnsi" w:cstheme="minorHAnsi"/>
        </w:rPr>
        <w:t>n</w:t>
      </w:r>
      <w:r w:rsidRPr="00855ACE">
        <w:rPr>
          <w:rFonts w:asciiTheme="majorHAnsi" w:eastAsia="Verdana" w:hAnsiTheme="majorHAnsi" w:cstheme="minorHAnsi"/>
          <w:spacing w:val="-1"/>
        </w:rPr>
        <w:t>e</w:t>
      </w:r>
      <w:r w:rsidRPr="00855ACE">
        <w:rPr>
          <w:rFonts w:asciiTheme="majorHAnsi" w:eastAsia="Verdana" w:hAnsiTheme="majorHAnsi" w:cstheme="minorHAnsi"/>
        </w:rPr>
        <w:t>w</w:t>
      </w:r>
      <w:r w:rsidRPr="00855ACE">
        <w:rPr>
          <w:rFonts w:asciiTheme="majorHAnsi" w:eastAsia="Verdana" w:hAnsiTheme="majorHAnsi" w:cstheme="minorHAnsi"/>
          <w:spacing w:val="2"/>
        </w:rPr>
        <w:t xml:space="preserve"> </w:t>
      </w:r>
      <w:r w:rsidRPr="00855ACE">
        <w:rPr>
          <w:rFonts w:asciiTheme="majorHAnsi" w:eastAsia="Verdana" w:hAnsiTheme="majorHAnsi" w:cstheme="minorHAnsi"/>
        </w:rPr>
        <w:t>constru</w:t>
      </w:r>
      <w:r w:rsidRPr="00855ACE">
        <w:rPr>
          <w:rFonts w:asciiTheme="majorHAnsi" w:eastAsia="Verdana" w:hAnsiTheme="majorHAnsi" w:cstheme="minorHAnsi"/>
          <w:spacing w:val="-1"/>
        </w:rPr>
        <w:t>c</w:t>
      </w:r>
      <w:r w:rsidRPr="00855ACE">
        <w:rPr>
          <w:rFonts w:asciiTheme="majorHAnsi" w:eastAsia="Verdana" w:hAnsiTheme="majorHAnsi" w:cstheme="minorHAnsi"/>
        </w:rPr>
        <w:t>t</w:t>
      </w:r>
      <w:r w:rsidRPr="00855ACE">
        <w:rPr>
          <w:rFonts w:asciiTheme="majorHAnsi" w:eastAsia="Verdana" w:hAnsiTheme="majorHAnsi" w:cstheme="minorHAnsi"/>
          <w:spacing w:val="-1"/>
        </w:rPr>
        <w:t>i</w:t>
      </w:r>
      <w:r w:rsidRPr="00855ACE">
        <w:rPr>
          <w:rFonts w:asciiTheme="majorHAnsi" w:eastAsia="Verdana" w:hAnsiTheme="majorHAnsi" w:cstheme="minorHAnsi"/>
        </w:rPr>
        <w:t>on</w:t>
      </w:r>
      <w:r w:rsidRPr="00855ACE">
        <w:rPr>
          <w:rFonts w:asciiTheme="majorHAnsi" w:eastAsia="Verdana" w:hAnsiTheme="majorHAnsi" w:cstheme="minorHAnsi"/>
          <w:spacing w:val="2"/>
        </w:rPr>
        <w:t xml:space="preserve"> </w:t>
      </w:r>
      <w:r w:rsidRPr="00855ACE">
        <w:rPr>
          <w:rFonts w:asciiTheme="majorHAnsi" w:eastAsia="Verdana" w:hAnsiTheme="majorHAnsi" w:cstheme="minorHAnsi"/>
        </w:rPr>
        <w:t>of facil</w:t>
      </w:r>
      <w:r w:rsidRPr="00855ACE">
        <w:rPr>
          <w:rFonts w:asciiTheme="majorHAnsi" w:eastAsia="Verdana" w:hAnsiTheme="majorHAnsi" w:cstheme="minorHAnsi"/>
          <w:spacing w:val="-1"/>
        </w:rPr>
        <w:t>i</w:t>
      </w:r>
      <w:r w:rsidRPr="00855ACE">
        <w:rPr>
          <w:rFonts w:asciiTheme="majorHAnsi" w:eastAsia="Verdana" w:hAnsiTheme="majorHAnsi" w:cstheme="minorHAnsi"/>
        </w:rPr>
        <w:t>t</w:t>
      </w:r>
      <w:r w:rsidRPr="00855ACE">
        <w:rPr>
          <w:rFonts w:asciiTheme="majorHAnsi" w:eastAsia="Verdana" w:hAnsiTheme="majorHAnsi" w:cstheme="minorHAnsi"/>
          <w:spacing w:val="-1"/>
        </w:rPr>
        <w:t>i</w:t>
      </w:r>
      <w:r w:rsidRPr="00855ACE">
        <w:rPr>
          <w:rFonts w:asciiTheme="majorHAnsi" w:eastAsia="Verdana" w:hAnsiTheme="majorHAnsi" w:cstheme="minorHAnsi"/>
        </w:rPr>
        <w:t>es</w:t>
      </w:r>
      <w:r w:rsidRPr="00855ACE">
        <w:rPr>
          <w:rFonts w:asciiTheme="majorHAnsi" w:eastAsia="Verdana" w:hAnsiTheme="majorHAnsi" w:cstheme="minorHAnsi"/>
          <w:spacing w:val="2"/>
        </w:rPr>
        <w:t xml:space="preserve"> </w:t>
      </w:r>
      <w:r w:rsidRPr="00855ACE">
        <w:rPr>
          <w:rFonts w:asciiTheme="majorHAnsi" w:eastAsia="Verdana" w:hAnsiTheme="majorHAnsi" w:cstheme="minorHAnsi"/>
        </w:rPr>
        <w:t>w</w:t>
      </w:r>
      <w:r w:rsidRPr="00855ACE">
        <w:rPr>
          <w:rFonts w:asciiTheme="majorHAnsi" w:eastAsia="Verdana" w:hAnsiTheme="majorHAnsi" w:cstheme="minorHAnsi"/>
          <w:spacing w:val="-1"/>
        </w:rPr>
        <w:t>h</w:t>
      </w:r>
      <w:r w:rsidRPr="00855ACE">
        <w:rPr>
          <w:rFonts w:asciiTheme="majorHAnsi" w:eastAsia="Verdana" w:hAnsiTheme="majorHAnsi" w:cstheme="minorHAnsi"/>
        </w:rPr>
        <w:t>ich</w:t>
      </w:r>
      <w:r w:rsidRPr="00855ACE">
        <w:rPr>
          <w:rFonts w:asciiTheme="majorHAnsi" w:eastAsia="Verdana" w:hAnsiTheme="majorHAnsi" w:cstheme="minorHAnsi"/>
          <w:spacing w:val="1"/>
        </w:rPr>
        <w:t xml:space="preserve"> </w:t>
      </w:r>
      <w:r w:rsidRPr="00855ACE">
        <w:rPr>
          <w:rFonts w:asciiTheme="majorHAnsi" w:eastAsia="Verdana" w:hAnsiTheme="majorHAnsi" w:cstheme="minorHAnsi"/>
        </w:rPr>
        <w:t>require</w:t>
      </w:r>
      <w:r w:rsidRPr="00855ACE">
        <w:rPr>
          <w:rFonts w:asciiTheme="majorHAnsi" w:eastAsia="Verdana" w:hAnsiTheme="majorHAnsi" w:cstheme="minorHAnsi"/>
          <w:spacing w:val="1"/>
        </w:rPr>
        <w:t xml:space="preserve"> </w:t>
      </w:r>
      <w:r w:rsidRPr="00855ACE">
        <w:rPr>
          <w:rFonts w:asciiTheme="majorHAnsi" w:eastAsia="Verdana" w:hAnsiTheme="majorHAnsi" w:cstheme="minorHAnsi"/>
        </w:rPr>
        <w:t>subst</w:t>
      </w:r>
      <w:r w:rsidRPr="00855ACE">
        <w:rPr>
          <w:rFonts w:asciiTheme="majorHAnsi" w:eastAsia="Verdana" w:hAnsiTheme="majorHAnsi" w:cstheme="minorHAnsi"/>
          <w:spacing w:val="-2"/>
        </w:rPr>
        <w:t>a</w:t>
      </w:r>
      <w:r w:rsidRPr="00855ACE">
        <w:rPr>
          <w:rFonts w:asciiTheme="majorHAnsi" w:eastAsia="Verdana" w:hAnsiTheme="majorHAnsi" w:cstheme="minorHAnsi"/>
        </w:rPr>
        <w:t>ntial</w:t>
      </w:r>
      <w:r w:rsidRPr="00855ACE">
        <w:rPr>
          <w:rFonts w:asciiTheme="majorHAnsi" w:eastAsia="Verdana" w:hAnsiTheme="majorHAnsi" w:cstheme="minorHAnsi"/>
          <w:spacing w:val="1"/>
        </w:rPr>
        <w:t xml:space="preserve"> </w:t>
      </w:r>
      <w:r w:rsidRPr="00855ACE">
        <w:rPr>
          <w:rFonts w:asciiTheme="majorHAnsi" w:eastAsia="Verdana" w:hAnsiTheme="majorHAnsi" w:cstheme="minorHAnsi"/>
        </w:rPr>
        <w:t>n</w:t>
      </w:r>
      <w:r w:rsidRPr="00855ACE">
        <w:rPr>
          <w:rFonts w:asciiTheme="majorHAnsi" w:eastAsia="Verdana" w:hAnsiTheme="majorHAnsi" w:cstheme="minorHAnsi"/>
          <w:spacing w:val="-1"/>
        </w:rPr>
        <w:t>e</w:t>
      </w:r>
      <w:r w:rsidRPr="00855ACE">
        <w:rPr>
          <w:rFonts w:asciiTheme="majorHAnsi" w:eastAsia="Verdana" w:hAnsiTheme="majorHAnsi" w:cstheme="minorHAnsi"/>
        </w:rPr>
        <w:t>w</w:t>
      </w:r>
      <w:r w:rsidRPr="00855ACE">
        <w:rPr>
          <w:rFonts w:asciiTheme="majorHAnsi" w:eastAsia="Verdana" w:hAnsiTheme="majorHAnsi" w:cstheme="minorHAnsi"/>
          <w:spacing w:val="1"/>
        </w:rPr>
        <w:t xml:space="preserve"> </w:t>
      </w:r>
      <w:r w:rsidRPr="00855ACE">
        <w:rPr>
          <w:rFonts w:asciiTheme="majorHAnsi" w:eastAsia="Verdana" w:hAnsiTheme="majorHAnsi" w:cstheme="minorHAnsi"/>
        </w:rPr>
        <w:t>public services</w:t>
      </w:r>
      <w:r w:rsidR="000A2295" w:rsidRPr="00855ACE">
        <w:rPr>
          <w:rFonts w:asciiTheme="majorHAnsi" w:eastAsia="Verdana" w:hAnsiTheme="majorHAnsi" w:cstheme="minorHAnsi"/>
        </w:rPr>
        <w:t xml:space="preserve"> or utilities</w:t>
      </w:r>
      <w:r w:rsidRPr="00855ACE">
        <w:rPr>
          <w:rFonts w:asciiTheme="majorHAnsi" w:eastAsia="Verdana" w:hAnsiTheme="majorHAnsi" w:cstheme="minorHAnsi"/>
        </w:rPr>
        <w:t xml:space="preserve"> or</w:t>
      </w:r>
      <w:r w:rsidRPr="00855ACE">
        <w:rPr>
          <w:rFonts w:asciiTheme="majorHAnsi" w:eastAsia="Verdana" w:hAnsiTheme="majorHAnsi" w:cstheme="minorHAnsi"/>
          <w:spacing w:val="2"/>
        </w:rPr>
        <w:t xml:space="preserve"> </w:t>
      </w:r>
      <w:r w:rsidR="000A2295" w:rsidRPr="00855ACE">
        <w:rPr>
          <w:rFonts w:asciiTheme="majorHAnsi" w:eastAsia="Verdana" w:hAnsiTheme="majorHAnsi" w:cstheme="minorHAnsi"/>
          <w:spacing w:val="2"/>
        </w:rPr>
        <w:t xml:space="preserve">which </w:t>
      </w:r>
      <w:r w:rsidRPr="00855ACE">
        <w:rPr>
          <w:rFonts w:asciiTheme="majorHAnsi" w:eastAsia="Verdana" w:hAnsiTheme="majorHAnsi" w:cstheme="minorHAnsi"/>
        </w:rPr>
        <w:t>wou</w:t>
      </w:r>
      <w:r w:rsidRPr="00855ACE">
        <w:rPr>
          <w:rFonts w:asciiTheme="majorHAnsi" w:eastAsia="Verdana" w:hAnsiTheme="majorHAnsi" w:cstheme="minorHAnsi"/>
          <w:spacing w:val="-1"/>
        </w:rPr>
        <w:t>l</w:t>
      </w:r>
      <w:r w:rsidRPr="00855ACE">
        <w:rPr>
          <w:rFonts w:asciiTheme="majorHAnsi" w:eastAsia="Verdana" w:hAnsiTheme="majorHAnsi" w:cstheme="minorHAnsi"/>
        </w:rPr>
        <w:t>d substantially</w:t>
      </w:r>
      <w:r w:rsidRPr="00855ACE">
        <w:rPr>
          <w:rFonts w:asciiTheme="majorHAnsi" w:eastAsia="Verdana" w:hAnsiTheme="majorHAnsi" w:cstheme="minorHAnsi"/>
          <w:spacing w:val="1"/>
        </w:rPr>
        <w:t xml:space="preserve"> a</w:t>
      </w:r>
      <w:r w:rsidRPr="00855ACE">
        <w:rPr>
          <w:rFonts w:asciiTheme="majorHAnsi" w:eastAsia="Verdana" w:hAnsiTheme="majorHAnsi" w:cstheme="minorHAnsi"/>
        </w:rPr>
        <w:t>lt</w:t>
      </w:r>
      <w:r w:rsidRPr="00855ACE">
        <w:rPr>
          <w:rFonts w:asciiTheme="majorHAnsi" w:eastAsia="Verdana" w:hAnsiTheme="majorHAnsi" w:cstheme="minorHAnsi"/>
          <w:spacing w:val="-1"/>
        </w:rPr>
        <w:t>e</w:t>
      </w:r>
      <w:r w:rsidRPr="00855ACE">
        <w:rPr>
          <w:rFonts w:asciiTheme="majorHAnsi" w:eastAsia="Verdana" w:hAnsiTheme="majorHAnsi" w:cstheme="minorHAnsi"/>
        </w:rPr>
        <w:t>r ex</w:t>
      </w:r>
      <w:r w:rsidRPr="00855ACE">
        <w:rPr>
          <w:rFonts w:asciiTheme="majorHAnsi" w:eastAsia="Verdana" w:hAnsiTheme="majorHAnsi" w:cstheme="minorHAnsi"/>
          <w:spacing w:val="-1"/>
        </w:rPr>
        <w:t>i</w:t>
      </w:r>
      <w:r w:rsidRPr="00855ACE">
        <w:rPr>
          <w:rFonts w:asciiTheme="majorHAnsi" w:eastAsia="Verdana" w:hAnsiTheme="majorHAnsi" w:cstheme="minorHAnsi"/>
        </w:rPr>
        <w:t>st</w:t>
      </w:r>
      <w:r w:rsidRPr="00855ACE">
        <w:rPr>
          <w:rFonts w:asciiTheme="majorHAnsi" w:eastAsia="Verdana" w:hAnsiTheme="majorHAnsi" w:cstheme="minorHAnsi"/>
          <w:spacing w:val="-1"/>
        </w:rPr>
        <w:t>i</w:t>
      </w:r>
      <w:r w:rsidRPr="00855ACE">
        <w:rPr>
          <w:rFonts w:asciiTheme="majorHAnsi" w:eastAsia="Verdana" w:hAnsiTheme="majorHAnsi" w:cstheme="minorHAnsi"/>
        </w:rPr>
        <w:t>ng</w:t>
      </w:r>
      <w:r w:rsidRPr="00855ACE">
        <w:rPr>
          <w:rFonts w:asciiTheme="majorHAnsi" w:eastAsia="Verdana" w:hAnsiTheme="majorHAnsi" w:cstheme="minorHAnsi"/>
          <w:spacing w:val="47"/>
        </w:rPr>
        <w:t xml:space="preserve"> </w:t>
      </w:r>
      <w:r w:rsidRPr="00855ACE">
        <w:rPr>
          <w:rFonts w:asciiTheme="majorHAnsi" w:eastAsia="Verdana" w:hAnsiTheme="majorHAnsi" w:cstheme="minorHAnsi"/>
        </w:rPr>
        <w:t>serv</w:t>
      </w:r>
      <w:r w:rsidRPr="00855ACE">
        <w:rPr>
          <w:rFonts w:asciiTheme="majorHAnsi" w:eastAsia="Verdana" w:hAnsiTheme="majorHAnsi" w:cstheme="minorHAnsi"/>
          <w:spacing w:val="-1"/>
        </w:rPr>
        <w:t>i</w:t>
      </w:r>
      <w:r w:rsidRPr="00855ACE">
        <w:rPr>
          <w:rFonts w:asciiTheme="majorHAnsi" w:eastAsia="Verdana" w:hAnsiTheme="majorHAnsi" w:cstheme="minorHAnsi"/>
        </w:rPr>
        <w:t>ces. Th</w:t>
      </w:r>
      <w:r w:rsidRPr="00855ACE">
        <w:rPr>
          <w:rFonts w:asciiTheme="majorHAnsi" w:eastAsia="Verdana" w:hAnsiTheme="majorHAnsi" w:cstheme="minorHAnsi"/>
          <w:spacing w:val="-1"/>
        </w:rPr>
        <w:t>i</w:t>
      </w:r>
      <w:r w:rsidRPr="00855ACE">
        <w:rPr>
          <w:rFonts w:asciiTheme="majorHAnsi" w:eastAsia="Verdana" w:hAnsiTheme="majorHAnsi" w:cstheme="minorHAnsi"/>
        </w:rPr>
        <w:t>s</w:t>
      </w:r>
      <w:r w:rsidRPr="00855ACE">
        <w:rPr>
          <w:rFonts w:asciiTheme="majorHAnsi" w:eastAsia="Verdana" w:hAnsiTheme="majorHAnsi" w:cstheme="minorHAnsi"/>
          <w:spacing w:val="47"/>
        </w:rPr>
        <w:t xml:space="preserve"> </w:t>
      </w:r>
      <w:r w:rsidRPr="00855ACE">
        <w:rPr>
          <w:rFonts w:asciiTheme="majorHAnsi" w:eastAsia="Verdana" w:hAnsiTheme="majorHAnsi" w:cstheme="minorHAnsi"/>
        </w:rPr>
        <w:t>project</w:t>
      </w:r>
      <w:r w:rsidRPr="00855ACE">
        <w:rPr>
          <w:rFonts w:asciiTheme="majorHAnsi" w:eastAsia="Verdana" w:hAnsiTheme="majorHAnsi" w:cstheme="minorHAnsi"/>
          <w:spacing w:val="47"/>
        </w:rPr>
        <w:t xml:space="preserve"> </w:t>
      </w:r>
      <w:r w:rsidRPr="00855ACE">
        <w:rPr>
          <w:rFonts w:asciiTheme="majorHAnsi" w:eastAsia="Verdana" w:hAnsiTheme="majorHAnsi" w:cstheme="minorHAnsi"/>
        </w:rPr>
        <w:t>does</w:t>
      </w:r>
      <w:r w:rsidRPr="00855ACE">
        <w:rPr>
          <w:rFonts w:asciiTheme="majorHAnsi" w:eastAsia="Verdana" w:hAnsiTheme="majorHAnsi" w:cstheme="minorHAnsi"/>
          <w:spacing w:val="47"/>
        </w:rPr>
        <w:t xml:space="preserve"> </w:t>
      </w:r>
      <w:r w:rsidRPr="00855ACE">
        <w:rPr>
          <w:rFonts w:asciiTheme="majorHAnsi" w:eastAsia="Verdana" w:hAnsiTheme="majorHAnsi" w:cstheme="minorHAnsi"/>
        </w:rPr>
        <w:t>not</w:t>
      </w:r>
      <w:r w:rsidRPr="00855ACE">
        <w:rPr>
          <w:rFonts w:asciiTheme="majorHAnsi" w:eastAsia="Verdana" w:hAnsiTheme="majorHAnsi" w:cstheme="minorHAnsi"/>
          <w:spacing w:val="47"/>
        </w:rPr>
        <w:t xml:space="preserve"> </w:t>
      </w:r>
      <w:r w:rsidRPr="00855ACE">
        <w:rPr>
          <w:rFonts w:asciiTheme="majorHAnsi" w:eastAsia="Verdana" w:hAnsiTheme="majorHAnsi" w:cstheme="minorHAnsi"/>
          <w:spacing w:val="-1"/>
        </w:rPr>
        <w:t>i</w:t>
      </w:r>
      <w:r w:rsidRPr="00855ACE">
        <w:rPr>
          <w:rFonts w:asciiTheme="majorHAnsi" w:eastAsia="Verdana" w:hAnsiTheme="majorHAnsi" w:cstheme="minorHAnsi"/>
        </w:rPr>
        <w:t>nvo</w:t>
      </w:r>
      <w:r w:rsidRPr="00855ACE">
        <w:rPr>
          <w:rFonts w:asciiTheme="majorHAnsi" w:eastAsia="Verdana" w:hAnsiTheme="majorHAnsi" w:cstheme="minorHAnsi"/>
          <w:spacing w:val="-1"/>
        </w:rPr>
        <w:t>l</w:t>
      </w:r>
      <w:r w:rsidRPr="00855ACE">
        <w:rPr>
          <w:rFonts w:asciiTheme="majorHAnsi" w:eastAsia="Verdana" w:hAnsiTheme="majorHAnsi" w:cstheme="minorHAnsi"/>
        </w:rPr>
        <w:t>ve</w:t>
      </w:r>
      <w:r w:rsidRPr="00855ACE">
        <w:rPr>
          <w:rFonts w:asciiTheme="majorHAnsi" w:eastAsia="Verdana" w:hAnsiTheme="majorHAnsi" w:cstheme="minorHAnsi"/>
          <w:spacing w:val="47"/>
        </w:rPr>
        <w:t xml:space="preserve"> </w:t>
      </w:r>
      <w:r w:rsidRPr="00855ACE">
        <w:rPr>
          <w:rFonts w:asciiTheme="majorHAnsi" w:eastAsia="Verdana" w:hAnsiTheme="majorHAnsi" w:cstheme="minorHAnsi"/>
        </w:rPr>
        <w:t>the</w:t>
      </w:r>
      <w:r w:rsidRPr="00855ACE">
        <w:rPr>
          <w:rFonts w:asciiTheme="majorHAnsi" w:eastAsia="Verdana" w:hAnsiTheme="majorHAnsi" w:cstheme="minorHAnsi"/>
          <w:spacing w:val="47"/>
        </w:rPr>
        <w:t xml:space="preserve"> </w:t>
      </w:r>
      <w:r w:rsidRPr="00855ACE">
        <w:rPr>
          <w:rFonts w:asciiTheme="majorHAnsi" w:eastAsia="Verdana" w:hAnsiTheme="majorHAnsi" w:cstheme="minorHAnsi"/>
        </w:rPr>
        <w:t>construct</w:t>
      </w:r>
      <w:r w:rsidRPr="00855ACE">
        <w:rPr>
          <w:rFonts w:asciiTheme="majorHAnsi" w:eastAsia="Verdana" w:hAnsiTheme="majorHAnsi" w:cstheme="minorHAnsi"/>
          <w:spacing w:val="-1"/>
        </w:rPr>
        <w:t>i</w:t>
      </w:r>
      <w:r w:rsidRPr="00855ACE">
        <w:rPr>
          <w:rFonts w:asciiTheme="majorHAnsi" w:eastAsia="Verdana" w:hAnsiTheme="majorHAnsi" w:cstheme="minorHAnsi"/>
        </w:rPr>
        <w:t>on</w:t>
      </w:r>
      <w:r w:rsidRPr="00855ACE">
        <w:rPr>
          <w:rFonts w:asciiTheme="majorHAnsi" w:eastAsia="Verdana" w:hAnsiTheme="majorHAnsi" w:cstheme="minorHAnsi"/>
          <w:spacing w:val="47"/>
        </w:rPr>
        <w:t xml:space="preserve"> </w:t>
      </w:r>
      <w:r w:rsidRPr="00855ACE">
        <w:rPr>
          <w:rFonts w:asciiTheme="majorHAnsi" w:eastAsia="Verdana" w:hAnsiTheme="majorHAnsi" w:cstheme="minorHAnsi"/>
        </w:rPr>
        <w:t xml:space="preserve">of new housing units or employment generating facilities which would require substantial new </w:t>
      </w:r>
      <w:r w:rsidR="000A2295" w:rsidRPr="00855ACE">
        <w:rPr>
          <w:rFonts w:asciiTheme="majorHAnsi" w:eastAsia="Verdana" w:hAnsiTheme="majorHAnsi" w:cstheme="minorHAnsi"/>
        </w:rPr>
        <w:t xml:space="preserve">or expanded </w:t>
      </w:r>
      <w:r w:rsidR="00E87197" w:rsidRPr="00855ACE">
        <w:rPr>
          <w:rFonts w:asciiTheme="majorHAnsi" w:eastAsia="Verdana" w:hAnsiTheme="majorHAnsi" w:cstheme="minorHAnsi"/>
        </w:rPr>
        <w:t>utilities such</w:t>
      </w:r>
      <w:r w:rsidRPr="00855ACE">
        <w:rPr>
          <w:rFonts w:asciiTheme="majorHAnsi" w:eastAsia="Verdana" w:hAnsiTheme="majorHAnsi" w:cstheme="minorHAnsi"/>
        </w:rPr>
        <w:t xml:space="preserve"> as expansion of existing water treatment facilities, new drainage facilities etc. The existing site is currently served by existing </w:t>
      </w:r>
      <w:r w:rsidR="000A2295" w:rsidRPr="00855ACE">
        <w:rPr>
          <w:rFonts w:asciiTheme="majorHAnsi" w:eastAsia="Verdana" w:hAnsiTheme="majorHAnsi" w:cstheme="minorHAnsi"/>
        </w:rPr>
        <w:t xml:space="preserve">utilities including adequate water, </w:t>
      </w:r>
      <w:proofErr w:type="gramStart"/>
      <w:r w:rsidR="000A2295" w:rsidRPr="00855ACE">
        <w:rPr>
          <w:rFonts w:asciiTheme="majorHAnsi" w:eastAsia="Verdana" w:hAnsiTheme="majorHAnsi" w:cstheme="minorHAnsi"/>
        </w:rPr>
        <w:t>wastewater</w:t>
      </w:r>
      <w:proofErr w:type="gramEnd"/>
      <w:r w:rsidR="000A2295" w:rsidRPr="00855ACE">
        <w:rPr>
          <w:rFonts w:asciiTheme="majorHAnsi" w:eastAsia="Verdana" w:hAnsiTheme="majorHAnsi" w:cstheme="minorHAnsi"/>
        </w:rPr>
        <w:t xml:space="preserve"> and storm drainage services to the site</w:t>
      </w:r>
      <w:r w:rsidRPr="00855ACE">
        <w:rPr>
          <w:rFonts w:asciiTheme="majorHAnsi" w:eastAsia="Verdana" w:hAnsiTheme="majorHAnsi" w:cstheme="minorHAnsi"/>
        </w:rPr>
        <w:t xml:space="preserve">.  </w:t>
      </w:r>
      <w:r w:rsidR="00345721">
        <w:rPr>
          <w:rFonts w:asciiTheme="majorHAnsi" w:eastAsia="Verdana" w:hAnsiTheme="majorHAnsi" w:cstheme="minorHAnsi"/>
        </w:rPr>
        <w:t xml:space="preserve"> No new student population or classrooms are included in the project which would increase demand for services such as water and sewer services.   Modifications to the existing restrooms would include replacement of worn or damaged parts such as toilet seats which would not increase energy or water </w:t>
      </w:r>
      <w:r w:rsidR="00B4355D">
        <w:rPr>
          <w:rFonts w:asciiTheme="majorHAnsi" w:eastAsia="Verdana" w:hAnsiTheme="majorHAnsi" w:cstheme="minorHAnsi"/>
        </w:rPr>
        <w:t>use</w:t>
      </w:r>
      <w:r w:rsidR="00345721">
        <w:rPr>
          <w:rFonts w:asciiTheme="majorHAnsi" w:eastAsia="Verdana" w:hAnsiTheme="majorHAnsi" w:cstheme="minorHAnsi"/>
        </w:rPr>
        <w:t xml:space="preserve">.  Relative to </w:t>
      </w:r>
      <w:r w:rsidR="00124756">
        <w:rPr>
          <w:rFonts w:asciiTheme="majorHAnsi" w:eastAsia="Verdana" w:hAnsiTheme="majorHAnsi" w:cstheme="minorHAnsi"/>
        </w:rPr>
        <w:t>solid</w:t>
      </w:r>
      <w:r w:rsidR="00345721">
        <w:rPr>
          <w:rFonts w:asciiTheme="majorHAnsi" w:eastAsia="Verdana" w:hAnsiTheme="majorHAnsi" w:cstheme="minorHAnsi"/>
        </w:rPr>
        <w:t xml:space="preserve"> </w:t>
      </w:r>
      <w:r w:rsidR="00345721" w:rsidRPr="00345721">
        <w:rPr>
          <w:rFonts w:asciiTheme="majorHAnsi" w:eastAsia="Verdana" w:hAnsiTheme="majorHAnsi" w:cstheme="minorHAnsi"/>
        </w:rPr>
        <w:t xml:space="preserve">waste, </w:t>
      </w:r>
      <w:r w:rsidR="00855ACE" w:rsidRPr="00345721">
        <w:rPr>
          <w:rFonts w:asciiTheme="majorHAnsi" w:eastAsia="Verdana" w:hAnsiTheme="majorHAnsi" w:cstheme="minorHAnsi"/>
        </w:rPr>
        <w:t xml:space="preserve">District requires the contractor to achieve an “end-of-project rates for salvage/recycling of 50 percent by weight of total non-hazardous solid waste generated by the work and requires the contractor to practice </w:t>
      </w:r>
      <w:r w:rsidR="00855ACE" w:rsidRPr="00345721">
        <w:rPr>
          <w:rFonts w:asciiTheme="majorHAnsi" w:eastAsia="Verdana" w:hAnsiTheme="majorHAnsi" w:cstheme="minorHAnsi"/>
        </w:rPr>
        <w:lastRenderedPageBreak/>
        <w:t xml:space="preserve">efficient waste management in the use of materials in the course of the work; use all reasonable means to divert construction and demolition waste from landfills and incinerators and facilitate recycling and salvage of materials.”  </w:t>
      </w:r>
      <w:r w:rsidR="00F93412" w:rsidRPr="00345721">
        <w:rPr>
          <w:rFonts w:asciiTheme="majorHAnsi" w:eastAsia="Verdana" w:hAnsiTheme="majorHAnsi" w:cstheme="minorHAnsi"/>
        </w:rPr>
        <w:t>These requirements</w:t>
      </w:r>
      <w:r w:rsidR="00855ACE" w:rsidRPr="00345721">
        <w:rPr>
          <w:rFonts w:asciiTheme="majorHAnsi" w:eastAsia="Verdana" w:hAnsiTheme="majorHAnsi" w:cstheme="minorHAnsi"/>
        </w:rPr>
        <w:t xml:space="preserve"> will ensure that the project does not produce mass waste that would requir</w:t>
      </w:r>
      <w:r w:rsidR="00345721" w:rsidRPr="00345721">
        <w:rPr>
          <w:rFonts w:asciiTheme="majorHAnsi" w:eastAsia="Verdana" w:hAnsiTheme="majorHAnsi" w:cstheme="minorHAnsi"/>
        </w:rPr>
        <w:t xml:space="preserve">e the expansion of landfills. </w:t>
      </w:r>
      <w:r w:rsidRPr="00345721">
        <w:rPr>
          <w:rFonts w:asciiTheme="majorHAnsi" w:eastAsia="Verdana" w:hAnsiTheme="majorHAnsi" w:cstheme="minorHAnsi"/>
        </w:rPr>
        <w:t>Thus, the project is not expected to overburden existing water</w:t>
      </w:r>
      <w:r w:rsidR="006137D4" w:rsidRPr="00345721">
        <w:rPr>
          <w:rFonts w:asciiTheme="majorHAnsi" w:eastAsia="Verdana" w:hAnsiTheme="majorHAnsi" w:cstheme="minorHAnsi"/>
        </w:rPr>
        <w:t xml:space="preserve"> distribution</w:t>
      </w:r>
      <w:r w:rsidRPr="00345721">
        <w:rPr>
          <w:rFonts w:asciiTheme="majorHAnsi" w:eastAsia="Verdana" w:hAnsiTheme="majorHAnsi" w:cstheme="minorHAnsi"/>
        </w:rPr>
        <w:t>, waste water</w:t>
      </w:r>
      <w:r w:rsidR="006137D4" w:rsidRPr="00345721">
        <w:rPr>
          <w:rFonts w:asciiTheme="majorHAnsi" w:eastAsia="Verdana" w:hAnsiTheme="majorHAnsi" w:cstheme="minorHAnsi"/>
        </w:rPr>
        <w:t xml:space="preserve"> or storm drainage collection and treatment systems or</w:t>
      </w:r>
      <w:r w:rsidRPr="00345721">
        <w:rPr>
          <w:rFonts w:asciiTheme="majorHAnsi" w:eastAsia="Verdana" w:hAnsiTheme="majorHAnsi" w:cstheme="minorHAnsi"/>
        </w:rPr>
        <w:t xml:space="preserve"> </w:t>
      </w:r>
      <w:r w:rsidR="006137D4" w:rsidRPr="00345721">
        <w:rPr>
          <w:rFonts w:asciiTheme="majorHAnsi" w:eastAsia="Verdana" w:hAnsiTheme="majorHAnsi" w:cstheme="minorHAnsi"/>
        </w:rPr>
        <w:t>exceed the capacity of a landfill site.</w:t>
      </w:r>
      <w:r w:rsidR="006137D4" w:rsidRPr="00855ACE">
        <w:rPr>
          <w:rFonts w:asciiTheme="majorHAnsi" w:eastAsia="Verdana" w:hAnsiTheme="majorHAnsi" w:cstheme="minorHAnsi"/>
        </w:rPr>
        <w:t xml:space="preserve"> </w:t>
      </w:r>
    </w:p>
    <w:p w14:paraId="4F9BCD88" w14:textId="77777777" w:rsidR="00DF0394" w:rsidRDefault="00DF0394" w:rsidP="009C59F4">
      <w:pPr>
        <w:spacing w:after="0" w:line="240" w:lineRule="atLeast"/>
        <w:ind w:right="60"/>
        <w:jc w:val="both"/>
        <w:rPr>
          <w:rFonts w:asciiTheme="majorHAnsi" w:eastAsia="Verdana" w:hAnsiTheme="majorHAnsi" w:cstheme="minorHAnsi"/>
        </w:rPr>
      </w:pPr>
    </w:p>
    <w:p w14:paraId="2728C57B" w14:textId="77777777" w:rsidR="00DF0394" w:rsidRPr="00DF0394" w:rsidRDefault="00DF0394" w:rsidP="009C59F4">
      <w:pPr>
        <w:spacing w:after="0" w:line="240" w:lineRule="atLeast"/>
        <w:ind w:right="60"/>
        <w:jc w:val="both"/>
        <w:rPr>
          <w:rFonts w:asciiTheme="majorHAnsi" w:eastAsia="Verdana" w:hAnsiTheme="majorHAnsi" w:cstheme="minorHAnsi"/>
          <w:b/>
        </w:rPr>
      </w:pPr>
      <w:r w:rsidRPr="00DF0394">
        <w:rPr>
          <w:rFonts w:asciiTheme="majorHAnsi" w:eastAsia="Verdana" w:hAnsiTheme="majorHAnsi" w:cstheme="minorHAnsi"/>
          <w:b/>
        </w:rPr>
        <w:t>CONCLUSION</w:t>
      </w:r>
    </w:p>
    <w:p w14:paraId="622CC8D0" w14:textId="77777777" w:rsidR="00DF0394" w:rsidRDefault="00DF0394" w:rsidP="009C59F4">
      <w:pPr>
        <w:spacing w:after="0" w:line="240" w:lineRule="atLeast"/>
        <w:ind w:right="60"/>
        <w:jc w:val="both"/>
        <w:rPr>
          <w:rFonts w:asciiTheme="majorHAnsi" w:eastAsia="Verdana" w:hAnsiTheme="majorHAnsi" w:cstheme="minorHAnsi"/>
        </w:rPr>
      </w:pPr>
    </w:p>
    <w:p w14:paraId="6B20B830" w14:textId="53702F49" w:rsidR="009C59F4" w:rsidRPr="00855ACE" w:rsidRDefault="009C59F4" w:rsidP="009C59F4">
      <w:pPr>
        <w:spacing w:after="0" w:line="240" w:lineRule="atLeast"/>
        <w:ind w:right="60"/>
        <w:jc w:val="both"/>
        <w:rPr>
          <w:rFonts w:asciiTheme="majorHAnsi" w:eastAsia="Verdana" w:hAnsiTheme="majorHAnsi" w:cstheme="minorHAnsi"/>
        </w:rPr>
      </w:pPr>
      <w:r w:rsidRPr="00855ACE">
        <w:rPr>
          <w:rFonts w:asciiTheme="majorHAnsi" w:eastAsia="Verdana" w:hAnsiTheme="majorHAnsi" w:cstheme="minorHAnsi"/>
        </w:rPr>
        <w:t xml:space="preserve">Impacts </w:t>
      </w:r>
      <w:r w:rsidR="00B4355D">
        <w:rPr>
          <w:rFonts w:asciiTheme="majorHAnsi" w:eastAsia="Verdana" w:hAnsiTheme="majorHAnsi" w:cstheme="minorHAnsi"/>
        </w:rPr>
        <w:t xml:space="preserve">to </w:t>
      </w:r>
      <w:r w:rsidRPr="00855ACE">
        <w:rPr>
          <w:rFonts w:asciiTheme="majorHAnsi" w:eastAsia="Verdana" w:hAnsiTheme="majorHAnsi" w:cstheme="minorHAnsi"/>
        </w:rPr>
        <w:t xml:space="preserve">water service, solid waste, wastewater services and utility systems are considered less-than-significant.  </w:t>
      </w:r>
    </w:p>
    <w:p w14:paraId="61470777" w14:textId="77777777" w:rsidR="009C59F4" w:rsidRPr="00855ACE" w:rsidRDefault="009C59F4" w:rsidP="009C59F4">
      <w:pPr>
        <w:spacing w:after="0" w:line="240" w:lineRule="atLeast"/>
        <w:ind w:right="60"/>
        <w:jc w:val="both"/>
        <w:rPr>
          <w:rFonts w:asciiTheme="majorHAnsi" w:eastAsia="Verdana" w:hAnsiTheme="majorHAnsi" w:cstheme="minorHAnsi"/>
        </w:rPr>
      </w:pPr>
    </w:p>
    <w:p w14:paraId="7CF64E26" w14:textId="77777777" w:rsidR="009C59F4" w:rsidRPr="00855ACE" w:rsidRDefault="009C59F4" w:rsidP="00855ACE">
      <w:pPr>
        <w:spacing w:line="240" w:lineRule="atLeast"/>
        <w:jc w:val="both"/>
        <w:rPr>
          <w:rFonts w:asciiTheme="majorHAnsi" w:eastAsia="Verdana" w:hAnsiTheme="majorHAnsi" w:cstheme="minorHAnsi"/>
        </w:rPr>
      </w:pPr>
      <w:r w:rsidRPr="00855ACE">
        <w:rPr>
          <w:rFonts w:asciiTheme="majorHAnsi" w:eastAsia="Verdana" w:hAnsiTheme="majorHAnsi" w:cstheme="minorHAnsi"/>
        </w:rPr>
        <w:br w:type="page"/>
      </w:r>
    </w:p>
    <w:p w14:paraId="1020F38E" w14:textId="77777777" w:rsidR="00E45C16" w:rsidRPr="00E540E9" w:rsidRDefault="00E45C16" w:rsidP="00094209">
      <w:pPr>
        <w:spacing w:after="0" w:line="240" w:lineRule="atLeast"/>
        <w:contextualSpacing/>
        <w:jc w:val="both"/>
        <w:rPr>
          <w:rFonts w:asciiTheme="majorHAnsi" w:hAnsiTheme="majorHAnsi" w:cstheme="minorHAnsi"/>
          <w:sz w:val="20"/>
          <w:szCs w:val="20"/>
        </w:rPr>
        <w:sectPr w:rsidR="00E45C16" w:rsidRPr="00E540E9" w:rsidSect="001E4927">
          <w:pgSz w:w="12240" w:h="15840"/>
          <w:pgMar w:top="1170" w:right="1680" w:bottom="920" w:left="1680" w:header="740" w:footer="729" w:gutter="0"/>
          <w:cols w:space="720"/>
        </w:sectPr>
      </w:pPr>
    </w:p>
    <w:tbl>
      <w:tblPr>
        <w:tblW w:w="9450"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20"/>
        <w:gridCol w:w="1350"/>
        <w:gridCol w:w="1440"/>
        <w:gridCol w:w="1440"/>
        <w:gridCol w:w="900"/>
      </w:tblGrid>
      <w:tr w:rsidR="007740CA" w:rsidRPr="007740CA" w14:paraId="69EB2B75" w14:textId="77777777" w:rsidTr="00AF0E11">
        <w:trPr>
          <w:trHeight w:val="1041"/>
        </w:trPr>
        <w:tc>
          <w:tcPr>
            <w:tcW w:w="4320" w:type="dxa"/>
            <w:shd w:val="clear" w:color="auto" w:fill="EAF1DD" w:themeFill="accent3" w:themeFillTint="33"/>
          </w:tcPr>
          <w:p w14:paraId="5B2C49DA" w14:textId="77777777" w:rsidR="007740CA" w:rsidRPr="006852C3" w:rsidRDefault="007740CA" w:rsidP="00E56E4C">
            <w:pPr>
              <w:spacing w:after="0" w:line="240" w:lineRule="atLeast"/>
              <w:ind w:right="143"/>
              <w:contextualSpacing/>
              <w:jc w:val="both"/>
              <w:rPr>
                <w:rFonts w:ascii="Arial Narrow" w:eastAsia="Verdana" w:hAnsi="Arial Narrow" w:cstheme="minorHAnsi"/>
                <w:b/>
              </w:rPr>
            </w:pPr>
          </w:p>
          <w:p w14:paraId="4D1A2409" w14:textId="77777777" w:rsidR="007740CA" w:rsidRPr="006852C3" w:rsidRDefault="007740CA" w:rsidP="00E56E4C">
            <w:pPr>
              <w:spacing w:after="0" w:line="240" w:lineRule="atLeast"/>
              <w:ind w:left="278" w:right="143"/>
              <w:contextualSpacing/>
              <w:rPr>
                <w:rFonts w:ascii="Arial Narrow" w:eastAsia="Verdana" w:hAnsi="Arial Narrow" w:cstheme="minorHAnsi"/>
                <w:b/>
              </w:rPr>
            </w:pPr>
            <w:r w:rsidRPr="006852C3">
              <w:rPr>
                <w:rFonts w:ascii="Arial Narrow" w:eastAsia="Verdana" w:hAnsi="Arial Narrow" w:cstheme="minorHAnsi"/>
                <w:b/>
              </w:rPr>
              <w:t>XVI</w:t>
            </w:r>
            <w:r w:rsidR="00E56E4C" w:rsidRPr="006852C3">
              <w:rPr>
                <w:rFonts w:ascii="Arial Narrow" w:eastAsia="Verdana" w:hAnsi="Arial Narrow" w:cstheme="minorHAnsi"/>
                <w:b/>
              </w:rPr>
              <w:t>I</w:t>
            </w:r>
            <w:r w:rsidRPr="006852C3">
              <w:rPr>
                <w:rFonts w:ascii="Arial Narrow" w:eastAsia="Verdana" w:hAnsi="Arial Narrow" w:cstheme="minorHAnsi"/>
                <w:b/>
              </w:rPr>
              <w:t>I. MANDATORY FINDINGS OF SIGNIFICANCE</w:t>
            </w:r>
          </w:p>
        </w:tc>
        <w:tc>
          <w:tcPr>
            <w:tcW w:w="1350" w:type="dxa"/>
            <w:shd w:val="clear" w:color="auto" w:fill="EAF1DD" w:themeFill="accent3" w:themeFillTint="33"/>
          </w:tcPr>
          <w:p w14:paraId="7EE54010" w14:textId="77777777" w:rsidR="007740CA" w:rsidRPr="006852C3" w:rsidRDefault="007740CA" w:rsidP="00E56E4C">
            <w:pPr>
              <w:spacing w:after="0" w:line="240" w:lineRule="auto"/>
              <w:ind w:left="135" w:right="115"/>
              <w:contextualSpacing/>
              <w:jc w:val="center"/>
              <w:rPr>
                <w:rFonts w:ascii="Arial Narrow" w:eastAsia="Verdana" w:hAnsi="Arial Narrow" w:cstheme="minorHAnsi"/>
              </w:rPr>
            </w:pPr>
            <w:r w:rsidRPr="006852C3">
              <w:rPr>
                <w:rFonts w:ascii="Arial Narrow" w:eastAsia="Verdana" w:hAnsi="Arial Narrow" w:cstheme="minorHAnsi"/>
                <w:b/>
                <w:bCs/>
                <w:spacing w:val="-2"/>
                <w:w w:val="99"/>
              </w:rPr>
              <w:t>Potentially Significant Impact</w:t>
            </w:r>
          </w:p>
        </w:tc>
        <w:tc>
          <w:tcPr>
            <w:tcW w:w="1440" w:type="dxa"/>
            <w:shd w:val="clear" w:color="auto" w:fill="EAF1DD" w:themeFill="accent3" w:themeFillTint="33"/>
          </w:tcPr>
          <w:p w14:paraId="3BD79B00" w14:textId="77777777" w:rsidR="007740CA" w:rsidRPr="006852C3" w:rsidRDefault="007740CA" w:rsidP="00E56E4C">
            <w:pPr>
              <w:spacing w:after="0" w:line="240" w:lineRule="auto"/>
              <w:ind w:left="135" w:right="115"/>
              <w:contextualSpacing/>
              <w:jc w:val="center"/>
              <w:rPr>
                <w:rFonts w:ascii="Arial Narrow" w:eastAsia="Verdana" w:hAnsi="Arial Narrow" w:cstheme="minorHAnsi"/>
                <w:b/>
                <w:bCs/>
                <w:spacing w:val="-2"/>
                <w:w w:val="99"/>
              </w:rPr>
            </w:pPr>
            <w:r w:rsidRPr="006852C3">
              <w:rPr>
                <w:rFonts w:ascii="Arial Narrow" w:eastAsia="Verdana" w:hAnsi="Arial Narrow" w:cstheme="minorHAnsi"/>
                <w:b/>
                <w:bCs/>
                <w:spacing w:val="-2"/>
                <w:w w:val="99"/>
              </w:rPr>
              <w:t>Less</w:t>
            </w:r>
            <w:r w:rsidR="003B782D" w:rsidRPr="006852C3">
              <w:rPr>
                <w:rFonts w:ascii="Arial Narrow" w:eastAsia="Verdana" w:hAnsi="Arial Narrow" w:cstheme="minorHAnsi"/>
                <w:b/>
                <w:bCs/>
                <w:spacing w:val="-2"/>
                <w:w w:val="99"/>
              </w:rPr>
              <w:t>-</w:t>
            </w:r>
            <w:r w:rsidRPr="006852C3">
              <w:rPr>
                <w:rFonts w:ascii="Arial Narrow" w:eastAsia="Verdana" w:hAnsi="Arial Narrow" w:cstheme="minorHAnsi"/>
                <w:b/>
                <w:bCs/>
                <w:spacing w:val="-2"/>
                <w:w w:val="99"/>
              </w:rPr>
              <w:t>than</w:t>
            </w:r>
            <w:r w:rsidR="003B782D" w:rsidRPr="006852C3">
              <w:rPr>
                <w:rFonts w:ascii="Arial Narrow" w:eastAsia="Verdana" w:hAnsi="Arial Narrow" w:cstheme="minorHAnsi"/>
                <w:b/>
                <w:bCs/>
                <w:spacing w:val="-2"/>
                <w:w w:val="99"/>
              </w:rPr>
              <w:t>-</w:t>
            </w:r>
            <w:r w:rsidRPr="006852C3">
              <w:rPr>
                <w:rFonts w:ascii="Arial Narrow" w:eastAsia="Verdana" w:hAnsi="Arial Narrow" w:cstheme="minorHAnsi"/>
                <w:b/>
                <w:bCs/>
                <w:spacing w:val="-2"/>
                <w:w w:val="99"/>
              </w:rPr>
              <w:t>Significant</w:t>
            </w:r>
          </w:p>
          <w:p w14:paraId="59622C22" w14:textId="77777777" w:rsidR="007740CA" w:rsidRPr="006852C3" w:rsidRDefault="007740CA" w:rsidP="00E56E4C">
            <w:pPr>
              <w:spacing w:after="0" w:line="240" w:lineRule="auto"/>
              <w:ind w:left="135" w:right="115"/>
              <w:contextualSpacing/>
              <w:jc w:val="center"/>
              <w:rPr>
                <w:rFonts w:ascii="Arial Narrow" w:eastAsia="Verdana" w:hAnsi="Arial Narrow" w:cstheme="minorHAnsi"/>
                <w:b/>
                <w:bCs/>
                <w:spacing w:val="-2"/>
                <w:w w:val="99"/>
              </w:rPr>
            </w:pPr>
            <w:r w:rsidRPr="006852C3">
              <w:rPr>
                <w:rFonts w:ascii="Arial Narrow" w:eastAsia="Verdana" w:hAnsi="Arial Narrow" w:cstheme="minorHAnsi"/>
                <w:b/>
                <w:bCs/>
                <w:spacing w:val="-2"/>
                <w:w w:val="99"/>
              </w:rPr>
              <w:t>Impact with Mitigation</w:t>
            </w:r>
          </w:p>
        </w:tc>
        <w:tc>
          <w:tcPr>
            <w:tcW w:w="1440" w:type="dxa"/>
            <w:shd w:val="clear" w:color="auto" w:fill="EAF1DD" w:themeFill="accent3" w:themeFillTint="33"/>
          </w:tcPr>
          <w:p w14:paraId="26440C17" w14:textId="77777777" w:rsidR="007740CA" w:rsidRPr="006852C3" w:rsidRDefault="007740CA" w:rsidP="00E56E4C">
            <w:pPr>
              <w:spacing w:after="0" w:line="240" w:lineRule="auto"/>
              <w:ind w:left="135" w:right="115"/>
              <w:contextualSpacing/>
              <w:jc w:val="center"/>
              <w:rPr>
                <w:rFonts w:ascii="Arial Narrow" w:eastAsia="Verdana" w:hAnsi="Arial Narrow" w:cstheme="minorHAnsi"/>
                <w:b/>
                <w:bCs/>
                <w:spacing w:val="-2"/>
                <w:w w:val="99"/>
              </w:rPr>
            </w:pPr>
            <w:r w:rsidRPr="006852C3">
              <w:rPr>
                <w:rFonts w:ascii="Arial Narrow" w:eastAsia="Verdana" w:hAnsi="Arial Narrow" w:cstheme="minorHAnsi"/>
                <w:b/>
                <w:bCs/>
                <w:spacing w:val="-2"/>
                <w:w w:val="99"/>
              </w:rPr>
              <w:t>Less</w:t>
            </w:r>
            <w:r w:rsidR="003B782D" w:rsidRPr="006852C3">
              <w:rPr>
                <w:rFonts w:ascii="Arial Narrow" w:eastAsia="Verdana" w:hAnsi="Arial Narrow" w:cstheme="minorHAnsi"/>
                <w:b/>
                <w:bCs/>
                <w:spacing w:val="-2"/>
                <w:w w:val="99"/>
              </w:rPr>
              <w:t>-</w:t>
            </w:r>
            <w:r w:rsidRPr="006852C3">
              <w:rPr>
                <w:rFonts w:ascii="Arial Narrow" w:eastAsia="Verdana" w:hAnsi="Arial Narrow" w:cstheme="minorHAnsi"/>
                <w:b/>
                <w:bCs/>
                <w:spacing w:val="-2"/>
                <w:w w:val="99"/>
              </w:rPr>
              <w:t>than</w:t>
            </w:r>
            <w:r w:rsidR="003B782D" w:rsidRPr="006852C3">
              <w:rPr>
                <w:rFonts w:ascii="Arial Narrow" w:eastAsia="Verdana" w:hAnsi="Arial Narrow" w:cstheme="minorHAnsi"/>
                <w:b/>
                <w:bCs/>
                <w:spacing w:val="-2"/>
                <w:w w:val="99"/>
              </w:rPr>
              <w:t>-</w:t>
            </w:r>
            <w:r w:rsidRPr="006852C3">
              <w:rPr>
                <w:rFonts w:ascii="Arial Narrow" w:eastAsia="Verdana" w:hAnsi="Arial Narrow" w:cstheme="minorHAnsi"/>
                <w:b/>
                <w:bCs/>
                <w:spacing w:val="-2"/>
                <w:w w:val="99"/>
              </w:rPr>
              <w:t>Significant</w:t>
            </w:r>
          </w:p>
          <w:p w14:paraId="1B908BE0" w14:textId="77777777" w:rsidR="007740CA" w:rsidRPr="006852C3" w:rsidRDefault="007740CA" w:rsidP="00E56E4C">
            <w:pPr>
              <w:spacing w:after="0" w:line="240" w:lineRule="auto"/>
              <w:ind w:left="135" w:right="115"/>
              <w:contextualSpacing/>
              <w:jc w:val="center"/>
              <w:rPr>
                <w:rFonts w:ascii="Arial Narrow" w:eastAsia="Verdana" w:hAnsi="Arial Narrow" w:cstheme="minorHAnsi"/>
                <w:b/>
                <w:bCs/>
                <w:spacing w:val="-2"/>
                <w:w w:val="99"/>
              </w:rPr>
            </w:pPr>
            <w:r w:rsidRPr="006852C3">
              <w:rPr>
                <w:rFonts w:ascii="Arial Narrow" w:eastAsia="Verdana" w:hAnsi="Arial Narrow" w:cstheme="minorHAnsi"/>
                <w:b/>
                <w:bCs/>
                <w:spacing w:val="-2"/>
                <w:w w:val="99"/>
              </w:rPr>
              <w:t>Impact</w:t>
            </w:r>
          </w:p>
        </w:tc>
        <w:tc>
          <w:tcPr>
            <w:tcW w:w="900" w:type="dxa"/>
            <w:shd w:val="clear" w:color="auto" w:fill="EAF1DD" w:themeFill="accent3" w:themeFillTint="33"/>
          </w:tcPr>
          <w:p w14:paraId="1352C8B9" w14:textId="77777777" w:rsidR="007740CA" w:rsidRPr="006852C3" w:rsidRDefault="007740CA" w:rsidP="00E56E4C">
            <w:pPr>
              <w:spacing w:after="0" w:line="240" w:lineRule="auto"/>
              <w:ind w:left="135" w:right="115"/>
              <w:contextualSpacing/>
              <w:jc w:val="center"/>
              <w:rPr>
                <w:rFonts w:ascii="Arial Narrow" w:eastAsia="Verdana" w:hAnsi="Arial Narrow" w:cstheme="minorHAnsi"/>
                <w:b/>
                <w:bCs/>
                <w:spacing w:val="-2"/>
                <w:w w:val="99"/>
              </w:rPr>
            </w:pPr>
            <w:r w:rsidRPr="006852C3">
              <w:rPr>
                <w:rFonts w:ascii="Arial Narrow" w:eastAsia="Verdana" w:hAnsi="Arial Narrow" w:cstheme="minorHAnsi"/>
                <w:b/>
                <w:bCs/>
                <w:spacing w:val="-2"/>
                <w:w w:val="99"/>
              </w:rPr>
              <w:t>No Impact</w:t>
            </w:r>
          </w:p>
        </w:tc>
      </w:tr>
      <w:tr w:rsidR="00244868" w:rsidRPr="007740CA" w14:paraId="3F7557BE" w14:textId="77777777" w:rsidTr="00AF0E11">
        <w:trPr>
          <w:trHeight w:val="20"/>
        </w:trPr>
        <w:tc>
          <w:tcPr>
            <w:tcW w:w="4320" w:type="dxa"/>
          </w:tcPr>
          <w:p w14:paraId="7DEF27ED" w14:textId="77777777" w:rsidR="00244868" w:rsidRPr="00E56E4C" w:rsidRDefault="00244868" w:rsidP="00A955D0">
            <w:pPr>
              <w:pStyle w:val="ListParagraph"/>
              <w:numPr>
                <w:ilvl w:val="0"/>
                <w:numId w:val="15"/>
              </w:numPr>
              <w:spacing w:after="0" w:line="240" w:lineRule="atLeast"/>
              <w:ind w:left="548" w:right="143"/>
              <w:rPr>
                <w:rFonts w:eastAsia="Verdana" w:cstheme="minorHAnsi"/>
              </w:rPr>
            </w:pPr>
            <w:r w:rsidRPr="00E56E4C">
              <w:rPr>
                <w:rFonts w:eastAsia="Verdana" w:cstheme="minorHAnsi"/>
              </w:rPr>
              <w:t xml:space="preserve">Does the project have the potential to degrade the quality of the environment, substantially reduce the habitat of a fish or wildlife species, cause a fish or wildlife population to drop below self-sustaining levels, threaten to eliminate a plant or animal community, reduce the number or restrict the range of a rare or endangered plant or animal or eliminate important examples of the major periods of California history or prehistory? </w:t>
            </w:r>
          </w:p>
        </w:tc>
        <w:tc>
          <w:tcPr>
            <w:tcW w:w="1350" w:type="dxa"/>
          </w:tcPr>
          <w:p w14:paraId="5ADBBC09" w14:textId="77777777" w:rsidR="00244868" w:rsidRPr="007740CA" w:rsidRDefault="00244868" w:rsidP="001A793E">
            <w:pPr>
              <w:spacing w:after="0" w:line="240" w:lineRule="atLeast"/>
              <w:ind w:right="143"/>
              <w:contextualSpacing/>
              <w:jc w:val="both"/>
              <w:rPr>
                <w:rFonts w:eastAsia="Verdana" w:cstheme="minorHAnsi"/>
              </w:rPr>
            </w:pPr>
          </w:p>
        </w:tc>
        <w:tc>
          <w:tcPr>
            <w:tcW w:w="1440" w:type="dxa"/>
            <w:vAlign w:val="center"/>
          </w:tcPr>
          <w:p w14:paraId="3AC998BC" w14:textId="77777777" w:rsidR="00244868" w:rsidRPr="007740CA" w:rsidRDefault="00244868" w:rsidP="00B93013">
            <w:pPr>
              <w:spacing w:after="0" w:line="240" w:lineRule="atLeast"/>
              <w:ind w:right="143"/>
              <w:contextualSpacing/>
              <w:jc w:val="center"/>
              <w:rPr>
                <w:rFonts w:eastAsia="Verdana" w:cstheme="minorHAnsi"/>
              </w:rPr>
            </w:pPr>
          </w:p>
          <w:p w14:paraId="62F53A9D" w14:textId="77777777" w:rsidR="00244868" w:rsidRPr="007740CA" w:rsidRDefault="00244868" w:rsidP="00B93013">
            <w:pPr>
              <w:spacing w:after="0" w:line="240" w:lineRule="atLeast"/>
              <w:ind w:right="143"/>
              <w:contextualSpacing/>
              <w:jc w:val="center"/>
              <w:rPr>
                <w:rFonts w:eastAsia="Verdana" w:cstheme="minorHAnsi"/>
              </w:rPr>
            </w:pPr>
          </w:p>
          <w:p w14:paraId="74D67C76" w14:textId="77777777" w:rsidR="00244868" w:rsidRPr="007740CA" w:rsidRDefault="00244868" w:rsidP="00B93013">
            <w:pPr>
              <w:spacing w:after="0" w:line="240" w:lineRule="atLeast"/>
              <w:ind w:right="143"/>
              <w:contextualSpacing/>
              <w:jc w:val="center"/>
              <w:rPr>
                <w:rFonts w:eastAsia="Verdana" w:cstheme="minorHAnsi"/>
              </w:rPr>
            </w:pPr>
          </w:p>
          <w:p w14:paraId="6371BC7E" w14:textId="77777777" w:rsidR="00244868" w:rsidRPr="007740CA" w:rsidRDefault="00244868" w:rsidP="00B93013">
            <w:pPr>
              <w:spacing w:after="0" w:line="240" w:lineRule="atLeast"/>
              <w:ind w:right="143"/>
              <w:contextualSpacing/>
              <w:jc w:val="center"/>
              <w:rPr>
                <w:rFonts w:eastAsia="Verdana" w:cstheme="minorHAnsi"/>
              </w:rPr>
            </w:pPr>
          </w:p>
        </w:tc>
        <w:tc>
          <w:tcPr>
            <w:tcW w:w="1440" w:type="dxa"/>
          </w:tcPr>
          <w:p w14:paraId="1D5910E8" w14:textId="77777777" w:rsidR="00345721" w:rsidRDefault="00345721" w:rsidP="001A793E">
            <w:pPr>
              <w:spacing w:after="0" w:line="240" w:lineRule="atLeast"/>
              <w:ind w:right="143"/>
              <w:contextualSpacing/>
              <w:jc w:val="both"/>
              <w:rPr>
                <w:rFonts w:eastAsia="Verdana" w:cstheme="minorHAnsi"/>
                <w:b/>
                <w:bCs/>
              </w:rPr>
            </w:pPr>
          </w:p>
          <w:p w14:paraId="7CEA53AB" w14:textId="77777777" w:rsidR="00345721" w:rsidRDefault="00345721" w:rsidP="001A793E">
            <w:pPr>
              <w:spacing w:after="0" w:line="240" w:lineRule="atLeast"/>
              <w:ind w:right="143"/>
              <w:contextualSpacing/>
              <w:jc w:val="both"/>
              <w:rPr>
                <w:rFonts w:eastAsia="Verdana" w:cstheme="minorHAnsi"/>
                <w:b/>
                <w:bCs/>
              </w:rPr>
            </w:pPr>
          </w:p>
          <w:p w14:paraId="4498BA96" w14:textId="77777777" w:rsidR="00345721" w:rsidRDefault="00345721" w:rsidP="001A793E">
            <w:pPr>
              <w:spacing w:after="0" w:line="240" w:lineRule="atLeast"/>
              <w:ind w:right="143"/>
              <w:contextualSpacing/>
              <w:jc w:val="both"/>
              <w:rPr>
                <w:rFonts w:eastAsia="Verdana" w:cstheme="minorHAnsi"/>
                <w:b/>
                <w:bCs/>
              </w:rPr>
            </w:pPr>
          </w:p>
          <w:p w14:paraId="323AE2E3" w14:textId="77777777" w:rsidR="00345721" w:rsidRDefault="00345721" w:rsidP="001A793E">
            <w:pPr>
              <w:spacing w:after="0" w:line="240" w:lineRule="atLeast"/>
              <w:ind w:right="143"/>
              <w:contextualSpacing/>
              <w:jc w:val="both"/>
              <w:rPr>
                <w:rFonts w:eastAsia="Verdana" w:cstheme="minorHAnsi"/>
                <w:b/>
                <w:bCs/>
              </w:rPr>
            </w:pPr>
          </w:p>
          <w:p w14:paraId="181EE281" w14:textId="77777777" w:rsidR="00345721" w:rsidRDefault="00345721" w:rsidP="001A793E">
            <w:pPr>
              <w:spacing w:after="0" w:line="240" w:lineRule="atLeast"/>
              <w:ind w:right="143"/>
              <w:contextualSpacing/>
              <w:jc w:val="both"/>
              <w:rPr>
                <w:rFonts w:eastAsia="Verdana" w:cstheme="minorHAnsi"/>
                <w:b/>
                <w:bCs/>
              </w:rPr>
            </w:pPr>
          </w:p>
          <w:p w14:paraId="73E41FA4" w14:textId="77777777" w:rsidR="00345721" w:rsidRDefault="00345721" w:rsidP="001A793E">
            <w:pPr>
              <w:spacing w:after="0" w:line="240" w:lineRule="atLeast"/>
              <w:ind w:right="143"/>
              <w:contextualSpacing/>
              <w:jc w:val="both"/>
              <w:rPr>
                <w:rFonts w:eastAsia="Verdana" w:cstheme="minorHAnsi"/>
                <w:b/>
                <w:bCs/>
              </w:rPr>
            </w:pPr>
          </w:p>
          <w:p w14:paraId="119EB9F0" w14:textId="77777777" w:rsidR="00244868" w:rsidRPr="007740CA" w:rsidRDefault="00345721" w:rsidP="00345721">
            <w:pPr>
              <w:spacing w:after="0" w:line="240" w:lineRule="atLeast"/>
              <w:ind w:right="143"/>
              <w:contextualSpacing/>
              <w:jc w:val="center"/>
              <w:rPr>
                <w:rFonts w:eastAsia="Verdana" w:cstheme="minorHAnsi"/>
              </w:rPr>
            </w:pPr>
            <w:r w:rsidRPr="007740CA">
              <w:rPr>
                <w:rFonts w:eastAsia="Verdana" w:cstheme="minorHAnsi"/>
                <w:b/>
                <w:bCs/>
              </w:rPr>
              <w:t>X</w:t>
            </w:r>
          </w:p>
        </w:tc>
        <w:tc>
          <w:tcPr>
            <w:tcW w:w="900" w:type="dxa"/>
            <w:vAlign w:val="center"/>
          </w:tcPr>
          <w:p w14:paraId="114FDA46" w14:textId="77777777" w:rsidR="00244868" w:rsidRPr="007740CA" w:rsidRDefault="00244868" w:rsidP="001A793E">
            <w:pPr>
              <w:spacing w:after="0" w:line="240" w:lineRule="atLeast"/>
              <w:ind w:right="143"/>
              <w:contextualSpacing/>
              <w:jc w:val="center"/>
              <w:rPr>
                <w:rFonts w:eastAsia="Verdana" w:cstheme="minorHAnsi"/>
              </w:rPr>
            </w:pPr>
          </w:p>
        </w:tc>
      </w:tr>
      <w:tr w:rsidR="00244868" w:rsidRPr="007740CA" w14:paraId="4C60C3C7" w14:textId="77777777" w:rsidTr="00AF0E11">
        <w:trPr>
          <w:trHeight w:val="20"/>
        </w:trPr>
        <w:tc>
          <w:tcPr>
            <w:tcW w:w="4320" w:type="dxa"/>
          </w:tcPr>
          <w:p w14:paraId="13B3E33A" w14:textId="77777777" w:rsidR="00244868" w:rsidRPr="00E56E4C" w:rsidRDefault="00244868" w:rsidP="00A955D0">
            <w:pPr>
              <w:pStyle w:val="ListParagraph"/>
              <w:numPr>
                <w:ilvl w:val="0"/>
                <w:numId w:val="15"/>
              </w:numPr>
              <w:spacing w:after="0" w:line="240" w:lineRule="atLeast"/>
              <w:ind w:left="548" w:right="143"/>
              <w:rPr>
                <w:rFonts w:eastAsia="Verdana" w:cstheme="minorHAnsi"/>
              </w:rPr>
            </w:pPr>
            <w:r w:rsidRPr="00E56E4C">
              <w:rPr>
                <w:rFonts w:eastAsia="Verdana" w:cstheme="minorHAnsi"/>
              </w:rPr>
              <w:t>Does the project have impacts that are individually limited, but cumulatively considerable?</w:t>
            </w:r>
            <w:r w:rsidR="00E56E4C">
              <w:rPr>
                <w:rFonts w:eastAsia="Verdana" w:cstheme="minorHAnsi"/>
              </w:rPr>
              <w:t xml:space="preserve"> </w:t>
            </w:r>
            <w:r w:rsidRPr="00E56E4C">
              <w:rPr>
                <w:rFonts w:eastAsia="Verdana" w:cstheme="minorHAnsi"/>
              </w:rPr>
              <w:t xml:space="preserve"> ("Cumulatively considerable" means that the incremental effects of a project are considerable when viewed in connection with the effects of past projects, the effects of other current projects, and the effects of probable future projects)? </w:t>
            </w:r>
          </w:p>
        </w:tc>
        <w:tc>
          <w:tcPr>
            <w:tcW w:w="1350" w:type="dxa"/>
          </w:tcPr>
          <w:p w14:paraId="7720DB51" w14:textId="77777777" w:rsidR="00244868" w:rsidRPr="007740CA" w:rsidRDefault="00244868" w:rsidP="001A793E">
            <w:pPr>
              <w:spacing w:after="0" w:line="240" w:lineRule="atLeast"/>
              <w:ind w:right="143"/>
              <w:contextualSpacing/>
              <w:jc w:val="both"/>
              <w:rPr>
                <w:rFonts w:eastAsia="Verdana" w:cstheme="minorHAnsi"/>
              </w:rPr>
            </w:pPr>
          </w:p>
        </w:tc>
        <w:tc>
          <w:tcPr>
            <w:tcW w:w="1440" w:type="dxa"/>
            <w:vAlign w:val="center"/>
          </w:tcPr>
          <w:p w14:paraId="428ABBEB" w14:textId="77777777" w:rsidR="00244868" w:rsidRPr="007740CA" w:rsidRDefault="00244868" w:rsidP="00B93013">
            <w:pPr>
              <w:spacing w:after="0" w:line="240" w:lineRule="atLeast"/>
              <w:ind w:right="143"/>
              <w:contextualSpacing/>
              <w:jc w:val="center"/>
              <w:rPr>
                <w:rFonts w:eastAsia="Verdana" w:cstheme="minorHAnsi"/>
              </w:rPr>
            </w:pPr>
          </w:p>
        </w:tc>
        <w:tc>
          <w:tcPr>
            <w:tcW w:w="1440" w:type="dxa"/>
            <w:vAlign w:val="center"/>
          </w:tcPr>
          <w:p w14:paraId="5F580C32" w14:textId="77777777" w:rsidR="00244868" w:rsidRPr="007740CA" w:rsidRDefault="00244868" w:rsidP="00B93013">
            <w:pPr>
              <w:spacing w:after="0" w:line="240" w:lineRule="atLeast"/>
              <w:ind w:right="143"/>
              <w:contextualSpacing/>
              <w:jc w:val="center"/>
              <w:rPr>
                <w:rFonts w:eastAsia="Verdana" w:cstheme="minorHAnsi"/>
              </w:rPr>
            </w:pPr>
            <w:r w:rsidRPr="007740CA">
              <w:rPr>
                <w:rFonts w:eastAsia="Verdana" w:cstheme="minorHAnsi"/>
                <w:b/>
                <w:bCs/>
              </w:rPr>
              <w:t>X</w:t>
            </w:r>
          </w:p>
        </w:tc>
        <w:tc>
          <w:tcPr>
            <w:tcW w:w="900" w:type="dxa"/>
            <w:vAlign w:val="center"/>
          </w:tcPr>
          <w:p w14:paraId="4FD8D499" w14:textId="77777777" w:rsidR="00244868" w:rsidRPr="007740CA" w:rsidRDefault="00244868" w:rsidP="001A793E">
            <w:pPr>
              <w:spacing w:after="0" w:line="240" w:lineRule="atLeast"/>
              <w:ind w:right="143"/>
              <w:contextualSpacing/>
              <w:jc w:val="center"/>
              <w:rPr>
                <w:rFonts w:eastAsia="Verdana" w:cstheme="minorHAnsi"/>
              </w:rPr>
            </w:pPr>
          </w:p>
        </w:tc>
      </w:tr>
      <w:tr w:rsidR="00244868" w:rsidRPr="007740CA" w14:paraId="7B661609" w14:textId="77777777" w:rsidTr="00AF0E11">
        <w:trPr>
          <w:trHeight w:val="20"/>
        </w:trPr>
        <w:tc>
          <w:tcPr>
            <w:tcW w:w="4320" w:type="dxa"/>
          </w:tcPr>
          <w:p w14:paraId="37438D19" w14:textId="77777777" w:rsidR="00244868" w:rsidRPr="00E56E4C" w:rsidRDefault="00244868" w:rsidP="00A955D0">
            <w:pPr>
              <w:pStyle w:val="ListParagraph"/>
              <w:numPr>
                <w:ilvl w:val="0"/>
                <w:numId w:val="15"/>
              </w:numPr>
              <w:spacing w:after="0" w:line="240" w:lineRule="atLeast"/>
              <w:ind w:left="548" w:right="143"/>
              <w:rPr>
                <w:rFonts w:eastAsia="Verdana" w:cstheme="minorHAnsi"/>
              </w:rPr>
            </w:pPr>
            <w:r w:rsidRPr="00E56E4C">
              <w:rPr>
                <w:rFonts w:eastAsia="Verdana" w:cstheme="minorHAnsi"/>
              </w:rPr>
              <w:t xml:space="preserve">Does the project have environmental effects which will cause substantial adverse effects on human beings, either directly or indirectly? </w:t>
            </w:r>
          </w:p>
        </w:tc>
        <w:tc>
          <w:tcPr>
            <w:tcW w:w="1350" w:type="dxa"/>
          </w:tcPr>
          <w:p w14:paraId="3588CFD3" w14:textId="77777777" w:rsidR="00244868" w:rsidRPr="007740CA" w:rsidRDefault="00244868" w:rsidP="001A793E">
            <w:pPr>
              <w:spacing w:after="0" w:line="240" w:lineRule="atLeast"/>
              <w:ind w:right="143"/>
              <w:contextualSpacing/>
              <w:jc w:val="both"/>
              <w:rPr>
                <w:rFonts w:eastAsia="Verdana" w:cstheme="minorHAnsi"/>
              </w:rPr>
            </w:pPr>
          </w:p>
        </w:tc>
        <w:tc>
          <w:tcPr>
            <w:tcW w:w="1440" w:type="dxa"/>
            <w:vAlign w:val="center"/>
          </w:tcPr>
          <w:p w14:paraId="5C99A007" w14:textId="77777777" w:rsidR="00244868" w:rsidRPr="007740CA" w:rsidRDefault="00244868" w:rsidP="00B93013">
            <w:pPr>
              <w:spacing w:after="0" w:line="240" w:lineRule="atLeast"/>
              <w:ind w:right="143"/>
              <w:contextualSpacing/>
              <w:jc w:val="center"/>
              <w:rPr>
                <w:rFonts w:eastAsia="Verdana" w:cstheme="minorHAnsi"/>
                <w:b/>
                <w:bCs/>
              </w:rPr>
            </w:pPr>
          </w:p>
        </w:tc>
        <w:tc>
          <w:tcPr>
            <w:tcW w:w="1440" w:type="dxa"/>
            <w:vAlign w:val="center"/>
          </w:tcPr>
          <w:p w14:paraId="0C9D063C" w14:textId="77777777" w:rsidR="00244868" w:rsidRPr="007740CA" w:rsidRDefault="00244868" w:rsidP="00B93013">
            <w:pPr>
              <w:spacing w:after="0" w:line="240" w:lineRule="atLeast"/>
              <w:ind w:right="143"/>
              <w:contextualSpacing/>
              <w:jc w:val="center"/>
              <w:rPr>
                <w:rFonts w:eastAsia="Verdana" w:cstheme="minorHAnsi"/>
                <w:b/>
                <w:bCs/>
              </w:rPr>
            </w:pPr>
            <w:r w:rsidRPr="007740CA">
              <w:rPr>
                <w:rFonts w:eastAsia="Verdana" w:cstheme="minorHAnsi"/>
                <w:b/>
                <w:bCs/>
              </w:rPr>
              <w:t>X</w:t>
            </w:r>
          </w:p>
        </w:tc>
        <w:tc>
          <w:tcPr>
            <w:tcW w:w="900" w:type="dxa"/>
            <w:vAlign w:val="center"/>
          </w:tcPr>
          <w:p w14:paraId="7F04EF87" w14:textId="77777777" w:rsidR="00244868" w:rsidRPr="007740CA" w:rsidRDefault="00244868" w:rsidP="001A793E">
            <w:pPr>
              <w:spacing w:after="0" w:line="240" w:lineRule="atLeast"/>
              <w:ind w:right="143"/>
              <w:contextualSpacing/>
              <w:jc w:val="center"/>
              <w:rPr>
                <w:rFonts w:eastAsia="Verdana" w:cstheme="minorHAnsi"/>
                <w:b/>
                <w:bCs/>
              </w:rPr>
            </w:pPr>
          </w:p>
        </w:tc>
      </w:tr>
    </w:tbl>
    <w:p w14:paraId="16684B30" w14:textId="77777777" w:rsidR="001A793E" w:rsidRPr="001A793E" w:rsidRDefault="001A793E" w:rsidP="001A793E">
      <w:pPr>
        <w:spacing w:after="0" w:line="240" w:lineRule="atLeast"/>
        <w:ind w:right="143"/>
        <w:contextualSpacing/>
        <w:jc w:val="both"/>
        <w:rPr>
          <w:rFonts w:asciiTheme="majorHAnsi" w:eastAsia="Verdana" w:hAnsiTheme="majorHAnsi" w:cstheme="minorHAnsi"/>
          <w:sz w:val="20"/>
          <w:szCs w:val="20"/>
        </w:rPr>
      </w:pPr>
    </w:p>
    <w:p w14:paraId="3A1923EA" w14:textId="3AA9CE11" w:rsidR="001A793E" w:rsidRPr="004037D8" w:rsidRDefault="001A793E" w:rsidP="001A793E">
      <w:pPr>
        <w:spacing w:after="0" w:line="240" w:lineRule="atLeast"/>
        <w:ind w:right="143"/>
        <w:contextualSpacing/>
        <w:jc w:val="both"/>
        <w:rPr>
          <w:rFonts w:asciiTheme="majorHAnsi" w:eastAsia="Verdana" w:hAnsiTheme="majorHAnsi" w:cstheme="minorHAnsi"/>
          <w:b/>
          <w:bCs/>
          <w:u w:val="single"/>
        </w:rPr>
      </w:pPr>
      <w:r w:rsidRPr="004037D8">
        <w:rPr>
          <w:rFonts w:asciiTheme="majorHAnsi" w:eastAsia="Verdana" w:hAnsiTheme="majorHAnsi" w:cstheme="minorHAnsi"/>
          <w:b/>
          <w:bCs/>
          <w:u w:val="single"/>
        </w:rPr>
        <w:t>XVI</w:t>
      </w:r>
      <w:r w:rsidR="000E78EF">
        <w:rPr>
          <w:rFonts w:asciiTheme="majorHAnsi" w:eastAsia="Verdana" w:hAnsiTheme="majorHAnsi" w:cstheme="minorHAnsi"/>
          <w:b/>
          <w:bCs/>
          <w:u w:val="single"/>
        </w:rPr>
        <w:t>I</w:t>
      </w:r>
      <w:r w:rsidR="00E56E4C">
        <w:rPr>
          <w:rFonts w:asciiTheme="majorHAnsi" w:eastAsia="Verdana" w:hAnsiTheme="majorHAnsi" w:cstheme="minorHAnsi"/>
          <w:b/>
          <w:bCs/>
          <w:u w:val="single"/>
        </w:rPr>
        <w:t>I</w:t>
      </w:r>
      <w:r w:rsidRPr="004037D8">
        <w:rPr>
          <w:rFonts w:asciiTheme="majorHAnsi" w:eastAsia="Verdana" w:hAnsiTheme="majorHAnsi" w:cstheme="minorHAnsi"/>
          <w:b/>
          <w:bCs/>
          <w:u w:val="single"/>
        </w:rPr>
        <w:t xml:space="preserve"> a) Substantial effects to habitat, fish, wildlife, plant species or eliminate important examples of California History or Pre-</w:t>
      </w:r>
      <w:r w:rsidR="00B4355D">
        <w:rPr>
          <w:rFonts w:asciiTheme="majorHAnsi" w:eastAsia="Verdana" w:hAnsiTheme="majorHAnsi" w:cstheme="minorHAnsi"/>
          <w:b/>
          <w:bCs/>
          <w:u w:val="single"/>
        </w:rPr>
        <w:t>h</w:t>
      </w:r>
      <w:r w:rsidR="00B4355D" w:rsidRPr="004037D8">
        <w:rPr>
          <w:rFonts w:asciiTheme="majorHAnsi" w:eastAsia="Verdana" w:hAnsiTheme="majorHAnsi" w:cstheme="minorHAnsi"/>
          <w:b/>
          <w:bCs/>
          <w:u w:val="single"/>
        </w:rPr>
        <w:t>istory.</w:t>
      </w:r>
    </w:p>
    <w:p w14:paraId="718399AD" w14:textId="77777777" w:rsidR="001A793E" w:rsidRPr="004037D8" w:rsidRDefault="001A793E" w:rsidP="001A793E">
      <w:pPr>
        <w:spacing w:after="0" w:line="240" w:lineRule="atLeast"/>
        <w:ind w:right="143"/>
        <w:contextualSpacing/>
        <w:jc w:val="both"/>
        <w:rPr>
          <w:rFonts w:asciiTheme="majorHAnsi" w:eastAsia="Verdana" w:hAnsiTheme="majorHAnsi" w:cstheme="minorHAnsi"/>
        </w:rPr>
      </w:pPr>
    </w:p>
    <w:p w14:paraId="60AB8199" w14:textId="058516BC" w:rsidR="001A793E" w:rsidRDefault="00345721" w:rsidP="001A793E">
      <w:pPr>
        <w:spacing w:after="0" w:line="240" w:lineRule="atLeast"/>
        <w:ind w:right="143"/>
        <w:contextualSpacing/>
        <w:jc w:val="both"/>
        <w:rPr>
          <w:rFonts w:asciiTheme="majorHAnsi" w:eastAsia="Verdana" w:hAnsiTheme="majorHAnsi" w:cstheme="minorHAnsi"/>
        </w:rPr>
      </w:pPr>
      <w:r>
        <w:rPr>
          <w:rFonts w:asciiTheme="majorHAnsi" w:eastAsia="Verdana" w:hAnsiTheme="majorHAnsi" w:cstheme="minorHAnsi"/>
        </w:rPr>
        <w:t xml:space="preserve">The </w:t>
      </w:r>
      <w:r w:rsidR="00124756">
        <w:rPr>
          <w:rFonts w:asciiTheme="majorHAnsi" w:eastAsia="Verdana" w:hAnsiTheme="majorHAnsi" w:cstheme="minorHAnsi"/>
        </w:rPr>
        <w:t>Initial Study</w:t>
      </w:r>
      <w:r>
        <w:rPr>
          <w:rFonts w:asciiTheme="majorHAnsi" w:eastAsia="Verdana" w:hAnsiTheme="majorHAnsi" w:cstheme="minorHAnsi"/>
        </w:rPr>
        <w:t xml:space="preserve"> reviewed the potential impacts that the project could have on </w:t>
      </w:r>
      <w:r w:rsidR="002C5991" w:rsidRPr="00244868">
        <w:rPr>
          <w:rFonts w:asciiTheme="majorHAnsi" w:eastAsia="Verdana" w:hAnsiTheme="majorHAnsi" w:cstheme="minorHAnsi"/>
        </w:rPr>
        <w:t xml:space="preserve">habitat, fish, wildlife, </w:t>
      </w:r>
      <w:proofErr w:type="gramStart"/>
      <w:r w:rsidR="002C5991" w:rsidRPr="00244868">
        <w:rPr>
          <w:rFonts w:asciiTheme="majorHAnsi" w:eastAsia="Verdana" w:hAnsiTheme="majorHAnsi" w:cstheme="minorHAnsi"/>
        </w:rPr>
        <w:t>plants</w:t>
      </w:r>
      <w:proofErr w:type="gramEnd"/>
      <w:r w:rsidR="002C5991" w:rsidRPr="00244868">
        <w:rPr>
          <w:rFonts w:asciiTheme="majorHAnsi" w:eastAsia="Verdana" w:hAnsiTheme="majorHAnsi" w:cstheme="minorHAnsi"/>
        </w:rPr>
        <w:t xml:space="preserve"> and historic and cultural </w:t>
      </w:r>
      <w:r w:rsidR="002C5991" w:rsidRPr="00147D2C">
        <w:rPr>
          <w:rFonts w:asciiTheme="majorHAnsi" w:eastAsia="Verdana" w:hAnsiTheme="majorHAnsi" w:cstheme="minorHAnsi"/>
        </w:rPr>
        <w:t>resources</w:t>
      </w:r>
      <w:r>
        <w:rPr>
          <w:rFonts w:asciiTheme="majorHAnsi" w:eastAsia="Verdana" w:hAnsiTheme="majorHAnsi" w:cstheme="minorHAnsi"/>
        </w:rPr>
        <w:t xml:space="preserve"> and determined that there would be less-than-significant impacts to these resources.</w:t>
      </w:r>
      <w:r w:rsidR="00C867DB">
        <w:rPr>
          <w:rFonts w:asciiTheme="majorHAnsi" w:eastAsia="Verdana" w:hAnsiTheme="majorHAnsi" w:cstheme="minorHAnsi"/>
        </w:rPr>
        <w:t xml:space="preserve"> </w:t>
      </w:r>
      <w:r w:rsidR="003E6B41">
        <w:rPr>
          <w:rFonts w:asciiTheme="majorHAnsi" w:eastAsia="Verdana" w:hAnsiTheme="majorHAnsi" w:cstheme="minorHAnsi"/>
        </w:rPr>
        <w:t xml:space="preserve"> The proposed project is located along Freeport </w:t>
      </w:r>
      <w:r w:rsidR="00F93412">
        <w:rPr>
          <w:rFonts w:asciiTheme="majorHAnsi" w:eastAsia="Verdana" w:hAnsiTheme="majorHAnsi" w:cstheme="minorHAnsi"/>
        </w:rPr>
        <w:t>Boulevard</w:t>
      </w:r>
      <w:r w:rsidR="003E6B41">
        <w:rPr>
          <w:rFonts w:asciiTheme="majorHAnsi" w:eastAsia="Verdana" w:hAnsiTheme="majorHAnsi" w:cstheme="minorHAnsi"/>
        </w:rPr>
        <w:t xml:space="preserve"> in the Land Park area of the City of Sacramento, a developed urban area.  There are no sensitive </w:t>
      </w:r>
      <w:r w:rsidR="00B4355D">
        <w:rPr>
          <w:rFonts w:asciiTheme="majorHAnsi" w:eastAsia="Verdana" w:hAnsiTheme="majorHAnsi" w:cstheme="minorHAnsi"/>
        </w:rPr>
        <w:t>habitats</w:t>
      </w:r>
      <w:r w:rsidR="003E6B41">
        <w:rPr>
          <w:rFonts w:asciiTheme="majorHAnsi" w:eastAsia="Verdana" w:hAnsiTheme="majorHAnsi" w:cstheme="minorHAnsi"/>
        </w:rPr>
        <w:t>, riparian environments, special plant species or recorded sitings of special status animal species on or adjace</w:t>
      </w:r>
      <w:r w:rsidR="00F93412">
        <w:rPr>
          <w:rFonts w:asciiTheme="majorHAnsi" w:eastAsia="Verdana" w:hAnsiTheme="majorHAnsi" w:cstheme="minorHAnsi"/>
        </w:rPr>
        <w:t>nt to the site.</w:t>
      </w:r>
      <w:r w:rsidR="003E6B41">
        <w:rPr>
          <w:rFonts w:asciiTheme="majorHAnsi" w:eastAsia="Verdana" w:hAnsiTheme="majorHAnsi" w:cstheme="minorHAnsi"/>
        </w:rPr>
        <w:t xml:space="preserve"> </w:t>
      </w:r>
      <w:r w:rsidR="00124756">
        <w:rPr>
          <w:rFonts w:asciiTheme="majorHAnsi" w:eastAsia="Verdana" w:hAnsiTheme="majorHAnsi" w:cstheme="minorHAnsi"/>
        </w:rPr>
        <w:t xml:space="preserve"> The project will not </w:t>
      </w:r>
      <w:r w:rsidR="00B4355D">
        <w:rPr>
          <w:rFonts w:asciiTheme="majorHAnsi" w:eastAsia="Verdana" w:hAnsiTheme="majorHAnsi" w:cstheme="minorHAnsi"/>
        </w:rPr>
        <w:t>affect</w:t>
      </w:r>
      <w:r w:rsidR="00124756">
        <w:rPr>
          <w:rFonts w:asciiTheme="majorHAnsi" w:eastAsia="Verdana" w:hAnsiTheme="majorHAnsi" w:cstheme="minorHAnsi"/>
        </w:rPr>
        <w:t xml:space="preserve"> any examples of California History or Pre-history. </w:t>
      </w:r>
    </w:p>
    <w:p w14:paraId="4094893B" w14:textId="77777777" w:rsidR="00124756" w:rsidRPr="00244868" w:rsidRDefault="00124756" w:rsidP="001A793E">
      <w:pPr>
        <w:spacing w:after="0" w:line="240" w:lineRule="atLeast"/>
        <w:ind w:right="143"/>
        <w:contextualSpacing/>
        <w:jc w:val="both"/>
        <w:rPr>
          <w:rFonts w:asciiTheme="majorHAnsi" w:eastAsia="Verdana" w:hAnsiTheme="majorHAnsi" w:cstheme="minorHAnsi"/>
        </w:rPr>
      </w:pPr>
    </w:p>
    <w:p w14:paraId="2E97BF3F" w14:textId="77777777" w:rsidR="001A793E" w:rsidRPr="00244868" w:rsidRDefault="001A793E" w:rsidP="001A793E">
      <w:pPr>
        <w:spacing w:after="0" w:line="240" w:lineRule="atLeast"/>
        <w:ind w:right="143"/>
        <w:contextualSpacing/>
        <w:jc w:val="both"/>
        <w:rPr>
          <w:rFonts w:asciiTheme="majorHAnsi" w:eastAsia="Verdana" w:hAnsiTheme="majorHAnsi" w:cstheme="minorHAnsi"/>
          <w:b/>
          <w:bCs/>
          <w:u w:val="single"/>
        </w:rPr>
      </w:pPr>
      <w:r w:rsidRPr="00244868">
        <w:rPr>
          <w:rFonts w:asciiTheme="majorHAnsi" w:eastAsia="Verdana" w:hAnsiTheme="majorHAnsi" w:cstheme="minorHAnsi"/>
          <w:b/>
          <w:bCs/>
          <w:u w:val="single"/>
        </w:rPr>
        <w:t>XVI</w:t>
      </w:r>
      <w:r w:rsidR="000E78EF">
        <w:rPr>
          <w:rFonts w:asciiTheme="majorHAnsi" w:eastAsia="Verdana" w:hAnsiTheme="majorHAnsi" w:cstheme="minorHAnsi"/>
          <w:b/>
          <w:bCs/>
          <w:u w:val="single"/>
        </w:rPr>
        <w:t>I</w:t>
      </w:r>
      <w:r w:rsidRPr="00244868">
        <w:rPr>
          <w:rFonts w:asciiTheme="majorHAnsi" w:eastAsia="Verdana" w:hAnsiTheme="majorHAnsi" w:cstheme="minorHAnsi"/>
          <w:b/>
          <w:bCs/>
          <w:u w:val="single"/>
        </w:rPr>
        <w:t>I b) Cumulative Effects</w:t>
      </w:r>
    </w:p>
    <w:p w14:paraId="0E90A69C" w14:textId="77777777" w:rsidR="001A793E" w:rsidRPr="00244868" w:rsidRDefault="001A793E" w:rsidP="001A793E">
      <w:pPr>
        <w:spacing w:after="0" w:line="240" w:lineRule="atLeast"/>
        <w:ind w:right="143"/>
        <w:contextualSpacing/>
        <w:jc w:val="both"/>
        <w:rPr>
          <w:rFonts w:asciiTheme="majorHAnsi" w:eastAsia="Verdana" w:hAnsiTheme="majorHAnsi" w:cstheme="minorHAnsi"/>
        </w:rPr>
      </w:pPr>
    </w:p>
    <w:p w14:paraId="5E547687" w14:textId="1D616B69" w:rsidR="00ED66A4" w:rsidRPr="004037D8" w:rsidRDefault="001A793E" w:rsidP="002C5991">
      <w:pPr>
        <w:spacing w:after="0" w:line="240" w:lineRule="atLeast"/>
        <w:ind w:right="143"/>
        <w:contextualSpacing/>
        <w:jc w:val="both"/>
        <w:rPr>
          <w:rFonts w:asciiTheme="majorHAnsi" w:eastAsia="Verdana" w:hAnsiTheme="majorHAnsi" w:cstheme="minorHAnsi"/>
        </w:rPr>
      </w:pPr>
      <w:r w:rsidRPr="00244868">
        <w:rPr>
          <w:rFonts w:asciiTheme="majorHAnsi" w:eastAsia="Verdana" w:hAnsiTheme="majorHAnsi" w:cstheme="minorHAnsi"/>
        </w:rPr>
        <w:t>Cumulative effects refer to effects of the proposed project when combined with other related projects</w:t>
      </w:r>
      <w:r w:rsidR="002C5991" w:rsidRPr="00244868">
        <w:rPr>
          <w:rFonts w:asciiTheme="majorHAnsi" w:eastAsia="Verdana" w:hAnsiTheme="majorHAnsi" w:cstheme="minorHAnsi"/>
        </w:rPr>
        <w:t xml:space="preserve"> were considered in analyzing the traffic, air, noise</w:t>
      </w:r>
      <w:r w:rsidR="00695614">
        <w:rPr>
          <w:rFonts w:asciiTheme="majorHAnsi" w:eastAsia="Verdana" w:hAnsiTheme="majorHAnsi" w:cstheme="minorHAnsi"/>
        </w:rPr>
        <w:t>,</w:t>
      </w:r>
      <w:r w:rsidR="002C5991" w:rsidRPr="00244868">
        <w:rPr>
          <w:rFonts w:asciiTheme="majorHAnsi" w:eastAsia="Verdana" w:hAnsiTheme="majorHAnsi" w:cstheme="minorHAnsi"/>
        </w:rPr>
        <w:t xml:space="preserve"> public </w:t>
      </w:r>
      <w:proofErr w:type="gramStart"/>
      <w:r w:rsidR="002C5991" w:rsidRPr="00244868">
        <w:rPr>
          <w:rFonts w:asciiTheme="majorHAnsi" w:eastAsia="Verdana" w:hAnsiTheme="majorHAnsi" w:cstheme="minorHAnsi"/>
        </w:rPr>
        <w:t>service</w:t>
      </w:r>
      <w:proofErr w:type="gramEnd"/>
      <w:r w:rsidR="00695614">
        <w:rPr>
          <w:rFonts w:asciiTheme="majorHAnsi" w:eastAsia="Verdana" w:hAnsiTheme="majorHAnsi" w:cstheme="minorHAnsi"/>
        </w:rPr>
        <w:t xml:space="preserve"> and other</w:t>
      </w:r>
      <w:r w:rsidR="002C5991" w:rsidRPr="00244868">
        <w:rPr>
          <w:rFonts w:asciiTheme="majorHAnsi" w:eastAsia="Verdana" w:hAnsiTheme="majorHAnsi" w:cstheme="minorHAnsi"/>
        </w:rPr>
        <w:t xml:space="preserve"> impacts of the project.  The </w:t>
      </w:r>
      <w:r w:rsidR="00695614">
        <w:rPr>
          <w:rFonts w:asciiTheme="majorHAnsi" w:eastAsia="Verdana" w:hAnsiTheme="majorHAnsi" w:cstheme="minorHAnsi"/>
        </w:rPr>
        <w:t xml:space="preserve">Initial Study </w:t>
      </w:r>
      <w:r w:rsidR="002C5991" w:rsidRPr="00244868">
        <w:rPr>
          <w:rFonts w:asciiTheme="majorHAnsi" w:eastAsia="Verdana" w:hAnsiTheme="majorHAnsi" w:cstheme="minorHAnsi"/>
        </w:rPr>
        <w:t xml:space="preserve">found that the proposed project would not result in any </w:t>
      </w:r>
      <w:r w:rsidR="002C5991" w:rsidRPr="00244868">
        <w:rPr>
          <w:rFonts w:asciiTheme="majorHAnsi" w:eastAsia="Verdana" w:hAnsiTheme="majorHAnsi" w:cstheme="minorHAnsi"/>
        </w:rPr>
        <w:lastRenderedPageBreak/>
        <w:t xml:space="preserve">considerable contributions to cumulative impacts.  </w:t>
      </w:r>
    </w:p>
    <w:p w14:paraId="6953FA4C" w14:textId="77777777" w:rsidR="00ED66A4" w:rsidRPr="004037D8" w:rsidRDefault="00ED66A4" w:rsidP="001A793E">
      <w:pPr>
        <w:spacing w:after="0" w:line="240" w:lineRule="atLeast"/>
        <w:ind w:right="143"/>
        <w:contextualSpacing/>
        <w:jc w:val="both"/>
        <w:rPr>
          <w:rFonts w:asciiTheme="majorHAnsi" w:eastAsia="Verdana" w:hAnsiTheme="majorHAnsi" w:cstheme="minorHAnsi"/>
          <w:highlight w:val="yellow"/>
        </w:rPr>
      </w:pPr>
    </w:p>
    <w:p w14:paraId="55B62CF8" w14:textId="63279C8B" w:rsidR="00A050B4" w:rsidRPr="004037D8" w:rsidRDefault="001A793E" w:rsidP="00244868">
      <w:pPr>
        <w:spacing w:after="0" w:line="240" w:lineRule="atLeast"/>
        <w:ind w:right="143"/>
        <w:contextualSpacing/>
        <w:jc w:val="both"/>
        <w:rPr>
          <w:rFonts w:asciiTheme="majorHAnsi" w:eastAsia="Verdana" w:hAnsiTheme="majorHAnsi" w:cstheme="minorHAnsi"/>
        </w:rPr>
      </w:pPr>
      <w:r w:rsidRPr="004037D8">
        <w:rPr>
          <w:rFonts w:asciiTheme="majorHAnsi" w:eastAsia="Verdana" w:hAnsiTheme="majorHAnsi" w:cstheme="minorHAnsi"/>
        </w:rPr>
        <w:t>Cumulative impacts would occur if the proposed project would substantial</w:t>
      </w:r>
      <w:r w:rsidR="00C10F21">
        <w:rPr>
          <w:rFonts w:asciiTheme="majorHAnsi" w:eastAsia="Verdana" w:hAnsiTheme="majorHAnsi" w:cstheme="minorHAnsi"/>
        </w:rPr>
        <w:t>ly</w:t>
      </w:r>
      <w:r w:rsidRPr="004037D8">
        <w:rPr>
          <w:rFonts w:asciiTheme="majorHAnsi" w:eastAsia="Verdana" w:hAnsiTheme="majorHAnsi" w:cstheme="minorHAnsi"/>
        </w:rPr>
        <w:t xml:space="preserve"> increase population or housing and the resulting growth would result in impacts to public services, open </w:t>
      </w:r>
      <w:proofErr w:type="gramStart"/>
      <w:r w:rsidRPr="004037D8">
        <w:rPr>
          <w:rFonts w:asciiTheme="majorHAnsi" w:eastAsia="Verdana" w:hAnsiTheme="majorHAnsi" w:cstheme="minorHAnsi"/>
        </w:rPr>
        <w:t>space</w:t>
      </w:r>
      <w:proofErr w:type="gramEnd"/>
      <w:r w:rsidRPr="004037D8">
        <w:rPr>
          <w:rFonts w:asciiTheme="majorHAnsi" w:eastAsia="Verdana" w:hAnsiTheme="majorHAnsi" w:cstheme="minorHAnsi"/>
        </w:rPr>
        <w:t xml:space="preserve"> and other natural resources. </w:t>
      </w:r>
      <w:r w:rsidR="007564DD">
        <w:rPr>
          <w:rFonts w:asciiTheme="majorHAnsi" w:eastAsia="Verdana" w:hAnsiTheme="majorHAnsi" w:cstheme="minorHAnsi"/>
        </w:rPr>
        <w:t xml:space="preserve"> The proposed project is designed to serve the existing student and community population </w:t>
      </w:r>
      <w:r w:rsidR="00B4355D">
        <w:rPr>
          <w:rFonts w:asciiTheme="majorHAnsi" w:eastAsia="Verdana" w:hAnsiTheme="majorHAnsi" w:cstheme="minorHAnsi"/>
        </w:rPr>
        <w:t>and</w:t>
      </w:r>
      <w:r w:rsidR="007564DD">
        <w:rPr>
          <w:rFonts w:asciiTheme="majorHAnsi" w:eastAsia="Verdana" w:hAnsiTheme="majorHAnsi" w:cstheme="minorHAnsi"/>
        </w:rPr>
        <w:t xml:space="preserve"> does not cause an increase in population, housing or growth which would adversely impact public services, open </w:t>
      </w:r>
      <w:proofErr w:type="gramStart"/>
      <w:r w:rsidR="007564DD">
        <w:rPr>
          <w:rFonts w:asciiTheme="majorHAnsi" w:eastAsia="Verdana" w:hAnsiTheme="majorHAnsi" w:cstheme="minorHAnsi"/>
        </w:rPr>
        <w:t>space</w:t>
      </w:r>
      <w:proofErr w:type="gramEnd"/>
      <w:r w:rsidR="007564DD">
        <w:rPr>
          <w:rFonts w:asciiTheme="majorHAnsi" w:eastAsia="Verdana" w:hAnsiTheme="majorHAnsi" w:cstheme="minorHAnsi"/>
        </w:rPr>
        <w:t xml:space="preserve"> or natural resources.  </w:t>
      </w:r>
      <w:r w:rsidRPr="004037D8">
        <w:rPr>
          <w:rFonts w:asciiTheme="majorHAnsi" w:eastAsia="Verdana" w:hAnsiTheme="majorHAnsi" w:cstheme="minorHAnsi"/>
        </w:rPr>
        <w:t xml:space="preserve"> </w:t>
      </w:r>
      <w:r w:rsidR="00244868">
        <w:rPr>
          <w:rFonts w:asciiTheme="majorHAnsi" w:eastAsia="Verdana" w:hAnsiTheme="majorHAnsi" w:cstheme="minorHAnsi"/>
        </w:rPr>
        <w:t xml:space="preserve">  </w:t>
      </w:r>
    </w:p>
    <w:p w14:paraId="48E80D7F" w14:textId="77777777" w:rsidR="001A793E" w:rsidRPr="004037D8" w:rsidRDefault="001A793E" w:rsidP="001A793E">
      <w:pPr>
        <w:spacing w:after="0" w:line="240" w:lineRule="atLeast"/>
        <w:ind w:right="143"/>
        <w:contextualSpacing/>
        <w:jc w:val="both"/>
        <w:rPr>
          <w:rFonts w:asciiTheme="majorHAnsi" w:eastAsia="Verdana" w:hAnsiTheme="majorHAnsi" w:cstheme="minorHAnsi"/>
        </w:rPr>
      </w:pPr>
    </w:p>
    <w:p w14:paraId="095A8E17" w14:textId="77777777" w:rsidR="002C5991" w:rsidRDefault="001A793E" w:rsidP="001A793E">
      <w:pPr>
        <w:spacing w:after="0" w:line="240" w:lineRule="atLeast"/>
        <w:ind w:right="143"/>
        <w:contextualSpacing/>
        <w:jc w:val="both"/>
        <w:rPr>
          <w:rFonts w:asciiTheme="majorHAnsi" w:eastAsia="Verdana" w:hAnsiTheme="majorHAnsi" w:cstheme="minorHAnsi"/>
          <w:bCs/>
        </w:rPr>
      </w:pPr>
      <w:r w:rsidRPr="004037D8">
        <w:rPr>
          <w:rFonts w:asciiTheme="majorHAnsi" w:eastAsia="Verdana" w:hAnsiTheme="majorHAnsi" w:cstheme="minorHAnsi"/>
          <w:b/>
          <w:bCs/>
          <w:u w:val="single"/>
        </w:rPr>
        <w:t>XVI</w:t>
      </w:r>
      <w:r w:rsidR="00E56E4C">
        <w:rPr>
          <w:rFonts w:asciiTheme="majorHAnsi" w:eastAsia="Verdana" w:hAnsiTheme="majorHAnsi" w:cstheme="minorHAnsi"/>
          <w:b/>
          <w:bCs/>
          <w:u w:val="single"/>
        </w:rPr>
        <w:t>I</w:t>
      </w:r>
      <w:r w:rsidRPr="004037D8">
        <w:rPr>
          <w:rFonts w:asciiTheme="majorHAnsi" w:eastAsia="Verdana" w:hAnsiTheme="majorHAnsi" w:cstheme="minorHAnsi"/>
          <w:b/>
          <w:bCs/>
          <w:u w:val="single"/>
        </w:rPr>
        <w:t>I b) Substantial Adverse Effects on Human Beings, either directly or indirectly?</w:t>
      </w:r>
      <w:r w:rsidRPr="004037D8">
        <w:rPr>
          <w:rFonts w:asciiTheme="majorHAnsi" w:eastAsia="Verdana" w:hAnsiTheme="majorHAnsi" w:cstheme="minorHAnsi"/>
          <w:bCs/>
        </w:rPr>
        <w:t xml:space="preserve">   </w:t>
      </w:r>
    </w:p>
    <w:p w14:paraId="7209D0BC" w14:textId="77777777" w:rsidR="002C5991" w:rsidRDefault="002C5991" w:rsidP="001A793E">
      <w:pPr>
        <w:spacing w:after="0" w:line="240" w:lineRule="atLeast"/>
        <w:ind w:right="143"/>
        <w:contextualSpacing/>
        <w:jc w:val="both"/>
        <w:rPr>
          <w:rFonts w:asciiTheme="majorHAnsi" w:eastAsia="Verdana" w:hAnsiTheme="majorHAnsi" w:cstheme="minorHAnsi"/>
          <w:bCs/>
        </w:rPr>
      </w:pPr>
    </w:p>
    <w:p w14:paraId="7D99A7F7" w14:textId="206D1C8B" w:rsidR="0092117D" w:rsidRPr="004037D8" w:rsidRDefault="001A793E" w:rsidP="001A793E">
      <w:pPr>
        <w:spacing w:after="0" w:line="240" w:lineRule="atLeast"/>
        <w:ind w:right="143"/>
        <w:contextualSpacing/>
        <w:jc w:val="both"/>
        <w:rPr>
          <w:rFonts w:asciiTheme="majorHAnsi" w:eastAsia="Verdana" w:hAnsiTheme="majorHAnsi" w:cstheme="minorHAnsi"/>
        </w:rPr>
      </w:pPr>
      <w:r w:rsidRPr="004037D8">
        <w:rPr>
          <w:rFonts w:asciiTheme="majorHAnsi" w:eastAsia="Verdana" w:hAnsiTheme="majorHAnsi" w:cstheme="minorHAnsi"/>
          <w:bCs/>
        </w:rPr>
        <w:t>The proposed project site is not located on, or near, a hazardous materials site</w:t>
      </w:r>
      <w:r w:rsidR="00244868">
        <w:rPr>
          <w:rFonts w:asciiTheme="majorHAnsi" w:eastAsia="Verdana" w:hAnsiTheme="majorHAnsi" w:cstheme="minorHAnsi"/>
          <w:bCs/>
        </w:rPr>
        <w:t xml:space="preserve">, a Special Flood Hazard Zone, or known fault zone or within an Airport Community Planning Area which would expose humans to </w:t>
      </w:r>
      <w:r w:rsidR="006137D4">
        <w:rPr>
          <w:rFonts w:asciiTheme="majorHAnsi" w:eastAsia="Verdana" w:hAnsiTheme="majorHAnsi" w:cstheme="minorHAnsi"/>
          <w:bCs/>
        </w:rPr>
        <w:t xml:space="preserve">substantial </w:t>
      </w:r>
      <w:r w:rsidR="00244868">
        <w:rPr>
          <w:rFonts w:asciiTheme="majorHAnsi" w:eastAsia="Verdana" w:hAnsiTheme="majorHAnsi" w:cstheme="minorHAnsi"/>
          <w:bCs/>
        </w:rPr>
        <w:t xml:space="preserve">adverse effects.  </w:t>
      </w:r>
      <w:r w:rsidRPr="004037D8">
        <w:rPr>
          <w:rFonts w:asciiTheme="majorHAnsi" w:eastAsia="Verdana" w:hAnsiTheme="majorHAnsi" w:cstheme="minorHAnsi"/>
          <w:bCs/>
        </w:rPr>
        <w:t xml:space="preserve">  </w:t>
      </w:r>
      <w:r w:rsidR="00AC0156">
        <w:rPr>
          <w:rFonts w:asciiTheme="majorHAnsi" w:eastAsia="Verdana" w:hAnsiTheme="majorHAnsi" w:cstheme="minorHAnsi"/>
          <w:bCs/>
        </w:rPr>
        <w:t xml:space="preserve">The proposed project would introduce an electronic sign of low intensity lighting which is typical of many school sites.  Neighbors may be aware of additional light beyond the existing City streetlights and porch lights but this is not expected to adversely affect a substantial number of human beings. </w:t>
      </w:r>
    </w:p>
    <w:p w14:paraId="0ACDAFB0" w14:textId="77777777" w:rsidR="00244868" w:rsidRDefault="00244868" w:rsidP="001A793E">
      <w:pPr>
        <w:spacing w:after="0" w:line="240" w:lineRule="atLeast"/>
        <w:ind w:right="143"/>
        <w:contextualSpacing/>
        <w:jc w:val="both"/>
        <w:rPr>
          <w:rFonts w:asciiTheme="majorHAnsi" w:eastAsia="Verdana" w:hAnsiTheme="majorHAnsi" w:cstheme="minorHAnsi"/>
          <w:bCs/>
        </w:rPr>
      </w:pPr>
    </w:p>
    <w:p w14:paraId="0FD99748" w14:textId="77777777" w:rsidR="001A793E" w:rsidRPr="00244868" w:rsidRDefault="00244868" w:rsidP="001A793E">
      <w:pPr>
        <w:spacing w:after="0" w:line="240" w:lineRule="atLeast"/>
        <w:ind w:right="143"/>
        <w:contextualSpacing/>
        <w:jc w:val="both"/>
        <w:rPr>
          <w:rFonts w:asciiTheme="majorHAnsi" w:eastAsia="Verdana" w:hAnsiTheme="majorHAnsi" w:cstheme="minorHAnsi"/>
          <w:b/>
          <w:bCs/>
        </w:rPr>
      </w:pPr>
      <w:r w:rsidRPr="00244868">
        <w:rPr>
          <w:rFonts w:asciiTheme="majorHAnsi" w:eastAsia="Verdana" w:hAnsiTheme="majorHAnsi" w:cstheme="minorHAnsi"/>
          <w:b/>
          <w:bCs/>
        </w:rPr>
        <w:t>DETERMINATION</w:t>
      </w:r>
    </w:p>
    <w:p w14:paraId="298D5C4E" w14:textId="77777777" w:rsidR="001A793E" w:rsidRPr="004037D8" w:rsidRDefault="001A793E" w:rsidP="001A793E">
      <w:pPr>
        <w:spacing w:after="0" w:line="240" w:lineRule="atLeast"/>
        <w:ind w:right="143"/>
        <w:contextualSpacing/>
        <w:jc w:val="both"/>
        <w:rPr>
          <w:rFonts w:asciiTheme="majorHAnsi" w:eastAsia="Verdana" w:hAnsiTheme="majorHAnsi" w:cstheme="minorHAnsi"/>
          <w:bCs/>
        </w:rPr>
      </w:pPr>
      <w:r w:rsidRPr="004037D8">
        <w:rPr>
          <w:rFonts w:asciiTheme="majorHAnsi" w:eastAsia="Verdana" w:hAnsiTheme="majorHAnsi" w:cstheme="minorHAnsi"/>
          <w:bCs/>
        </w:rPr>
        <w:fldChar w:fldCharType="begin"/>
      </w:r>
      <w:r w:rsidRPr="004037D8">
        <w:rPr>
          <w:rFonts w:asciiTheme="majorHAnsi" w:eastAsia="Verdana" w:hAnsiTheme="majorHAnsi" w:cstheme="minorHAnsi"/>
          <w:bCs/>
        </w:rPr>
        <w:instrText xml:space="preserve"> TC \l1 "</w:instrText>
      </w:r>
      <w:r w:rsidRPr="004037D8">
        <w:rPr>
          <w:rFonts w:asciiTheme="majorHAnsi" w:eastAsia="Verdana" w:hAnsiTheme="majorHAnsi" w:cstheme="minorHAnsi"/>
          <w:bCs/>
        </w:rPr>
        <w:fldChar w:fldCharType="end"/>
      </w:r>
    </w:p>
    <w:p w14:paraId="2F1AEA30" w14:textId="77777777" w:rsidR="001A793E" w:rsidRPr="007740CA" w:rsidRDefault="001A793E" w:rsidP="001A793E">
      <w:pPr>
        <w:spacing w:after="0" w:line="240" w:lineRule="atLeast"/>
        <w:ind w:right="143"/>
        <w:contextualSpacing/>
        <w:jc w:val="both"/>
        <w:rPr>
          <w:rFonts w:asciiTheme="majorHAnsi" w:eastAsia="Verdana" w:hAnsiTheme="majorHAnsi" w:cstheme="minorHAnsi"/>
          <w:bCs/>
        </w:rPr>
      </w:pPr>
      <w:r w:rsidRPr="007740CA">
        <w:rPr>
          <w:rFonts w:asciiTheme="majorHAnsi" w:eastAsia="Verdana" w:hAnsiTheme="majorHAnsi" w:cstheme="minorHAnsi"/>
          <w:bCs/>
        </w:rPr>
        <w:t>Based on the above findings, the following Determination is made:</w:t>
      </w:r>
    </w:p>
    <w:p w14:paraId="369702B6" w14:textId="77777777" w:rsidR="001A793E" w:rsidRPr="007740CA" w:rsidRDefault="001A793E" w:rsidP="001A793E">
      <w:pPr>
        <w:spacing w:after="0" w:line="240" w:lineRule="atLeast"/>
        <w:ind w:right="143"/>
        <w:contextualSpacing/>
        <w:jc w:val="both"/>
        <w:rPr>
          <w:rFonts w:asciiTheme="majorHAnsi" w:eastAsia="Verdana" w:hAnsiTheme="majorHAnsi" w:cstheme="minorHAnsi"/>
          <w:bCs/>
        </w:rPr>
      </w:pPr>
    </w:p>
    <w:p w14:paraId="5A4FE0B3" w14:textId="77777777" w:rsidR="001A793E" w:rsidRPr="007740CA" w:rsidRDefault="001A793E" w:rsidP="001A793E">
      <w:pPr>
        <w:spacing w:after="0" w:line="240" w:lineRule="atLeast"/>
        <w:ind w:right="143"/>
        <w:contextualSpacing/>
        <w:jc w:val="both"/>
        <w:rPr>
          <w:rFonts w:asciiTheme="majorHAnsi" w:eastAsia="Verdana" w:hAnsiTheme="majorHAnsi" w:cstheme="minorHAnsi"/>
          <w:bCs/>
        </w:rPr>
      </w:pPr>
    </w:p>
    <w:tbl>
      <w:tblPr>
        <w:tblW w:w="917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20" w:type="dxa"/>
          <w:right w:w="120" w:type="dxa"/>
        </w:tblCellMar>
        <w:tblLook w:val="0000" w:firstRow="0" w:lastRow="0" w:firstColumn="0" w:lastColumn="0" w:noHBand="0" w:noVBand="0"/>
      </w:tblPr>
      <w:tblGrid>
        <w:gridCol w:w="529"/>
        <w:gridCol w:w="8650"/>
      </w:tblGrid>
      <w:tr w:rsidR="00345721" w:rsidRPr="007740CA" w14:paraId="01E289EE" w14:textId="77777777" w:rsidTr="00E56E4C">
        <w:tc>
          <w:tcPr>
            <w:tcW w:w="529" w:type="dxa"/>
          </w:tcPr>
          <w:p w14:paraId="456C1209" w14:textId="77777777" w:rsidR="00345721" w:rsidRPr="00E00DA5" w:rsidRDefault="00345721" w:rsidP="00345721">
            <w:pPr>
              <w:spacing w:after="0" w:line="240" w:lineRule="atLeast"/>
              <w:ind w:right="143"/>
              <w:contextualSpacing/>
              <w:jc w:val="both"/>
              <w:rPr>
                <w:rFonts w:asciiTheme="majorHAnsi" w:eastAsia="Verdana" w:hAnsiTheme="majorHAnsi" w:cstheme="minorHAnsi"/>
                <w:bCs/>
              </w:rPr>
            </w:pPr>
          </w:p>
          <w:p w14:paraId="5DFCC965" w14:textId="77777777" w:rsidR="00345721" w:rsidRPr="00E00DA5" w:rsidRDefault="00345721" w:rsidP="00345721">
            <w:pPr>
              <w:spacing w:after="0" w:line="240" w:lineRule="atLeast"/>
              <w:ind w:right="143"/>
              <w:contextualSpacing/>
              <w:jc w:val="right"/>
              <w:rPr>
                <w:rFonts w:asciiTheme="majorHAnsi" w:eastAsia="Verdana" w:hAnsiTheme="majorHAnsi" w:cstheme="minorHAnsi"/>
                <w:bCs/>
              </w:rPr>
            </w:pPr>
            <w:r w:rsidRPr="00E00DA5">
              <w:rPr>
                <w:rFonts w:asciiTheme="majorHAnsi" w:eastAsia="Verdana" w:hAnsiTheme="majorHAnsi" w:cstheme="minorHAnsi"/>
                <w:bCs/>
              </w:rPr>
              <w:t>X</w:t>
            </w:r>
          </w:p>
        </w:tc>
        <w:tc>
          <w:tcPr>
            <w:tcW w:w="8650" w:type="dxa"/>
          </w:tcPr>
          <w:p w14:paraId="45C717A2" w14:textId="5EEFC1D7" w:rsidR="00345721" w:rsidRPr="00E00DA5" w:rsidRDefault="00345721" w:rsidP="001A793E">
            <w:pPr>
              <w:spacing w:after="0" w:line="240" w:lineRule="atLeast"/>
              <w:ind w:right="143"/>
              <w:contextualSpacing/>
              <w:jc w:val="both"/>
              <w:rPr>
                <w:rFonts w:asciiTheme="majorHAnsi" w:eastAsia="Verdana" w:hAnsiTheme="majorHAnsi" w:cstheme="minorHAnsi"/>
                <w:bCs/>
              </w:rPr>
            </w:pPr>
            <w:r w:rsidRPr="00E00DA5">
              <w:rPr>
                <w:rFonts w:asciiTheme="majorHAnsi" w:eastAsia="Verdana" w:hAnsiTheme="majorHAnsi" w:cstheme="minorHAnsi"/>
                <w:bCs/>
              </w:rPr>
              <w:t xml:space="preserve">I find the Proposed Project would not have a significant effect on the environment and that the project qualifies for a CATEGORICAL EXEMPTION </w:t>
            </w:r>
            <w:r w:rsidR="00E00DA5" w:rsidRPr="00E00DA5">
              <w:rPr>
                <w:rFonts w:asciiTheme="majorHAnsi" w:eastAsia="Verdana" w:hAnsiTheme="majorHAnsi" w:cstheme="minorHAnsi"/>
                <w:bCs/>
              </w:rPr>
              <w:t xml:space="preserve">(Class 14) </w:t>
            </w:r>
            <w:r w:rsidRPr="00E00DA5">
              <w:rPr>
                <w:rFonts w:asciiTheme="majorHAnsi" w:eastAsia="Verdana" w:hAnsiTheme="majorHAnsi" w:cstheme="minorHAnsi"/>
                <w:bCs/>
              </w:rPr>
              <w:t xml:space="preserve">under Section of the CEQA Guidelines. </w:t>
            </w:r>
            <w:r w:rsidR="00E00DA5" w:rsidRPr="00E00DA5">
              <w:rPr>
                <w:rFonts w:asciiTheme="majorHAnsi" w:eastAsia="Verdana" w:hAnsiTheme="majorHAnsi" w:cstheme="minorHAnsi"/>
                <w:bCs/>
              </w:rPr>
              <w:t xml:space="preserve"> </w:t>
            </w:r>
          </w:p>
        </w:tc>
      </w:tr>
      <w:tr w:rsidR="001A793E" w:rsidRPr="007740CA" w14:paraId="01C28B97" w14:textId="77777777" w:rsidTr="00E56E4C">
        <w:tc>
          <w:tcPr>
            <w:tcW w:w="529" w:type="dxa"/>
          </w:tcPr>
          <w:p w14:paraId="6AD22E66" w14:textId="77777777" w:rsidR="001A793E" w:rsidRPr="007740CA" w:rsidRDefault="001A793E" w:rsidP="001A793E">
            <w:pPr>
              <w:spacing w:after="0" w:line="240" w:lineRule="atLeast"/>
              <w:ind w:right="143"/>
              <w:contextualSpacing/>
              <w:jc w:val="both"/>
              <w:rPr>
                <w:rFonts w:asciiTheme="majorHAnsi" w:eastAsia="Verdana" w:hAnsiTheme="majorHAnsi" w:cstheme="minorHAnsi"/>
                <w:bCs/>
              </w:rPr>
            </w:pPr>
          </w:p>
        </w:tc>
        <w:tc>
          <w:tcPr>
            <w:tcW w:w="8650" w:type="dxa"/>
          </w:tcPr>
          <w:p w14:paraId="1C4AEF14" w14:textId="77777777" w:rsidR="001A793E" w:rsidRPr="007740CA" w:rsidRDefault="001A793E" w:rsidP="001A793E">
            <w:pPr>
              <w:spacing w:after="0" w:line="240" w:lineRule="atLeast"/>
              <w:ind w:right="143"/>
              <w:contextualSpacing/>
              <w:jc w:val="both"/>
              <w:rPr>
                <w:rFonts w:asciiTheme="majorHAnsi" w:eastAsia="Verdana" w:hAnsiTheme="majorHAnsi" w:cstheme="minorHAnsi"/>
                <w:bCs/>
              </w:rPr>
            </w:pPr>
            <w:r w:rsidRPr="007740CA">
              <w:rPr>
                <w:rFonts w:asciiTheme="majorHAnsi" w:eastAsia="Verdana" w:hAnsiTheme="majorHAnsi" w:cstheme="minorHAnsi"/>
                <w:bCs/>
              </w:rPr>
              <w:t>I find that the Proposed Project COULD NOT have a significant effect on the environment, and a NEGATIVE DECLARATION will be prepared.</w:t>
            </w:r>
          </w:p>
        </w:tc>
      </w:tr>
      <w:tr w:rsidR="001A793E" w:rsidRPr="007740CA" w14:paraId="7C50CF20" w14:textId="77777777" w:rsidTr="00E56E4C">
        <w:tc>
          <w:tcPr>
            <w:tcW w:w="529" w:type="dxa"/>
          </w:tcPr>
          <w:p w14:paraId="1F71D19C" w14:textId="77777777" w:rsidR="001A793E" w:rsidRPr="007740CA" w:rsidRDefault="001A793E" w:rsidP="001A793E">
            <w:pPr>
              <w:spacing w:after="0" w:line="240" w:lineRule="atLeast"/>
              <w:ind w:right="143"/>
              <w:contextualSpacing/>
              <w:jc w:val="both"/>
              <w:rPr>
                <w:rFonts w:asciiTheme="majorHAnsi" w:eastAsia="Verdana" w:hAnsiTheme="majorHAnsi" w:cstheme="minorHAnsi"/>
                <w:bCs/>
              </w:rPr>
            </w:pPr>
          </w:p>
        </w:tc>
        <w:tc>
          <w:tcPr>
            <w:tcW w:w="8650" w:type="dxa"/>
          </w:tcPr>
          <w:p w14:paraId="6C831886" w14:textId="77777777" w:rsidR="001A793E" w:rsidRPr="007740CA" w:rsidRDefault="001A793E" w:rsidP="0085050F">
            <w:pPr>
              <w:spacing w:after="0" w:line="240" w:lineRule="atLeast"/>
              <w:ind w:right="143"/>
              <w:contextualSpacing/>
              <w:jc w:val="both"/>
              <w:rPr>
                <w:rFonts w:asciiTheme="majorHAnsi" w:eastAsia="Verdana" w:hAnsiTheme="majorHAnsi" w:cstheme="minorHAnsi"/>
                <w:bCs/>
              </w:rPr>
            </w:pPr>
            <w:r w:rsidRPr="007740CA">
              <w:rPr>
                <w:rFonts w:asciiTheme="majorHAnsi" w:eastAsia="Verdana" w:hAnsiTheme="majorHAnsi" w:cstheme="minorHAnsi"/>
                <w:bCs/>
              </w:rPr>
              <w:t>I find that although the Proposed Project could have a significant effect on the environment, there will not be a significant effect in this case because the project-specific mitigation measures described have been added to the project.  A MITIGATED NEGATIVE DECLARATION will be prepared.</w:t>
            </w:r>
          </w:p>
        </w:tc>
      </w:tr>
      <w:tr w:rsidR="001A793E" w:rsidRPr="007740CA" w14:paraId="2B527BDC" w14:textId="77777777" w:rsidTr="00E56E4C">
        <w:tc>
          <w:tcPr>
            <w:tcW w:w="529" w:type="dxa"/>
          </w:tcPr>
          <w:p w14:paraId="432707F8" w14:textId="77777777" w:rsidR="001A793E" w:rsidRPr="007740CA" w:rsidRDefault="001A793E" w:rsidP="001A793E">
            <w:pPr>
              <w:spacing w:after="0" w:line="240" w:lineRule="atLeast"/>
              <w:ind w:right="143"/>
              <w:contextualSpacing/>
              <w:jc w:val="both"/>
              <w:rPr>
                <w:rFonts w:asciiTheme="majorHAnsi" w:eastAsia="Verdana" w:hAnsiTheme="majorHAnsi" w:cstheme="minorHAnsi"/>
                <w:bCs/>
              </w:rPr>
            </w:pPr>
          </w:p>
        </w:tc>
        <w:tc>
          <w:tcPr>
            <w:tcW w:w="8650" w:type="dxa"/>
          </w:tcPr>
          <w:p w14:paraId="4B698CFC" w14:textId="77777777" w:rsidR="001A793E" w:rsidRPr="007740CA" w:rsidRDefault="001A793E" w:rsidP="001A793E">
            <w:pPr>
              <w:spacing w:after="0" w:line="240" w:lineRule="atLeast"/>
              <w:ind w:right="143"/>
              <w:contextualSpacing/>
              <w:jc w:val="both"/>
              <w:rPr>
                <w:rFonts w:asciiTheme="majorHAnsi" w:eastAsia="Verdana" w:hAnsiTheme="majorHAnsi" w:cstheme="minorHAnsi"/>
                <w:bCs/>
              </w:rPr>
            </w:pPr>
            <w:proofErr w:type="gramStart"/>
            <w:r w:rsidRPr="007740CA">
              <w:rPr>
                <w:rFonts w:asciiTheme="majorHAnsi" w:eastAsia="Verdana" w:hAnsiTheme="majorHAnsi" w:cstheme="minorHAnsi"/>
                <w:bCs/>
              </w:rPr>
              <w:t>I find that the Proposed Project MAY</w:t>
            </w:r>
            <w:proofErr w:type="gramEnd"/>
            <w:r w:rsidRPr="007740CA">
              <w:rPr>
                <w:rFonts w:asciiTheme="majorHAnsi" w:eastAsia="Verdana" w:hAnsiTheme="majorHAnsi" w:cstheme="minorHAnsi"/>
                <w:bCs/>
              </w:rPr>
              <w:t xml:space="preserve"> have a significant effect on the environment, and an ENVIRONMENTAL IMPACT REPORT is required.</w:t>
            </w:r>
          </w:p>
        </w:tc>
      </w:tr>
    </w:tbl>
    <w:p w14:paraId="1666785F" w14:textId="77777777" w:rsidR="001A793E" w:rsidRPr="007740CA" w:rsidRDefault="001A793E" w:rsidP="001A793E">
      <w:pPr>
        <w:spacing w:after="0" w:line="240" w:lineRule="atLeast"/>
        <w:ind w:right="143"/>
        <w:contextualSpacing/>
        <w:jc w:val="both"/>
        <w:rPr>
          <w:rFonts w:asciiTheme="majorHAnsi" w:eastAsia="Verdana" w:hAnsiTheme="majorHAnsi" w:cstheme="minorHAnsi"/>
          <w:bCs/>
        </w:rPr>
      </w:pPr>
    </w:p>
    <w:p w14:paraId="742498FE" w14:textId="77777777" w:rsidR="001A793E" w:rsidRPr="007740CA" w:rsidRDefault="00E3292E" w:rsidP="001A793E">
      <w:pPr>
        <w:spacing w:after="0" w:line="240" w:lineRule="atLeast"/>
        <w:ind w:right="143"/>
        <w:contextualSpacing/>
        <w:jc w:val="both"/>
        <w:rPr>
          <w:rFonts w:asciiTheme="majorHAnsi" w:eastAsia="Verdana" w:hAnsiTheme="majorHAnsi" w:cstheme="minorHAnsi"/>
          <w:bCs/>
        </w:rPr>
      </w:pPr>
      <w:r>
        <w:rPr>
          <w:rFonts w:asciiTheme="majorHAnsi" w:eastAsia="Verdana" w:hAnsiTheme="majorHAnsi" w:cstheme="minorHAnsi"/>
          <w:bCs/>
          <w:noProof/>
        </w:rPr>
        <w:drawing>
          <wp:anchor distT="0" distB="0" distL="114300" distR="114300" simplePos="0" relativeHeight="251661312" behindDoc="1" locked="0" layoutInCell="1" allowOverlap="1" wp14:anchorId="120A91B6" wp14:editId="3A84BD99">
            <wp:simplePos x="0" y="0"/>
            <wp:positionH relativeFrom="margin">
              <wp:posOffset>83158</wp:posOffset>
            </wp:positionH>
            <wp:positionV relativeFrom="paragraph">
              <wp:posOffset>11430</wp:posOffset>
            </wp:positionV>
            <wp:extent cx="3122930" cy="581660"/>
            <wp:effectExtent l="0" t="0" r="1270" b="8890"/>
            <wp:wrapTight wrapText="bothSides">
              <wp:wrapPolygon edited="0">
                <wp:start x="0" y="0"/>
                <wp:lineTo x="0" y="21223"/>
                <wp:lineTo x="21477" y="21223"/>
                <wp:lineTo x="214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bmp"/>
                    <pic:cNvPicPr/>
                  </pic:nvPicPr>
                  <pic:blipFill>
                    <a:blip r:embed="rId15">
                      <a:extLst>
                        <a:ext uri="{28A0092B-C50C-407E-A947-70E740481C1C}">
                          <a14:useLocalDpi xmlns:a14="http://schemas.microsoft.com/office/drawing/2010/main" val="0"/>
                        </a:ext>
                      </a:extLst>
                    </a:blip>
                    <a:stretch>
                      <a:fillRect/>
                    </a:stretch>
                  </pic:blipFill>
                  <pic:spPr>
                    <a:xfrm>
                      <a:off x="0" y="0"/>
                      <a:ext cx="3122930" cy="581660"/>
                    </a:xfrm>
                    <a:prstGeom prst="rect">
                      <a:avLst/>
                    </a:prstGeom>
                  </pic:spPr>
                </pic:pic>
              </a:graphicData>
            </a:graphic>
            <wp14:sizeRelH relativeFrom="page">
              <wp14:pctWidth>0</wp14:pctWidth>
            </wp14:sizeRelH>
            <wp14:sizeRelV relativeFrom="page">
              <wp14:pctHeight>0</wp14:pctHeight>
            </wp14:sizeRelV>
          </wp:anchor>
        </w:drawing>
      </w:r>
    </w:p>
    <w:p w14:paraId="3B0E493A" w14:textId="1B5FFDC2" w:rsidR="001A793E" w:rsidRPr="007740CA" w:rsidRDefault="001A793E" w:rsidP="001A793E">
      <w:pPr>
        <w:spacing w:after="0" w:line="240" w:lineRule="atLeast"/>
        <w:ind w:right="143"/>
        <w:contextualSpacing/>
        <w:jc w:val="both"/>
        <w:rPr>
          <w:rFonts w:asciiTheme="majorHAnsi" w:eastAsia="Verdana" w:hAnsiTheme="majorHAnsi" w:cstheme="minorHAnsi"/>
          <w:bCs/>
        </w:rPr>
      </w:pPr>
      <w:r w:rsidRPr="007740CA">
        <w:rPr>
          <w:rFonts w:asciiTheme="majorHAnsi" w:eastAsia="Verdana" w:hAnsiTheme="majorHAnsi" w:cstheme="minorHAnsi"/>
          <w:bCs/>
        </w:rPr>
        <w:t>___________________________________________________________________</w:t>
      </w:r>
      <w:r w:rsidRPr="007740CA">
        <w:rPr>
          <w:rFonts w:asciiTheme="majorHAnsi" w:eastAsia="Verdana" w:hAnsiTheme="majorHAnsi" w:cstheme="minorHAnsi"/>
          <w:bCs/>
        </w:rPr>
        <w:tab/>
      </w:r>
      <w:r w:rsidR="004D1CC1">
        <w:rPr>
          <w:rFonts w:asciiTheme="majorHAnsi" w:eastAsia="Verdana" w:hAnsiTheme="majorHAnsi" w:cstheme="minorHAnsi"/>
          <w:bCs/>
        </w:rPr>
        <w:t xml:space="preserve">     </w:t>
      </w:r>
      <w:r w:rsidR="004D1CC1" w:rsidRPr="00147D2C">
        <w:rPr>
          <w:rFonts w:asciiTheme="majorHAnsi" w:eastAsia="Verdana" w:hAnsiTheme="majorHAnsi" w:cstheme="minorHAnsi"/>
          <w:bCs/>
        </w:rPr>
        <w:t>_</w:t>
      </w:r>
      <w:r w:rsidR="00124756">
        <w:rPr>
          <w:rFonts w:asciiTheme="majorHAnsi" w:eastAsia="Verdana" w:hAnsiTheme="majorHAnsi" w:cstheme="minorHAnsi"/>
          <w:bCs/>
          <w:u w:val="single"/>
        </w:rPr>
        <w:t>February 17, 2024</w:t>
      </w:r>
      <w:r w:rsidR="00AF32C3" w:rsidRPr="00147D2C">
        <w:rPr>
          <w:rFonts w:asciiTheme="majorHAnsi" w:eastAsia="Verdana" w:hAnsiTheme="majorHAnsi" w:cstheme="minorHAnsi"/>
          <w:bCs/>
          <w:u w:val="single"/>
        </w:rPr>
        <w:t xml:space="preserve">   </w:t>
      </w:r>
      <w:r w:rsidR="004D1CC1" w:rsidRPr="00147D2C">
        <w:rPr>
          <w:rFonts w:asciiTheme="majorHAnsi" w:eastAsia="Verdana" w:hAnsiTheme="majorHAnsi" w:cstheme="minorHAnsi"/>
          <w:bCs/>
          <w:u w:val="single"/>
        </w:rPr>
        <w:t>_</w:t>
      </w:r>
      <w:r w:rsidRPr="007740CA">
        <w:rPr>
          <w:rFonts w:asciiTheme="majorHAnsi" w:eastAsia="Verdana" w:hAnsiTheme="majorHAnsi" w:cstheme="minorHAnsi"/>
          <w:bCs/>
        </w:rPr>
        <w:tab/>
      </w:r>
    </w:p>
    <w:p w14:paraId="2E1C00C6" w14:textId="77777777" w:rsidR="007A5B5B" w:rsidRDefault="001A793E" w:rsidP="001A793E">
      <w:pPr>
        <w:spacing w:after="0" w:line="240" w:lineRule="atLeast"/>
        <w:ind w:right="143"/>
        <w:contextualSpacing/>
        <w:jc w:val="both"/>
        <w:rPr>
          <w:rFonts w:asciiTheme="majorHAnsi" w:eastAsia="Verdana" w:hAnsiTheme="majorHAnsi" w:cstheme="minorHAnsi"/>
          <w:bCs/>
        </w:rPr>
      </w:pPr>
      <w:r w:rsidRPr="007740CA">
        <w:rPr>
          <w:rFonts w:asciiTheme="majorHAnsi" w:eastAsia="Verdana" w:hAnsiTheme="majorHAnsi" w:cstheme="minorHAnsi"/>
          <w:bCs/>
        </w:rPr>
        <w:t>Trish Davey,</w:t>
      </w:r>
    </w:p>
    <w:p w14:paraId="03568972" w14:textId="77777777" w:rsidR="001A793E" w:rsidRPr="007740CA" w:rsidRDefault="001A793E" w:rsidP="001A793E">
      <w:pPr>
        <w:spacing w:after="0" w:line="240" w:lineRule="atLeast"/>
        <w:ind w:right="143"/>
        <w:contextualSpacing/>
        <w:jc w:val="both"/>
        <w:rPr>
          <w:rFonts w:asciiTheme="majorHAnsi" w:eastAsia="Verdana" w:hAnsiTheme="majorHAnsi" w:cstheme="minorHAnsi"/>
          <w:bCs/>
        </w:rPr>
      </w:pPr>
      <w:r w:rsidRPr="007740CA">
        <w:rPr>
          <w:rFonts w:asciiTheme="majorHAnsi" w:eastAsia="Verdana" w:hAnsiTheme="majorHAnsi" w:cstheme="minorHAnsi"/>
          <w:bCs/>
        </w:rPr>
        <w:t>Planning Dynamics Group</w:t>
      </w:r>
    </w:p>
    <w:p w14:paraId="29E381E7" w14:textId="77777777" w:rsidR="001A793E" w:rsidRPr="007740CA" w:rsidRDefault="001A793E" w:rsidP="001A793E">
      <w:pPr>
        <w:spacing w:after="0" w:line="240" w:lineRule="atLeast"/>
        <w:ind w:right="143"/>
        <w:contextualSpacing/>
        <w:jc w:val="both"/>
        <w:rPr>
          <w:rFonts w:asciiTheme="majorHAnsi" w:eastAsia="Verdana" w:hAnsiTheme="majorHAnsi" w:cstheme="minorHAnsi"/>
          <w:bCs/>
        </w:rPr>
      </w:pPr>
    </w:p>
    <w:p w14:paraId="17FB4A32" w14:textId="77777777" w:rsidR="009D06D6" w:rsidRPr="00E540E9" w:rsidRDefault="009D06D6" w:rsidP="00031E53">
      <w:pPr>
        <w:spacing w:after="0" w:line="240" w:lineRule="atLeast"/>
        <w:ind w:right="143"/>
        <w:contextualSpacing/>
        <w:jc w:val="both"/>
        <w:rPr>
          <w:rFonts w:asciiTheme="majorHAnsi" w:eastAsia="Verdana" w:hAnsiTheme="majorHAnsi" w:cstheme="minorHAnsi"/>
          <w:sz w:val="20"/>
          <w:szCs w:val="20"/>
        </w:rPr>
      </w:pPr>
    </w:p>
    <w:p w14:paraId="1E5A1A63" w14:textId="4C96AB95" w:rsidR="0076220A" w:rsidRDefault="0076220A">
      <w:pPr>
        <w:rPr>
          <w:rFonts w:asciiTheme="majorHAnsi" w:hAnsiTheme="majorHAnsi" w:cstheme="minorHAnsi"/>
          <w:b/>
          <w:sz w:val="36"/>
          <w:szCs w:val="36"/>
        </w:rPr>
      </w:pPr>
    </w:p>
    <w:sectPr w:rsidR="0076220A" w:rsidSect="001E4927">
      <w:pgSz w:w="12240" w:h="15840"/>
      <w:pgMar w:top="1440" w:right="1598" w:bottom="922" w:left="1620" w:header="734" w:footer="7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C0AB5B" w14:textId="77777777" w:rsidR="001E4927" w:rsidRDefault="001E4927">
      <w:pPr>
        <w:spacing w:after="0" w:line="240" w:lineRule="auto"/>
      </w:pPr>
      <w:r>
        <w:separator/>
      </w:r>
    </w:p>
  </w:endnote>
  <w:endnote w:type="continuationSeparator" w:id="0">
    <w:p w14:paraId="3160F872" w14:textId="77777777" w:rsidR="001E4927" w:rsidRDefault="001E49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___WRD_EMBED_SUB_42">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289C7" w14:textId="77777777" w:rsidR="00473060" w:rsidRDefault="00473060" w:rsidP="00FB5CA1">
    <w:pPr>
      <w:pStyle w:val="Footer"/>
      <w:pBdr>
        <w:top w:val="thinThickSmallGap" w:sz="24" w:space="1" w:color="622423" w:themeColor="accent2" w:themeShade="7F"/>
      </w:pBdr>
      <w:rPr>
        <w:rFonts w:asciiTheme="majorHAnsi" w:eastAsiaTheme="majorEastAsia" w:hAnsiTheme="majorHAnsi" w:cstheme="majorBidi"/>
        <w:b/>
        <w:bCs/>
        <w:sz w:val="20"/>
        <w:szCs w:val="20"/>
      </w:rPr>
    </w:pPr>
    <w:r w:rsidRPr="00FB5CA1">
      <w:rPr>
        <w:rFonts w:asciiTheme="majorHAnsi" w:eastAsiaTheme="majorEastAsia" w:hAnsiTheme="majorHAnsi" w:cstheme="majorBidi"/>
        <w:b/>
        <w:bCs/>
        <w:sz w:val="20"/>
        <w:szCs w:val="20"/>
      </w:rPr>
      <w:t>Sacramento City Unified School District</w:t>
    </w:r>
  </w:p>
  <w:p w14:paraId="7ADC660A" w14:textId="47FF5984" w:rsidR="00473060" w:rsidRPr="009C2245" w:rsidRDefault="00444F16" w:rsidP="009C2245">
    <w:pPr>
      <w:pStyle w:val="Footer"/>
      <w:pBdr>
        <w:top w:val="thinThickSmallGap" w:sz="24" w:space="1" w:color="622423" w:themeColor="accent2" w:themeShade="7F"/>
      </w:pBd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Cal Middle School</w:t>
    </w:r>
    <w:r w:rsidR="00473060" w:rsidRPr="009C2245">
      <w:rPr>
        <w:rFonts w:asciiTheme="majorHAnsi" w:eastAsiaTheme="majorEastAsia" w:hAnsiTheme="majorHAnsi" w:cstheme="majorBidi"/>
        <w:b/>
        <w:bCs/>
        <w:sz w:val="20"/>
        <w:szCs w:val="20"/>
      </w:rPr>
      <w:t xml:space="preserve"> Improvement Project</w:t>
    </w:r>
  </w:p>
  <w:p w14:paraId="74438A29" w14:textId="77777777" w:rsidR="00473060" w:rsidRDefault="00473060">
    <w:pPr>
      <w:pStyle w:val="Footer"/>
      <w:pBdr>
        <w:top w:val="thinThickSmallGap" w:sz="24" w:space="1" w:color="622423" w:themeColor="accent2" w:themeShade="7F"/>
      </w:pBdr>
      <w:rPr>
        <w:rFonts w:asciiTheme="majorHAnsi" w:eastAsiaTheme="majorEastAsia" w:hAnsiTheme="majorHAnsi" w:cstheme="majorBidi"/>
      </w:rPr>
    </w:pPr>
    <w:r w:rsidRPr="00FB5CA1">
      <w:rPr>
        <w:rFonts w:asciiTheme="majorHAnsi" w:eastAsiaTheme="majorEastAsia" w:hAnsiTheme="majorHAnsi" w:cstheme="majorBidi"/>
        <w:sz w:val="20"/>
        <w:szCs w:val="20"/>
      </w:rPr>
      <w:t xml:space="preserve">CEQA Initial Study </w:t>
    </w:r>
    <w:r w:rsidRPr="005454D1">
      <w:rPr>
        <w:rFonts w:asciiTheme="majorHAnsi" w:eastAsiaTheme="majorEastAsia" w:hAnsiTheme="majorHAnsi" w:cstheme="majorBidi"/>
        <w:sz w:val="20"/>
        <w:szCs w:val="20"/>
      </w:rPr>
      <w:ptab w:relativeTo="margin" w:alignment="right" w:leader="none"/>
    </w:r>
    <w:r w:rsidRPr="005454D1">
      <w:rPr>
        <w:rFonts w:asciiTheme="majorHAnsi" w:eastAsiaTheme="majorEastAsia" w:hAnsiTheme="majorHAnsi" w:cstheme="majorBidi"/>
        <w:sz w:val="20"/>
        <w:szCs w:val="20"/>
      </w:rPr>
      <w:t>Page</w:t>
    </w:r>
    <w:r>
      <w:rPr>
        <w:rFonts w:asciiTheme="majorHAnsi" w:eastAsiaTheme="majorEastAsia" w:hAnsiTheme="majorHAnsi" w:cstheme="majorBidi"/>
      </w:rPr>
      <w:t xml:space="preserve"> </w:t>
    </w:r>
    <w:r>
      <w:rPr>
        <w:rFonts w:eastAsiaTheme="minorEastAsia"/>
      </w:rPr>
      <w:fldChar w:fldCharType="begin"/>
    </w:r>
    <w:r>
      <w:instrText xml:space="preserve"> PAGE   \* MERGEFORMAT </w:instrText>
    </w:r>
    <w:r>
      <w:rPr>
        <w:rFonts w:eastAsiaTheme="minorEastAsia"/>
      </w:rPr>
      <w:fldChar w:fldCharType="separate"/>
    </w:r>
    <w:r w:rsidRPr="006B1502">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14:paraId="5E1842E6" w14:textId="77777777" w:rsidR="00473060" w:rsidRDefault="00473060" w:rsidP="003059C0">
    <w:pPr>
      <w:tabs>
        <w:tab w:val="left" w:pos="1164"/>
      </w:tabs>
      <w:spacing w:after="0" w:line="200" w:lineRule="exact"/>
      <w:rPr>
        <w:sz w:val="20"/>
        <w:szCs w:val="20"/>
      </w:rPr>
    </w:pPr>
    <w:r>
      <w:rPr>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B435B" w14:textId="77777777" w:rsidR="001E4927" w:rsidRDefault="001E4927">
      <w:pPr>
        <w:spacing w:after="0" w:line="240" w:lineRule="auto"/>
      </w:pPr>
      <w:r>
        <w:separator/>
      </w:r>
    </w:p>
  </w:footnote>
  <w:footnote w:type="continuationSeparator" w:id="0">
    <w:p w14:paraId="52C1C5A3" w14:textId="77777777" w:rsidR="001E4927" w:rsidRDefault="001E4927">
      <w:pPr>
        <w:spacing w:after="0" w:line="240" w:lineRule="auto"/>
      </w:pPr>
      <w:r>
        <w:continuationSeparator/>
      </w:r>
    </w:p>
  </w:footnote>
  <w:footnote w:id="1">
    <w:p w14:paraId="1F6205A0" w14:textId="77777777" w:rsidR="00473060" w:rsidRDefault="00473060">
      <w:pPr>
        <w:pStyle w:val="FootnoteText"/>
      </w:pPr>
      <w:r>
        <w:rPr>
          <w:rStyle w:val="FootnoteReference"/>
        </w:rPr>
        <w:footnoteRef/>
      </w:r>
      <w:r>
        <w:t xml:space="preserve"> City of Sacramento General Plan, Land Park Community Plan, 2013</w:t>
      </w:r>
    </w:p>
  </w:footnote>
  <w:footnote w:id="2">
    <w:p w14:paraId="2A4C57C2" w14:textId="77777777" w:rsidR="00473060" w:rsidRDefault="00473060">
      <w:pPr>
        <w:pStyle w:val="FootnoteText"/>
      </w:pPr>
      <w:r>
        <w:rPr>
          <w:rStyle w:val="FootnoteReference"/>
        </w:rPr>
        <w:footnoteRef/>
      </w:r>
      <w:r>
        <w:t xml:space="preserve"> </w:t>
      </w:r>
      <w:r w:rsidRPr="003854C3">
        <w:t>Sacramento Executive Airport Comprehensive Land Use Plan SACOG-99-013 May 1998</w:t>
      </w:r>
      <w:r>
        <w:t xml:space="preserve">, Amended May 1999, </w:t>
      </w:r>
      <w:r w:rsidRPr="003854C3">
        <w:t xml:space="preserve">Airport Land Use Commission for Sacramento, Sutter, </w:t>
      </w:r>
      <w:proofErr w:type="gramStart"/>
      <w:r w:rsidRPr="003854C3">
        <w:t>Yolo</w:t>
      </w:r>
      <w:proofErr w:type="gramEnd"/>
      <w:r w:rsidRPr="003854C3">
        <w:t xml:space="preserve"> and Yub</w:t>
      </w:r>
      <w:r>
        <w:t>a Counties.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E7CA60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3814FC"/>
    <w:multiLevelType w:val="hybridMultilevel"/>
    <w:tmpl w:val="68EEEA5E"/>
    <w:lvl w:ilvl="0" w:tplc="F67A5C16">
      <w:numFmt w:val="bullet"/>
      <w:lvlText w:val="•"/>
      <w:lvlJc w:val="left"/>
      <w:pPr>
        <w:ind w:left="460" w:hanging="360"/>
      </w:pPr>
      <w:rPr>
        <w:rFonts w:ascii="Cambria" w:eastAsia="Verdana" w:hAnsi="Cambri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448EE"/>
    <w:multiLevelType w:val="hybridMultilevel"/>
    <w:tmpl w:val="F97490FE"/>
    <w:lvl w:ilvl="0" w:tplc="44280A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5E1422"/>
    <w:multiLevelType w:val="hybridMultilevel"/>
    <w:tmpl w:val="C776ACF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28066E"/>
    <w:multiLevelType w:val="hybridMultilevel"/>
    <w:tmpl w:val="680C0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D32866"/>
    <w:multiLevelType w:val="hybridMultilevel"/>
    <w:tmpl w:val="0AA6E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057BD2"/>
    <w:multiLevelType w:val="hybridMultilevel"/>
    <w:tmpl w:val="DD9E885E"/>
    <w:lvl w:ilvl="0" w:tplc="33DAB32C">
      <w:start w:val="1"/>
      <w:numFmt w:val="bullet"/>
      <w:pStyle w:val="FPBullet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E7D2F77"/>
    <w:multiLevelType w:val="hybridMultilevel"/>
    <w:tmpl w:val="2D4C0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E91376"/>
    <w:multiLevelType w:val="hybridMultilevel"/>
    <w:tmpl w:val="B5B8F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F86113"/>
    <w:multiLevelType w:val="hybridMultilevel"/>
    <w:tmpl w:val="E2A21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F940DD"/>
    <w:multiLevelType w:val="hybridMultilevel"/>
    <w:tmpl w:val="33500914"/>
    <w:lvl w:ilvl="0" w:tplc="26BC522E">
      <w:start w:val="1"/>
      <w:numFmt w:val="lowerLetter"/>
      <w:lvlText w:val="%1."/>
      <w:lvlJc w:val="left"/>
      <w:pPr>
        <w:ind w:left="912" w:hanging="360"/>
      </w:pPr>
      <w:rPr>
        <w:rFonts w:hint="default"/>
      </w:rPr>
    </w:lvl>
    <w:lvl w:ilvl="1" w:tplc="04090003" w:tentative="1">
      <w:start w:val="1"/>
      <w:numFmt w:val="bullet"/>
      <w:lvlText w:val="o"/>
      <w:lvlJc w:val="left"/>
      <w:pPr>
        <w:ind w:left="1632" w:hanging="360"/>
      </w:pPr>
      <w:rPr>
        <w:rFonts w:ascii="Courier New" w:hAnsi="Courier New" w:cs="Courier New" w:hint="default"/>
      </w:rPr>
    </w:lvl>
    <w:lvl w:ilvl="2" w:tplc="04090005" w:tentative="1">
      <w:start w:val="1"/>
      <w:numFmt w:val="bullet"/>
      <w:lvlText w:val=""/>
      <w:lvlJc w:val="left"/>
      <w:pPr>
        <w:ind w:left="2352" w:hanging="360"/>
      </w:pPr>
      <w:rPr>
        <w:rFonts w:ascii="Wingdings" w:hAnsi="Wingdings" w:hint="default"/>
      </w:rPr>
    </w:lvl>
    <w:lvl w:ilvl="3" w:tplc="04090001" w:tentative="1">
      <w:start w:val="1"/>
      <w:numFmt w:val="bullet"/>
      <w:lvlText w:val=""/>
      <w:lvlJc w:val="left"/>
      <w:pPr>
        <w:ind w:left="3072" w:hanging="360"/>
      </w:pPr>
      <w:rPr>
        <w:rFonts w:ascii="Symbol" w:hAnsi="Symbol" w:hint="default"/>
      </w:rPr>
    </w:lvl>
    <w:lvl w:ilvl="4" w:tplc="04090003" w:tentative="1">
      <w:start w:val="1"/>
      <w:numFmt w:val="bullet"/>
      <w:lvlText w:val="o"/>
      <w:lvlJc w:val="left"/>
      <w:pPr>
        <w:ind w:left="3792" w:hanging="360"/>
      </w:pPr>
      <w:rPr>
        <w:rFonts w:ascii="Courier New" w:hAnsi="Courier New" w:cs="Courier New" w:hint="default"/>
      </w:rPr>
    </w:lvl>
    <w:lvl w:ilvl="5" w:tplc="04090005" w:tentative="1">
      <w:start w:val="1"/>
      <w:numFmt w:val="bullet"/>
      <w:lvlText w:val=""/>
      <w:lvlJc w:val="left"/>
      <w:pPr>
        <w:ind w:left="4512" w:hanging="360"/>
      </w:pPr>
      <w:rPr>
        <w:rFonts w:ascii="Wingdings" w:hAnsi="Wingdings" w:hint="default"/>
      </w:rPr>
    </w:lvl>
    <w:lvl w:ilvl="6" w:tplc="04090001" w:tentative="1">
      <w:start w:val="1"/>
      <w:numFmt w:val="bullet"/>
      <w:lvlText w:val=""/>
      <w:lvlJc w:val="left"/>
      <w:pPr>
        <w:ind w:left="5232" w:hanging="360"/>
      </w:pPr>
      <w:rPr>
        <w:rFonts w:ascii="Symbol" w:hAnsi="Symbol" w:hint="default"/>
      </w:rPr>
    </w:lvl>
    <w:lvl w:ilvl="7" w:tplc="04090003" w:tentative="1">
      <w:start w:val="1"/>
      <w:numFmt w:val="bullet"/>
      <w:lvlText w:val="o"/>
      <w:lvlJc w:val="left"/>
      <w:pPr>
        <w:ind w:left="5952" w:hanging="360"/>
      </w:pPr>
      <w:rPr>
        <w:rFonts w:ascii="Courier New" w:hAnsi="Courier New" w:cs="Courier New" w:hint="default"/>
      </w:rPr>
    </w:lvl>
    <w:lvl w:ilvl="8" w:tplc="04090005" w:tentative="1">
      <w:start w:val="1"/>
      <w:numFmt w:val="bullet"/>
      <w:lvlText w:val=""/>
      <w:lvlJc w:val="left"/>
      <w:pPr>
        <w:ind w:left="6672" w:hanging="360"/>
      </w:pPr>
      <w:rPr>
        <w:rFonts w:ascii="Wingdings" w:hAnsi="Wingdings" w:hint="default"/>
      </w:rPr>
    </w:lvl>
  </w:abstractNum>
  <w:abstractNum w:abstractNumId="11" w15:restartNumberingAfterBreak="0">
    <w:nsid w:val="3F5C6B39"/>
    <w:multiLevelType w:val="hybridMultilevel"/>
    <w:tmpl w:val="A8E02236"/>
    <w:lvl w:ilvl="0" w:tplc="1D1E8B16">
      <w:start w:val="1"/>
      <w:numFmt w:val="decimal"/>
      <w:pStyle w:val="FPNumListLevel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332595"/>
    <w:multiLevelType w:val="hybridMultilevel"/>
    <w:tmpl w:val="C4C40E92"/>
    <w:lvl w:ilvl="0" w:tplc="CA20C0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5F31E9"/>
    <w:multiLevelType w:val="hybridMultilevel"/>
    <w:tmpl w:val="CF3A6D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B35813"/>
    <w:multiLevelType w:val="hybridMultilevel"/>
    <w:tmpl w:val="0CF20E82"/>
    <w:lvl w:ilvl="0" w:tplc="04090017">
      <w:start w:val="1"/>
      <w:numFmt w:val="lowerLetter"/>
      <w:lvlText w:val="%1)"/>
      <w:lvlJc w:val="left"/>
      <w:pPr>
        <w:ind w:left="821" w:hanging="360"/>
      </w:pPr>
    </w:lvl>
    <w:lvl w:ilvl="1" w:tplc="04090019" w:tentative="1">
      <w:start w:val="1"/>
      <w:numFmt w:val="lowerLetter"/>
      <w:lvlText w:val="%2."/>
      <w:lvlJc w:val="left"/>
      <w:pPr>
        <w:ind w:left="1541" w:hanging="360"/>
      </w:pPr>
    </w:lvl>
    <w:lvl w:ilvl="2" w:tplc="0409001B" w:tentative="1">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15" w15:restartNumberingAfterBreak="0">
    <w:nsid w:val="44F7090D"/>
    <w:multiLevelType w:val="hybridMultilevel"/>
    <w:tmpl w:val="BD1C55BE"/>
    <w:lvl w:ilvl="0" w:tplc="F67A5C16">
      <w:numFmt w:val="bullet"/>
      <w:lvlText w:val="•"/>
      <w:lvlJc w:val="left"/>
      <w:pPr>
        <w:ind w:left="460" w:hanging="360"/>
      </w:pPr>
      <w:rPr>
        <w:rFonts w:ascii="Cambria" w:eastAsia="Verdana" w:hAnsi="Cambri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48742A"/>
    <w:multiLevelType w:val="hybridMultilevel"/>
    <w:tmpl w:val="812E36F6"/>
    <w:lvl w:ilvl="0" w:tplc="EC8C4654">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7CC1832"/>
    <w:multiLevelType w:val="hybridMultilevel"/>
    <w:tmpl w:val="C742A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014577"/>
    <w:multiLevelType w:val="hybridMultilevel"/>
    <w:tmpl w:val="3398982A"/>
    <w:lvl w:ilvl="0" w:tplc="04090017">
      <w:start w:val="1"/>
      <w:numFmt w:val="lowerLetter"/>
      <w:lvlText w:val="%1)"/>
      <w:lvlJc w:val="left"/>
      <w:pPr>
        <w:ind w:left="905" w:hanging="360"/>
      </w:pPr>
    </w:lvl>
    <w:lvl w:ilvl="1" w:tplc="04090019" w:tentative="1">
      <w:start w:val="1"/>
      <w:numFmt w:val="lowerLetter"/>
      <w:lvlText w:val="%2."/>
      <w:lvlJc w:val="left"/>
      <w:pPr>
        <w:ind w:left="1625" w:hanging="360"/>
      </w:pPr>
    </w:lvl>
    <w:lvl w:ilvl="2" w:tplc="0409001B" w:tentative="1">
      <w:start w:val="1"/>
      <w:numFmt w:val="lowerRoman"/>
      <w:lvlText w:val="%3."/>
      <w:lvlJc w:val="right"/>
      <w:pPr>
        <w:ind w:left="2345" w:hanging="180"/>
      </w:pPr>
    </w:lvl>
    <w:lvl w:ilvl="3" w:tplc="0409000F" w:tentative="1">
      <w:start w:val="1"/>
      <w:numFmt w:val="decimal"/>
      <w:lvlText w:val="%4."/>
      <w:lvlJc w:val="left"/>
      <w:pPr>
        <w:ind w:left="3065" w:hanging="360"/>
      </w:pPr>
    </w:lvl>
    <w:lvl w:ilvl="4" w:tplc="04090019" w:tentative="1">
      <w:start w:val="1"/>
      <w:numFmt w:val="lowerLetter"/>
      <w:lvlText w:val="%5."/>
      <w:lvlJc w:val="left"/>
      <w:pPr>
        <w:ind w:left="3785" w:hanging="360"/>
      </w:pPr>
    </w:lvl>
    <w:lvl w:ilvl="5" w:tplc="0409001B" w:tentative="1">
      <w:start w:val="1"/>
      <w:numFmt w:val="lowerRoman"/>
      <w:lvlText w:val="%6."/>
      <w:lvlJc w:val="right"/>
      <w:pPr>
        <w:ind w:left="4505" w:hanging="180"/>
      </w:pPr>
    </w:lvl>
    <w:lvl w:ilvl="6" w:tplc="0409000F" w:tentative="1">
      <w:start w:val="1"/>
      <w:numFmt w:val="decimal"/>
      <w:lvlText w:val="%7."/>
      <w:lvlJc w:val="left"/>
      <w:pPr>
        <w:ind w:left="5225" w:hanging="360"/>
      </w:pPr>
    </w:lvl>
    <w:lvl w:ilvl="7" w:tplc="04090019" w:tentative="1">
      <w:start w:val="1"/>
      <w:numFmt w:val="lowerLetter"/>
      <w:lvlText w:val="%8."/>
      <w:lvlJc w:val="left"/>
      <w:pPr>
        <w:ind w:left="5945" w:hanging="360"/>
      </w:pPr>
    </w:lvl>
    <w:lvl w:ilvl="8" w:tplc="0409001B" w:tentative="1">
      <w:start w:val="1"/>
      <w:numFmt w:val="lowerRoman"/>
      <w:lvlText w:val="%9."/>
      <w:lvlJc w:val="right"/>
      <w:pPr>
        <w:ind w:left="6665" w:hanging="180"/>
      </w:pPr>
    </w:lvl>
  </w:abstractNum>
  <w:abstractNum w:abstractNumId="19" w15:restartNumberingAfterBreak="0">
    <w:nsid w:val="4D0466EB"/>
    <w:multiLevelType w:val="hybridMultilevel"/>
    <w:tmpl w:val="898EB6BC"/>
    <w:lvl w:ilvl="0" w:tplc="719E1AE0">
      <w:start w:val="1"/>
      <w:numFmt w:val="upperRoman"/>
      <w:lvlText w:val="%1."/>
      <w:lvlJc w:val="left"/>
      <w:pPr>
        <w:ind w:left="815" w:hanging="720"/>
      </w:pPr>
      <w:rPr>
        <w:rFonts w:hint="default"/>
        <w:b/>
      </w:rPr>
    </w:lvl>
    <w:lvl w:ilvl="1" w:tplc="04090019" w:tentative="1">
      <w:start w:val="1"/>
      <w:numFmt w:val="lowerLetter"/>
      <w:lvlText w:val="%2."/>
      <w:lvlJc w:val="left"/>
      <w:pPr>
        <w:ind w:left="1175" w:hanging="360"/>
      </w:pPr>
    </w:lvl>
    <w:lvl w:ilvl="2" w:tplc="0409001B" w:tentative="1">
      <w:start w:val="1"/>
      <w:numFmt w:val="lowerRoman"/>
      <w:lvlText w:val="%3."/>
      <w:lvlJc w:val="right"/>
      <w:pPr>
        <w:ind w:left="1895" w:hanging="180"/>
      </w:pPr>
    </w:lvl>
    <w:lvl w:ilvl="3" w:tplc="0409000F" w:tentative="1">
      <w:start w:val="1"/>
      <w:numFmt w:val="decimal"/>
      <w:lvlText w:val="%4."/>
      <w:lvlJc w:val="left"/>
      <w:pPr>
        <w:ind w:left="2615" w:hanging="360"/>
      </w:pPr>
    </w:lvl>
    <w:lvl w:ilvl="4" w:tplc="04090019" w:tentative="1">
      <w:start w:val="1"/>
      <w:numFmt w:val="lowerLetter"/>
      <w:lvlText w:val="%5."/>
      <w:lvlJc w:val="left"/>
      <w:pPr>
        <w:ind w:left="3335" w:hanging="360"/>
      </w:pPr>
    </w:lvl>
    <w:lvl w:ilvl="5" w:tplc="0409001B" w:tentative="1">
      <w:start w:val="1"/>
      <w:numFmt w:val="lowerRoman"/>
      <w:lvlText w:val="%6."/>
      <w:lvlJc w:val="right"/>
      <w:pPr>
        <w:ind w:left="4055" w:hanging="180"/>
      </w:pPr>
    </w:lvl>
    <w:lvl w:ilvl="6" w:tplc="0409000F" w:tentative="1">
      <w:start w:val="1"/>
      <w:numFmt w:val="decimal"/>
      <w:lvlText w:val="%7."/>
      <w:lvlJc w:val="left"/>
      <w:pPr>
        <w:ind w:left="4775" w:hanging="360"/>
      </w:pPr>
    </w:lvl>
    <w:lvl w:ilvl="7" w:tplc="04090019" w:tentative="1">
      <w:start w:val="1"/>
      <w:numFmt w:val="lowerLetter"/>
      <w:lvlText w:val="%8."/>
      <w:lvlJc w:val="left"/>
      <w:pPr>
        <w:ind w:left="5495" w:hanging="360"/>
      </w:pPr>
    </w:lvl>
    <w:lvl w:ilvl="8" w:tplc="0409001B" w:tentative="1">
      <w:start w:val="1"/>
      <w:numFmt w:val="lowerRoman"/>
      <w:lvlText w:val="%9."/>
      <w:lvlJc w:val="right"/>
      <w:pPr>
        <w:ind w:left="6215" w:hanging="180"/>
      </w:pPr>
    </w:lvl>
  </w:abstractNum>
  <w:abstractNum w:abstractNumId="20" w15:restartNumberingAfterBreak="0">
    <w:nsid w:val="4F972140"/>
    <w:multiLevelType w:val="hybridMultilevel"/>
    <w:tmpl w:val="9014E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DB173D"/>
    <w:multiLevelType w:val="hybridMultilevel"/>
    <w:tmpl w:val="7EDAE91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6B4BBE"/>
    <w:multiLevelType w:val="hybridMultilevel"/>
    <w:tmpl w:val="17DCA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9177F3"/>
    <w:multiLevelType w:val="hybridMultilevel"/>
    <w:tmpl w:val="ECD6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F4732E"/>
    <w:multiLevelType w:val="hybridMultilevel"/>
    <w:tmpl w:val="EAD468C4"/>
    <w:lvl w:ilvl="0" w:tplc="04090017">
      <w:start w:val="1"/>
      <w:numFmt w:val="lowerLetter"/>
      <w:lvlText w:val="%1)"/>
      <w:lvlJc w:val="left"/>
      <w:pPr>
        <w:ind w:left="908" w:hanging="360"/>
      </w:pPr>
    </w:lvl>
    <w:lvl w:ilvl="1" w:tplc="04090019" w:tentative="1">
      <w:start w:val="1"/>
      <w:numFmt w:val="lowerLetter"/>
      <w:lvlText w:val="%2."/>
      <w:lvlJc w:val="left"/>
      <w:pPr>
        <w:ind w:left="1628" w:hanging="360"/>
      </w:pPr>
    </w:lvl>
    <w:lvl w:ilvl="2" w:tplc="0409001B" w:tentative="1">
      <w:start w:val="1"/>
      <w:numFmt w:val="lowerRoman"/>
      <w:lvlText w:val="%3."/>
      <w:lvlJc w:val="right"/>
      <w:pPr>
        <w:ind w:left="2348" w:hanging="180"/>
      </w:pPr>
    </w:lvl>
    <w:lvl w:ilvl="3" w:tplc="0409000F" w:tentative="1">
      <w:start w:val="1"/>
      <w:numFmt w:val="decimal"/>
      <w:lvlText w:val="%4."/>
      <w:lvlJc w:val="left"/>
      <w:pPr>
        <w:ind w:left="3068" w:hanging="360"/>
      </w:pPr>
    </w:lvl>
    <w:lvl w:ilvl="4" w:tplc="04090019" w:tentative="1">
      <w:start w:val="1"/>
      <w:numFmt w:val="lowerLetter"/>
      <w:lvlText w:val="%5."/>
      <w:lvlJc w:val="left"/>
      <w:pPr>
        <w:ind w:left="3788" w:hanging="360"/>
      </w:pPr>
    </w:lvl>
    <w:lvl w:ilvl="5" w:tplc="0409001B" w:tentative="1">
      <w:start w:val="1"/>
      <w:numFmt w:val="lowerRoman"/>
      <w:lvlText w:val="%6."/>
      <w:lvlJc w:val="right"/>
      <w:pPr>
        <w:ind w:left="4508" w:hanging="180"/>
      </w:pPr>
    </w:lvl>
    <w:lvl w:ilvl="6" w:tplc="0409000F" w:tentative="1">
      <w:start w:val="1"/>
      <w:numFmt w:val="decimal"/>
      <w:lvlText w:val="%7."/>
      <w:lvlJc w:val="left"/>
      <w:pPr>
        <w:ind w:left="5228" w:hanging="360"/>
      </w:pPr>
    </w:lvl>
    <w:lvl w:ilvl="7" w:tplc="04090019" w:tentative="1">
      <w:start w:val="1"/>
      <w:numFmt w:val="lowerLetter"/>
      <w:lvlText w:val="%8."/>
      <w:lvlJc w:val="left"/>
      <w:pPr>
        <w:ind w:left="5948" w:hanging="360"/>
      </w:pPr>
    </w:lvl>
    <w:lvl w:ilvl="8" w:tplc="0409001B" w:tentative="1">
      <w:start w:val="1"/>
      <w:numFmt w:val="lowerRoman"/>
      <w:lvlText w:val="%9."/>
      <w:lvlJc w:val="right"/>
      <w:pPr>
        <w:ind w:left="6668" w:hanging="180"/>
      </w:pPr>
    </w:lvl>
  </w:abstractNum>
  <w:abstractNum w:abstractNumId="25" w15:restartNumberingAfterBreak="0">
    <w:nsid w:val="5B023117"/>
    <w:multiLevelType w:val="hybridMultilevel"/>
    <w:tmpl w:val="558C57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B864B1"/>
    <w:multiLevelType w:val="hybridMultilevel"/>
    <w:tmpl w:val="60120A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2E250A"/>
    <w:multiLevelType w:val="hybridMultilevel"/>
    <w:tmpl w:val="5D2612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B969FB"/>
    <w:multiLevelType w:val="hybridMultilevel"/>
    <w:tmpl w:val="3112C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F25E22"/>
    <w:multiLevelType w:val="hybridMultilevel"/>
    <w:tmpl w:val="656A2988"/>
    <w:lvl w:ilvl="0" w:tplc="04090001">
      <w:start w:val="1"/>
      <w:numFmt w:val="bullet"/>
      <w:lvlText w:val=""/>
      <w:lvlJc w:val="left"/>
      <w:pPr>
        <w:ind w:left="720" w:hanging="360"/>
      </w:pPr>
      <w:rPr>
        <w:rFonts w:ascii="Symbol" w:hAnsi="Symbol" w:hint="default"/>
      </w:rPr>
    </w:lvl>
    <w:lvl w:ilvl="1" w:tplc="B7EED8A6">
      <w:numFmt w:val="bullet"/>
      <w:lvlText w:val="•"/>
      <w:lvlJc w:val="left"/>
      <w:pPr>
        <w:ind w:left="1440" w:hanging="360"/>
      </w:pPr>
      <w:rPr>
        <w:rFonts w:ascii="Cambria" w:eastAsiaTheme="minorHAnsi" w:hAnsi="Cambria" w:cstheme="min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7053A6"/>
    <w:multiLevelType w:val="hybridMultilevel"/>
    <w:tmpl w:val="BCF488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C76756"/>
    <w:multiLevelType w:val="hybridMultilevel"/>
    <w:tmpl w:val="8214B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2B1860"/>
    <w:multiLevelType w:val="hybridMultilevel"/>
    <w:tmpl w:val="B08C89CC"/>
    <w:lvl w:ilvl="0" w:tplc="F67A5C16">
      <w:numFmt w:val="bullet"/>
      <w:lvlText w:val="•"/>
      <w:lvlJc w:val="left"/>
      <w:pPr>
        <w:ind w:left="460" w:hanging="360"/>
      </w:pPr>
      <w:rPr>
        <w:rFonts w:ascii="Cambria" w:eastAsia="Verdana" w:hAnsi="Cambri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977724"/>
    <w:multiLevelType w:val="hybridMultilevel"/>
    <w:tmpl w:val="06DC6A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644E4E"/>
    <w:multiLevelType w:val="hybridMultilevel"/>
    <w:tmpl w:val="84EE0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6D6466"/>
    <w:multiLevelType w:val="hybridMultilevel"/>
    <w:tmpl w:val="D6D8A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85070690">
    <w:abstractNumId w:val="10"/>
  </w:num>
  <w:num w:numId="2" w16cid:durableId="176774353">
    <w:abstractNumId w:val="17"/>
  </w:num>
  <w:num w:numId="3" w16cid:durableId="619645755">
    <w:abstractNumId w:val="19"/>
  </w:num>
  <w:num w:numId="4" w16cid:durableId="1550531372">
    <w:abstractNumId w:val="20"/>
  </w:num>
  <w:num w:numId="5" w16cid:durableId="721102216">
    <w:abstractNumId w:val="0"/>
  </w:num>
  <w:num w:numId="6" w16cid:durableId="1072002239">
    <w:abstractNumId w:val="31"/>
  </w:num>
  <w:num w:numId="7" w16cid:durableId="166871236">
    <w:abstractNumId w:val="21"/>
  </w:num>
  <w:num w:numId="8" w16cid:durableId="978918610">
    <w:abstractNumId w:val="13"/>
  </w:num>
  <w:num w:numId="9" w16cid:durableId="237248759">
    <w:abstractNumId w:val="26"/>
  </w:num>
  <w:num w:numId="10" w16cid:durableId="1447385298">
    <w:abstractNumId w:val="3"/>
  </w:num>
  <w:num w:numId="11" w16cid:durableId="102654122">
    <w:abstractNumId w:val="27"/>
  </w:num>
  <w:num w:numId="12" w16cid:durableId="890503957">
    <w:abstractNumId w:val="14"/>
  </w:num>
  <w:num w:numId="13" w16cid:durableId="816149946">
    <w:abstractNumId w:val="18"/>
  </w:num>
  <w:num w:numId="14" w16cid:durableId="1286891705">
    <w:abstractNumId w:val="24"/>
  </w:num>
  <w:num w:numId="15" w16cid:durableId="1714579188">
    <w:abstractNumId w:val="33"/>
  </w:num>
  <w:num w:numId="16" w16cid:durableId="102462684">
    <w:abstractNumId w:val="9"/>
  </w:num>
  <w:num w:numId="17" w16cid:durableId="1170951417">
    <w:abstractNumId w:val="22"/>
  </w:num>
  <w:num w:numId="18" w16cid:durableId="1315986472">
    <w:abstractNumId w:val="29"/>
  </w:num>
  <w:num w:numId="19" w16cid:durableId="1317103017">
    <w:abstractNumId w:val="4"/>
  </w:num>
  <w:num w:numId="20" w16cid:durableId="432631599">
    <w:abstractNumId w:val="23"/>
  </w:num>
  <w:num w:numId="21" w16cid:durableId="1778057845">
    <w:abstractNumId w:val="35"/>
  </w:num>
  <w:num w:numId="22" w16cid:durableId="183835542">
    <w:abstractNumId w:val="8"/>
  </w:num>
  <w:num w:numId="23" w16cid:durableId="1987969460">
    <w:abstractNumId w:val="6"/>
  </w:num>
  <w:num w:numId="24" w16cid:durableId="892085116">
    <w:abstractNumId w:val="11"/>
  </w:num>
  <w:num w:numId="25" w16cid:durableId="1436054855">
    <w:abstractNumId w:val="15"/>
  </w:num>
  <w:num w:numId="26" w16cid:durableId="572356965">
    <w:abstractNumId w:val="16"/>
  </w:num>
  <w:num w:numId="27" w16cid:durableId="1190097029">
    <w:abstractNumId w:val="1"/>
  </w:num>
  <w:num w:numId="28" w16cid:durableId="420368668">
    <w:abstractNumId w:val="32"/>
  </w:num>
  <w:num w:numId="29" w16cid:durableId="995449555">
    <w:abstractNumId w:val="30"/>
  </w:num>
  <w:num w:numId="30" w16cid:durableId="308020809">
    <w:abstractNumId w:val="25"/>
  </w:num>
  <w:num w:numId="31" w16cid:durableId="447044969">
    <w:abstractNumId w:val="5"/>
  </w:num>
  <w:num w:numId="32" w16cid:durableId="481703030">
    <w:abstractNumId w:val="28"/>
  </w:num>
  <w:num w:numId="33" w16cid:durableId="2063747923">
    <w:abstractNumId w:val="7"/>
  </w:num>
  <w:num w:numId="34" w16cid:durableId="1958248059">
    <w:abstractNumId w:val="34"/>
  </w:num>
  <w:num w:numId="35" w16cid:durableId="462888467">
    <w:abstractNumId w:val="12"/>
  </w:num>
  <w:num w:numId="36" w16cid:durableId="683020839">
    <w:abstractNumId w:val="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6D6"/>
    <w:rsid w:val="00002A4D"/>
    <w:rsid w:val="00002AFA"/>
    <w:rsid w:val="00003BCE"/>
    <w:rsid w:val="00005140"/>
    <w:rsid w:val="00007568"/>
    <w:rsid w:val="000114F3"/>
    <w:rsid w:val="00011F7C"/>
    <w:rsid w:val="00012B15"/>
    <w:rsid w:val="00013965"/>
    <w:rsid w:val="00014B73"/>
    <w:rsid w:val="00014BE1"/>
    <w:rsid w:val="0002153F"/>
    <w:rsid w:val="00021564"/>
    <w:rsid w:val="00021805"/>
    <w:rsid w:val="00022836"/>
    <w:rsid w:val="00022A7E"/>
    <w:rsid w:val="0002357C"/>
    <w:rsid w:val="00024841"/>
    <w:rsid w:val="00025CB3"/>
    <w:rsid w:val="0002788B"/>
    <w:rsid w:val="00030136"/>
    <w:rsid w:val="00031251"/>
    <w:rsid w:val="000313E7"/>
    <w:rsid w:val="00031E53"/>
    <w:rsid w:val="000426A1"/>
    <w:rsid w:val="00042A09"/>
    <w:rsid w:val="00042FCF"/>
    <w:rsid w:val="000451F8"/>
    <w:rsid w:val="000460EB"/>
    <w:rsid w:val="00052DF0"/>
    <w:rsid w:val="00054205"/>
    <w:rsid w:val="0005511E"/>
    <w:rsid w:val="00056377"/>
    <w:rsid w:val="000604B8"/>
    <w:rsid w:val="00061A6D"/>
    <w:rsid w:val="00066097"/>
    <w:rsid w:val="000675A0"/>
    <w:rsid w:val="00067D1F"/>
    <w:rsid w:val="000731DE"/>
    <w:rsid w:val="000740FD"/>
    <w:rsid w:val="00075267"/>
    <w:rsid w:val="00077A37"/>
    <w:rsid w:val="00080B7B"/>
    <w:rsid w:val="00080DED"/>
    <w:rsid w:val="000819A8"/>
    <w:rsid w:val="00081ACB"/>
    <w:rsid w:val="00081E56"/>
    <w:rsid w:val="00082605"/>
    <w:rsid w:val="00082AB6"/>
    <w:rsid w:val="00083A61"/>
    <w:rsid w:val="00083EE7"/>
    <w:rsid w:val="000845E6"/>
    <w:rsid w:val="00086410"/>
    <w:rsid w:val="000911C3"/>
    <w:rsid w:val="00091FAC"/>
    <w:rsid w:val="0009222B"/>
    <w:rsid w:val="00094209"/>
    <w:rsid w:val="00094299"/>
    <w:rsid w:val="00096AB4"/>
    <w:rsid w:val="000973C3"/>
    <w:rsid w:val="00097A68"/>
    <w:rsid w:val="000A2295"/>
    <w:rsid w:val="000A6458"/>
    <w:rsid w:val="000A7158"/>
    <w:rsid w:val="000B05D1"/>
    <w:rsid w:val="000B3287"/>
    <w:rsid w:val="000B32AC"/>
    <w:rsid w:val="000B365F"/>
    <w:rsid w:val="000B5088"/>
    <w:rsid w:val="000B5E46"/>
    <w:rsid w:val="000B752C"/>
    <w:rsid w:val="000B7694"/>
    <w:rsid w:val="000C52C1"/>
    <w:rsid w:val="000C5C73"/>
    <w:rsid w:val="000C7199"/>
    <w:rsid w:val="000C799D"/>
    <w:rsid w:val="000D038A"/>
    <w:rsid w:val="000D228A"/>
    <w:rsid w:val="000D43C8"/>
    <w:rsid w:val="000E092F"/>
    <w:rsid w:val="000E2FC1"/>
    <w:rsid w:val="000E331B"/>
    <w:rsid w:val="000E3725"/>
    <w:rsid w:val="000E3BD7"/>
    <w:rsid w:val="000E5126"/>
    <w:rsid w:val="000E6C02"/>
    <w:rsid w:val="000E780F"/>
    <w:rsid w:val="000E78EF"/>
    <w:rsid w:val="000F0B59"/>
    <w:rsid w:val="000F2F98"/>
    <w:rsid w:val="000F48BC"/>
    <w:rsid w:val="000F5136"/>
    <w:rsid w:val="000F5403"/>
    <w:rsid w:val="000F6ED1"/>
    <w:rsid w:val="000F7071"/>
    <w:rsid w:val="001047FB"/>
    <w:rsid w:val="00110E0A"/>
    <w:rsid w:val="00113B54"/>
    <w:rsid w:val="00114720"/>
    <w:rsid w:val="00114937"/>
    <w:rsid w:val="001178E2"/>
    <w:rsid w:val="00123581"/>
    <w:rsid w:val="00123786"/>
    <w:rsid w:val="00124756"/>
    <w:rsid w:val="00124FA5"/>
    <w:rsid w:val="00125582"/>
    <w:rsid w:val="00126A69"/>
    <w:rsid w:val="00130CCD"/>
    <w:rsid w:val="00131268"/>
    <w:rsid w:val="001324E1"/>
    <w:rsid w:val="00133A61"/>
    <w:rsid w:val="00133C50"/>
    <w:rsid w:val="001353F8"/>
    <w:rsid w:val="00135D31"/>
    <w:rsid w:val="00137335"/>
    <w:rsid w:val="00137516"/>
    <w:rsid w:val="00137885"/>
    <w:rsid w:val="00140059"/>
    <w:rsid w:val="001400A4"/>
    <w:rsid w:val="00140CB0"/>
    <w:rsid w:val="001444E4"/>
    <w:rsid w:val="00144AE8"/>
    <w:rsid w:val="00144F6B"/>
    <w:rsid w:val="00144FE2"/>
    <w:rsid w:val="001453E1"/>
    <w:rsid w:val="001455AC"/>
    <w:rsid w:val="00147D2C"/>
    <w:rsid w:val="00150DF2"/>
    <w:rsid w:val="00151141"/>
    <w:rsid w:val="0015241A"/>
    <w:rsid w:val="00154FFD"/>
    <w:rsid w:val="00156CC7"/>
    <w:rsid w:val="00157BB4"/>
    <w:rsid w:val="00161037"/>
    <w:rsid w:val="001612C8"/>
    <w:rsid w:val="00164C17"/>
    <w:rsid w:val="00164CC1"/>
    <w:rsid w:val="001652F4"/>
    <w:rsid w:val="00166034"/>
    <w:rsid w:val="001675C0"/>
    <w:rsid w:val="0017075F"/>
    <w:rsid w:val="00171DF8"/>
    <w:rsid w:val="001723AC"/>
    <w:rsid w:val="00174277"/>
    <w:rsid w:val="0017619F"/>
    <w:rsid w:val="00183BE3"/>
    <w:rsid w:val="00192130"/>
    <w:rsid w:val="001942E6"/>
    <w:rsid w:val="00195162"/>
    <w:rsid w:val="00196067"/>
    <w:rsid w:val="001969E2"/>
    <w:rsid w:val="00197750"/>
    <w:rsid w:val="001977BC"/>
    <w:rsid w:val="001A06A8"/>
    <w:rsid w:val="001A250A"/>
    <w:rsid w:val="001A3F22"/>
    <w:rsid w:val="001A6637"/>
    <w:rsid w:val="001A7056"/>
    <w:rsid w:val="001A793E"/>
    <w:rsid w:val="001A7CD4"/>
    <w:rsid w:val="001B0C62"/>
    <w:rsid w:val="001B10DC"/>
    <w:rsid w:val="001B1BCC"/>
    <w:rsid w:val="001B25A4"/>
    <w:rsid w:val="001B43BC"/>
    <w:rsid w:val="001C2773"/>
    <w:rsid w:val="001C287D"/>
    <w:rsid w:val="001C337D"/>
    <w:rsid w:val="001C5555"/>
    <w:rsid w:val="001C5BEA"/>
    <w:rsid w:val="001D1B07"/>
    <w:rsid w:val="001D2BBA"/>
    <w:rsid w:val="001D440D"/>
    <w:rsid w:val="001D5220"/>
    <w:rsid w:val="001D5CD8"/>
    <w:rsid w:val="001D6D51"/>
    <w:rsid w:val="001D719F"/>
    <w:rsid w:val="001E14D2"/>
    <w:rsid w:val="001E33CF"/>
    <w:rsid w:val="001E38D7"/>
    <w:rsid w:val="001E3C73"/>
    <w:rsid w:val="001E4927"/>
    <w:rsid w:val="001E5352"/>
    <w:rsid w:val="001E5A09"/>
    <w:rsid w:val="001E6FD6"/>
    <w:rsid w:val="001E7B15"/>
    <w:rsid w:val="001F1271"/>
    <w:rsid w:val="001F1BBC"/>
    <w:rsid w:val="001F1C98"/>
    <w:rsid w:val="001F32CB"/>
    <w:rsid w:val="001F398E"/>
    <w:rsid w:val="001F3A6A"/>
    <w:rsid w:val="001F57AD"/>
    <w:rsid w:val="001F6934"/>
    <w:rsid w:val="00201793"/>
    <w:rsid w:val="00201D84"/>
    <w:rsid w:val="00202B60"/>
    <w:rsid w:val="002037E7"/>
    <w:rsid w:val="00204857"/>
    <w:rsid w:val="002049B0"/>
    <w:rsid w:val="002050C1"/>
    <w:rsid w:val="00206002"/>
    <w:rsid w:val="00206134"/>
    <w:rsid w:val="0020760C"/>
    <w:rsid w:val="002119A8"/>
    <w:rsid w:val="00212D9D"/>
    <w:rsid w:val="00212F01"/>
    <w:rsid w:val="00214CD6"/>
    <w:rsid w:val="00215010"/>
    <w:rsid w:val="0021556A"/>
    <w:rsid w:val="0021796B"/>
    <w:rsid w:val="00217E83"/>
    <w:rsid w:val="002203A1"/>
    <w:rsid w:val="00220F53"/>
    <w:rsid w:val="00221E79"/>
    <w:rsid w:val="0022205B"/>
    <w:rsid w:val="0022284E"/>
    <w:rsid w:val="00222E6F"/>
    <w:rsid w:val="00224226"/>
    <w:rsid w:val="002242B6"/>
    <w:rsid w:val="00225195"/>
    <w:rsid w:val="00225482"/>
    <w:rsid w:val="00226336"/>
    <w:rsid w:val="00226AEF"/>
    <w:rsid w:val="00227080"/>
    <w:rsid w:val="00231133"/>
    <w:rsid w:val="0023170E"/>
    <w:rsid w:val="00234E3C"/>
    <w:rsid w:val="0023510F"/>
    <w:rsid w:val="002357B4"/>
    <w:rsid w:val="00235CC0"/>
    <w:rsid w:val="002444B4"/>
    <w:rsid w:val="00244868"/>
    <w:rsid w:val="0025023E"/>
    <w:rsid w:val="00250D32"/>
    <w:rsid w:val="0025164F"/>
    <w:rsid w:val="00253BA5"/>
    <w:rsid w:val="002623C9"/>
    <w:rsid w:val="0026384B"/>
    <w:rsid w:val="002639CF"/>
    <w:rsid w:val="0026468F"/>
    <w:rsid w:val="002659C1"/>
    <w:rsid w:val="00265A6E"/>
    <w:rsid w:val="0026726C"/>
    <w:rsid w:val="002677EF"/>
    <w:rsid w:val="00272023"/>
    <w:rsid w:val="00272383"/>
    <w:rsid w:val="00272698"/>
    <w:rsid w:val="00272A43"/>
    <w:rsid w:val="0027314C"/>
    <w:rsid w:val="002733BF"/>
    <w:rsid w:val="002769F5"/>
    <w:rsid w:val="00277C46"/>
    <w:rsid w:val="0028104E"/>
    <w:rsid w:val="00281F74"/>
    <w:rsid w:val="00282886"/>
    <w:rsid w:val="00283076"/>
    <w:rsid w:val="002835A4"/>
    <w:rsid w:val="002837A6"/>
    <w:rsid w:val="00283872"/>
    <w:rsid w:val="002838FE"/>
    <w:rsid w:val="00284225"/>
    <w:rsid w:val="002850DC"/>
    <w:rsid w:val="002859AA"/>
    <w:rsid w:val="00292D34"/>
    <w:rsid w:val="00293125"/>
    <w:rsid w:val="00294741"/>
    <w:rsid w:val="00296566"/>
    <w:rsid w:val="00296C69"/>
    <w:rsid w:val="002978E3"/>
    <w:rsid w:val="002A53D6"/>
    <w:rsid w:val="002B146A"/>
    <w:rsid w:val="002B3120"/>
    <w:rsid w:val="002B3774"/>
    <w:rsid w:val="002B4316"/>
    <w:rsid w:val="002B51AE"/>
    <w:rsid w:val="002B5F79"/>
    <w:rsid w:val="002B6A16"/>
    <w:rsid w:val="002C4C4C"/>
    <w:rsid w:val="002C4E9A"/>
    <w:rsid w:val="002C5991"/>
    <w:rsid w:val="002D0546"/>
    <w:rsid w:val="002D1610"/>
    <w:rsid w:val="002D4BCE"/>
    <w:rsid w:val="002D608D"/>
    <w:rsid w:val="002D7958"/>
    <w:rsid w:val="002E2B5E"/>
    <w:rsid w:val="002E5B4D"/>
    <w:rsid w:val="002E70D9"/>
    <w:rsid w:val="002F1DAF"/>
    <w:rsid w:val="002F22EC"/>
    <w:rsid w:val="002F48DA"/>
    <w:rsid w:val="002F5690"/>
    <w:rsid w:val="002F56F4"/>
    <w:rsid w:val="002F5D99"/>
    <w:rsid w:val="003002AA"/>
    <w:rsid w:val="00301DF3"/>
    <w:rsid w:val="00302829"/>
    <w:rsid w:val="00302FFC"/>
    <w:rsid w:val="0030569F"/>
    <w:rsid w:val="003058DE"/>
    <w:rsid w:val="003059C0"/>
    <w:rsid w:val="00305D28"/>
    <w:rsid w:val="00306EDA"/>
    <w:rsid w:val="00311441"/>
    <w:rsid w:val="0031328F"/>
    <w:rsid w:val="003149BE"/>
    <w:rsid w:val="00316DBC"/>
    <w:rsid w:val="00316F20"/>
    <w:rsid w:val="00317EF8"/>
    <w:rsid w:val="003203FB"/>
    <w:rsid w:val="00320FFE"/>
    <w:rsid w:val="0032309E"/>
    <w:rsid w:val="0032716E"/>
    <w:rsid w:val="00330270"/>
    <w:rsid w:val="0033154A"/>
    <w:rsid w:val="0033302C"/>
    <w:rsid w:val="003352D9"/>
    <w:rsid w:val="003366F9"/>
    <w:rsid w:val="00336F61"/>
    <w:rsid w:val="00340564"/>
    <w:rsid w:val="00340811"/>
    <w:rsid w:val="003418DA"/>
    <w:rsid w:val="00343E54"/>
    <w:rsid w:val="00344045"/>
    <w:rsid w:val="003449B0"/>
    <w:rsid w:val="00345352"/>
    <w:rsid w:val="00345721"/>
    <w:rsid w:val="00345F87"/>
    <w:rsid w:val="00346C56"/>
    <w:rsid w:val="00347D28"/>
    <w:rsid w:val="003514D2"/>
    <w:rsid w:val="00352105"/>
    <w:rsid w:val="00353345"/>
    <w:rsid w:val="00354894"/>
    <w:rsid w:val="00355C93"/>
    <w:rsid w:val="00356693"/>
    <w:rsid w:val="003572E0"/>
    <w:rsid w:val="00360D81"/>
    <w:rsid w:val="003622D1"/>
    <w:rsid w:val="0036239E"/>
    <w:rsid w:val="00363D73"/>
    <w:rsid w:val="003647F5"/>
    <w:rsid w:val="00364C4F"/>
    <w:rsid w:val="003652FC"/>
    <w:rsid w:val="00365800"/>
    <w:rsid w:val="00365C97"/>
    <w:rsid w:val="00366052"/>
    <w:rsid w:val="00367F67"/>
    <w:rsid w:val="00370237"/>
    <w:rsid w:val="00370DE8"/>
    <w:rsid w:val="00371033"/>
    <w:rsid w:val="00372167"/>
    <w:rsid w:val="00372EEB"/>
    <w:rsid w:val="0037324F"/>
    <w:rsid w:val="00375D33"/>
    <w:rsid w:val="00376656"/>
    <w:rsid w:val="003778B8"/>
    <w:rsid w:val="00381CF3"/>
    <w:rsid w:val="00382DC2"/>
    <w:rsid w:val="00384744"/>
    <w:rsid w:val="003854C3"/>
    <w:rsid w:val="00385B59"/>
    <w:rsid w:val="0039056C"/>
    <w:rsid w:val="003909CC"/>
    <w:rsid w:val="003954D7"/>
    <w:rsid w:val="00396B40"/>
    <w:rsid w:val="003A23BE"/>
    <w:rsid w:val="003A24B8"/>
    <w:rsid w:val="003A2FB9"/>
    <w:rsid w:val="003A464D"/>
    <w:rsid w:val="003A6C33"/>
    <w:rsid w:val="003B2030"/>
    <w:rsid w:val="003B33FD"/>
    <w:rsid w:val="003B42BB"/>
    <w:rsid w:val="003B42FB"/>
    <w:rsid w:val="003B43E4"/>
    <w:rsid w:val="003B7408"/>
    <w:rsid w:val="003B7614"/>
    <w:rsid w:val="003B782D"/>
    <w:rsid w:val="003B7BF9"/>
    <w:rsid w:val="003C359D"/>
    <w:rsid w:val="003C486A"/>
    <w:rsid w:val="003C5149"/>
    <w:rsid w:val="003C51BA"/>
    <w:rsid w:val="003C7E68"/>
    <w:rsid w:val="003D0560"/>
    <w:rsid w:val="003D14EE"/>
    <w:rsid w:val="003D44F2"/>
    <w:rsid w:val="003D48D3"/>
    <w:rsid w:val="003D51CD"/>
    <w:rsid w:val="003D56BE"/>
    <w:rsid w:val="003D76A9"/>
    <w:rsid w:val="003E05D7"/>
    <w:rsid w:val="003E4036"/>
    <w:rsid w:val="003E58AF"/>
    <w:rsid w:val="003E58B0"/>
    <w:rsid w:val="003E6B41"/>
    <w:rsid w:val="003E6F23"/>
    <w:rsid w:val="003F0461"/>
    <w:rsid w:val="003F0760"/>
    <w:rsid w:val="003F0ED1"/>
    <w:rsid w:val="003F1CF3"/>
    <w:rsid w:val="003F318E"/>
    <w:rsid w:val="003F4319"/>
    <w:rsid w:val="003F438A"/>
    <w:rsid w:val="003F514F"/>
    <w:rsid w:val="003F59E2"/>
    <w:rsid w:val="00400D7D"/>
    <w:rsid w:val="004020E9"/>
    <w:rsid w:val="00402EA4"/>
    <w:rsid w:val="0040364A"/>
    <w:rsid w:val="004037D8"/>
    <w:rsid w:val="00403D85"/>
    <w:rsid w:val="00404B12"/>
    <w:rsid w:val="00406888"/>
    <w:rsid w:val="00406DD9"/>
    <w:rsid w:val="00406E1F"/>
    <w:rsid w:val="00407582"/>
    <w:rsid w:val="0041158A"/>
    <w:rsid w:val="00411EC9"/>
    <w:rsid w:val="00414CC6"/>
    <w:rsid w:val="00415FCF"/>
    <w:rsid w:val="004169C9"/>
    <w:rsid w:val="00416D71"/>
    <w:rsid w:val="0041781F"/>
    <w:rsid w:val="00420393"/>
    <w:rsid w:val="004239C5"/>
    <w:rsid w:val="0042407C"/>
    <w:rsid w:val="0042527D"/>
    <w:rsid w:val="00425E1E"/>
    <w:rsid w:val="004267CD"/>
    <w:rsid w:val="00426D45"/>
    <w:rsid w:val="00434BD1"/>
    <w:rsid w:val="004363A6"/>
    <w:rsid w:val="00436B90"/>
    <w:rsid w:val="00440BDC"/>
    <w:rsid w:val="0044260A"/>
    <w:rsid w:val="00444F16"/>
    <w:rsid w:val="00447E04"/>
    <w:rsid w:val="00451469"/>
    <w:rsid w:val="0045476F"/>
    <w:rsid w:val="004602EC"/>
    <w:rsid w:val="004611FC"/>
    <w:rsid w:val="004620E0"/>
    <w:rsid w:val="00463137"/>
    <w:rsid w:val="00464DE3"/>
    <w:rsid w:val="00465C9F"/>
    <w:rsid w:val="0046674F"/>
    <w:rsid w:val="004676C3"/>
    <w:rsid w:val="0046787B"/>
    <w:rsid w:val="00467F0B"/>
    <w:rsid w:val="004700B6"/>
    <w:rsid w:val="00470A2F"/>
    <w:rsid w:val="004726FF"/>
    <w:rsid w:val="00473060"/>
    <w:rsid w:val="00473CD1"/>
    <w:rsid w:val="00474C71"/>
    <w:rsid w:val="00475156"/>
    <w:rsid w:val="0047534B"/>
    <w:rsid w:val="00476861"/>
    <w:rsid w:val="00477481"/>
    <w:rsid w:val="00477CE9"/>
    <w:rsid w:val="00481B21"/>
    <w:rsid w:val="00482236"/>
    <w:rsid w:val="00485E11"/>
    <w:rsid w:val="0048727E"/>
    <w:rsid w:val="00487525"/>
    <w:rsid w:val="0049098C"/>
    <w:rsid w:val="00491185"/>
    <w:rsid w:val="0049458B"/>
    <w:rsid w:val="00494C43"/>
    <w:rsid w:val="004962F6"/>
    <w:rsid w:val="004965EF"/>
    <w:rsid w:val="00497D44"/>
    <w:rsid w:val="004A06AE"/>
    <w:rsid w:val="004A0BDB"/>
    <w:rsid w:val="004A108D"/>
    <w:rsid w:val="004A4876"/>
    <w:rsid w:val="004A53F0"/>
    <w:rsid w:val="004A5611"/>
    <w:rsid w:val="004A573A"/>
    <w:rsid w:val="004B0D5C"/>
    <w:rsid w:val="004B1575"/>
    <w:rsid w:val="004B15D7"/>
    <w:rsid w:val="004B40C3"/>
    <w:rsid w:val="004B4292"/>
    <w:rsid w:val="004B5500"/>
    <w:rsid w:val="004B5CBC"/>
    <w:rsid w:val="004C0453"/>
    <w:rsid w:val="004C2831"/>
    <w:rsid w:val="004C2949"/>
    <w:rsid w:val="004C3548"/>
    <w:rsid w:val="004C3B1F"/>
    <w:rsid w:val="004C563C"/>
    <w:rsid w:val="004D1088"/>
    <w:rsid w:val="004D1CC1"/>
    <w:rsid w:val="004D3A38"/>
    <w:rsid w:val="004D528B"/>
    <w:rsid w:val="004D6AE7"/>
    <w:rsid w:val="004E0830"/>
    <w:rsid w:val="004E1819"/>
    <w:rsid w:val="004E3FC5"/>
    <w:rsid w:val="004E596D"/>
    <w:rsid w:val="004E7C32"/>
    <w:rsid w:val="004E7F55"/>
    <w:rsid w:val="004F0DF3"/>
    <w:rsid w:val="004F2291"/>
    <w:rsid w:val="004F2388"/>
    <w:rsid w:val="004F4DB6"/>
    <w:rsid w:val="004F592A"/>
    <w:rsid w:val="004F5D5F"/>
    <w:rsid w:val="004F6619"/>
    <w:rsid w:val="0050108C"/>
    <w:rsid w:val="0050280B"/>
    <w:rsid w:val="00503F61"/>
    <w:rsid w:val="005076D9"/>
    <w:rsid w:val="00511E20"/>
    <w:rsid w:val="00512A01"/>
    <w:rsid w:val="00512EA2"/>
    <w:rsid w:val="005140E9"/>
    <w:rsid w:val="005144CD"/>
    <w:rsid w:val="005146A7"/>
    <w:rsid w:val="00517748"/>
    <w:rsid w:val="005205A7"/>
    <w:rsid w:val="00520705"/>
    <w:rsid w:val="00522415"/>
    <w:rsid w:val="0052393E"/>
    <w:rsid w:val="00526B3F"/>
    <w:rsid w:val="00527EB6"/>
    <w:rsid w:val="005305D1"/>
    <w:rsid w:val="005305DA"/>
    <w:rsid w:val="005342AE"/>
    <w:rsid w:val="0053604D"/>
    <w:rsid w:val="00536194"/>
    <w:rsid w:val="00536DD1"/>
    <w:rsid w:val="005427B7"/>
    <w:rsid w:val="00542971"/>
    <w:rsid w:val="00542BFB"/>
    <w:rsid w:val="00544A82"/>
    <w:rsid w:val="005454D1"/>
    <w:rsid w:val="00545C59"/>
    <w:rsid w:val="0054698E"/>
    <w:rsid w:val="005477C4"/>
    <w:rsid w:val="00547F1A"/>
    <w:rsid w:val="00551B24"/>
    <w:rsid w:val="005531B5"/>
    <w:rsid w:val="00553D9C"/>
    <w:rsid w:val="00555275"/>
    <w:rsid w:val="0055666E"/>
    <w:rsid w:val="00556E33"/>
    <w:rsid w:val="005617DC"/>
    <w:rsid w:val="00562507"/>
    <w:rsid w:val="00563B4C"/>
    <w:rsid w:val="00563C33"/>
    <w:rsid w:val="005642C8"/>
    <w:rsid w:val="00565002"/>
    <w:rsid w:val="00567478"/>
    <w:rsid w:val="0057173E"/>
    <w:rsid w:val="0057364E"/>
    <w:rsid w:val="00575BFA"/>
    <w:rsid w:val="00575E60"/>
    <w:rsid w:val="0058196F"/>
    <w:rsid w:val="005828AF"/>
    <w:rsid w:val="00582B6E"/>
    <w:rsid w:val="00583854"/>
    <w:rsid w:val="005838D0"/>
    <w:rsid w:val="00583BB6"/>
    <w:rsid w:val="00587AF3"/>
    <w:rsid w:val="00590C36"/>
    <w:rsid w:val="0059151A"/>
    <w:rsid w:val="005920E6"/>
    <w:rsid w:val="00593CF5"/>
    <w:rsid w:val="00594802"/>
    <w:rsid w:val="005A205C"/>
    <w:rsid w:val="005A69E3"/>
    <w:rsid w:val="005A7623"/>
    <w:rsid w:val="005B0118"/>
    <w:rsid w:val="005B0F8E"/>
    <w:rsid w:val="005B28BA"/>
    <w:rsid w:val="005B38BB"/>
    <w:rsid w:val="005B5010"/>
    <w:rsid w:val="005B54BB"/>
    <w:rsid w:val="005B6141"/>
    <w:rsid w:val="005B67FB"/>
    <w:rsid w:val="005B71DA"/>
    <w:rsid w:val="005B7730"/>
    <w:rsid w:val="005B7E37"/>
    <w:rsid w:val="005C0662"/>
    <w:rsid w:val="005C172E"/>
    <w:rsid w:val="005C20DE"/>
    <w:rsid w:val="005C7E8D"/>
    <w:rsid w:val="005D0B50"/>
    <w:rsid w:val="005D11E1"/>
    <w:rsid w:val="005D2244"/>
    <w:rsid w:val="005D26D3"/>
    <w:rsid w:val="005D49C4"/>
    <w:rsid w:val="005D7A3E"/>
    <w:rsid w:val="005E2485"/>
    <w:rsid w:val="005E289D"/>
    <w:rsid w:val="005E45D8"/>
    <w:rsid w:val="005E597D"/>
    <w:rsid w:val="005E5AC4"/>
    <w:rsid w:val="005E642C"/>
    <w:rsid w:val="005F1439"/>
    <w:rsid w:val="005F2087"/>
    <w:rsid w:val="005F211D"/>
    <w:rsid w:val="005F4E8B"/>
    <w:rsid w:val="005F574B"/>
    <w:rsid w:val="005F62A9"/>
    <w:rsid w:val="005F663C"/>
    <w:rsid w:val="005F7731"/>
    <w:rsid w:val="00601F07"/>
    <w:rsid w:val="00604ABE"/>
    <w:rsid w:val="00604B1B"/>
    <w:rsid w:val="006064EF"/>
    <w:rsid w:val="006066D9"/>
    <w:rsid w:val="00606D2D"/>
    <w:rsid w:val="006105F2"/>
    <w:rsid w:val="006111AE"/>
    <w:rsid w:val="00611B42"/>
    <w:rsid w:val="00612AAF"/>
    <w:rsid w:val="006137D4"/>
    <w:rsid w:val="00613E08"/>
    <w:rsid w:val="00615EB8"/>
    <w:rsid w:val="006213E9"/>
    <w:rsid w:val="0062262C"/>
    <w:rsid w:val="00622DB1"/>
    <w:rsid w:val="00624176"/>
    <w:rsid w:val="00625C15"/>
    <w:rsid w:val="0062630F"/>
    <w:rsid w:val="00626C89"/>
    <w:rsid w:val="00626DFC"/>
    <w:rsid w:val="006271C4"/>
    <w:rsid w:val="00627D44"/>
    <w:rsid w:val="00630812"/>
    <w:rsid w:val="00632578"/>
    <w:rsid w:val="0063319A"/>
    <w:rsid w:val="00635775"/>
    <w:rsid w:val="00641492"/>
    <w:rsid w:val="00642BA9"/>
    <w:rsid w:val="00645A46"/>
    <w:rsid w:val="00646FFB"/>
    <w:rsid w:val="0065035D"/>
    <w:rsid w:val="0065065E"/>
    <w:rsid w:val="00650E9F"/>
    <w:rsid w:val="00652F77"/>
    <w:rsid w:val="00653259"/>
    <w:rsid w:val="0065642D"/>
    <w:rsid w:val="00656A6F"/>
    <w:rsid w:val="0066138D"/>
    <w:rsid w:val="0066640C"/>
    <w:rsid w:val="006676C4"/>
    <w:rsid w:val="00670606"/>
    <w:rsid w:val="0067239F"/>
    <w:rsid w:val="006730FA"/>
    <w:rsid w:val="006752D8"/>
    <w:rsid w:val="00675528"/>
    <w:rsid w:val="006809A1"/>
    <w:rsid w:val="00681149"/>
    <w:rsid w:val="006822D8"/>
    <w:rsid w:val="0068236E"/>
    <w:rsid w:val="00683217"/>
    <w:rsid w:val="00684648"/>
    <w:rsid w:val="006852C3"/>
    <w:rsid w:val="00685FEF"/>
    <w:rsid w:val="00686793"/>
    <w:rsid w:val="006867B1"/>
    <w:rsid w:val="006916F1"/>
    <w:rsid w:val="00692838"/>
    <w:rsid w:val="00694A3A"/>
    <w:rsid w:val="00695614"/>
    <w:rsid w:val="00696F5B"/>
    <w:rsid w:val="006A1B99"/>
    <w:rsid w:val="006A3409"/>
    <w:rsid w:val="006A48DF"/>
    <w:rsid w:val="006B0042"/>
    <w:rsid w:val="006B1502"/>
    <w:rsid w:val="006B175B"/>
    <w:rsid w:val="006B2A3B"/>
    <w:rsid w:val="006B2FC2"/>
    <w:rsid w:val="006B49C7"/>
    <w:rsid w:val="006B4C64"/>
    <w:rsid w:val="006B7CB9"/>
    <w:rsid w:val="006B7D93"/>
    <w:rsid w:val="006C12CD"/>
    <w:rsid w:val="006C2C03"/>
    <w:rsid w:val="006C5918"/>
    <w:rsid w:val="006C72C8"/>
    <w:rsid w:val="006C756F"/>
    <w:rsid w:val="006C7A46"/>
    <w:rsid w:val="006C7FDB"/>
    <w:rsid w:val="006D2E65"/>
    <w:rsid w:val="006D40C9"/>
    <w:rsid w:val="006D4CBB"/>
    <w:rsid w:val="006D4E42"/>
    <w:rsid w:val="006D506D"/>
    <w:rsid w:val="006E0982"/>
    <w:rsid w:val="006E2B29"/>
    <w:rsid w:val="006E4637"/>
    <w:rsid w:val="006E6395"/>
    <w:rsid w:val="006F2F52"/>
    <w:rsid w:val="006F34B6"/>
    <w:rsid w:val="006F5BA0"/>
    <w:rsid w:val="006F5F3B"/>
    <w:rsid w:val="007003FC"/>
    <w:rsid w:val="00701D01"/>
    <w:rsid w:val="007028E3"/>
    <w:rsid w:val="00704F1C"/>
    <w:rsid w:val="007137BB"/>
    <w:rsid w:val="00714023"/>
    <w:rsid w:val="00715703"/>
    <w:rsid w:val="00715EAD"/>
    <w:rsid w:val="00716255"/>
    <w:rsid w:val="00721D91"/>
    <w:rsid w:val="00722804"/>
    <w:rsid w:val="00724452"/>
    <w:rsid w:val="00724EA6"/>
    <w:rsid w:val="0072535C"/>
    <w:rsid w:val="00725C10"/>
    <w:rsid w:val="00726388"/>
    <w:rsid w:val="00726D9E"/>
    <w:rsid w:val="0073107D"/>
    <w:rsid w:val="00731D40"/>
    <w:rsid w:val="00731E17"/>
    <w:rsid w:val="00732A3B"/>
    <w:rsid w:val="00733A57"/>
    <w:rsid w:val="00733B1E"/>
    <w:rsid w:val="007370B0"/>
    <w:rsid w:val="007404F3"/>
    <w:rsid w:val="007407B1"/>
    <w:rsid w:val="00743655"/>
    <w:rsid w:val="007439B0"/>
    <w:rsid w:val="00743A1D"/>
    <w:rsid w:val="00745188"/>
    <w:rsid w:val="00750A55"/>
    <w:rsid w:val="007524A0"/>
    <w:rsid w:val="00752DF2"/>
    <w:rsid w:val="00753AEC"/>
    <w:rsid w:val="007544C0"/>
    <w:rsid w:val="007546EF"/>
    <w:rsid w:val="007564DD"/>
    <w:rsid w:val="0076220A"/>
    <w:rsid w:val="00764417"/>
    <w:rsid w:val="0076624F"/>
    <w:rsid w:val="00766B53"/>
    <w:rsid w:val="0076701F"/>
    <w:rsid w:val="007676D1"/>
    <w:rsid w:val="00767861"/>
    <w:rsid w:val="0077191C"/>
    <w:rsid w:val="007740CA"/>
    <w:rsid w:val="00775599"/>
    <w:rsid w:val="00775ECC"/>
    <w:rsid w:val="00776071"/>
    <w:rsid w:val="00776FCB"/>
    <w:rsid w:val="00777C57"/>
    <w:rsid w:val="007800D0"/>
    <w:rsid w:val="007818C3"/>
    <w:rsid w:val="007818D3"/>
    <w:rsid w:val="007845A9"/>
    <w:rsid w:val="007848F6"/>
    <w:rsid w:val="00785EBC"/>
    <w:rsid w:val="00786954"/>
    <w:rsid w:val="007903C2"/>
    <w:rsid w:val="007906D6"/>
    <w:rsid w:val="007923CF"/>
    <w:rsid w:val="00792C88"/>
    <w:rsid w:val="00792D93"/>
    <w:rsid w:val="00794A25"/>
    <w:rsid w:val="00796A63"/>
    <w:rsid w:val="00796DC9"/>
    <w:rsid w:val="00797748"/>
    <w:rsid w:val="00797857"/>
    <w:rsid w:val="007A016F"/>
    <w:rsid w:val="007A079B"/>
    <w:rsid w:val="007A27A9"/>
    <w:rsid w:val="007A4537"/>
    <w:rsid w:val="007A4F37"/>
    <w:rsid w:val="007A5B5B"/>
    <w:rsid w:val="007A7AC0"/>
    <w:rsid w:val="007B137C"/>
    <w:rsid w:val="007B392A"/>
    <w:rsid w:val="007B4CE0"/>
    <w:rsid w:val="007B5743"/>
    <w:rsid w:val="007B626D"/>
    <w:rsid w:val="007B629C"/>
    <w:rsid w:val="007B6433"/>
    <w:rsid w:val="007B6D60"/>
    <w:rsid w:val="007B7059"/>
    <w:rsid w:val="007B777A"/>
    <w:rsid w:val="007C2C78"/>
    <w:rsid w:val="007C46D8"/>
    <w:rsid w:val="007C4C29"/>
    <w:rsid w:val="007C57FE"/>
    <w:rsid w:val="007C6905"/>
    <w:rsid w:val="007C7AE6"/>
    <w:rsid w:val="007D0477"/>
    <w:rsid w:val="007D28AB"/>
    <w:rsid w:val="007D411D"/>
    <w:rsid w:val="007D6AE9"/>
    <w:rsid w:val="007D703F"/>
    <w:rsid w:val="007D7C02"/>
    <w:rsid w:val="007E22D7"/>
    <w:rsid w:val="007E29BC"/>
    <w:rsid w:val="007E3B45"/>
    <w:rsid w:val="007E4EA1"/>
    <w:rsid w:val="007E6034"/>
    <w:rsid w:val="007E6167"/>
    <w:rsid w:val="007F01D3"/>
    <w:rsid w:val="007F0FDF"/>
    <w:rsid w:val="007F2938"/>
    <w:rsid w:val="007F432A"/>
    <w:rsid w:val="008063CD"/>
    <w:rsid w:val="00807789"/>
    <w:rsid w:val="00811E17"/>
    <w:rsid w:val="008124BE"/>
    <w:rsid w:val="008140B4"/>
    <w:rsid w:val="0081448E"/>
    <w:rsid w:val="00817390"/>
    <w:rsid w:val="008177A5"/>
    <w:rsid w:val="00820799"/>
    <w:rsid w:val="008210E9"/>
    <w:rsid w:val="00821CAC"/>
    <w:rsid w:val="00821CF4"/>
    <w:rsid w:val="008223B5"/>
    <w:rsid w:val="0082336A"/>
    <w:rsid w:val="00825A93"/>
    <w:rsid w:val="008272C0"/>
    <w:rsid w:val="00827AB7"/>
    <w:rsid w:val="008304B3"/>
    <w:rsid w:val="00831BC2"/>
    <w:rsid w:val="00831F13"/>
    <w:rsid w:val="008327F7"/>
    <w:rsid w:val="008332E2"/>
    <w:rsid w:val="0083558A"/>
    <w:rsid w:val="00840F1B"/>
    <w:rsid w:val="0084175B"/>
    <w:rsid w:val="008421AB"/>
    <w:rsid w:val="00844095"/>
    <w:rsid w:val="00846F71"/>
    <w:rsid w:val="008470D3"/>
    <w:rsid w:val="0085050F"/>
    <w:rsid w:val="00850EC5"/>
    <w:rsid w:val="00851ADE"/>
    <w:rsid w:val="00851F53"/>
    <w:rsid w:val="00851FA7"/>
    <w:rsid w:val="008529E8"/>
    <w:rsid w:val="008531D7"/>
    <w:rsid w:val="008537BC"/>
    <w:rsid w:val="00855687"/>
    <w:rsid w:val="00855ACE"/>
    <w:rsid w:val="0085668A"/>
    <w:rsid w:val="00856FC3"/>
    <w:rsid w:val="008578DE"/>
    <w:rsid w:val="0086116D"/>
    <w:rsid w:val="008614BF"/>
    <w:rsid w:val="00861563"/>
    <w:rsid w:val="0087086F"/>
    <w:rsid w:val="0087283F"/>
    <w:rsid w:val="00875563"/>
    <w:rsid w:val="00876483"/>
    <w:rsid w:val="0088026A"/>
    <w:rsid w:val="0088072A"/>
    <w:rsid w:val="008817BB"/>
    <w:rsid w:val="00883A73"/>
    <w:rsid w:val="008848EC"/>
    <w:rsid w:val="00885CA6"/>
    <w:rsid w:val="00886402"/>
    <w:rsid w:val="00887958"/>
    <w:rsid w:val="008879D7"/>
    <w:rsid w:val="00892F26"/>
    <w:rsid w:val="00893197"/>
    <w:rsid w:val="008934CF"/>
    <w:rsid w:val="00893FA8"/>
    <w:rsid w:val="008975E5"/>
    <w:rsid w:val="00897694"/>
    <w:rsid w:val="008A1688"/>
    <w:rsid w:val="008A27C3"/>
    <w:rsid w:val="008A2EF8"/>
    <w:rsid w:val="008A6F47"/>
    <w:rsid w:val="008A6F67"/>
    <w:rsid w:val="008B2330"/>
    <w:rsid w:val="008B4E25"/>
    <w:rsid w:val="008B7911"/>
    <w:rsid w:val="008C02C9"/>
    <w:rsid w:val="008C1160"/>
    <w:rsid w:val="008C1616"/>
    <w:rsid w:val="008C5E38"/>
    <w:rsid w:val="008D107B"/>
    <w:rsid w:val="008D261F"/>
    <w:rsid w:val="008D3C9D"/>
    <w:rsid w:val="008D445A"/>
    <w:rsid w:val="008D4E8E"/>
    <w:rsid w:val="008D533A"/>
    <w:rsid w:val="008D5407"/>
    <w:rsid w:val="008D68BA"/>
    <w:rsid w:val="008D6B8B"/>
    <w:rsid w:val="008D728A"/>
    <w:rsid w:val="008D7BEE"/>
    <w:rsid w:val="008E08DF"/>
    <w:rsid w:val="008E16DF"/>
    <w:rsid w:val="008E1CBD"/>
    <w:rsid w:val="008E2532"/>
    <w:rsid w:val="008E3921"/>
    <w:rsid w:val="008E4282"/>
    <w:rsid w:val="008E6FD1"/>
    <w:rsid w:val="008E7973"/>
    <w:rsid w:val="008F0580"/>
    <w:rsid w:val="008F173F"/>
    <w:rsid w:val="008F356E"/>
    <w:rsid w:val="008F3574"/>
    <w:rsid w:val="008F50FF"/>
    <w:rsid w:val="0090257B"/>
    <w:rsid w:val="00902A7D"/>
    <w:rsid w:val="00902AC6"/>
    <w:rsid w:val="009032E3"/>
    <w:rsid w:val="00904886"/>
    <w:rsid w:val="00905D8B"/>
    <w:rsid w:val="00911A3C"/>
    <w:rsid w:val="00915501"/>
    <w:rsid w:val="0091556C"/>
    <w:rsid w:val="00915D07"/>
    <w:rsid w:val="0091670F"/>
    <w:rsid w:val="00916AB6"/>
    <w:rsid w:val="00916BCD"/>
    <w:rsid w:val="0092049C"/>
    <w:rsid w:val="0092117D"/>
    <w:rsid w:val="009253C9"/>
    <w:rsid w:val="009310EF"/>
    <w:rsid w:val="0093374A"/>
    <w:rsid w:val="00933943"/>
    <w:rsid w:val="0094144A"/>
    <w:rsid w:val="009451FC"/>
    <w:rsid w:val="009456DB"/>
    <w:rsid w:val="0094679D"/>
    <w:rsid w:val="00947DFB"/>
    <w:rsid w:val="009520B0"/>
    <w:rsid w:val="00952444"/>
    <w:rsid w:val="009528B1"/>
    <w:rsid w:val="00953664"/>
    <w:rsid w:val="00955D07"/>
    <w:rsid w:val="009608BB"/>
    <w:rsid w:val="00964172"/>
    <w:rsid w:val="00964AD4"/>
    <w:rsid w:val="00966C0B"/>
    <w:rsid w:val="00967144"/>
    <w:rsid w:val="00967D5A"/>
    <w:rsid w:val="009709FA"/>
    <w:rsid w:val="00970C88"/>
    <w:rsid w:val="00972BF1"/>
    <w:rsid w:val="00972C50"/>
    <w:rsid w:val="00972D97"/>
    <w:rsid w:val="00974A47"/>
    <w:rsid w:val="00975F79"/>
    <w:rsid w:val="00977964"/>
    <w:rsid w:val="00980680"/>
    <w:rsid w:val="0098119E"/>
    <w:rsid w:val="0098138C"/>
    <w:rsid w:val="00982162"/>
    <w:rsid w:val="009833FB"/>
    <w:rsid w:val="00987823"/>
    <w:rsid w:val="00990B54"/>
    <w:rsid w:val="00991FFF"/>
    <w:rsid w:val="00993F57"/>
    <w:rsid w:val="00996623"/>
    <w:rsid w:val="00997A0C"/>
    <w:rsid w:val="00997A21"/>
    <w:rsid w:val="00997DE4"/>
    <w:rsid w:val="009A00DD"/>
    <w:rsid w:val="009A1937"/>
    <w:rsid w:val="009A3400"/>
    <w:rsid w:val="009A38ED"/>
    <w:rsid w:val="009A54F3"/>
    <w:rsid w:val="009A6D40"/>
    <w:rsid w:val="009B02A2"/>
    <w:rsid w:val="009B10AB"/>
    <w:rsid w:val="009B25B5"/>
    <w:rsid w:val="009B5C9C"/>
    <w:rsid w:val="009B66E8"/>
    <w:rsid w:val="009C16F4"/>
    <w:rsid w:val="009C1E51"/>
    <w:rsid w:val="009C2245"/>
    <w:rsid w:val="009C26B7"/>
    <w:rsid w:val="009C3526"/>
    <w:rsid w:val="009C3B71"/>
    <w:rsid w:val="009C522E"/>
    <w:rsid w:val="009C59F4"/>
    <w:rsid w:val="009C5EC7"/>
    <w:rsid w:val="009C613A"/>
    <w:rsid w:val="009D028A"/>
    <w:rsid w:val="009D06D6"/>
    <w:rsid w:val="009D0FD5"/>
    <w:rsid w:val="009D2868"/>
    <w:rsid w:val="009D4C51"/>
    <w:rsid w:val="009D6A57"/>
    <w:rsid w:val="009E0DFB"/>
    <w:rsid w:val="009E2492"/>
    <w:rsid w:val="009E2545"/>
    <w:rsid w:val="009E3849"/>
    <w:rsid w:val="009E3C85"/>
    <w:rsid w:val="009E3F80"/>
    <w:rsid w:val="009E404A"/>
    <w:rsid w:val="009E4503"/>
    <w:rsid w:val="009E61CF"/>
    <w:rsid w:val="009E65CA"/>
    <w:rsid w:val="009F0BFF"/>
    <w:rsid w:val="009F0CCB"/>
    <w:rsid w:val="009F1E46"/>
    <w:rsid w:val="009F33EB"/>
    <w:rsid w:val="009F40C2"/>
    <w:rsid w:val="009F5C8B"/>
    <w:rsid w:val="009F7007"/>
    <w:rsid w:val="009F71FA"/>
    <w:rsid w:val="00A02231"/>
    <w:rsid w:val="00A050B4"/>
    <w:rsid w:val="00A05D7F"/>
    <w:rsid w:val="00A0728C"/>
    <w:rsid w:val="00A113BD"/>
    <w:rsid w:val="00A126AD"/>
    <w:rsid w:val="00A12BA8"/>
    <w:rsid w:val="00A13BC9"/>
    <w:rsid w:val="00A162F8"/>
    <w:rsid w:val="00A16484"/>
    <w:rsid w:val="00A20862"/>
    <w:rsid w:val="00A22D84"/>
    <w:rsid w:val="00A2545F"/>
    <w:rsid w:val="00A2564E"/>
    <w:rsid w:val="00A26178"/>
    <w:rsid w:val="00A26D71"/>
    <w:rsid w:val="00A313E9"/>
    <w:rsid w:val="00A317AF"/>
    <w:rsid w:val="00A3185A"/>
    <w:rsid w:val="00A333E9"/>
    <w:rsid w:val="00A36DCA"/>
    <w:rsid w:val="00A3704D"/>
    <w:rsid w:val="00A4169A"/>
    <w:rsid w:val="00A420B5"/>
    <w:rsid w:val="00A473C6"/>
    <w:rsid w:val="00A47CD7"/>
    <w:rsid w:val="00A50816"/>
    <w:rsid w:val="00A52181"/>
    <w:rsid w:val="00A535DA"/>
    <w:rsid w:val="00A55B40"/>
    <w:rsid w:val="00A5786C"/>
    <w:rsid w:val="00A61F5F"/>
    <w:rsid w:val="00A62A1F"/>
    <w:rsid w:val="00A6376A"/>
    <w:rsid w:val="00A66044"/>
    <w:rsid w:val="00A70A76"/>
    <w:rsid w:val="00A70B74"/>
    <w:rsid w:val="00A712D9"/>
    <w:rsid w:val="00A72D05"/>
    <w:rsid w:val="00A75651"/>
    <w:rsid w:val="00A8061A"/>
    <w:rsid w:val="00A8323D"/>
    <w:rsid w:val="00A8382A"/>
    <w:rsid w:val="00A8428B"/>
    <w:rsid w:val="00A85E96"/>
    <w:rsid w:val="00A91147"/>
    <w:rsid w:val="00A91E5B"/>
    <w:rsid w:val="00A92035"/>
    <w:rsid w:val="00A93745"/>
    <w:rsid w:val="00A93CFD"/>
    <w:rsid w:val="00A955D0"/>
    <w:rsid w:val="00A9584D"/>
    <w:rsid w:val="00A96354"/>
    <w:rsid w:val="00A96AD6"/>
    <w:rsid w:val="00A97AB5"/>
    <w:rsid w:val="00AA1048"/>
    <w:rsid w:val="00AA200B"/>
    <w:rsid w:val="00AA22C4"/>
    <w:rsid w:val="00AA2E6C"/>
    <w:rsid w:val="00AA3019"/>
    <w:rsid w:val="00AA4071"/>
    <w:rsid w:val="00AA4CFE"/>
    <w:rsid w:val="00AA6E8F"/>
    <w:rsid w:val="00AA737B"/>
    <w:rsid w:val="00AB1C8B"/>
    <w:rsid w:val="00AB294C"/>
    <w:rsid w:val="00AB4773"/>
    <w:rsid w:val="00AB554C"/>
    <w:rsid w:val="00AC0156"/>
    <w:rsid w:val="00AC0977"/>
    <w:rsid w:val="00AC0B9D"/>
    <w:rsid w:val="00AC2F88"/>
    <w:rsid w:val="00AC41DA"/>
    <w:rsid w:val="00AC5FC8"/>
    <w:rsid w:val="00AC6B24"/>
    <w:rsid w:val="00AC71F8"/>
    <w:rsid w:val="00AC7592"/>
    <w:rsid w:val="00AD0AE1"/>
    <w:rsid w:val="00AD5206"/>
    <w:rsid w:val="00AD525A"/>
    <w:rsid w:val="00AD5318"/>
    <w:rsid w:val="00AD5607"/>
    <w:rsid w:val="00AD5619"/>
    <w:rsid w:val="00AE0028"/>
    <w:rsid w:val="00AE09E7"/>
    <w:rsid w:val="00AE1024"/>
    <w:rsid w:val="00AE10F7"/>
    <w:rsid w:val="00AE41D2"/>
    <w:rsid w:val="00AE44BF"/>
    <w:rsid w:val="00AE558E"/>
    <w:rsid w:val="00AE58EA"/>
    <w:rsid w:val="00AE748B"/>
    <w:rsid w:val="00AE76DB"/>
    <w:rsid w:val="00AF0E11"/>
    <w:rsid w:val="00AF1D60"/>
    <w:rsid w:val="00AF228D"/>
    <w:rsid w:val="00AF23FD"/>
    <w:rsid w:val="00AF32C3"/>
    <w:rsid w:val="00AF3539"/>
    <w:rsid w:val="00AF3F97"/>
    <w:rsid w:val="00AF49B0"/>
    <w:rsid w:val="00AF59DF"/>
    <w:rsid w:val="00AF7655"/>
    <w:rsid w:val="00AF7892"/>
    <w:rsid w:val="00B00B94"/>
    <w:rsid w:val="00B018C1"/>
    <w:rsid w:val="00B023BD"/>
    <w:rsid w:val="00B031F4"/>
    <w:rsid w:val="00B03C63"/>
    <w:rsid w:val="00B03CBA"/>
    <w:rsid w:val="00B05A08"/>
    <w:rsid w:val="00B06689"/>
    <w:rsid w:val="00B10588"/>
    <w:rsid w:val="00B111DB"/>
    <w:rsid w:val="00B14D1E"/>
    <w:rsid w:val="00B15C70"/>
    <w:rsid w:val="00B1640C"/>
    <w:rsid w:val="00B166D4"/>
    <w:rsid w:val="00B179B3"/>
    <w:rsid w:val="00B22D39"/>
    <w:rsid w:val="00B247C8"/>
    <w:rsid w:val="00B24B21"/>
    <w:rsid w:val="00B254AB"/>
    <w:rsid w:val="00B25584"/>
    <w:rsid w:val="00B26828"/>
    <w:rsid w:val="00B27877"/>
    <w:rsid w:val="00B30E43"/>
    <w:rsid w:val="00B31347"/>
    <w:rsid w:val="00B31494"/>
    <w:rsid w:val="00B31E7F"/>
    <w:rsid w:val="00B324B4"/>
    <w:rsid w:val="00B32BD4"/>
    <w:rsid w:val="00B3302C"/>
    <w:rsid w:val="00B330D9"/>
    <w:rsid w:val="00B33B0D"/>
    <w:rsid w:val="00B344B5"/>
    <w:rsid w:val="00B36076"/>
    <w:rsid w:val="00B3777D"/>
    <w:rsid w:val="00B377B1"/>
    <w:rsid w:val="00B40170"/>
    <w:rsid w:val="00B409D2"/>
    <w:rsid w:val="00B4114B"/>
    <w:rsid w:val="00B41715"/>
    <w:rsid w:val="00B41E5F"/>
    <w:rsid w:val="00B42E95"/>
    <w:rsid w:val="00B4355D"/>
    <w:rsid w:val="00B45EF4"/>
    <w:rsid w:val="00B506D6"/>
    <w:rsid w:val="00B512AD"/>
    <w:rsid w:val="00B51E59"/>
    <w:rsid w:val="00B57733"/>
    <w:rsid w:val="00B601BC"/>
    <w:rsid w:val="00B6077D"/>
    <w:rsid w:val="00B6095C"/>
    <w:rsid w:val="00B60FC5"/>
    <w:rsid w:val="00B61817"/>
    <w:rsid w:val="00B626F2"/>
    <w:rsid w:val="00B62FA0"/>
    <w:rsid w:val="00B65407"/>
    <w:rsid w:val="00B65A1C"/>
    <w:rsid w:val="00B66FD3"/>
    <w:rsid w:val="00B71504"/>
    <w:rsid w:val="00B72646"/>
    <w:rsid w:val="00B74A17"/>
    <w:rsid w:val="00B76563"/>
    <w:rsid w:val="00B769B0"/>
    <w:rsid w:val="00B76B52"/>
    <w:rsid w:val="00B77683"/>
    <w:rsid w:val="00B80DF8"/>
    <w:rsid w:val="00B82654"/>
    <w:rsid w:val="00B826A6"/>
    <w:rsid w:val="00B84E67"/>
    <w:rsid w:val="00B8596C"/>
    <w:rsid w:val="00B85F14"/>
    <w:rsid w:val="00B86316"/>
    <w:rsid w:val="00B86D3C"/>
    <w:rsid w:val="00B90772"/>
    <w:rsid w:val="00B92BEC"/>
    <w:rsid w:val="00B92EA1"/>
    <w:rsid w:val="00B93013"/>
    <w:rsid w:val="00B93093"/>
    <w:rsid w:val="00B931B9"/>
    <w:rsid w:val="00B939BF"/>
    <w:rsid w:val="00B94764"/>
    <w:rsid w:val="00B94E61"/>
    <w:rsid w:val="00B9550C"/>
    <w:rsid w:val="00B95D1E"/>
    <w:rsid w:val="00B969FB"/>
    <w:rsid w:val="00B97574"/>
    <w:rsid w:val="00B978A5"/>
    <w:rsid w:val="00B97951"/>
    <w:rsid w:val="00BA1B60"/>
    <w:rsid w:val="00BA278E"/>
    <w:rsid w:val="00BA2C61"/>
    <w:rsid w:val="00BA2CA9"/>
    <w:rsid w:val="00BA374A"/>
    <w:rsid w:val="00BA3863"/>
    <w:rsid w:val="00BA540D"/>
    <w:rsid w:val="00BA5752"/>
    <w:rsid w:val="00BB1096"/>
    <w:rsid w:val="00BB1675"/>
    <w:rsid w:val="00BB1E2C"/>
    <w:rsid w:val="00BB45D9"/>
    <w:rsid w:val="00BB5E61"/>
    <w:rsid w:val="00BB65BE"/>
    <w:rsid w:val="00BB7E64"/>
    <w:rsid w:val="00BC183A"/>
    <w:rsid w:val="00BC5BA0"/>
    <w:rsid w:val="00BC64E4"/>
    <w:rsid w:val="00BC779E"/>
    <w:rsid w:val="00BD16E1"/>
    <w:rsid w:val="00BD2358"/>
    <w:rsid w:val="00BD2448"/>
    <w:rsid w:val="00BD2CE9"/>
    <w:rsid w:val="00BD64E9"/>
    <w:rsid w:val="00BD66AB"/>
    <w:rsid w:val="00BE0DFA"/>
    <w:rsid w:val="00BE377C"/>
    <w:rsid w:val="00BE50F6"/>
    <w:rsid w:val="00BE570E"/>
    <w:rsid w:val="00BE5BFE"/>
    <w:rsid w:val="00BF09A8"/>
    <w:rsid w:val="00BF0C2B"/>
    <w:rsid w:val="00BF11C6"/>
    <w:rsid w:val="00BF1374"/>
    <w:rsid w:val="00BF1536"/>
    <w:rsid w:val="00BF2F2E"/>
    <w:rsid w:val="00BF5417"/>
    <w:rsid w:val="00C00139"/>
    <w:rsid w:val="00C021D2"/>
    <w:rsid w:val="00C02300"/>
    <w:rsid w:val="00C0497A"/>
    <w:rsid w:val="00C0585F"/>
    <w:rsid w:val="00C061BB"/>
    <w:rsid w:val="00C06841"/>
    <w:rsid w:val="00C06CFE"/>
    <w:rsid w:val="00C07261"/>
    <w:rsid w:val="00C10F21"/>
    <w:rsid w:val="00C11BD0"/>
    <w:rsid w:val="00C11EB2"/>
    <w:rsid w:val="00C12F56"/>
    <w:rsid w:val="00C13595"/>
    <w:rsid w:val="00C151AA"/>
    <w:rsid w:val="00C15624"/>
    <w:rsid w:val="00C1577C"/>
    <w:rsid w:val="00C15DB4"/>
    <w:rsid w:val="00C15F8C"/>
    <w:rsid w:val="00C168CA"/>
    <w:rsid w:val="00C246FD"/>
    <w:rsid w:val="00C24E76"/>
    <w:rsid w:val="00C26B26"/>
    <w:rsid w:val="00C275C8"/>
    <w:rsid w:val="00C27D1E"/>
    <w:rsid w:val="00C3183E"/>
    <w:rsid w:val="00C360BD"/>
    <w:rsid w:val="00C4287B"/>
    <w:rsid w:val="00C431CA"/>
    <w:rsid w:val="00C45BAF"/>
    <w:rsid w:val="00C472FD"/>
    <w:rsid w:val="00C47C5E"/>
    <w:rsid w:val="00C54A25"/>
    <w:rsid w:val="00C56FD8"/>
    <w:rsid w:val="00C57615"/>
    <w:rsid w:val="00C62E5A"/>
    <w:rsid w:val="00C653CF"/>
    <w:rsid w:val="00C673AA"/>
    <w:rsid w:val="00C7043D"/>
    <w:rsid w:val="00C70B54"/>
    <w:rsid w:val="00C71D7A"/>
    <w:rsid w:val="00C726E6"/>
    <w:rsid w:val="00C72BBC"/>
    <w:rsid w:val="00C73FB5"/>
    <w:rsid w:val="00C75514"/>
    <w:rsid w:val="00C76192"/>
    <w:rsid w:val="00C762B8"/>
    <w:rsid w:val="00C8036C"/>
    <w:rsid w:val="00C80AE1"/>
    <w:rsid w:val="00C81B1B"/>
    <w:rsid w:val="00C867DB"/>
    <w:rsid w:val="00C93463"/>
    <w:rsid w:val="00C9417A"/>
    <w:rsid w:val="00C94706"/>
    <w:rsid w:val="00C95B8E"/>
    <w:rsid w:val="00C9679E"/>
    <w:rsid w:val="00CA2996"/>
    <w:rsid w:val="00CA3D97"/>
    <w:rsid w:val="00CB2BCC"/>
    <w:rsid w:val="00CB5F3E"/>
    <w:rsid w:val="00CB6150"/>
    <w:rsid w:val="00CB7FC2"/>
    <w:rsid w:val="00CC04ED"/>
    <w:rsid w:val="00CC34C5"/>
    <w:rsid w:val="00CC67D3"/>
    <w:rsid w:val="00CC6C52"/>
    <w:rsid w:val="00CC6EE5"/>
    <w:rsid w:val="00CD0869"/>
    <w:rsid w:val="00CD1C2D"/>
    <w:rsid w:val="00CD2415"/>
    <w:rsid w:val="00CD2462"/>
    <w:rsid w:val="00CD5B29"/>
    <w:rsid w:val="00CD5DB7"/>
    <w:rsid w:val="00CD7783"/>
    <w:rsid w:val="00CE0315"/>
    <w:rsid w:val="00CE1C66"/>
    <w:rsid w:val="00CE396C"/>
    <w:rsid w:val="00CE3C22"/>
    <w:rsid w:val="00CE45B4"/>
    <w:rsid w:val="00CE4739"/>
    <w:rsid w:val="00CE4A64"/>
    <w:rsid w:val="00CE4DD7"/>
    <w:rsid w:val="00CE58DF"/>
    <w:rsid w:val="00CE74A6"/>
    <w:rsid w:val="00CE7896"/>
    <w:rsid w:val="00CE791B"/>
    <w:rsid w:val="00CF233B"/>
    <w:rsid w:val="00CF2801"/>
    <w:rsid w:val="00CF3FDC"/>
    <w:rsid w:val="00CF76DC"/>
    <w:rsid w:val="00CF7982"/>
    <w:rsid w:val="00CF7D02"/>
    <w:rsid w:val="00D00370"/>
    <w:rsid w:val="00D00BE8"/>
    <w:rsid w:val="00D0178B"/>
    <w:rsid w:val="00D02105"/>
    <w:rsid w:val="00D02BD6"/>
    <w:rsid w:val="00D031B9"/>
    <w:rsid w:val="00D04312"/>
    <w:rsid w:val="00D102FB"/>
    <w:rsid w:val="00D10884"/>
    <w:rsid w:val="00D12998"/>
    <w:rsid w:val="00D133D0"/>
    <w:rsid w:val="00D13A45"/>
    <w:rsid w:val="00D140A5"/>
    <w:rsid w:val="00D14167"/>
    <w:rsid w:val="00D156A4"/>
    <w:rsid w:val="00D1774F"/>
    <w:rsid w:val="00D22207"/>
    <w:rsid w:val="00D22864"/>
    <w:rsid w:val="00D22881"/>
    <w:rsid w:val="00D257BC"/>
    <w:rsid w:val="00D27887"/>
    <w:rsid w:val="00D31434"/>
    <w:rsid w:val="00D3206C"/>
    <w:rsid w:val="00D3269F"/>
    <w:rsid w:val="00D35306"/>
    <w:rsid w:val="00D40B47"/>
    <w:rsid w:val="00D438A0"/>
    <w:rsid w:val="00D46064"/>
    <w:rsid w:val="00D46CDF"/>
    <w:rsid w:val="00D46D48"/>
    <w:rsid w:val="00D47A96"/>
    <w:rsid w:val="00D503FF"/>
    <w:rsid w:val="00D5071F"/>
    <w:rsid w:val="00D5158B"/>
    <w:rsid w:val="00D5244E"/>
    <w:rsid w:val="00D52B57"/>
    <w:rsid w:val="00D5749A"/>
    <w:rsid w:val="00D57890"/>
    <w:rsid w:val="00D610F7"/>
    <w:rsid w:val="00D6119A"/>
    <w:rsid w:val="00D61BC4"/>
    <w:rsid w:val="00D634C0"/>
    <w:rsid w:val="00D6362E"/>
    <w:rsid w:val="00D63E6C"/>
    <w:rsid w:val="00D6444A"/>
    <w:rsid w:val="00D64A0A"/>
    <w:rsid w:val="00D66832"/>
    <w:rsid w:val="00D674FE"/>
    <w:rsid w:val="00D7042D"/>
    <w:rsid w:val="00D70FED"/>
    <w:rsid w:val="00D73093"/>
    <w:rsid w:val="00D75D9D"/>
    <w:rsid w:val="00D75DAA"/>
    <w:rsid w:val="00D7780E"/>
    <w:rsid w:val="00D83007"/>
    <w:rsid w:val="00D84431"/>
    <w:rsid w:val="00D846DD"/>
    <w:rsid w:val="00D93321"/>
    <w:rsid w:val="00D93DD8"/>
    <w:rsid w:val="00D9518D"/>
    <w:rsid w:val="00D95968"/>
    <w:rsid w:val="00D9602E"/>
    <w:rsid w:val="00D9705A"/>
    <w:rsid w:val="00DA2BB2"/>
    <w:rsid w:val="00DA412B"/>
    <w:rsid w:val="00DA4B8C"/>
    <w:rsid w:val="00DB06B9"/>
    <w:rsid w:val="00DB491A"/>
    <w:rsid w:val="00DB61ED"/>
    <w:rsid w:val="00DB6C9B"/>
    <w:rsid w:val="00DB758E"/>
    <w:rsid w:val="00DB7A2A"/>
    <w:rsid w:val="00DC576C"/>
    <w:rsid w:val="00DC5D50"/>
    <w:rsid w:val="00DC7A3D"/>
    <w:rsid w:val="00DD1249"/>
    <w:rsid w:val="00DD48F1"/>
    <w:rsid w:val="00DD78D4"/>
    <w:rsid w:val="00DE060F"/>
    <w:rsid w:val="00DE1240"/>
    <w:rsid w:val="00DE286F"/>
    <w:rsid w:val="00DE3A2D"/>
    <w:rsid w:val="00DF0394"/>
    <w:rsid w:val="00DF1CB2"/>
    <w:rsid w:val="00DF1FB7"/>
    <w:rsid w:val="00DF272B"/>
    <w:rsid w:val="00DF2A70"/>
    <w:rsid w:val="00DF30BA"/>
    <w:rsid w:val="00DF64B9"/>
    <w:rsid w:val="00E00CF5"/>
    <w:rsid w:val="00E00DA5"/>
    <w:rsid w:val="00E01BA2"/>
    <w:rsid w:val="00E01BB1"/>
    <w:rsid w:val="00E04F48"/>
    <w:rsid w:val="00E06A18"/>
    <w:rsid w:val="00E10A69"/>
    <w:rsid w:val="00E15832"/>
    <w:rsid w:val="00E158B8"/>
    <w:rsid w:val="00E158DA"/>
    <w:rsid w:val="00E1618D"/>
    <w:rsid w:val="00E16459"/>
    <w:rsid w:val="00E21222"/>
    <w:rsid w:val="00E21F33"/>
    <w:rsid w:val="00E242C8"/>
    <w:rsid w:val="00E25521"/>
    <w:rsid w:val="00E273B3"/>
    <w:rsid w:val="00E274C0"/>
    <w:rsid w:val="00E27F12"/>
    <w:rsid w:val="00E3292E"/>
    <w:rsid w:val="00E3300A"/>
    <w:rsid w:val="00E33809"/>
    <w:rsid w:val="00E343DF"/>
    <w:rsid w:val="00E354D5"/>
    <w:rsid w:val="00E427E6"/>
    <w:rsid w:val="00E43169"/>
    <w:rsid w:val="00E43354"/>
    <w:rsid w:val="00E43719"/>
    <w:rsid w:val="00E44DAC"/>
    <w:rsid w:val="00E45293"/>
    <w:rsid w:val="00E45C16"/>
    <w:rsid w:val="00E4635F"/>
    <w:rsid w:val="00E475FC"/>
    <w:rsid w:val="00E476A2"/>
    <w:rsid w:val="00E5306A"/>
    <w:rsid w:val="00E540E9"/>
    <w:rsid w:val="00E56E4C"/>
    <w:rsid w:val="00E60979"/>
    <w:rsid w:val="00E61627"/>
    <w:rsid w:val="00E62538"/>
    <w:rsid w:val="00E628B9"/>
    <w:rsid w:val="00E62E1E"/>
    <w:rsid w:val="00E635AE"/>
    <w:rsid w:val="00E64C30"/>
    <w:rsid w:val="00E67CC3"/>
    <w:rsid w:val="00E67CEB"/>
    <w:rsid w:val="00E702F6"/>
    <w:rsid w:val="00E71408"/>
    <w:rsid w:val="00E718D2"/>
    <w:rsid w:val="00E72119"/>
    <w:rsid w:val="00E72639"/>
    <w:rsid w:val="00E759A1"/>
    <w:rsid w:val="00E759F7"/>
    <w:rsid w:val="00E75B67"/>
    <w:rsid w:val="00E7700E"/>
    <w:rsid w:val="00E7763C"/>
    <w:rsid w:val="00E80DF7"/>
    <w:rsid w:val="00E8219F"/>
    <w:rsid w:val="00E8428B"/>
    <w:rsid w:val="00E87197"/>
    <w:rsid w:val="00E8731C"/>
    <w:rsid w:val="00E915EC"/>
    <w:rsid w:val="00E92697"/>
    <w:rsid w:val="00E92C43"/>
    <w:rsid w:val="00E93C52"/>
    <w:rsid w:val="00E94338"/>
    <w:rsid w:val="00E95E18"/>
    <w:rsid w:val="00E972CA"/>
    <w:rsid w:val="00E97EC4"/>
    <w:rsid w:val="00EA1963"/>
    <w:rsid w:val="00EA1E20"/>
    <w:rsid w:val="00EA3BAE"/>
    <w:rsid w:val="00EA53AB"/>
    <w:rsid w:val="00EA6483"/>
    <w:rsid w:val="00EB0E21"/>
    <w:rsid w:val="00EB166C"/>
    <w:rsid w:val="00EB1C95"/>
    <w:rsid w:val="00EB369E"/>
    <w:rsid w:val="00EB3EB6"/>
    <w:rsid w:val="00EB4BA5"/>
    <w:rsid w:val="00EB6F0E"/>
    <w:rsid w:val="00EC0F00"/>
    <w:rsid w:val="00EC300F"/>
    <w:rsid w:val="00EC6BEB"/>
    <w:rsid w:val="00EC6DA5"/>
    <w:rsid w:val="00EC7586"/>
    <w:rsid w:val="00ED0158"/>
    <w:rsid w:val="00ED0892"/>
    <w:rsid w:val="00ED5706"/>
    <w:rsid w:val="00ED66A4"/>
    <w:rsid w:val="00EE0DA2"/>
    <w:rsid w:val="00EE0EF9"/>
    <w:rsid w:val="00EE27A4"/>
    <w:rsid w:val="00EE605D"/>
    <w:rsid w:val="00EF36E6"/>
    <w:rsid w:val="00EF412E"/>
    <w:rsid w:val="00EF55CB"/>
    <w:rsid w:val="00EF5803"/>
    <w:rsid w:val="00EF68F1"/>
    <w:rsid w:val="00EF6E0B"/>
    <w:rsid w:val="00EF73BE"/>
    <w:rsid w:val="00F01824"/>
    <w:rsid w:val="00F02610"/>
    <w:rsid w:val="00F03D0A"/>
    <w:rsid w:val="00F0562E"/>
    <w:rsid w:val="00F058EC"/>
    <w:rsid w:val="00F06244"/>
    <w:rsid w:val="00F074DE"/>
    <w:rsid w:val="00F139C1"/>
    <w:rsid w:val="00F13C68"/>
    <w:rsid w:val="00F13EA7"/>
    <w:rsid w:val="00F146BC"/>
    <w:rsid w:val="00F17E37"/>
    <w:rsid w:val="00F21128"/>
    <w:rsid w:val="00F21C24"/>
    <w:rsid w:val="00F25110"/>
    <w:rsid w:val="00F2536A"/>
    <w:rsid w:val="00F2557B"/>
    <w:rsid w:val="00F25934"/>
    <w:rsid w:val="00F262D6"/>
    <w:rsid w:val="00F271AC"/>
    <w:rsid w:val="00F303DA"/>
    <w:rsid w:val="00F31EC9"/>
    <w:rsid w:val="00F3287D"/>
    <w:rsid w:val="00F33A6F"/>
    <w:rsid w:val="00F341CD"/>
    <w:rsid w:val="00F35F10"/>
    <w:rsid w:val="00F4112C"/>
    <w:rsid w:val="00F41A8D"/>
    <w:rsid w:val="00F41DA3"/>
    <w:rsid w:val="00F41EE0"/>
    <w:rsid w:val="00F45669"/>
    <w:rsid w:val="00F46A27"/>
    <w:rsid w:val="00F520E0"/>
    <w:rsid w:val="00F52BD1"/>
    <w:rsid w:val="00F53355"/>
    <w:rsid w:val="00F575D0"/>
    <w:rsid w:val="00F57EBC"/>
    <w:rsid w:val="00F6108C"/>
    <w:rsid w:val="00F6475A"/>
    <w:rsid w:val="00F64FC8"/>
    <w:rsid w:val="00F662B0"/>
    <w:rsid w:val="00F7003C"/>
    <w:rsid w:val="00F7214F"/>
    <w:rsid w:val="00F743BB"/>
    <w:rsid w:val="00F81D21"/>
    <w:rsid w:val="00F8267C"/>
    <w:rsid w:val="00F82CD9"/>
    <w:rsid w:val="00F83670"/>
    <w:rsid w:val="00F83735"/>
    <w:rsid w:val="00F84D11"/>
    <w:rsid w:val="00F84E7F"/>
    <w:rsid w:val="00F85603"/>
    <w:rsid w:val="00F8773A"/>
    <w:rsid w:val="00F914DC"/>
    <w:rsid w:val="00F9246A"/>
    <w:rsid w:val="00F92D9A"/>
    <w:rsid w:val="00F93412"/>
    <w:rsid w:val="00F93865"/>
    <w:rsid w:val="00F93C28"/>
    <w:rsid w:val="00F93D1D"/>
    <w:rsid w:val="00F95726"/>
    <w:rsid w:val="00FA054C"/>
    <w:rsid w:val="00FA0756"/>
    <w:rsid w:val="00FA2886"/>
    <w:rsid w:val="00FA6631"/>
    <w:rsid w:val="00FB0150"/>
    <w:rsid w:val="00FB1676"/>
    <w:rsid w:val="00FB189B"/>
    <w:rsid w:val="00FB2103"/>
    <w:rsid w:val="00FB2449"/>
    <w:rsid w:val="00FB2D09"/>
    <w:rsid w:val="00FB3CDE"/>
    <w:rsid w:val="00FB53C3"/>
    <w:rsid w:val="00FB5CA1"/>
    <w:rsid w:val="00FB6AB8"/>
    <w:rsid w:val="00FB6DCA"/>
    <w:rsid w:val="00FB7E42"/>
    <w:rsid w:val="00FC0AA3"/>
    <w:rsid w:val="00FC0C68"/>
    <w:rsid w:val="00FC15A5"/>
    <w:rsid w:val="00FC1731"/>
    <w:rsid w:val="00FC1A7F"/>
    <w:rsid w:val="00FC2E30"/>
    <w:rsid w:val="00FC3D8A"/>
    <w:rsid w:val="00FC3E2E"/>
    <w:rsid w:val="00FC4394"/>
    <w:rsid w:val="00FC6716"/>
    <w:rsid w:val="00FC7A22"/>
    <w:rsid w:val="00FC7BD0"/>
    <w:rsid w:val="00FD40CF"/>
    <w:rsid w:val="00FD76B9"/>
    <w:rsid w:val="00FD7DC9"/>
    <w:rsid w:val="00FE078D"/>
    <w:rsid w:val="00FE07E4"/>
    <w:rsid w:val="00FE4208"/>
    <w:rsid w:val="00FE54FD"/>
    <w:rsid w:val="00FE6D50"/>
    <w:rsid w:val="00FE6D59"/>
    <w:rsid w:val="00FE72DC"/>
    <w:rsid w:val="00FE7EB9"/>
    <w:rsid w:val="00FF06FE"/>
    <w:rsid w:val="00FF0910"/>
    <w:rsid w:val="00FF33A6"/>
    <w:rsid w:val="00FF4013"/>
    <w:rsid w:val="00FF4352"/>
    <w:rsid w:val="00FF4827"/>
    <w:rsid w:val="00FF5D65"/>
    <w:rsid w:val="00FF62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BAFB64"/>
  <w15:docId w15:val="{75CE7D85-2E80-4183-99B3-AAE11C0F5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0D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169A"/>
    <w:pPr>
      <w:ind w:left="720"/>
      <w:contextualSpacing/>
    </w:pPr>
  </w:style>
  <w:style w:type="paragraph" w:styleId="FootnoteText">
    <w:name w:val="footnote text"/>
    <w:basedOn w:val="Normal"/>
    <w:link w:val="FootnoteTextChar"/>
    <w:uiPriority w:val="99"/>
    <w:semiHidden/>
    <w:unhideWhenUsed/>
    <w:rsid w:val="00CB615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B6150"/>
    <w:rPr>
      <w:sz w:val="20"/>
      <w:szCs w:val="20"/>
    </w:rPr>
  </w:style>
  <w:style w:type="character" w:styleId="FootnoteReference">
    <w:name w:val="footnote reference"/>
    <w:basedOn w:val="DefaultParagraphFont"/>
    <w:unhideWhenUsed/>
    <w:rsid w:val="00CB6150"/>
    <w:rPr>
      <w:vertAlign w:val="superscript"/>
    </w:rPr>
  </w:style>
  <w:style w:type="paragraph" w:styleId="Header">
    <w:name w:val="header"/>
    <w:basedOn w:val="Normal"/>
    <w:link w:val="HeaderChar"/>
    <w:uiPriority w:val="99"/>
    <w:unhideWhenUsed/>
    <w:rsid w:val="00F341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41CD"/>
  </w:style>
  <w:style w:type="paragraph" w:styleId="Footer">
    <w:name w:val="footer"/>
    <w:basedOn w:val="Normal"/>
    <w:link w:val="FooterChar"/>
    <w:uiPriority w:val="99"/>
    <w:unhideWhenUsed/>
    <w:rsid w:val="00F341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41CD"/>
  </w:style>
  <w:style w:type="table" w:styleId="TableGrid">
    <w:name w:val="Table Grid"/>
    <w:basedOn w:val="TableNormal"/>
    <w:uiPriority w:val="59"/>
    <w:rsid w:val="00EF6E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0C2B"/>
    <w:rPr>
      <w:color w:val="0000FF" w:themeColor="hyperlink"/>
      <w:u w:val="single"/>
    </w:rPr>
  </w:style>
  <w:style w:type="paragraph" w:styleId="BalloonText">
    <w:name w:val="Balloon Text"/>
    <w:basedOn w:val="Normal"/>
    <w:link w:val="BalloonTextChar"/>
    <w:uiPriority w:val="99"/>
    <w:semiHidden/>
    <w:unhideWhenUsed/>
    <w:rsid w:val="00F062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6244"/>
    <w:rPr>
      <w:rFonts w:ascii="Tahoma" w:hAnsi="Tahoma" w:cs="Tahoma"/>
      <w:sz w:val="16"/>
      <w:szCs w:val="16"/>
    </w:rPr>
  </w:style>
  <w:style w:type="table" w:customStyle="1" w:styleId="TableGrid1">
    <w:name w:val="Table Grid1"/>
    <w:basedOn w:val="TableNormal"/>
    <w:next w:val="TableGrid"/>
    <w:uiPriority w:val="59"/>
    <w:rsid w:val="00583854"/>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F77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E5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26384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6384B"/>
    <w:rPr>
      <w:sz w:val="20"/>
      <w:szCs w:val="20"/>
    </w:rPr>
  </w:style>
  <w:style w:type="character" w:styleId="EndnoteReference">
    <w:name w:val="endnote reference"/>
    <w:basedOn w:val="DefaultParagraphFont"/>
    <w:uiPriority w:val="99"/>
    <w:semiHidden/>
    <w:unhideWhenUsed/>
    <w:rsid w:val="0026384B"/>
    <w:rPr>
      <w:vertAlign w:val="superscript"/>
    </w:rPr>
  </w:style>
  <w:style w:type="character" w:styleId="FollowedHyperlink">
    <w:name w:val="FollowedHyperlink"/>
    <w:basedOn w:val="DefaultParagraphFont"/>
    <w:uiPriority w:val="99"/>
    <w:semiHidden/>
    <w:unhideWhenUsed/>
    <w:rsid w:val="00AD5607"/>
    <w:rPr>
      <w:color w:val="800080" w:themeColor="followedHyperlink"/>
      <w:u w:val="single"/>
    </w:rPr>
  </w:style>
  <w:style w:type="character" w:customStyle="1" w:styleId="apple-converted-space">
    <w:name w:val="apple-converted-space"/>
    <w:basedOn w:val="DefaultParagraphFont"/>
    <w:rsid w:val="0065642D"/>
  </w:style>
  <w:style w:type="paragraph" w:styleId="ListBullet">
    <w:name w:val="List Bullet"/>
    <w:basedOn w:val="Normal"/>
    <w:uiPriority w:val="99"/>
    <w:semiHidden/>
    <w:unhideWhenUsed/>
    <w:rsid w:val="005B54BB"/>
    <w:pPr>
      <w:numPr>
        <w:numId w:val="5"/>
      </w:numPr>
      <w:contextualSpacing/>
    </w:pPr>
  </w:style>
  <w:style w:type="paragraph" w:styleId="CommentText">
    <w:name w:val="annotation text"/>
    <w:basedOn w:val="Normal"/>
    <w:link w:val="CommentTextChar"/>
    <w:semiHidden/>
    <w:rsid w:val="00C8036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C8036C"/>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EA1E20"/>
    <w:rPr>
      <w:sz w:val="16"/>
      <w:szCs w:val="16"/>
    </w:rPr>
  </w:style>
  <w:style w:type="paragraph" w:styleId="CommentSubject">
    <w:name w:val="annotation subject"/>
    <w:basedOn w:val="CommentText"/>
    <w:next w:val="CommentText"/>
    <w:link w:val="CommentSubjectChar"/>
    <w:uiPriority w:val="99"/>
    <w:semiHidden/>
    <w:unhideWhenUsed/>
    <w:rsid w:val="00EA1E20"/>
    <w:pPr>
      <w:overflowPunct/>
      <w:autoSpaceDE/>
      <w:autoSpaceDN/>
      <w:adjustRightInd/>
      <w:spacing w:after="200"/>
      <w:textAlignment w:val="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EA1E20"/>
    <w:rPr>
      <w:rFonts w:ascii="Times New Roman" w:eastAsia="Times New Roman" w:hAnsi="Times New Roman" w:cs="Times New Roman"/>
      <w:b/>
      <w:bCs/>
      <w:sz w:val="20"/>
      <w:szCs w:val="20"/>
    </w:rPr>
  </w:style>
  <w:style w:type="paragraph" w:styleId="TableofFigures">
    <w:name w:val="table of figures"/>
    <w:basedOn w:val="Normal"/>
    <w:next w:val="Normal"/>
    <w:uiPriority w:val="99"/>
    <w:semiHidden/>
    <w:unhideWhenUsed/>
    <w:rsid w:val="00126A69"/>
    <w:pPr>
      <w:spacing w:after="0"/>
    </w:pPr>
  </w:style>
  <w:style w:type="table" w:customStyle="1" w:styleId="TableGrid4">
    <w:name w:val="Table Grid4"/>
    <w:basedOn w:val="TableNormal"/>
    <w:next w:val="TableGrid"/>
    <w:uiPriority w:val="59"/>
    <w:rsid w:val="00126A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074DE"/>
  </w:style>
  <w:style w:type="table" w:customStyle="1" w:styleId="TableGrid5">
    <w:name w:val="Table Grid5"/>
    <w:basedOn w:val="TableNormal"/>
    <w:next w:val="TableGrid"/>
    <w:uiPriority w:val="59"/>
    <w:rsid w:val="00F07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F074DE"/>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F07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F07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F07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PBullet1">
    <w:name w:val="F&amp;P Bullet 1"/>
    <w:basedOn w:val="Normal"/>
    <w:rsid w:val="004A06AE"/>
    <w:pPr>
      <w:widowControl/>
      <w:numPr>
        <w:numId w:val="23"/>
      </w:numPr>
      <w:tabs>
        <w:tab w:val="left" w:pos="1440"/>
      </w:tabs>
      <w:spacing w:before="120" w:after="120" w:line="264" w:lineRule="auto"/>
      <w:jc w:val="both"/>
    </w:pPr>
    <w:rPr>
      <w:rFonts w:ascii="Arial" w:eastAsia="Times New Roman" w:hAnsi="Arial" w:cs="Arial"/>
      <w:bCs/>
      <w:color w:val="000000"/>
      <w:sz w:val="20"/>
      <w:szCs w:val="26"/>
    </w:rPr>
  </w:style>
  <w:style w:type="paragraph" w:customStyle="1" w:styleId="FPNumListLevel1">
    <w:name w:val="FP Num List Level 1"/>
    <w:basedOn w:val="Normal"/>
    <w:next w:val="Normal"/>
    <w:qFormat/>
    <w:rsid w:val="00347D28"/>
    <w:pPr>
      <w:widowControl/>
      <w:numPr>
        <w:numId w:val="24"/>
      </w:numPr>
      <w:spacing w:before="60" w:after="180" w:line="264" w:lineRule="auto"/>
    </w:pPr>
    <w:rPr>
      <w:rFonts w:ascii="Segoe UI" w:eastAsia="Times New Roman" w:hAnsi="Segoe UI" w:cs="Times New Roman"/>
      <w:sz w:val="20"/>
      <w:szCs w:val="24"/>
    </w:rPr>
  </w:style>
  <w:style w:type="paragraph" w:styleId="NormalWeb">
    <w:name w:val="Normal (Web)"/>
    <w:basedOn w:val="Normal"/>
    <w:uiPriority w:val="99"/>
    <w:semiHidden/>
    <w:unhideWhenUsed/>
    <w:rsid w:val="00277C46"/>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277C4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815002">
      <w:bodyDiv w:val="1"/>
      <w:marLeft w:val="0"/>
      <w:marRight w:val="0"/>
      <w:marTop w:val="0"/>
      <w:marBottom w:val="0"/>
      <w:divBdr>
        <w:top w:val="none" w:sz="0" w:space="0" w:color="auto"/>
        <w:left w:val="none" w:sz="0" w:space="0" w:color="auto"/>
        <w:bottom w:val="none" w:sz="0" w:space="0" w:color="auto"/>
        <w:right w:val="none" w:sz="0" w:space="0" w:color="auto"/>
      </w:divBdr>
    </w:div>
    <w:div w:id="132214817">
      <w:bodyDiv w:val="1"/>
      <w:marLeft w:val="0"/>
      <w:marRight w:val="0"/>
      <w:marTop w:val="0"/>
      <w:marBottom w:val="0"/>
      <w:divBdr>
        <w:top w:val="none" w:sz="0" w:space="0" w:color="auto"/>
        <w:left w:val="none" w:sz="0" w:space="0" w:color="auto"/>
        <w:bottom w:val="none" w:sz="0" w:space="0" w:color="auto"/>
        <w:right w:val="none" w:sz="0" w:space="0" w:color="auto"/>
      </w:divBdr>
    </w:div>
    <w:div w:id="245194960">
      <w:bodyDiv w:val="1"/>
      <w:marLeft w:val="0"/>
      <w:marRight w:val="0"/>
      <w:marTop w:val="0"/>
      <w:marBottom w:val="0"/>
      <w:divBdr>
        <w:top w:val="none" w:sz="0" w:space="0" w:color="auto"/>
        <w:left w:val="none" w:sz="0" w:space="0" w:color="auto"/>
        <w:bottom w:val="none" w:sz="0" w:space="0" w:color="auto"/>
        <w:right w:val="none" w:sz="0" w:space="0" w:color="auto"/>
      </w:divBdr>
      <w:divsChild>
        <w:div w:id="1296181398">
          <w:marLeft w:val="0"/>
          <w:marRight w:val="0"/>
          <w:marTop w:val="0"/>
          <w:marBottom w:val="0"/>
          <w:divBdr>
            <w:top w:val="none" w:sz="0" w:space="0" w:color="auto"/>
            <w:left w:val="none" w:sz="0" w:space="0" w:color="auto"/>
            <w:bottom w:val="none" w:sz="0" w:space="0" w:color="auto"/>
            <w:right w:val="none" w:sz="0" w:space="0" w:color="auto"/>
          </w:divBdr>
          <w:divsChild>
            <w:div w:id="1172838967">
              <w:marLeft w:val="0"/>
              <w:marRight w:val="0"/>
              <w:marTop w:val="0"/>
              <w:marBottom w:val="0"/>
              <w:divBdr>
                <w:top w:val="none" w:sz="0" w:space="0" w:color="auto"/>
                <w:left w:val="none" w:sz="0" w:space="0" w:color="auto"/>
                <w:bottom w:val="none" w:sz="0" w:space="0" w:color="auto"/>
                <w:right w:val="none" w:sz="0" w:space="0" w:color="auto"/>
              </w:divBdr>
              <w:divsChild>
                <w:div w:id="1136872899">
                  <w:marLeft w:val="0"/>
                  <w:marRight w:val="0"/>
                  <w:marTop w:val="0"/>
                  <w:marBottom w:val="0"/>
                  <w:divBdr>
                    <w:top w:val="none" w:sz="0" w:space="0" w:color="auto"/>
                    <w:left w:val="none" w:sz="0" w:space="0" w:color="auto"/>
                    <w:bottom w:val="none" w:sz="0" w:space="0" w:color="auto"/>
                    <w:right w:val="none" w:sz="0" w:space="0" w:color="auto"/>
                  </w:divBdr>
                  <w:divsChild>
                    <w:div w:id="730620606">
                      <w:marLeft w:val="2865"/>
                      <w:marRight w:val="0"/>
                      <w:marTop w:val="0"/>
                      <w:marBottom w:val="0"/>
                      <w:divBdr>
                        <w:top w:val="none" w:sz="0" w:space="0" w:color="auto"/>
                        <w:left w:val="none" w:sz="0" w:space="0" w:color="auto"/>
                        <w:bottom w:val="none" w:sz="0" w:space="0" w:color="auto"/>
                        <w:right w:val="none" w:sz="0" w:space="0" w:color="auto"/>
                      </w:divBdr>
                      <w:divsChild>
                        <w:div w:id="1434671982">
                          <w:marLeft w:val="0"/>
                          <w:marRight w:val="0"/>
                          <w:marTop w:val="0"/>
                          <w:marBottom w:val="0"/>
                          <w:divBdr>
                            <w:top w:val="none" w:sz="0" w:space="0" w:color="auto"/>
                            <w:left w:val="none" w:sz="0" w:space="0" w:color="auto"/>
                            <w:bottom w:val="none" w:sz="0" w:space="0" w:color="auto"/>
                            <w:right w:val="none" w:sz="0" w:space="0" w:color="auto"/>
                          </w:divBdr>
                          <w:divsChild>
                            <w:div w:id="524096275">
                              <w:marLeft w:val="0"/>
                              <w:marRight w:val="0"/>
                              <w:marTop w:val="0"/>
                              <w:marBottom w:val="0"/>
                              <w:divBdr>
                                <w:top w:val="none" w:sz="0" w:space="0" w:color="auto"/>
                                <w:left w:val="none" w:sz="0" w:space="0" w:color="auto"/>
                                <w:bottom w:val="none" w:sz="0" w:space="0" w:color="auto"/>
                                <w:right w:val="none" w:sz="0" w:space="0" w:color="auto"/>
                              </w:divBdr>
                              <w:divsChild>
                                <w:div w:id="1975913027">
                                  <w:marLeft w:val="0"/>
                                  <w:marRight w:val="0"/>
                                  <w:marTop w:val="0"/>
                                  <w:marBottom w:val="0"/>
                                  <w:divBdr>
                                    <w:top w:val="none" w:sz="0" w:space="0" w:color="auto"/>
                                    <w:left w:val="none" w:sz="0" w:space="0" w:color="auto"/>
                                    <w:bottom w:val="none" w:sz="0" w:space="0" w:color="auto"/>
                                    <w:right w:val="none" w:sz="0" w:space="0" w:color="auto"/>
                                  </w:divBdr>
                                </w:div>
                                <w:div w:id="6591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5865459">
      <w:bodyDiv w:val="1"/>
      <w:marLeft w:val="0"/>
      <w:marRight w:val="0"/>
      <w:marTop w:val="0"/>
      <w:marBottom w:val="0"/>
      <w:divBdr>
        <w:top w:val="none" w:sz="0" w:space="0" w:color="auto"/>
        <w:left w:val="none" w:sz="0" w:space="0" w:color="auto"/>
        <w:bottom w:val="none" w:sz="0" w:space="0" w:color="auto"/>
        <w:right w:val="none" w:sz="0" w:space="0" w:color="auto"/>
      </w:divBdr>
    </w:div>
    <w:div w:id="363285206">
      <w:bodyDiv w:val="1"/>
      <w:marLeft w:val="0"/>
      <w:marRight w:val="0"/>
      <w:marTop w:val="0"/>
      <w:marBottom w:val="0"/>
      <w:divBdr>
        <w:top w:val="none" w:sz="0" w:space="0" w:color="auto"/>
        <w:left w:val="none" w:sz="0" w:space="0" w:color="auto"/>
        <w:bottom w:val="none" w:sz="0" w:space="0" w:color="auto"/>
        <w:right w:val="none" w:sz="0" w:space="0" w:color="auto"/>
      </w:divBdr>
    </w:div>
    <w:div w:id="607200452">
      <w:bodyDiv w:val="1"/>
      <w:marLeft w:val="0"/>
      <w:marRight w:val="0"/>
      <w:marTop w:val="0"/>
      <w:marBottom w:val="0"/>
      <w:divBdr>
        <w:top w:val="none" w:sz="0" w:space="0" w:color="auto"/>
        <w:left w:val="none" w:sz="0" w:space="0" w:color="auto"/>
        <w:bottom w:val="none" w:sz="0" w:space="0" w:color="auto"/>
        <w:right w:val="none" w:sz="0" w:space="0" w:color="auto"/>
      </w:divBdr>
      <w:divsChild>
        <w:div w:id="827596353">
          <w:marLeft w:val="0"/>
          <w:marRight w:val="0"/>
          <w:marTop w:val="0"/>
          <w:marBottom w:val="0"/>
          <w:divBdr>
            <w:top w:val="none" w:sz="0" w:space="0" w:color="auto"/>
            <w:left w:val="none" w:sz="0" w:space="0" w:color="auto"/>
            <w:bottom w:val="none" w:sz="0" w:space="0" w:color="auto"/>
            <w:right w:val="none" w:sz="0" w:space="0" w:color="auto"/>
          </w:divBdr>
          <w:divsChild>
            <w:div w:id="1307123575">
              <w:marLeft w:val="0"/>
              <w:marRight w:val="0"/>
              <w:marTop w:val="0"/>
              <w:marBottom w:val="0"/>
              <w:divBdr>
                <w:top w:val="none" w:sz="0" w:space="0" w:color="auto"/>
                <w:left w:val="none" w:sz="0" w:space="0" w:color="auto"/>
                <w:bottom w:val="none" w:sz="0" w:space="0" w:color="auto"/>
                <w:right w:val="none" w:sz="0" w:space="0" w:color="auto"/>
              </w:divBdr>
              <w:divsChild>
                <w:div w:id="77733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720389">
      <w:bodyDiv w:val="1"/>
      <w:marLeft w:val="0"/>
      <w:marRight w:val="0"/>
      <w:marTop w:val="0"/>
      <w:marBottom w:val="0"/>
      <w:divBdr>
        <w:top w:val="none" w:sz="0" w:space="0" w:color="auto"/>
        <w:left w:val="none" w:sz="0" w:space="0" w:color="auto"/>
        <w:bottom w:val="none" w:sz="0" w:space="0" w:color="auto"/>
        <w:right w:val="none" w:sz="0" w:space="0" w:color="auto"/>
      </w:divBdr>
    </w:div>
    <w:div w:id="757219064">
      <w:bodyDiv w:val="1"/>
      <w:marLeft w:val="0"/>
      <w:marRight w:val="0"/>
      <w:marTop w:val="0"/>
      <w:marBottom w:val="0"/>
      <w:divBdr>
        <w:top w:val="none" w:sz="0" w:space="0" w:color="auto"/>
        <w:left w:val="none" w:sz="0" w:space="0" w:color="auto"/>
        <w:bottom w:val="none" w:sz="0" w:space="0" w:color="auto"/>
        <w:right w:val="none" w:sz="0" w:space="0" w:color="auto"/>
      </w:divBdr>
    </w:div>
    <w:div w:id="901790987">
      <w:bodyDiv w:val="1"/>
      <w:marLeft w:val="0"/>
      <w:marRight w:val="0"/>
      <w:marTop w:val="0"/>
      <w:marBottom w:val="0"/>
      <w:divBdr>
        <w:top w:val="none" w:sz="0" w:space="0" w:color="auto"/>
        <w:left w:val="none" w:sz="0" w:space="0" w:color="auto"/>
        <w:bottom w:val="none" w:sz="0" w:space="0" w:color="auto"/>
        <w:right w:val="none" w:sz="0" w:space="0" w:color="auto"/>
      </w:divBdr>
    </w:div>
    <w:div w:id="959072789">
      <w:bodyDiv w:val="1"/>
      <w:marLeft w:val="0"/>
      <w:marRight w:val="0"/>
      <w:marTop w:val="0"/>
      <w:marBottom w:val="0"/>
      <w:divBdr>
        <w:top w:val="none" w:sz="0" w:space="0" w:color="auto"/>
        <w:left w:val="none" w:sz="0" w:space="0" w:color="auto"/>
        <w:bottom w:val="none" w:sz="0" w:space="0" w:color="auto"/>
        <w:right w:val="none" w:sz="0" w:space="0" w:color="auto"/>
      </w:divBdr>
    </w:div>
    <w:div w:id="961305175">
      <w:bodyDiv w:val="1"/>
      <w:marLeft w:val="0"/>
      <w:marRight w:val="0"/>
      <w:marTop w:val="0"/>
      <w:marBottom w:val="0"/>
      <w:divBdr>
        <w:top w:val="none" w:sz="0" w:space="0" w:color="auto"/>
        <w:left w:val="none" w:sz="0" w:space="0" w:color="auto"/>
        <w:bottom w:val="none" w:sz="0" w:space="0" w:color="auto"/>
        <w:right w:val="none" w:sz="0" w:space="0" w:color="auto"/>
      </w:divBdr>
    </w:div>
    <w:div w:id="988826405">
      <w:bodyDiv w:val="1"/>
      <w:marLeft w:val="0"/>
      <w:marRight w:val="0"/>
      <w:marTop w:val="0"/>
      <w:marBottom w:val="0"/>
      <w:divBdr>
        <w:top w:val="none" w:sz="0" w:space="0" w:color="auto"/>
        <w:left w:val="none" w:sz="0" w:space="0" w:color="auto"/>
        <w:bottom w:val="none" w:sz="0" w:space="0" w:color="auto"/>
        <w:right w:val="none" w:sz="0" w:space="0" w:color="auto"/>
      </w:divBdr>
    </w:div>
    <w:div w:id="994795052">
      <w:bodyDiv w:val="1"/>
      <w:marLeft w:val="0"/>
      <w:marRight w:val="0"/>
      <w:marTop w:val="0"/>
      <w:marBottom w:val="0"/>
      <w:divBdr>
        <w:top w:val="none" w:sz="0" w:space="0" w:color="auto"/>
        <w:left w:val="none" w:sz="0" w:space="0" w:color="auto"/>
        <w:bottom w:val="none" w:sz="0" w:space="0" w:color="auto"/>
        <w:right w:val="none" w:sz="0" w:space="0" w:color="auto"/>
      </w:divBdr>
      <w:divsChild>
        <w:div w:id="73823649">
          <w:marLeft w:val="0"/>
          <w:marRight w:val="0"/>
          <w:marTop w:val="0"/>
          <w:marBottom w:val="0"/>
          <w:divBdr>
            <w:top w:val="none" w:sz="0" w:space="0" w:color="auto"/>
            <w:left w:val="none" w:sz="0" w:space="0" w:color="auto"/>
            <w:bottom w:val="none" w:sz="0" w:space="0" w:color="auto"/>
            <w:right w:val="none" w:sz="0" w:space="0" w:color="auto"/>
          </w:divBdr>
          <w:divsChild>
            <w:div w:id="109832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073469">
      <w:bodyDiv w:val="1"/>
      <w:marLeft w:val="0"/>
      <w:marRight w:val="0"/>
      <w:marTop w:val="0"/>
      <w:marBottom w:val="0"/>
      <w:divBdr>
        <w:top w:val="none" w:sz="0" w:space="0" w:color="auto"/>
        <w:left w:val="none" w:sz="0" w:space="0" w:color="auto"/>
        <w:bottom w:val="none" w:sz="0" w:space="0" w:color="auto"/>
        <w:right w:val="none" w:sz="0" w:space="0" w:color="auto"/>
      </w:divBdr>
    </w:div>
    <w:div w:id="1418139463">
      <w:bodyDiv w:val="1"/>
      <w:marLeft w:val="0"/>
      <w:marRight w:val="0"/>
      <w:marTop w:val="0"/>
      <w:marBottom w:val="0"/>
      <w:divBdr>
        <w:top w:val="none" w:sz="0" w:space="0" w:color="auto"/>
        <w:left w:val="none" w:sz="0" w:space="0" w:color="auto"/>
        <w:bottom w:val="none" w:sz="0" w:space="0" w:color="auto"/>
        <w:right w:val="none" w:sz="0" w:space="0" w:color="auto"/>
      </w:divBdr>
    </w:div>
    <w:div w:id="1579052877">
      <w:bodyDiv w:val="1"/>
      <w:marLeft w:val="0"/>
      <w:marRight w:val="0"/>
      <w:marTop w:val="0"/>
      <w:marBottom w:val="0"/>
      <w:divBdr>
        <w:top w:val="none" w:sz="0" w:space="0" w:color="auto"/>
        <w:left w:val="none" w:sz="0" w:space="0" w:color="auto"/>
        <w:bottom w:val="none" w:sz="0" w:space="0" w:color="auto"/>
        <w:right w:val="none" w:sz="0" w:space="0" w:color="auto"/>
      </w:divBdr>
    </w:div>
    <w:div w:id="1872179459">
      <w:bodyDiv w:val="1"/>
      <w:marLeft w:val="0"/>
      <w:marRight w:val="0"/>
      <w:marTop w:val="0"/>
      <w:marBottom w:val="0"/>
      <w:divBdr>
        <w:top w:val="none" w:sz="0" w:space="0" w:color="auto"/>
        <w:left w:val="none" w:sz="0" w:space="0" w:color="auto"/>
        <w:bottom w:val="none" w:sz="0" w:space="0" w:color="auto"/>
        <w:right w:val="none" w:sz="0" w:space="0" w:color="auto"/>
      </w:divBdr>
    </w:div>
    <w:div w:id="19845777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thaniel-browning@scusd.edu" TargetMode="External"/><Relationship Id="rId13" Type="http://schemas.openxmlformats.org/officeDocument/2006/relationships/hyperlink" Target="https://www.cityofsacramento.org/-/media/Corporate/Images/Fire/fire-stations/Station-5.JPG?la=e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n.wikipedia.org/wiki/Global_warming_potentia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cityofsacramento.org/-/media/Corporate/Images/Fire/fire-stations/Station-6.JPG?la=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06C717-7BDE-4DE3-9470-DF4F6D9BB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1918</TotalTime>
  <Pages>56</Pages>
  <Words>17800</Words>
  <Characters>101465</Characters>
  <Application>Microsoft Office Word</Application>
  <DocSecurity>0</DocSecurity>
  <Lines>845</Lines>
  <Paragraphs>238</Paragraphs>
  <ScaleCrop>false</ScaleCrop>
  <HeadingPairs>
    <vt:vector size="2" baseType="variant">
      <vt:variant>
        <vt:lpstr>Title</vt:lpstr>
      </vt:variant>
      <vt:variant>
        <vt:i4>1</vt:i4>
      </vt:variant>
    </vt:vector>
  </HeadingPairs>
  <TitlesOfParts>
    <vt:vector size="1" baseType="lpstr">
      <vt:lpstr>Microsoft Word - REVIEW.doc</vt:lpstr>
    </vt:vector>
  </TitlesOfParts>
  <Company/>
  <LinksUpToDate>false</LinksUpToDate>
  <CharactersWithSpaces>119027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REVIEW.doc</dc:title>
  <dc:creator>Patricia</dc:creator>
  <cp:lastModifiedBy>TrishPDG53@outlook.com</cp:lastModifiedBy>
  <cp:revision>4</cp:revision>
  <cp:lastPrinted>2017-09-01T18:01:00Z</cp:lastPrinted>
  <dcterms:created xsi:type="dcterms:W3CDTF">2024-02-18T00:50:00Z</dcterms:created>
  <dcterms:modified xsi:type="dcterms:W3CDTF">2024-02-21T02:41:00Z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2009-04-09T00:00:00Z</vt:filetime>
  </property>
  <property fmtid="{D5CDD505-2E9C-101B-9397-08002B2CF9AE}" pid="3" name="LastSaved">
    <vt:filetime>2011-11-25T00:00:00Z</vt:filetime>
  </property>
</Properties>
</file>