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14325" w14:textId="77777777" w:rsidR="0037704F" w:rsidRPr="00356616" w:rsidRDefault="0037704F" w:rsidP="00445820">
      <w:pPr>
        <w:rPr>
          <w:rFonts w:ascii="Palatino Linotype" w:hAnsi="Palatino Linotype"/>
          <w:b/>
          <w:bCs/>
          <w:sz w:val="22"/>
        </w:rPr>
        <w:sectPr w:rsidR="0037704F" w:rsidRPr="00356616" w:rsidSect="005F7C1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2880" w:right="1008" w:bottom="1008" w:left="1008" w:header="720" w:footer="720" w:gutter="0"/>
          <w:cols w:space="720"/>
          <w:titlePg/>
          <w:docGrid w:linePitch="360"/>
        </w:sectPr>
      </w:pPr>
    </w:p>
    <w:p w14:paraId="6889B263" w14:textId="77777777" w:rsidR="005F7C18" w:rsidRDefault="005F7C18" w:rsidP="00445820">
      <w:pPr>
        <w:rPr>
          <w:rFonts w:ascii="Palatino Linotype" w:hAnsi="Palatino Linotype"/>
          <w:sz w:val="22"/>
        </w:rPr>
      </w:pPr>
    </w:p>
    <w:p w14:paraId="058D78E7" w14:textId="77777777" w:rsidR="00282C4E" w:rsidRPr="00282C4E" w:rsidRDefault="00282C4E" w:rsidP="00282C4E">
      <w:pP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Notice of Exemption</w:t>
      </w:r>
    </w:p>
    <w:p w14:paraId="1F63EFD7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</w:rPr>
      </w:pPr>
    </w:p>
    <w:p w14:paraId="57F4CE3D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To:  County Clerk-Recorder</w:t>
      </w:r>
    </w:p>
    <w:p w14:paraId="3759A403" w14:textId="1CA39CA3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 xml:space="preserve">        </w:t>
      </w:r>
      <w:r w:rsidR="00291AF0">
        <w:rPr>
          <w:rFonts w:ascii="Palatino Linotype" w:hAnsi="Palatino Linotype"/>
          <w:b/>
        </w:rPr>
        <w:t>110</w:t>
      </w:r>
      <w:r w:rsidRPr="00282C4E">
        <w:rPr>
          <w:rFonts w:ascii="Palatino Linotype" w:hAnsi="Palatino Linotype"/>
          <w:b/>
        </w:rPr>
        <w:t xml:space="preserve"> W. </w:t>
      </w:r>
      <w:r w:rsidR="00291AF0">
        <w:rPr>
          <w:rFonts w:ascii="Palatino Linotype" w:hAnsi="Palatino Linotype"/>
          <w:b/>
        </w:rPr>
        <w:t>Tasman Dr.</w:t>
      </w:r>
      <w:r w:rsidRPr="00282C4E">
        <w:rPr>
          <w:rFonts w:ascii="Palatino Linotype" w:hAnsi="Palatino Linotype"/>
          <w:b/>
        </w:rPr>
        <w:t>, 1</w:t>
      </w:r>
      <w:r w:rsidRPr="00282C4E">
        <w:rPr>
          <w:rFonts w:ascii="Palatino Linotype" w:hAnsi="Palatino Linotype"/>
          <w:b/>
          <w:vertAlign w:val="superscript"/>
        </w:rPr>
        <w:t>st</w:t>
      </w:r>
      <w:r w:rsidRPr="00282C4E">
        <w:rPr>
          <w:rFonts w:ascii="Palatino Linotype" w:hAnsi="Palatino Linotype"/>
          <w:b/>
        </w:rPr>
        <w:t xml:space="preserve"> Floor</w:t>
      </w:r>
    </w:p>
    <w:p w14:paraId="04F5D6E4" w14:textId="0BFC4653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 xml:space="preserve">         San Jose, CA  951</w:t>
      </w:r>
      <w:r w:rsidR="00291AF0">
        <w:rPr>
          <w:rFonts w:ascii="Palatino Linotype" w:hAnsi="Palatino Linotype"/>
          <w:b/>
        </w:rPr>
        <w:t>34</w:t>
      </w:r>
    </w:p>
    <w:p w14:paraId="6641AD76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  <w:sz w:val="20"/>
          <w:szCs w:val="20"/>
        </w:rPr>
      </w:pPr>
    </w:p>
    <w:p w14:paraId="00A87065" w14:textId="73E6D4AD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Project Title:</w:t>
      </w:r>
      <w:r w:rsidRPr="00282C4E">
        <w:rPr>
          <w:rFonts w:ascii="Palatino Linotype" w:hAnsi="Palatino Linotype"/>
        </w:rPr>
        <w:t xml:space="preserve"> </w:t>
      </w:r>
      <w:r w:rsidRPr="00282C4E">
        <w:rPr>
          <w:rFonts w:ascii="Palatino Linotype" w:hAnsi="Palatino Linotype"/>
          <w:u w:val="single"/>
        </w:rPr>
        <w:t xml:space="preserve">    </w:t>
      </w:r>
      <w:r w:rsidR="00E44934">
        <w:rPr>
          <w:rFonts w:ascii="Palatino Linotype" w:hAnsi="Palatino Linotype"/>
          <w:u w:val="single"/>
        </w:rPr>
        <w:t>R</w:t>
      </w:r>
      <w:r w:rsidR="00F93A43">
        <w:rPr>
          <w:rFonts w:ascii="Palatino Linotype" w:hAnsi="Palatino Linotype"/>
          <w:u w:val="single"/>
        </w:rPr>
        <w:t>M</w:t>
      </w:r>
      <w:r w:rsidRPr="00282C4E">
        <w:rPr>
          <w:rFonts w:ascii="Palatino Linotype" w:hAnsi="Palatino Linotype"/>
          <w:u w:val="single"/>
        </w:rPr>
        <w:t>-</w:t>
      </w:r>
      <w:r w:rsidR="006126BE">
        <w:rPr>
          <w:rFonts w:ascii="Palatino Linotype" w:hAnsi="Palatino Linotype"/>
          <w:u w:val="single"/>
        </w:rPr>
        <w:t>202</w:t>
      </w:r>
      <w:r w:rsidR="00E96E6C">
        <w:rPr>
          <w:rFonts w:ascii="Palatino Linotype" w:hAnsi="Palatino Linotype"/>
          <w:u w:val="single"/>
        </w:rPr>
        <w:t>3</w:t>
      </w:r>
      <w:r w:rsidR="00F92554">
        <w:rPr>
          <w:rFonts w:ascii="Palatino Linotype" w:hAnsi="Palatino Linotype"/>
          <w:u w:val="single"/>
        </w:rPr>
        <w:t>-</w:t>
      </w:r>
      <w:r w:rsidR="00404871">
        <w:rPr>
          <w:rFonts w:ascii="Palatino Linotype" w:hAnsi="Palatino Linotype"/>
          <w:u w:val="single"/>
        </w:rPr>
        <w:t>0</w:t>
      </w:r>
      <w:r w:rsidR="00F93A43">
        <w:rPr>
          <w:rFonts w:ascii="Palatino Linotype" w:hAnsi="Palatino Linotype"/>
          <w:u w:val="single"/>
        </w:rPr>
        <w:t>23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="00BA2F60">
        <w:rPr>
          <w:rFonts w:ascii="Palatino Linotype" w:hAnsi="Palatino Linotype"/>
          <w:u w:val="single"/>
        </w:rPr>
        <w:tab/>
      </w:r>
      <w:r w:rsidR="00BA2F60">
        <w:rPr>
          <w:rFonts w:ascii="Palatino Linotype" w:hAnsi="Palatino Linotype"/>
          <w:u w:val="single"/>
        </w:rPr>
        <w:tab/>
      </w:r>
      <w:r>
        <w:rPr>
          <w:rFonts w:ascii="Palatino Linotype" w:hAnsi="Palatino Linotype"/>
          <w:u w:val="single"/>
        </w:rPr>
        <w:tab/>
      </w:r>
    </w:p>
    <w:p w14:paraId="58EC951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  <w:sz w:val="20"/>
          <w:szCs w:val="20"/>
        </w:rPr>
      </w:pPr>
    </w:p>
    <w:p w14:paraId="071FF790" w14:textId="14225120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Project Location - (be specific): </w:t>
      </w:r>
      <w:r w:rsidR="00F93A43">
        <w:rPr>
          <w:rFonts w:ascii="Palatino Linotype" w:hAnsi="Palatino Linotype"/>
          <w:u w:val="single"/>
        </w:rPr>
        <w:t>10335 Scenic Blvd.</w:t>
      </w:r>
      <w:r w:rsidR="006126BE">
        <w:rPr>
          <w:rFonts w:ascii="Palatino Linotype" w:hAnsi="Palatino Linotype"/>
          <w:u w:val="single"/>
        </w:rPr>
        <w:tab/>
      </w:r>
      <w:r w:rsidR="006126BE">
        <w:rPr>
          <w:rFonts w:ascii="Palatino Linotype" w:hAnsi="Palatino Linotype"/>
          <w:u w:val="single"/>
        </w:rPr>
        <w:tab/>
      </w:r>
      <w:r w:rsidR="006126BE">
        <w:rPr>
          <w:rFonts w:ascii="Palatino Linotype" w:hAnsi="Palatino Linotype"/>
          <w:u w:val="single"/>
        </w:rPr>
        <w:tab/>
      </w:r>
      <w:r w:rsidR="008D4BF3">
        <w:rPr>
          <w:rFonts w:ascii="Palatino Linotype" w:hAnsi="Palatino Linotype"/>
          <w:u w:val="single"/>
        </w:rPr>
        <w:t xml:space="preserve"> </w:t>
      </w:r>
    </w:p>
    <w:p w14:paraId="7068FF57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07189702" w14:textId="5FE2A852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Project Location - (City): </w:t>
      </w:r>
      <w:r w:rsidRPr="00282C4E">
        <w:rPr>
          <w:rFonts w:ascii="Palatino Linotype" w:hAnsi="Palatino Linotype"/>
          <w:u w:val="single"/>
        </w:rPr>
        <w:t>Cupertino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b/>
        </w:rPr>
        <w:t>Project Location - (County):</w:t>
      </w:r>
      <w:r w:rsidRPr="00282C4E">
        <w:rPr>
          <w:rFonts w:ascii="Palatino Linotype" w:hAnsi="Palatino Linotype"/>
          <w:u w:val="single"/>
        </w:rPr>
        <w:t xml:space="preserve"> Santa Clara</w:t>
      </w:r>
      <w:r w:rsidRPr="00282C4E">
        <w:rPr>
          <w:rFonts w:ascii="Palatino Linotype" w:hAnsi="Palatino Linotype"/>
          <w:u w:val="single"/>
        </w:rPr>
        <w:tab/>
      </w:r>
      <w:r w:rsidR="004D7618">
        <w:rPr>
          <w:rFonts w:ascii="Palatino Linotype" w:hAnsi="Palatino Linotype"/>
          <w:u w:val="single"/>
        </w:rPr>
        <w:tab/>
      </w:r>
    </w:p>
    <w:p w14:paraId="5565D88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3F2FB038" w14:textId="3DA627C1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>Description of Project</w:t>
      </w:r>
      <w:r w:rsidR="00F93A43">
        <w:rPr>
          <w:rFonts w:ascii="Palatino Linotype" w:hAnsi="Palatino Linotype"/>
          <w:b/>
        </w:rPr>
        <w:t>:</w:t>
      </w:r>
      <w:r w:rsidR="00F93A43">
        <w:rPr>
          <w:rFonts w:ascii="Palatino Linotype" w:hAnsi="Palatino Linotype"/>
          <w:u w:val="single"/>
        </w:rPr>
        <w:t xml:space="preserve"> Minor Residential Permit to construct a 481 sq. ft. single-story addition that would continue an existing non-conforming wall line, and create an 18 ft. projection of a gable roof into the building envelope of a single-family residence </w:t>
      </w:r>
      <w:r w:rsidR="00AB0392">
        <w:rPr>
          <w:rFonts w:ascii="Palatino Linotype" w:hAnsi="Palatino Linotype"/>
          <w:u w:val="single"/>
        </w:rPr>
        <w:t>.</w:t>
      </w:r>
    </w:p>
    <w:p w14:paraId="238828A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ab/>
      </w:r>
    </w:p>
    <w:p w14:paraId="398BDC5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Name of Public Agency approving project: </w:t>
      </w:r>
      <w:r w:rsidRPr="00282C4E">
        <w:rPr>
          <w:rFonts w:ascii="Palatino Linotype" w:hAnsi="Palatino Linotype"/>
          <w:u w:val="single"/>
        </w:rPr>
        <w:t>City of Cupertino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458FE6DE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0"/>
          <w:szCs w:val="20"/>
          <w:u w:val="single"/>
        </w:rPr>
      </w:pPr>
    </w:p>
    <w:p w14:paraId="5E433502" w14:textId="5E7F022C" w:rsidR="008D4BF3" w:rsidRPr="00637069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Name of Person or Agency carrying out project: </w:t>
      </w:r>
      <w:r w:rsidR="00F93A43">
        <w:rPr>
          <w:rFonts w:ascii="Palatino Linotype" w:hAnsi="Palatino Linotype"/>
          <w:u w:val="single"/>
        </w:rPr>
        <w:t xml:space="preserve">Gary Yu </w:t>
      </w:r>
      <w:proofErr w:type="gramStart"/>
      <w:r w:rsidR="00F93A43">
        <w:rPr>
          <w:rFonts w:ascii="Palatino Linotype" w:hAnsi="Palatino Linotype"/>
          <w:u w:val="single"/>
        </w:rPr>
        <w:t xml:space="preserve"> </w:t>
      </w:r>
      <w:r w:rsidR="00AD430D">
        <w:rPr>
          <w:rFonts w:ascii="Palatino Linotype" w:hAnsi="Palatino Linotype"/>
          <w:u w:val="single"/>
        </w:rPr>
        <w:t xml:space="preserve">  (</w:t>
      </w:r>
      <w:proofErr w:type="gramEnd"/>
      <w:r w:rsidR="00F93A43">
        <w:rPr>
          <w:rFonts w:ascii="Palatino Linotype" w:hAnsi="Palatino Linotype"/>
          <w:u w:val="single"/>
        </w:rPr>
        <w:t>ghyengineer@gmail</w:t>
      </w:r>
      <w:r w:rsidR="00AD430D">
        <w:rPr>
          <w:rFonts w:ascii="Palatino Linotype" w:hAnsi="Palatino Linotype"/>
          <w:u w:val="single"/>
        </w:rPr>
        <w:t>.com)</w:t>
      </w:r>
    </w:p>
    <w:p w14:paraId="1072A055" w14:textId="7A2DD163" w:rsidR="008D4BF3" w:rsidRDefault="00F93A43" w:rsidP="00F93A43">
      <w:pPr>
        <w:pBdr>
          <w:top w:val="double" w:sz="6" w:space="1" w:color="auto"/>
        </w:pBdr>
        <w:tabs>
          <w:tab w:val="left" w:pos="8297"/>
        </w:tabs>
        <w:rPr>
          <w:rFonts w:ascii="Palatino Linotype" w:hAnsi="Palatino Linotype"/>
          <w:u w:val="single"/>
        </w:rPr>
      </w:pPr>
      <w:r>
        <w:rPr>
          <w:rFonts w:ascii="Palatino Linotype" w:hAnsi="Palatino Linotype"/>
          <w:u w:val="single"/>
        </w:rPr>
        <w:tab/>
      </w:r>
    </w:p>
    <w:p w14:paraId="47F8AAC3" w14:textId="535574E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  <w:b/>
        </w:rPr>
        <w:t>Exempt Status: (</w:t>
      </w:r>
      <w:r w:rsidRPr="00282C4E">
        <w:rPr>
          <w:rFonts w:ascii="Palatino Linotype" w:hAnsi="Palatino Linotype"/>
        </w:rPr>
        <w:t>check one)</w:t>
      </w:r>
    </w:p>
    <w:p w14:paraId="29BBE371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Ministerial (Sec. 21080(b)(1); 15268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28112F68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Declared Emergency (Sec. 21080(b)(3); 15269(a)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36547BF4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  <w:t>__ Emergency Project (Sec. 21080(b)(4); 15269(b)(c)</w:t>
      </w:r>
      <w:proofErr w:type="gramStart"/>
      <w:r w:rsidRPr="00282C4E">
        <w:rPr>
          <w:rFonts w:ascii="Palatino Linotype" w:hAnsi="Palatino Linotype"/>
        </w:rPr>
        <w:t>);</w:t>
      </w:r>
      <w:proofErr w:type="gramEnd"/>
    </w:p>
    <w:p w14:paraId="62240AF1" w14:textId="11BE0758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</w:rPr>
        <w:tab/>
      </w:r>
      <w:r w:rsidRPr="00282C4E">
        <w:rPr>
          <w:rFonts w:ascii="Palatino Linotype" w:hAnsi="Palatino Linotype"/>
          <w:u w:val="single"/>
        </w:rPr>
        <w:t xml:space="preserve">x  </w:t>
      </w:r>
      <w:r w:rsidRPr="00282C4E">
        <w:rPr>
          <w:rFonts w:ascii="Palatino Linotype" w:hAnsi="Palatino Linotype"/>
        </w:rPr>
        <w:t xml:space="preserve"> Categorical Exemption. State type and section number:  </w:t>
      </w:r>
      <w:r w:rsidRPr="00282C4E">
        <w:rPr>
          <w:rFonts w:ascii="Palatino Linotype" w:hAnsi="Palatino Linotype"/>
          <w:u w:val="single"/>
        </w:rPr>
        <w:tab/>
      </w:r>
      <w:r w:rsidR="00605054" w:rsidRPr="00602172">
        <w:rPr>
          <w:rFonts w:ascii="Book Antiqua" w:hAnsi="Book Antiqua" w:cs="Arial"/>
          <w:u w:val="single"/>
        </w:rPr>
        <w:t>1530</w:t>
      </w:r>
      <w:r w:rsidR="00F93A43">
        <w:rPr>
          <w:rFonts w:ascii="Book Antiqua" w:hAnsi="Book Antiqua" w:cs="Arial"/>
          <w:u w:val="single"/>
        </w:rPr>
        <w:t>3</w:t>
      </w:r>
      <w:r w:rsidR="00605054">
        <w:rPr>
          <w:rFonts w:ascii="Book Antiqua" w:hAnsi="Book Antiqua" w:cs="Arial"/>
          <w:u w:val="single"/>
        </w:rPr>
        <w:t>(</w:t>
      </w:r>
      <w:r w:rsidR="00F93A43">
        <w:rPr>
          <w:rFonts w:ascii="Book Antiqua" w:hAnsi="Book Antiqua" w:cs="Arial"/>
          <w:u w:val="single"/>
        </w:rPr>
        <w:t>a</w:t>
      </w:r>
      <w:r w:rsidR="00605054">
        <w:rPr>
          <w:rFonts w:ascii="Book Antiqua" w:hAnsi="Book Antiqua" w:cs="Arial"/>
          <w:u w:val="single"/>
        </w:rPr>
        <w:t>)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1BC4AE72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</w:rPr>
        <w:tab/>
        <w:t xml:space="preserve">__Statutory Exemption. State code number: </w:t>
      </w:r>
      <w:r w:rsidRPr="00282C4E">
        <w:rPr>
          <w:rFonts w:ascii="Palatino Linotype" w:hAnsi="Palatino Linotype"/>
        </w:rPr>
        <w:tab/>
      </w:r>
      <w:r w:rsidRPr="00282C4E">
        <w:rPr>
          <w:rFonts w:ascii="Palatino Linotype" w:hAnsi="Palatino Linotype"/>
        </w:rPr>
        <w:tab/>
        <w:t xml:space="preserve">          </w:t>
      </w:r>
    </w:p>
    <w:p w14:paraId="63651EA8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</w:rPr>
      </w:pPr>
      <w:r w:rsidRPr="00282C4E">
        <w:rPr>
          <w:rFonts w:ascii="Palatino Linotype" w:hAnsi="Palatino Linotype"/>
        </w:rPr>
        <w:tab/>
      </w:r>
    </w:p>
    <w:p w14:paraId="350A6388" w14:textId="4F165539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u w:val="single"/>
        </w:rPr>
      </w:pPr>
      <w:r w:rsidRPr="00282C4E">
        <w:rPr>
          <w:rFonts w:ascii="Palatino Linotype" w:hAnsi="Palatino Linotype"/>
          <w:b/>
        </w:rPr>
        <w:t xml:space="preserve">Reasons why project is exempt: </w:t>
      </w:r>
      <w:r w:rsidRPr="00282C4E">
        <w:rPr>
          <w:rFonts w:ascii="Palatino Linotype" w:hAnsi="Palatino Linotype"/>
          <w:u w:val="single"/>
        </w:rPr>
        <w:t xml:space="preserve"> </w:t>
      </w:r>
      <w:r w:rsidRPr="00282C4E">
        <w:rPr>
          <w:rFonts w:ascii="Palatino Linotype" w:hAnsi="Palatino Linotype"/>
          <w:u w:val="single"/>
        </w:rPr>
        <w:tab/>
      </w:r>
      <w:r w:rsidR="00F93A43">
        <w:rPr>
          <w:rFonts w:ascii="Palatino Linotype" w:hAnsi="Palatino Linotype"/>
          <w:u w:val="single"/>
        </w:rPr>
        <w:t>Construction of a single-family residence in a residential zone.</w:t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  <w:r>
        <w:rPr>
          <w:rFonts w:ascii="Palatino Linotype" w:hAnsi="Palatino Linotype"/>
          <w:u w:val="single"/>
        </w:rPr>
        <w:tab/>
      </w:r>
      <w:r w:rsidRPr="00282C4E">
        <w:rPr>
          <w:rFonts w:ascii="Palatino Linotype" w:hAnsi="Palatino Linotype"/>
          <w:u w:val="single"/>
        </w:rPr>
        <w:tab/>
      </w:r>
    </w:p>
    <w:p w14:paraId="6A992C06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16"/>
          <w:szCs w:val="16"/>
          <w:u w:val="single"/>
        </w:rPr>
      </w:pPr>
    </w:p>
    <w:p w14:paraId="19622E6B" w14:textId="72685C68" w:rsidR="00282C4E" w:rsidRPr="00C51759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  <w:r w:rsidRPr="00282C4E">
        <w:rPr>
          <w:rFonts w:ascii="Palatino Linotype" w:hAnsi="Palatino Linotype"/>
          <w:b/>
        </w:rPr>
        <w:t>Lead Agency</w:t>
      </w:r>
      <w:r w:rsidR="00C51759">
        <w:rPr>
          <w:rFonts w:ascii="Palatino Linotype" w:hAnsi="Palatino Linotype"/>
          <w:b/>
        </w:rPr>
        <w:t xml:space="preserve"> </w:t>
      </w:r>
      <w:r w:rsidRPr="00282C4E">
        <w:rPr>
          <w:rFonts w:ascii="Palatino Linotype" w:hAnsi="Palatino Linotype"/>
          <w:b/>
        </w:rPr>
        <w:t>Contact Person:</w:t>
      </w:r>
      <w:r w:rsidRPr="00282C4E">
        <w:rPr>
          <w:rFonts w:ascii="Palatino Linotype" w:hAnsi="Palatino Linotype"/>
          <w:u w:val="single"/>
        </w:rPr>
        <w:t xml:space="preserve"> </w:t>
      </w:r>
      <w:r w:rsidR="00C51759">
        <w:rPr>
          <w:rFonts w:ascii="Palatino Linotype" w:hAnsi="Palatino Linotype"/>
          <w:u w:val="single"/>
        </w:rPr>
        <w:t>Emi Sugiyama</w:t>
      </w:r>
      <w:r w:rsidRPr="00282C4E">
        <w:rPr>
          <w:rFonts w:ascii="Palatino Linotype" w:hAnsi="Palatino Linotype"/>
          <w:u w:val="single"/>
        </w:rPr>
        <w:tab/>
        <w:t xml:space="preserve"> </w:t>
      </w:r>
      <w:r w:rsidRPr="00282C4E">
        <w:rPr>
          <w:rFonts w:ascii="Palatino Linotype" w:hAnsi="Palatino Linotype"/>
        </w:rPr>
        <w:t xml:space="preserve">    </w:t>
      </w:r>
      <w:r w:rsidRPr="00282C4E">
        <w:rPr>
          <w:rFonts w:ascii="Palatino Linotype" w:hAnsi="Palatino Linotype"/>
          <w:b/>
        </w:rPr>
        <w:t>Area code/telephone number</w:t>
      </w:r>
      <w:r w:rsidRPr="00282C4E">
        <w:rPr>
          <w:rFonts w:ascii="Palatino Linotype" w:hAnsi="Palatino Linotype"/>
          <w:noProof/>
          <w:u w:val="single"/>
        </w:rPr>
        <w:t xml:space="preserve"> (408) 777-</w:t>
      </w:r>
      <w:r w:rsidR="003D5AFA">
        <w:rPr>
          <w:rFonts w:ascii="Palatino Linotype" w:hAnsi="Palatino Linotype"/>
          <w:noProof/>
          <w:u w:val="single"/>
        </w:rPr>
        <w:t>32</w:t>
      </w:r>
      <w:r w:rsidR="0092157B">
        <w:rPr>
          <w:rFonts w:ascii="Palatino Linotype" w:hAnsi="Palatino Linotype"/>
          <w:noProof/>
          <w:u w:val="single"/>
        </w:rPr>
        <w:t>05</w:t>
      </w:r>
    </w:p>
    <w:p w14:paraId="669B6E00" w14:textId="77777777" w:rsidR="00282C4E" w:rsidRPr="00282C4E" w:rsidRDefault="00282C4E" w:rsidP="00282C4E">
      <w:pPr>
        <w:pBdr>
          <w:top w:val="double" w:sz="6" w:space="1" w:color="auto"/>
        </w:pBdr>
        <w:rPr>
          <w:rFonts w:ascii="Palatino Linotype" w:hAnsi="Palatino Linotype"/>
          <w:b/>
        </w:rPr>
      </w:pPr>
    </w:p>
    <w:p w14:paraId="73D7D980" w14:textId="545B727B" w:rsidR="002026BA" w:rsidRPr="00445820" w:rsidRDefault="00282C4E" w:rsidP="00282C4E">
      <w:pPr>
        <w:pBdr>
          <w:top w:val="double" w:sz="6" w:space="1" w:color="auto"/>
        </w:pBdr>
        <w:rPr>
          <w:rFonts w:ascii="Palatino Linotype" w:hAnsi="Palatino Linotype"/>
          <w:sz w:val="22"/>
        </w:rPr>
      </w:pPr>
      <w:r w:rsidRPr="00282C4E">
        <w:rPr>
          <w:rFonts w:ascii="Palatino Linotype" w:hAnsi="Palatino Linotype"/>
          <w:b/>
        </w:rPr>
        <w:t xml:space="preserve">Signature: </w:t>
      </w:r>
      <w:r w:rsidRPr="004A403A">
        <w:rPr>
          <w:rFonts w:ascii="Baguet Script" w:hAnsi="Baguet Script"/>
          <w:color w:val="0070C0"/>
        </w:rPr>
        <w:t>_</w:t>
      </w:r>
      <w:r w:rsidR="0092157B">
        <w:rPr>
          <w:rFonts w:ascii="Baguet Script" w:hAnsi="Baguet Script"/>
          <w:color w:val="0070C0"/>
        </w:rPr>
        <w:t xml:space="preserve">Emi </w:t>
      </w:r>
      <w:proofErr w:type="spellStart"/>
      <w:r w:rsidR="0092157B">
        <w:rPr>
          <w:rFonts w:ascii="Baguet Script" w:hAnsi="Baguet Script"/>
          <w:color w:val="0070C0"/>
        </w:rPr>
        <w:t>Sugiyama</w:t>
      </w:r>
      <w:r w:rsidRPr="00282C4E">
        <w:rPr>
          <w:rFonts w:ascii="Palatino Linotype" w:hAnsi="Palatino Linotype"/>
        </w:rPr>
        <w:t>__________</w:t>
      </w:r>
      <w:r w:rsidRPr="00282C4E">
        <w:rPr>
          <w:rFonts w:ascii="Palatino Linotype" w:hAnsi="Palatino Linotype"/>
          <w:b/>
        </w:rPr>
        <w:t>Date</w:t>
      </w:r>
      <w:proofErr w:type="spellEnd"/>
      <w:r w:rsidRPr="00282C4E">
        <w:rPr>
          <w:rFonts w:ascii="Palatino Linotype" w:hAnsi="Palatino Linotype"/>
          <w:b/>
        </w:rPr>
        <w:t xml:space="preserve">: </w:t>
      </w:r>
      <w:r w:rsidR="00AD430D">
        <w:rPr>
          <w:rFonts w:ascii="Palatino Linotype" w:hAnsi="Palatino Linotype"/>
          <w:b/>
          <w:color w:val="0070C0"/>
        </w:rPr>
        <w:t>1</w:t>
      </w:r>
      <w:r w:rsidR="00032B36">
        <w:rPr>
          <w:rFonts w:ascii="Palatino Linotype" w:hAnsi="Palatino Linotype"/>
          <w:b/>
          <w:color w:val="0070C0"/>
        </w:rPr>
        <w:t>/</w:t>
      </w:r>
      <w:r w:rsidR="00C51759">
        <w:rPr>
          <w:rFonts w:ascii="Palatino Linotype" w:hAnsi="Palatino Linotype"/>
          <w:b/>
          <w:color w:val="0070C0"/>
        </w:rPr>
        <w:t>26</w:t>
      </w:r>
      <w:r w:rsidR="004A403A" w:rsidRPr="004A403A">
        <w:rPr>
          <w:rFonts w:ascii="Palatino Linotype" w:hAnsi="Palatino Linotype"/>
          <w:b/>
          <w:color w:val="0070C0"/>
        </w:rPr>
        <w:t>/202</w:t>
      </w:r>
      <w:r w:rsidR="00032B36">
        <w:rPr>
          <w:rFonts w:ascii="Palatino Linotype" w:hAnsi="Palatino Linotype"/>
          <w:b/>
          <w:color w:val="0070C0"/>
        </w:rPr>
        <w:t>4</w:t>
      </w:r>
      <w:r w:rsidRPr="00282C4E">
        <w:rPr>
          <w:rFonts w:ascii="Palatino Linotype" w:hAnsi="Palatino Linotype"/>
        </w:rPr>
        <w:t xml:space="preserve"> </w:t>
      </w:r>
      <w:r w:rsidRPr="00282C4E">
        <w:rPr>
          <w:rFonts w:ascii="Palatino Linotype" w:hAnsi="Palatino Linotype"/>
          <w:b/>
        </w:rPr>
        <w:t xml:space="preserve">Title: </w:t>
      </w:r>
      <w:r w:rsidRPr="00282C4E">
        <w:rPr>
          <w:rFonts w:ascii="Palatino Linotype" w:hAnsi="Palatino Linotype"/>
          <w:u w:val="single"/>
        </w:rPr>
        <w:t xml:space="preserve"> </w:t>
      </w:r>
      <w:r w:rsidR="0092157B">
        <w:rPr>
          <w:rFonts w:ascii="Palatino Linotype" w:hAnsi="Palatino Linotype"/>
          <w:u w:val="single"/>
        </w:rPr>
        <w:t>Associate Planner</w:t>
      </w:r>
    </w:p>
    <w:sectPr w:rsidR="002026BA" w:rsidRPr="00445820" w:rsidSect="00282C4E">
      <w:type w:val="continuous"/>
      <w:pgSz w:w="12240" w:h="15840"/>
      <w:pgMar w:top="1440" w:right="1008" w:bottom="54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09EB" w14:textId="77777777" w:rsidR="00F65D2F" w:rsidRDefault="00F65D2F" w:rsidP="007A4499">
      <w:r>
        <w:separator/>
      </w:r>
    </w:p>
  </w:endnote>
  <w:endnote w:type="continuationSeparator" w:id="0">
    <w:p w14:paraId="702C9982" w14:textId="77777777" w:rsidR="00F65D2F" w:rsidRDefault="00F65D2F" w:rsidP="007A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807F1" w14:textId="77777777" w:rsidR="000F0643" w:rsidRDefault="000F06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2719" w14:textId="77777777" w:rsidR="000F0643" w:rsidRDefault="000F0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AEFEE" w14:textId="77777777" w:rsidR="000F0643" w:rsidRDefault="000F06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00C18" w14:textId="77777777" w:rsidR="00F65D2F" w:rsidRDefault="00F65D2F" w:rsidP="007A4499">
      <w:r>
        <w:separator/>
      </w:r>
    </w:p>
  </w:footnote>
  <w:footnote w:type="continuationSeparator" w:id="0">
    <w:p w14:paraId="3F708CD4" w14:textId="77777777" w:rsidR="00F65D2F" w:rsidRDefault="00F65D2F" w:rsidP="007A4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1E9C" w14:textId="77777777" w:rsidR="000F0643" w:rsidRDefault="000F06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E79FC" w14:textId="77777777" w:rsidR="000F0643" w:rsidRDefault="000F06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18F9" w14:textId="77777777" w:rsidR="007A4499" w:rsidRDefault="007A4499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2646DE7" wp14:editId="31D8F6D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7765"/>
          <wp:effectExtent l="0" t="0" r="0" b="63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Admin Servic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47A16"/>
    <w:multiLevelType w:val="hybridMultilevel"/>
    <w:tmpl w:val="CDA497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645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820"/>
    <w:rsid w:val="000115DE"/>
    <w:rsid w:val="00032B36"/>
    <w:rsid w:val="00073379"/>
    <w:rsid w:val="000A3B50"/>
    <w:rsid w:val="000B03A9"/>
    <w:rsid w:val="000B493C"/>
    <w:rsid w:val="000C2D63"/>
    <w:rsid w:val="000D1533"/>
    <w:rsid w:val="000F0643"/>
    <w:rsid w:val="00113F2A"/>
    <w:rsid w:val="00122D99"/>
    <w:rsid w:val="001321A6"/>
    <w:rsid w:val="0016587A"/>
    <w:rsid w:val="00185C92"/>
    <w:rsid w:val="001D0BB8"/>
    <w:rsid w:val="001E32D0"/>
    <w:rsid w:val="002026BA"/>
    <w:rsid w:val="002177B3"/>
    <w:rsid w:val="00224371"/>
    <w:rsid w:val="00250559"/>
    <w:rsid w:val="00282C4E"/>
    <w:rsid w:val="00291AF0"/>
    <w:rsid w:val="002D67DB"/>
    <w:rsid w:val="00323E12"/>
    <w:rsid w:val="00332B2E"/>
    <w:rsid w:val="003404CC"/>
    <w:rsid w:val="003457AF"/>
    <w:rsid w:val="00356616"/>
    <w:rsid w:val="00376BF6"/>
    <w:rsid w:val="0037704F"/>
    <w:rsid w:val="00383DC7"/>
    <w:rsid w:val="003C12D9"/>
    <w:rsid w:val="003D5AFA"/>
    <w:rsid w:val="003F10C0"/>
    <w:rsid w:val="00404871"/>
    <w:rsid w:val="00445820"/>
    <w:rsid w:val="0046102A"/>
    <w:rsid w:val="00472879"/>
    <w:rsid w:val="00472B83"/>
    <w:rsid w:val="004834F3"/>
    <w:rsid w:val="004A403A"/>
    <w:rsid w:val="004B3916"/>
    <w:rsid w:val="004B5CB6"/>
    <w:rsid w:val="004C5AB3"/>
    <w:rsid w:val="004D7618"/>
    <w:rsid w:val="00594A69"/>
    <w:rsid w:val="005D7C9A"/>
    <w:rsid w:val="005F2C35"/>
    <w:rsid w:val="005F7C18"/>
    <w:rsid w:val="00605054"/>
    <w:rsid w:val="006126BE"/>
    <w:rsid w:val="00620D7E"/>
    <w:rsid w:val="00637069"/>
    <w:rsid w:val="00673D00"/>
    <w:rsid w:val="006B136E"/>
    <w:rsid w:val="007136F6"/>
    <w:rsid w:val="007739DD"/>
    <w:rsid w:val="00777A75"/>
    <w:rsid w:val="00777C95"/>
    <w:rsid w:val="007A4499"/>
    <w:rsid w:val="007B64E1"/>
    <w:rsid w:val="007C25C5"/>
    <w:rsid w:val="007D4629"/>
    <w:rsid w:val="007D676A"/>
    <w:rsid w:val="007E72B6"/>
    <w:rsid w:val="00800A09"/>
    <w:rsid w:val="00853B74"/>
    <w:rsid w:val="00863EA7"/>
    <w:rsid w:val="00876DBC"/>
    <w:rsid w:val="008B5AAE"/>
    <w:rsid w:val="008D2FA6"/>
    <w:rsid w:val="008D4BF3"/>
    <w:rsid w:val="008F2D4E"/>
    <w:rsid w:val="0092157B"/>
    <w:rsid w:val="00924225"/>
    <w:rsid w:val="00930C5D"/>
    <w:rsid w:val="00933D57"/>
    <w:rsid w:val="00962600"/>
    <w:rsid w:val="00964B9D"/>
    <w:rsid w:val="00984E74"/>
    <w:rsid w:val="00985F26"/>
    <w:rsid w:val="009B31AF"/>
    <w:rsid w:val="00A00AF1"/>
    <w:rsid w:val="00A43683"/>
    <w:rsid w:val="00A562A6"/>
    <w:rsid w:val="00A8139A"/>
    <w:rsid w:val="00AA6EB4"/>
    <w:rsid w:val="00AB0392"/>
    <w:rsid w:val="00AB12AC"/>
    <w:rsid w:val="00AD430D"/>
    <w:rsid w:val="00B228B6"/>
    <w:rsid w:val="00B35F01"/>
    <w:rsid w:val="00B60348"/>
    <w:rsid w:val="00B6338A"/>
    <w:rsid w:val="00B702F9"/>
    <w:rsid w:val="00B70A8C"/>
    <w:rsid w:val="00B70AA0"/>
    <w:rsid w:val="00BA2F60"/>
    <w:rsid w:val="00BC694A"/>
    <w:rsid w:val="00C00CFF"/>
    <w:rsid w:val="00C014F8"/>
    <w:rsid w:val="00C06FF0"/>
    <w:rsid w:val="00C07B65"/>
    <w:rsid w:val="00C24010"/>
    <w:rsid w:val="00C44F6F"/>
    <w:rsid w:val="00C51759"/>
    <w:rsid w:val="00D11A8D"/>
    <w:rsid w:val="00D66920"/>
    <w:rsid w:val="00D67285"/>
    <w:rsid w:val="00D70DA2"/>
    <w:rsid w:val="00D75A95"/>
    <w:rsid w:val="00D86612"/>
    <w:rsid w:val="00DA5A2A"/>
    <w:rsid w:val="00DA5D40"/>
    <w:rsid w:val="00DB0977"/>
    <w:rsid w:val="00DB0AE5"/>
    <w:rsid w:val="00DB3C68"/>
    <w:rsid w:val="00DB76EA"/>
    <w:rsid w:val="00DC10C4"/>
    <w:rsid w:val="00DC1DFC"/>
    <w:rsid w:val="00DE7A8D"/>
    <w:rsid w:val="00E44934"/>
    <w:rsid w:val="00E618EC"/>
    <w:rsid w:val="00E96E6C"/>
    <w:rsid w:val="00EE48DD"/>
    <w:rsid w:val="00EF5158"/>
    <w:rsid w:val="00F0077D"/>
    <w:rsid w:val="00F0239B"/>
    <w:rsid w:val="00F02BB3"/>
    <w:rsid w:val="00F37FBC"/>
    <w:rsid w:val="00F47428"/>
    <w:rsid w:val="00F65D2F"/>
    <w:rsid w:val="00F66DC0"/>
    <w:rsid w:val="00F92554"/>
    <w:rsid w:val="00F931DC"/>
    <w:rsid w:val="00F93A43"/>
    <w:rsid w:val="00FB76B4"/>
    <w:rsid w:val="00FF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."/>
  <w:listSeparator w:val=","/>
  <w14:docId w14:val="7A34D105"/>
  <w14:defaultImageDpi w14:val="32767"/>
  <w15:chartTrackingRefBased/>
  <w15:docId w15:val="{DD78AEED-B269-FC44-8F03-DFAB5FFB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499"/>
  </w:style>
  <w:style w:type="paragraph" w:styleId="Footer">
    <w:name w:val="footer"/>
    <w:basedOn w:val="Normal"/>
    <w:link w:val="FooterChar"/>
    <w:uiPriority w:val="99"/>
    <w:unhideWhenUsed/>
    <w:rsid w:val="007A4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4499"/>
  </w:style>
  <w:style w:type="paragraph" w:styleId="ListParagraph">
    <w:name w:val="List Paragraph"/>
    <w:basedOn w:val="Normal"/>
    <w:uiPriority w:val="34"/>
    <w:qFormat/>
    <w:rsid w:val="00383D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5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0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Barbara Pollek</cp:lastModifiedBy>
  <cp:revision>2</cp:revision>
  <cp:lastPrinted>2020-01-09T21:25:00Z</cp:lastPrinted>
  <dcterms:created xsi:type="dcterms:W3CDTF">2024-01-26T20:10:00Z</dcterms:created>
  <dcterms:modified xsi:type="dcterms:W3CDTF">2024-01-26T20:10:00Z</dcterms:modified>
</cp:coreProperties>
</file>