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541" w:tblpY="555"/>
        <w:tblW w:w="11169" w:type="dxa"/>
        <w:tblLook w:val="01E0" w:firstRow="1" w:lastRow="1" w:firstColumn="1" w:lastColumn="1" w:noHBand="0" w:noVBand="0"/>
      </w:tblPr>
      <w:tblGrid>
        <w:gridCol w:w="2466"/>
        <w:gridCol w:w="236"/>
        <w:gridCol w:w="5765"/>
        <w:gridCol w:w="236"/>
        <w:gridCol w:w="2466"/>
      </w:tblGrid>
      <w:tr w:rsidR="00F72D7B" w:rsidRPr="00F72D7B" w14:paraId="48FB02F2" w14:textId="77777777" w:rsidTr="00191712">
        <w:trPr>
          <w:trHeight w:val="3140"/>
        </w:trPr>
        <w:tc>
          <w:tcPr>
            <w:tcW w:w="2466" w:type="dxa"/>
          </w:tcPr>
          <w:p w14:paraId="068506AA" w14:textId="77777777" w:rsidR="00F72D7B" w:rsidRPr="00F72D7B" w:rsidRDefault="00F72D7B" w:rsidP="00F72D7B">
            <w:pPr>
              <w:keepNext/>
              <w:jc w:val="center"/>
              <w:outlineLvl w:val="0"/>
              <w:rPr>
                <w:rFonts w:ascii="ZapfHumnst BT" w:hAnsi="ZapfHumnst BT"/>
                <w:b/>
                <w:bCs/>
                <w:sz w:val="14"/>
                <w:szCs w:val="14"/>
              </w:rPr>
            </w:pPr>
            <w:r w:rsidRPr="00F72D7B">
              <w:rPr>
                <w:rFonts w:ascii="ZapfHumnst BT" w:hAnsi="ZapfHumnst BT"/>
                <w:b/>
                <w:bCs/>
                <w:sz w:val="14"/>
                <w:szCs w:val="14"/>
              </w:rPr>
              <w:t>DEPARTMENT OF</w:t>
            </w:r>
          </w:p>
          <w:p w14:paraId="385D5551" w14:textId="77777777" w:rsidR="00F72D7B" w:rsidRPr="00F72D7B" w:rsidRDefault="00F72D7B" w:rsidP="00F72D7B">
            <w:pPr>
              <w:jc w:val="center"/>
              <w:rPr>
                <w:rFonts w:ascii="ZapfHumnst BT" w:hAnsi="ZapfHumnst BT" w:cs="ZapfHumnst BT"/>
                <w:b/>
                <w:bCs/>
                <w:spacing w:val="10"/>
                <w:sz w:val="14"/>
                <w:szCs w:val="14"/>
              </w:rPr>
            </w:pPr>
            <w:r w:rsidRPr="00F72D7B">
              <w:rPr>
                <w:rFonts w:ascii="ZapfHumnst BT" w:hAnsi="ZapfHumnst BT" w:cs="ZapfHumnst BT"/>
                <w:b/>
                <w:bCs/>
                <w:spacing w:val="10"/>
                <w:sz w:val="14"/>
                <w:szCs w:val="14"/>
              </w:rPr>
              <w:t>CITY PLANNING</w:t>
            </w:r>
          </w:p>
          <w:p w14:paraId="6F9EC8AF" w14:textId="77777777" w:rsidR="00F72D7B" w:rsidRPr="00F72D7B" w:rsidRDefault="00F72D7B" w:rsidP="00F72D7B">
            <w:pPr>
              <w:jc w:val="center"/>
              <w:rPr>
                <w:rFonts w:ascii="ZapfHumnst BT" w:hAnsi="ZapfHumnst BT" w:cs="ZapfHumnst BT"/>
                <w:bCs/>
                <w:spacing w:val="10"/>
                <w:sz w:val="6"/>
                <w:szCs w:val="6"/>
              </w:rPr>
            </w:pPr>
          </w:p>
          <w:p w14:paraId="3985CD9F" w14:textId="77777777" w:rsidR="00F72D7B" w:rsidRPr="00F72D7B" w:rsidRDefault="00F72D7B" w:rsidP="00F72D7B">
            <w:pPr>
              <w:jc w:val="center"/>
              <w:rPr>
                <w:rFonts w:ascii="ZapfHumnst BT" w:hAnsi="ZapfHumnst BT" w:cs="ZapfHumnst BT"/>
                <w:bCs/>
                <w:spacing w:val="10"/>
                <w:sz w:val="13"/>
                <w:szCs w:val="13"/>
              </w:rPr>
            </w:pPr>
            <w:r w:rsidRPr="00F72D7B">
              <w:rPr>
                <w:rFonts w:ascii="ZapfHumnst BT" w:hAnsi="ZapfHumnst BT" w:cs="ZapfHumnst BT"/>
                <w:bCs/>
                <w:spacing w:val="10"/>
                <w:sz w:val="13"/>
                <w:szCs w:val="13"/>
              </w:rPr>
              <w:t>COMMISSION OFFICE</w:t>
            </w:r>
          </w:p>
          <w:p w14:paraId="5D2E23E7" w14:textId="77777777" w:rsidR="00F72D7B" w:rsidRPr="00F72D7B" w:rsidRDefault="00F72D7B" w:rsidP="00F72D7B">
            <w:pPr>
              <w:spacing w:line="192" w:lineRule="auto"/>
              <w:jc w:val="center"/>
              <w:rPr>
                <w:rFonts w:ascii="ZapfHumnst BT" w:hAnsi="ZapfHumnst BT" w:cs="ZapfHumnst BT"/>
                <w:spacing w:val="6"/>
                <w:sz w:val="13"/>
                <w:szCs w:val="13"/>
              </w:rPr>
            </w:pPr>
            <w:r w:rsidRPr="00F72D7B">
              <w:rPr>
                <w:rFonts w:ascii="ZapfHumnst BT" w:hAnsi="ZapfHumnst BT" w:cs="ZapfHumnst BT"/>
                <w:spacing w:val="6"/>
                <w:sz w:val="13"/>
                <w:szCs w:val="13"/>
              </w:rPr>
              <w:t>(213) 978-1300</w:t>
            </w:r>
          </w:p>
          <w:p w14:paraId="4E243846" w14:textId="77777777" w:rsidR="00F72D7B" w:rsidRPr="00F72D7B" w:rsidRDefault="00F72D7B" w:rsidP="00F72D7B">
            <w:pPr>
              <w:jc w:val="center"/>
              <w:rPr>
                <w:rFonts w:ascii="ZapfHumnst BT" w:hAnsi="ZapfHumnst BT" w:cs="ZapfHumnst BT"/>
                <w:spacing w:val="10"/>
                <w:sz w:val="13"/>
                <w:szCs w:val="13"/>
              </w:rPr>
            </w:pPr>
          </w:p>
          <w:p w14:paraId="5E8FA9B9" w14:textId="77777777" w:rsidR="00F72D7B" w:rsidRPr="00F72D7B" w:rsidRDefault="00F72D7B" w:rsidP="00F72D7B">
            <w:pPr>
              <w:spacing w:line="192" w:lineRule="auto"/>
              <w:jc w:val="center"/>
              <w:rPr>
                <w:rFonts w:ascii="ZapfHumnst BT" w:hAnsi="ZapfHumnst BT" w:cs="ZapfHumnst BT"/>
                <w:spacing w:val="6"/>
                <w:sz w:val="13"/>
                <w:szCs w:val="13"/>
              </w:rPr>
            </w:pPr>
            <w:r w:rsidRPr="00F72D7B">
              <w:rPr>
                <w:rFonts w:ascii="ZapfHumnst BT" w:hAnsi="ZapfHumnst BT" w:cs="ZapfHumnst BT"/>
                <w:spacing w:val="6"/>
                <w:sz w:val="13"/>
                <w:szCs w:val="13"/>
              </w:rPr>
              <w:t>CITY PLANNING COMMISSION</w:t>
            </w:r>
          </w:p>
          <w:p w14:paraId="486F054F" w14:textId="77777777" w:rsidR="00F72D7B" w:rsidRPr="00F72D7B" w:rsidRDefault="00F72D7B" w:rsidP="00F72D7B">
            <w:pPr>
              <w:spacing w:line="192" w:lineRule="auto"/>
              <w:jc w:val="center"/>
              <w:rPr>
                <w:rFonts w:ascii="ZapfHumnst BT" w:hAnsi="ZapfHumnst BT" w:cs="ZapfHumnst BT"/>
                <w:spacing w:val="6"/>
                <w:sz w:val="13"/>
                <w:szCs w:val="13"/>
              </w:rPr>
            </w:pPr>
          </w:p>
          <w:p w14:paraId="662B7F23" w14:textId="77777777" w:rsidR="00F72D7B" w:rsidRPr="00F72D7B" w:rsidRDefault="00F72D7B" w:rsidP="00F72D7B">
            <w:pPr>
              <w:spacing w:line="192" w:lineRule="auto"/>
              <w:jc w:val="center"/>
              <w:rPr>
                <w:rFonts w:ascii="ZapfHumnst BT" w:hAnsi="ZapfHumnst BT" w:cs="ZapfHumnst BT"/>
                <w:sz w:val="13"/>
                <w:szCs w:val="13"/>
              </w:rPr>
            </w:pPr>
            <w:r w:rsidRPr="00F72D7B">
              <w:rPr>
                <w:rFonts w:ascii="ZapfHumnst BT" w:hAnsi="ZapfHumnst BT" w:cs="ZapfHumnst BT"/>
                <w:sz w:val="13"/>
                <w:szCs w:val="13"/>
              </w:rPr>
              <w:t>SAMANTHA MILLMAN</w:t>
            </w:r>
          </w:p>
          <w:p w14:paraId="2DB960F2" w14:textId="77777777" w:rsidR="00F72D7B" w:rsidRPr="00F72D7B" w:rsidRDefault="00F72D7B" w:rsidP="00F72D7B">
            <w:pPr>
              <w:spacing w:line="168" w:lineRule="auto"/>
              <w:jc w:val="center"/>
              <w:rPr>
                <w:rFonts w:ascii="ZapfHumnst BT" w:hAnsi="ZapfHumnst BT" w:cs="ZapfHumnst BT"/>
                <w:smallCaps/>
                <w:sz w:val="13"/>
                <w:szCs w:val="13"/>
              </w:rPr>
            </w:pPr>
            <w:r w:rsidRPr="00F72D7B">
              <w:rPr>
                <w:rFonts w:ascii="ZapfHumnst BT" w:hAnsi="ZapfHumnst BT" w:cs="ZapfHumnst BT"/>
                <w:smallCaps/>
                <w:sz w:val="13"/>
                <w:szCs w:val="13"/>
              </w:rPr>
              <w:t>president</w:t>
            </w:r>
          </w:p>
          <w:p w14:paraId="3BC8E7BA" w14:textId="77777777" w:rsidR="00F72D7B" w:rsidRPr="00F72D7B" w:rsidRDefault="00F72D7B" w:rsidP="00F72D7B">
            <w:pPr>
              <w:spacing w:line="168" w:lineRule="auto"/>
              <w:jc w:val="center"/>
              <w:rPr>
                <w:rFonts w:ascii="ZapfHumnst BT" w:hAnsi="ZapfHumnst BT" w:cs="ZapfHumnst BT"/>
                <w:smallCaps/>
                <w:sz w:val="13"/>
                <w:szCs w:val="13"/>
              </w:rPr>
            </w:pPr>
          </w:p>
          <w:p w14:paraId="28CA2538" w14:textId="77777777" w:rsidR="00861BB5" w:rsidRPr="00DF79F2" w:rsidRDefault="00861BB5" w:rsidP="00861BB5">
            <w:pPr>
              <w:spacing w:line="192" w:lineRule="auto"/>
              <w:jc w:val="center"/>
              <w:rPr>
                <w:rFonts w:ascii="ZapfHumnst BT" w:hAnsi="ZapfHumnst BT" w:cs="ZapfHumnst BT"/>
                <w:sz w:val="13"/>
                <w:szCs w:val="13"/>
              </w:rPr>
            </w:pPr>
            <w:r w:rsidRPr="00DF79F2">
              <w:rPr>
                <w:rFonts w:ascii="ZapfHumnst BT" w:hAnsi="ZapfHumnst BT" w:cs="ZapfHumnst BT"/>
                <w:sz w:val="13"/>
                <w:szCs w:val="13"/>
              </w:rPr>
              <w:t>SAMANTHA MILLMAN</w:t>
            </w:r>
          </w:p>
          <w:p w14:paraId="6E02AC2F" w14:textId="77777777" w:rsidR="00861BB5" w:rsidRDefault="00861BB5" w:rsidP="00861BB5">
            <w:pPr>
              <w:spacing w:line="168" w:lineRule="auto"/>
              <w:jc w:val="center"/>
              <w:rPr>
                <w:rFonts w:ascii="ZapfHumnst BT" w:hAnsi="ZapfHumnst BT" w:cs="ZapfHumnst BT"/>
                <w:smallCaps/>
                <w:sz w:val="13"/>
                <w:szCs w:val="13"/>
              </w:rPr>
            </w:pPr>
            <w:r>
              <w:rPr>
                <w:rFonts w:ascii="ZapfHumnst BT" w:hAnsi="ZapfHumnst BT" w:cs="ZapfHumnst BT"/>
                <w:smallCaps/>
                <w:sz w:val="13"/>
                <w:szCs w:val="13"/>
              </w:rPr>
              <w:t>p</w:t>
            </w:r>
            <w:r w:rsidRPr="00A21FAB">
              <w:rPr>
                <w:rFonts w:ascii="ZapfHumnst BT" w:hAnsi="ZapfHumnst BT" w:cs="ZapfHumnst BT"/>
                <w:smallCaps/>
                <w:sz w:val="13"/>
                <w:szCs w:val="13"/>
              </w:rPr>
              <w:t>re</w:t>
            </w:r>
            <w:r>
              <w:rPr>
                <w:rFonts w:ascii="ZapfHumnst BT" w:hAnsi="ZapfHumnst BT" w:cs="ZapfHumnst BT"/>
                <w:smallCaps/>
                <w:sz w:val="13"/>
                <w:szCs w:val="13"/>
              </w:rPr>
              <w:t>sident</w:t>
            </w:r>
          </w:p>
          <w:p w14:paraId="779474EB" w14:textId="77777777" w:rsidR="00861BB5" w:rsidRPr="00DF79F2" w:rsidRDefault="00861BB5" w:rsidP="00861BB5">
            <w:pPr>
              <w:spacing w:line="168" w:lineRule="auto"/>
              <w:jc w:val="center"/>
              <w:rPr>
                <w:rFonts w:ascii="ZapfHumnst BT" w:hAnsi="ZapfHumnst BT" w:cs="ZapfHumnst BT"/>
                <w:smallCaps/>
                <w:sz w:val="13"/>
                <w:szCs w:val="13"/>
              </w:rPr>
            </w:pPr>
          </w:p>
          <w:p w14:paraId="1556404D" w14:textId="77777777" w:rsidR="00861BB5" w:rsidRDefault="00861BB5" w:rsidP="00861BB5">
            <w:pPr>
              <w:jc w:val="center"/>
              <w:rPr>
                <w:rFonts w:ascii="ZapfHumnst BT" w:hAnsi="ZapfHumnst BT" w:cs="ZapfHumnst BT"/>
                <w:sz w:val="13"/>
                <w:szCs w:val="13"/>
              </w:rPr>
            </w:pPr>
            <w:r>
              <w:rPr>
                <w:rFonts w:ascii="ZapfHumnst BT" w:hAnsi="ZapfHumnst BT" w:cs="ZapfHumnst BT"/>
                <w:sz w:val="13"/>
                <w:szCs w:val="13"/>
              </w:rPr>
              <w:t>MONIQUE LAWSHE</w:t>
            </w:r>
          </w:p>
          <w:p w14:paraId="28ED973A" w14:textId="77777777" w:rsidR="00861BB5" w:rsidRDefault="00861BB5" w:rsidP="00861BB5">
            <w:pPr>
              <w:spacing w:line="168" w:lineRule="auto"/>
              <w:jc w:val="center"/>
              <w:rPr>
                <w:rFonts w:ascii="ZapfHumnst BT" w:hAnsi="ZapfHumnst BT" w:cs="ZapfHumnst BT"/>
                <w:smallCaps/>
                <w:sz w:val="13"/>
                <w:szCs w:val="13"/>
              </w:rPr>
            </w:pPr>
            <w:r>
              <w:rPr>
                <w:rFonts w:ascii="ZapfHumnst BT" w:hAnsi="ZapfHumnst BT" w:cs="ZapfHumnst BT"/>
                <w:smallCaps/>
                <w:sz w:val="13"/>
                <w:szCs w:val="13"/>
              </w:rPr>
              <w:t>vice-p</w:t>
            </w:r>
            <w:r w:rsidRPr="00A21FAB">
              <w:rPr>
                <w:rFonts w:ascii="ZapfHumnst BT" w:hAnsi="ZapfHumnst BT" w:cs="ZapfHumnst BT"/>
                <w:smallCaps/>
                <w:sz w:val="13"/>
                <w:szCs w:val="13"/>
              </w:rPr>
              <w:t>re</w:t>
            </w:r>
            <w:r>
              <w:rPr>
                <w:rFonts w:ascii="ZapfHumnst BT" w:hAnsi="ZapfHumnst BT" w:cs="ZapfHumnst BT"/>
                <w:smallCaps/>
                <w:sz w:val="13"/>
                <w:szCs w:val="13"/>
              </w:rPr>
              <w:t>sident</w:t>
            </w:r>
          </w:p>
          <w:p w14:paraId="3DCF49F6" w14:textId="77777777" w:rsidR="00861BB5" w:rsidRPr="00FE2106" w:rsidRDefault="00861BB5" w:rsidP="00861BB5">
            <w:pPr>
              <w:spacing w:line="168" w:lineRule="auto"/>
              <w:jc w:val="center"/>
              <w:rPr>
                <w:rFonts w:ascii="ZapfHumnst BT" w:hAnsi="ZapfHumnst BT" w:cs="ZapfHumnst BT"/>
                <w:smallCaps/>
                <w:sz w:val="8"/>
                <w:szCs w:val="8"/>
              </w:rPr>
            </w:pPr>
          </w:p>
          <w:p w14:paraId="54553D8E" w14:textId="77777777" w:rsidR="00861BB5" w:rsidRDefault="00861BB5" w:rsidP="00861BB5">
            <w:pPr>
              <w:jc w:val="center"/>
              <w:rPr>
                <w:rFonts w:ascii="ZapfHumnst BT" w:hAnsi="ZapfHumnst BT" w:cs="ZapfHumnst BT"/>
                <w:sz w:val="13"/>
                <w:szCs w:val="13"/>
              </w:rPr>
            </w:pPr>
            <w:r>
              <w:rPr>
                <w:rFonts w:ascii="ZapfHumnst BT" w:hAnsi="ZapfHumnst BT" w:cs="ZapfHumnst BT"/>
                <w:sz w:val="13"/>
                <w:szCs w:val="13"/>
              </w:rPr>
              <w:t>MARIA CABILDO</w:t>
            </w:r>
          </w:p>
          <w:p w14:paraId="65274C99" w14:textId="77777777" w:rsidR="00861BB5" w:rsidRDefault="00861BB5" w:rsidP="00861BB5">
            <w:pPr>
              <w:jc w:val="center"/>
              <w:rPr>
                <w:rFonts w:ascii="ZapfHumnst BT" w:hAnsi="ZapfHumnst BT" w:cs="ZapfHumnst BT"/>
                <w:sz w:val="13"/>
                <w:szCs w:val="13"/>
              </w:rPr>
            </w:pPr>
            <w:r>
              <w:rPr>
                <w:rFonts w:ascii="ZapfHumnst BT" w:hAnsi="ZapfHumnst BT" w:cs="ZapfHumnst BT"/>
                <w:sz w:val="13"/>
                <w:szCs w:val="13"/>
              </w:rPr>
              <w:t>CAROLINE CHOE</w:t>
            </w:r>
          </w:p>
          <w:p w14:paraId="2FB26585" w14:textId="77777777" w:rsidR="00861BB5" w:rsidRDefault="00861BB5" w:rsidP="00861BB5">
            <w:pPr>
              <w:jc w:val="center"/>
              <w:rPr>
                <w:rFonts w:ascii="ZapfHumnst BT" w:hAnsi="ZapfHumnst BT" w:cs="ZapfHumnst BT"/>
                <w:sz w:val="13"/>
                <w:szCs w:val="13"/>
              </w:rPr>
            </w:pPr>
            <w:r>
              <w:rPr>
                <w:rFonts w:ascii="ZapfHumnst BT" w:hAnsi="ZapfHumnst BT" w:cs="ZapfHumnst BT"/>
                <w:sz w:val="13"/>
                <w:szCs w:val="13"/>
              </w:rPr>
              <w:t>ILISSA GOLD</w:t>
            </w:r>
          </w:p>
          <w:p w14:paraId="69ED7448" w14:textId="77777777" w:rsidR="00861BB5" w:rsidRPr="00731E99" w:rsidRDefault="00861BB5" w:rsidP="00861BB5">
            <w:pPr>
              <w:jc w:val="center"/>
              <w:rPr>
                <w:rFonts w:ascii="ZapfHumnst BT" w:hAnsi="ZapfHumnst BT" w:cs="ZapfHumnst BT"/>
                <w:sz w:val="13"/>
                <w:szCs w:val="13"/>
              </w:rPr>
            </w:pPr>
            <w:r>
              <w:rPr>
                <w:rFonts w:ascii="ZapfHumnst BT" w:hAnsi="ZapfHumnst BT" w:cs="ZapfHumnst BT"/>
                <w:sz w:val="13"/>
                <w:szCs w:val="13"/>
              </w:rPr>
              <w:t>HELEN LEUNG</w:t>
            </w:r>
          </w:p>
          <w:p w14:paraId="5592ED9C" w14:textId="77777777" w:rsidR="00861BB5" w:rsidRPr="00731E99" w:rsidRDefault="00861BB5" w:rsidP="00861BB5">
            <w:pPr>
              <w:jc w:val="center"/>
              <w:rPr>
                <w:rFonts w:ascii="ZapfHumnst BT" w:hAnsi="ZapfHumnst BT" w:cs="ZapfHumnst BT"/>
                <w:sz w:val="13"/>
                <w:szCs w:val="13"/>
              </w:rPr>
            </w:pPr>
            <w:r w:rsidRPr="00DF79F2">
              <w:rPr>
                <w:rFonts w:ascii="ZapfHumnst BT" w:hAnsi="ZapfHumnst BT" w:cs="ZapfHumnst BT"/>
                <w:sz w:val="13"/>
                <w:szCs w:val="13"/>
              </w:rPr>
              <w:t>KAREN MACK</w:t>
            </w:r>
          </w:p>
          <w:p w14:paraId="00B25264" w14:textId="77777777" w:rsidR="00861BB5" w:rsidRDefault="00861BB5" w:rsidP="00861BB5">
            <w:pPr>
              <w:jc w:val="center"/>
              <w:rPr>
                <w:rFonts w:ascii="ZapfHumnst BT" w:hAnsi="ZapfHumnst BT" w:cs="ZapfHumnst BT"/>
                <w:sz w:val="13"/>
                <w:szCs w:val="13"/>
              </w:rPr>
            </w:pPr>
            <w:r>
              <w:rPr>
                <w:rFonts w:ascii="ZapfHumnst BT" w:hAnsi="ZapfHumnst BT" w:cs="ZapfHumnst BT"/>
                <w:sz w:val="13"/>
                <w:szCs w:val="13"/>
              </w:rPr>
              <w:t>JACOB NOONAN</w:t>
            </w:r>
          </w:p>
          <w:p w14:paraId="0FF79D1A" w14:textId="09AF5F7B" w:rsidR="00F72D7B" w:rsidRPr="00F72D7B" w:rsidRDefault="00861BB5" w:rsidP="00861BB5">
            <w:pPr>
              <w:jc w:val="center"/>
              <w:rPr>
                <w:rFonts w:ascii="ZapfHumnst BT" w:hAnsi="ZapfHumnst BT" w:cs="ZapfHumnst BT"/>
                <w:sz w:val="13"/>
                <w:szCs w:val="13"/>
              </w:rPr>
            </w:pPr>
            <w:r>
              <w:rPr>
                <w:rFonts w:ascii="ZapfHumnst BT" w:hAnsi="ZapfHumnst BT" w:cs="ZapfHumnst BT"/>
                <w:sz w:val="13"/>
                <w:szCs w:val="13"/>
              </w:rPr>
              <w:t>ELIZABETH ZAMORA</w:t>
            </w:r>
          </w:p>
        </w:tc>
        <w:tc>
          <w:tcPr>
            <w:tcW w:w="236" w:type="dxa"/>
          </w:tcPr>
          <w:p w14:paraId="2952A020" w14:textId="77777777" w:rsidR="00F72D7B" w:rsidRPr="00F72D7B" w:rsidRDefault="00F72D7B" w:rsidP="00F72D7B"/>
        </w:tc>
        <w:tc>
          <w:tcPr>
            <w:tcW w:w="5765" w:type="dxa"/>
          </w:tcPr>
          <w:p w14:paraId="61D5AF82" w14:textId="77777777" w:rsidR="00F72D7B" w:rsidRPr="00F72D7B" w:rsidRDefault="00F72D7B" w:rsidP="00F72D7B">
            <w:pPr>
              <w:tabs>
                <w:tab w:val="left" w:pos="-3361"/>
              </w:tabs>
              <w:jc w:val="center"/>
              <w:rPr>
                <w:rFonts w:ascii="Copperplate Gothic Light" w:eastAsia="Arial Unicode MS" w:hAnsi="Copperplate Gothic Light" w:cs="Arial Unicode MS"/>
                <w:b/>
                <w:bCs/>
                <w:spacing w:val="8"/>
                <w:sz w:val="36"/>
                <w:szCs w:val="36"/>
              </w:rPr>
            </w:pPr>
            <w:r w:rsidRPr="00F72D7B">
              <w:rPr>
                <w:rFonts w:ascii="Copperplate Gothic Light" w:eastAsia="Arial Unicode MS" w:hAnsi="Copperplate Gothic Light" w:cs="Arial Unicode MS"/>
                <w:b/>
                <w:bCs/>
                <w:spacing w:val="8"/>
                <w:sz w:val="36"/>
                <w:szCs w:val="36"/>
              </w:rPr>
              <w:t xml:space="preserve">City of </w:t>
            </w:r>
            <w:smartTag w:uri="urn:schemas-microsoft-com:office:smarttags" w:element="place">
              <w:smartTag w:uri="urn:schemas-microsoft-com:office:smarttags" w:element="City">
                <w:r w:rsidRPr="00F72D7B">
                  <w:rPr>
                    <w:rFonts w:ascii="Copperplate Gothic Light" w:eastAsia="Arial Unicode MS" w:hAnsi="Copperplate Gothic Light" w:cs="Arial Unicode MS"/>
                    <w:b/>
                    <w:bCs/>
                    <w:spacing w:val="8"/>
                    <w:sz w:val="36"/>
                    <w:szCs w:val="36"/>
                  </w:rPr>
                  <w:t>Los Angeles</w:t>
                </w:r>
              </w:smartTag>
            </w:smartTag>
          </w:p>
          <w:p w14:paraId="5DBAFDCB" w14:textId="77777777" w:rsidR="00F72D7B" w:rsidRPr="00F72D7B" w:rsidRDefault="00F72D7B" w:rsidP="00F72D7B">
            <w:pPr>
              <w:tabs>
                <w:tab w:val="left" w:pos="-3361"/>
              </w:tabs>
              <w:jc w:val="center"/>
              <w:rPr>
                <w:rFonts w:ascii="Copperplate Gothic Light" w:hAnsi="Copperplate Gothic Light" w:cs="ZapfHumnst BT"/>
                <w:b/>
                <w:bCs/>
                <w:spacing w:val="8"/>
                <w:sz w:val="16"/>
                <w:szCs w:val="16"/>
              </w:rPr>
            </w:pPr>
            <w:smartTag w:uri="urn:schemas-microsoft-com:office:smarttags" w:element="place">
              <w:smartTag w:uri="urn:schemas-microsoft-com:office:smarttags" w:element="State">
                <w:r w:rsidRPr="00F72D7B">
                  <w:rPr>
                    <w:rFonts w:ascii="Copperplate Gothic Light" w:hAnsi="Copperplate Gothic Light" w:cs="ZapfHumnst BT"/>
                    <w:b/>
                    <w:bCs/>
                    <w:spacing w:val="8"/>
                    <w:sz w:val="18"/>
                    <w:szCs w:val="18"/>
                  </w:rPr>
                  <w:t>C</w:t>
                </w:r>
                <w:r w:rsidRPr="00F72D7B">
                  <w:rPr>
                    <w:rFonts w:ascii="Copperplate Gothic Light" w:hAnsi="Copperplate Gothic Light" w:cs="ZapfHumnst BT"/>
                    <w:b/>
                    <w:bCs/>
                    <w:spacing w:val="8"/>
                    <w:sz w:val="16"/>
                    <w:szCs w:val="16"/>
                  </w:rPr>
                  <w:t>ALIFORNIA</w:t>
                </w:r>
              </w:smartTag>
            </w:smartTag>
          </w:p>
          <w:p w14:paraId="69A74057" w14:textId="77777777" w:rsidR="00F72D7B" w:rsidRPr="00F72D7B" w:rsidRDefault="00F72D7B" w:rsidP="00F72D7B">
            <w:pPr>
              <w:tabs>
                <w:tab w:val="left" w:pos="-3361"/>
              </w:tabs>
              <w:jc w:val="center"/>
              <w:rPr>
                <w:rFonts w:ascii="Copperplate Gothic Light" w:hAnsi="Copperplate Gothic Light" w:cs="ZapfHumnst BT"/>
                <w:b/>
                <w:bCs/>
                <w:spacing w:val="8"/>
                <w:sz w:val="16"/>
                <w:szCs w:val="16"/>
              </w:rPr>
            </w:pPr>
          </w:p>
          <w:p w14:paraId="505C4383" w14:textId="77777777" w:rsidR="00F72D7B" w:rsidRPr="00F72D7B" w:rsidRDefault="00F72D7B" w:rsidP="00F72D7B">
            <w:pPr>
              <w:tabs>
                <w:tab w:val="left" w:pos="-3361"/>
              </w:tabs>
              <w:jc w:val="center"/>
            </w:pPr>
            <w:r w:rsidRPr="00F72D7B">
              <w:rPr>
                <w:noProof/>
              </w:rPr>
              <w:drawing>
                <wp:inline distT="0" distB="0" distL="0" distR="0" wp14:anchorId="60ACDB93" wp14:editId="62707230">
                  <wp:extent cx="800100" cy="800100"/>
                  <wp:effectExtent l="0" t="0" r="0" b="0"/>
                  <wp:docPr id="1"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7E96E6BB" w14:textId="77777777" w:rsidR="00F72D7B" w:rsidRPr="00F72D7B" w:rsidRDefault="00F72D7B" w:rsidP="00F72D7B">
            <w:pPr>
              <w:tabs>
                <w:tab w:val="left" w:pos="-3361"/>
              </w:tabs>
              <w:jc w:val="center"/>
              <w:rPr>
                <w:rFonts w:ascii="Copperplate Gothic Light" w:hAnsi="Copperplate Gothic Light" w:cs="ZapfHumnst BT"/>
                <w:bCs/>
                <w:spacing w:val="8"/>
                <w:sz w:val="18"/>
                <w:szCs w:val="18"/>
              </w:rPr>
            </w:pPr>
          </w:p>
          <w:p w14:paraId="7E1E9495" w14:textId="43299DB4" w:rsidR="00F72D7B" w:rsidRPr="00F72D7B" w:rsidRDefault="00861BB5" w:rsidP="00F72D7B">
            <w:pPr>
              <w:tabs>
                <w:tab w:val="left" w:pos="-3361"/>
              </w:tabs>
              <w:jc w:val="center"/>
              <w:rPr>
                <w:rFonts w:ascii="Copperplate Gothic Light" w:hAnsi="Copperplate Gothic Light" w:cs="ZapfHumnst BT"/>
                <w:bCs/>
                <w:spacing w:val="8"/>
                <w:sz w:val="18"/>
                <w:szCs w:val="18"/>
              </w:rPr>
            </w:pPr>
            <w:r>
              <w:rPr>
                <w:rFonts w:ascii="Copperplate Gothic Light" w:hAnsi="Copperplate Gothic Light" w:cs="ZapfHumnst BT"/>
                <w:bCs/>
                <w:spacing w:val="8"/>
                <w:sz w:val="18"/>
                <w:szCs w:val="18"/>
              </w:rPr>
              <w:t>KAREN BASS</w:t>
            </w:r>
          </w:p>
          <w:p w14:paraId="763713AF" w14:textId="77777777" w:rsidR="00F72D7B" w:rsidRPr="00F72D7B" w:rsidRDefault="00F72D7B" w:rsidP="00F72D7B">
            <w:pPr>
              <w:tabs>
                <w:tab w:val="left" w:pos="-3361"/>
              </w:tabs>
              <w:jc w:val="center"/>
              <w:rPr>
                <w:rFonts w:ascii="Copperplate Gothic Light" w:hAnsi="Copperplate Gothic Light" w:cs="ZapfHumnst BT"/>
                <w:bCs/>
                <w:spacing w:val="8"/>
                <w:sz w:val="12"/>
                <w:szCs w:val="12"/>
              </w:rPr>
            </w:pPr>
            <w:r w:rsidRPr="00F72D7B">
              <w:rPr>
                <w:rFonts w:ascii="Copperplate Gothic Light" w:hAnsi="Copperplate Gothic Light" w:cs="ZapfHumnst BT"/>
                <w:bCs/>
                <w:spacing w:val="8"/>
                <w:sz w:val="12"/>
                <w:szCs w:val="12"/>
              </w:rPr>
              <w:t>MAYOR</w:t>
            </w:r>
          </w:p>
          <w:p w14:paraId="39FB0EA5" w14:textId="77777777" w:rsidR="00F72D7B" w:rsidRPr="00F72D7B" w:rsidRDefault="00F72D7B" w:rsidP="00F72D7B">
            <w:pPr>
              <w:tabs>
                <w:tab w:val="left" w:pos="-3361"/>
              </w:tabs>
              <w:jc w:val="center"/>
            </w:pPr>
          </w:p>
        </w:tc>
        <w:tc>
          <w:tcPr>
            <w:tcW w:w="236" w:type="dxa"/>
          </w:tcPr>
          <w:p w14:paraId="6F6DA356" w14:textId="77777777" w:rsidR="00F72D7B" w:rsidRPr="00F72D7B" w:rsidRDefault="00F72D7B" w:rsidP="00F72D7B"/>
        </w:tc>
        <w:tc>
          <w:tcPr>
            <w:tcW w:w="2466" w:type="dxa"/>
          </w:tcPr>
          <w:p w14:paraId="5C1FFA73" w14:textId="77777777" w:rsidR="00F72D7B" w:rsidRPr="00F72D7B" w:rsidRDefault="00F72D7B" w:rsidP="00F72D7B">
            <w:pPr>
              <w:tabs>
                <w:tab w:val="left" w:pos="-3361"/>
              </w:tabs>
              <w:jc w:val="center"/>
              <w:rPr>
                <w:rFonts w:ascii="ZapfHumnst BT" w:hAnsi="ZapfHumnst BT" w:cs="ZapfHumnst BT"/>
                <w:b/>
                <w:bCs/>
                <w:spacing w:val="8"/>
                <w:sz w:val="14"/>
                <w:szCs w:val="14"/>
              </w:rPr>
            </w:pPr>
            <w:r w:rsidRPr="00F72D7B">
              <w:rPr>
                <w:rFonts w:ascii="ZapfHumnst BT" w:hAnsi="ZapfHumnst BT" w:cs="ZapfHumnst BT"/>
                <w:b/>
                <w:bCs/>
                <w:spacing w:val="8"/>
                <w:sz w:val="14"/>
                <w:szCs w:val="14"/>
              </w:rPr>
              <w:t>EXECUTIVE OFFICES</w:t>
            </w:r>
          </w:p>
          <w:p w14:paraId="51D7F04F" w14:textId="77777777" w:rsidR="00F72D7B" w:rsidRPr="00F72D7B" w:rsidRDefault="00F72D7B" w:rsidP="00F72D7B">
            <w:pPr>
              <w:jc w:val="center"/>
              <w:rPr>
                <w:rFonts w:ascii="ZapfHumnst BT" w:hAnsi="ZapfHumnst BT" w:cs="ZapfHumnst BT"/>
                <w:smallCaps/>
                <w:sz w:val="14"/>
                <w:szCs w:val="14"/>
              </w:rPr>
            </w:pPr>
            <w:r w:rsidRPr="00F72D7B">
              <w:rPr>
                <w:rFonts w:ascii="ZapfHumnst BT" w:hAnsi="ZapfHumnst BT" w:cs="ZapfHumnst BT"/>
                <w:smallCaps/>
                <w:sz w:val="14"/>
                <w:szCs w:val="14"/>
              </w:rPr>
              <w:t>200 N. Spring Street, Room 525</w:t>
            </w:r>
          </w:p>
          <w:p w14:paraId="642ADB11" w14:textId="77777777" w:rsidR="00F72D7B" w:rsidRPr="00F72D7B" w:rsidRDefault="00F72D7B" w:rsidP="00F72D7B">
            <w:pPr>
              <w:jc w:val="center"/>
              <w:rPr>
                <w:rFonts w:ascii="ZapfHumnst BT" w:hAnsi="ZapfHumnst BT" w:cs="ZapfHumnst BT"/>
                <w:smallCaps/>
                <w:sz w:val="14"/>
                <w:szCs w:val="14"/>
              </w:rPr>
            </w:pPr>
            <w:r w:rsidRPr="00F72D7B">
              <w:rPr>
                <w:rFonts w:ascii="ZapfHumnst BT" w:hAnsi="ZapfHumnst BT" w:cs="ZapfHumnst BT"/>
                <w:smallCaps/>
                <w:sz w:val="14"/>
                <w:szCs w:val="14"/>
              </w:rPr>
              <w:t>Los Angeles, CA  90012-4801</w:t>
            </w:r>
          </w:p>
          <w:p w14:paraId="5B23093E" w14:textId="77777777" w:rsidR="00F72D7B" w:rsidRPr="00F72D7B" w:rsidRDefault="00F72D7B" w:rsidP="00F72D7B">
            <w:pPr>
              <w:tabs>
                <w:tab w:val="left" w:pos="-3361"/>
              </w:tabs>
              <w:jc w:val="center"/>
              <w:rPr>
                <w:rFonts w:ascii="ZapfHumnst BT" w:hAnsi="ZapfHumnst BT" w:cs="ZapfHumnst BT"/>
                <w:sz w:val="13"/>
                <w:szCs w:val="13"/>
              </w:rPr>
            </w:pPr>
            <w:r w:rsidRPr="00F72D7B">
              <w:rPr>
                <w:rFonts w:ascii="ZapfHumnst BT" w:hAnsi="ZapfHumnst BT" w:cs="ZapfHumnst BT"/>
                <w:sz w:val="13"/>
                <w:szCs w:val="13"/>
              </w:rPr>
              <w:t>(213) 978-1271</w:t>
            </w:r>
          </w:p>
          <w:p w14:paraId="6A268934" w14:textId="77777777" w:rsidR="00F72D7B" w:rsidRPr="00F72D7B" w:rsidRDefault="00F72D7B" w:rsidP="00F72D7B">
            <w:pPr>
              <w:tabs>
                <w:tab w:val="left" w:pos="-3361"/>
              </w:tabs>
              <w:spacing w:line="216" w:lineRule="auto"/>
              <w:rPr>
                <w:rFonts w:ascii="ZapfHumnst BT" w:hAnsi="ZapfHumnst BT" w:cs="ZapfHumnst BT"/>
                <w:sz w:val="13"/>
                <w:szCs w:val="13"/>
              </w:rPr>
            </w:pPr>
          </w:p>
          <w:p w14:paraId="636A8F7E" w14:textId="77777777" w:rsidR="00F72D7B" w:rsidRPr="00F72D7B" w:rsidRDefault="00F72D7B" w:rsidP="00F72D7B">
            <w:pPr>
              <w:tabs>
                <w:tab w:val="left" w:pos="-3361"/>
              </w:tabs>
              <w:jc w:val="center"/>
              <w:rPr>
                <w:rFonts w:ascii="ZapfHumnst BT" w:hAnsi="ZapfHumnst BT" w:cs="ZapfHumnst BT"/>
                <w:sz w:val="13"/>
                <w:szCs w:val="13"/>
              </w:rPr>
            </w:pPr>
            <w:r w:rsidRPr="00F72D7B">
              <w:rPr>
                <w:rFonts w:ascii="ZapfHumnst BT" w:hAnsi="ZapfHumnst BT" w:cs="ZapfHumnst BT"/>
                <w:sz w:val="13"/>
                <w:szCs w:val="13"/>
              </w:rPr>
              <w:t>VINCENT P. BERTONI, AICP</w:t>
            </w:r>
          </w:p>
          <w:p w14:paraId="0A0FBB6E" w14:textId="77777777" w:rsidR="00F72D7B" w:rsidRPr="00F72D7B" w:rsidRDefault="00F72D7B" w:rsidP="00F72D7B">
            <w:pPr>
              <w:spacing w:line="168" w:lineRule="auto"/>
              <w:jc w:val="center"/>
              <w:rPr>
                <w:rFonts w:ascii="ZapfHumnst BT" w:hAnsi="ZapfHumnst BT" w:cs="ZapfHumnst BT"/>
                <w:smallCaps/>
                <w:sz w:val="13"/>
                <w:szCs w:val="13"/>
              </w:rPr>
            </w:pPr>
            <w:r w:rsidRPr="00F72D7B">
              <w:rPr>
                <w:rFonts w:ascii="ZapfHumnst BT" w:hAnsi="ZapfHumnst BT" w:cs="ZapfHumnst BT"/>
                <w:smallCaps/>
                <w:sz w:val="13"/>
                <w:szCs w:val="13"/>
              </w:rPr>
              <w:t>director</w:t>
            </w:r>
          </w:p>
          <w:p w14:paraId="18961898" w14:textId="77777777" w:rsidR="00F72D7B" w:rsidRPr="00F72D7B" w:rsidRDefault="00F72D7B" w:rsidP="00F72D7B">
            <w:pPr>
              <w:spacing w:line="168" w:lineRule="auto"/>
              <w:jc w:val="center"/>
              <w:rPr>
                <w:rFonts w:ascii="ZapfHumnst BT" w:hAnsi="ZapfHumnst BT" w:cs="ZapfHumnst BT"/>
                <w:smallCaps/>
                <w:sz w:val="16"/>
                <w:szCs w:val="16"/>
              </w:rPr>
            </w:pPr>
          </w:p>
          <w:p w14:paraId="513A4A72" w14:textId="77777777" w:rsidR="00F72D7B" w:rsidRPr="00F72D7B" w:rsidRDefault="00F72D7B" w:rsidP="00F72D7B">
            <w:pPr>
              <w:spacing w:line="168" w:lineRule="auto"/>
              <w:jc w:val="center"/>
              <w:rPr>
                <w:rFonts w:ascii="ZapfHumnst BT" w:hAnsi="ZapfHumnst BT" w:cs="ZapfHumnst BT"/>
                <w:smallCaps/>
                <w:sz w:val="13"/>
                <w:szCs w:val="13"/>
              </w:rPr>
            </w:pPr>
            <w:r w:rsidRPr="00F72D7B">
              <w:rPr>
                <w:rFonts w:ascii="ZapfHumnst BT" w:hAnsi="ZapfHumnst BT" w:cs="ZapfHumnst BT"/>
                <w:sz w:val="13"/>
                <w:szCs w:val="13"/>
              </w:rPr>
              <w:t>SHANA M.M. BONSTIN</w:t>
            </w:r>
          </w:p>
          <w:p w14:paraId="4446DF57" w14:textId="77777777" w:rsidR="00F72D7B" w:rsidRPr="00F72D7B" w:rsidRDefault="00F72D7B" w:rsidP="00F72D7B">
            <w:pPr>
              <w:spacing w:line="168" w:lineRule="auto"/>
              <w:jc w:val="center"/>
              <w:rPr>
                <w:rFonts w:ascii="ZapfHumnst BT" w:hAnsi="ZapfHumnst BT" w:cs="ZapfHumnst BT"/>
                <w:smallCaps/>
                <w:sz w:val="13"/>
                <w:szCs w:val="13"/>
              </w:rPr>
            </w:pPr>
            <w:r w:rsidRPr="00F72D7B">
              <w:rPr>
                <w:rFonts w:ascii="ZapfHumnst BT" w:hAnsi="ZapfHumnst BT" w:cs="ZapfHumnst BT"/>
                <w:smallCaps/>
                <w:sz w:val="13"/>
                <w:szCs w:val="13"/>
              </w:rPr>
              <w:t>deputy director</w:t>
            </w:r>
          </w:p>
          <w:p w14:paraId="6DF2E3F8" w14:textId="77777777" w:rsidR="00F72D7B" w:rsidRPr="00F72D7B" w:rsidRDefault="00F72D7B" w:rsidP="00F72D7B">
            <w:pPr>
              <w:spacing w:line="168" w:lineRule="auto"/>
              <w:jc w:val="center"/>
              <w:rPr>
                <w:rFonts w:ascii="ZapfHumnst BT" w:hAnsi="ZapfHumnst BT" w:cs="ZapfHumnst BT"/>
                <w:smallCaps/>
                <w:sz w:val="8"/>
                <w:szCs w:val="8"/>
              </w:rPr>
            </w:pPr>
          </w:p>
          <w:p w14:paraId="1A20995B" w14:textId="77777777" w:rsidR="00F72D7B" w:rsidRPr="00F72D7B" w:rsidRDefault="00F72D7B" w:rsidP="00F72D7B">
            <w:pPr>
              <w:tabs>
                <w:tab w:val="left" w:pos="-3361"/>
              </w:tabs>
              <w:spacing w:line="214" w:lineRule="auto"/>
              <w:jc w:val="center"/>
              <w:rPr>
                <w:rFonts w:ascii="ZapfHumnst BT" w:hAnsi="ZapfHumnst BT" w:cs="ZapfHumnst BT"/>
                <w:sz w:val="13"/>
                <w:szCs w:val="13"/>
              </w:rPr>
            </w:pPr>
            <w:r w:rsidRPr="00F72D7B">
              <w:rPr>
                <w:rFonts w:ascii="ZapfHumnst BT" w:hAnsi="ZapfHumnst BT" w:cs="ZapfHumnst BT"/>
                <w:sz w:val="13"/>
                <w:szCs w:val="13"/>
              </w:rPr>
              <w:t>ARTHI L. VARMA, AICP</w:t>
            </w:r>
          </w:p>
          <w:p w14:paraId="6FA80010" w14:textId="77777777" w:rsidR="00F72D7B" w:rsidRPr="00F72D7B" w:rsidRDefault="00F72D7B" w:rsidP="00F72D7B">
            <w:pPr>
              <w:spacing w:line="168" w:lineRule="auto"/>
              <w:jc w:val="center"/>
              <w:rPr>
                <w:rFonts w:ascii="ZapfHumnst BT" w:hAnsi="ZapfHumnst BT" w:cs="ZapfHumnst BT"/>
                <w:smallCaps/>
                <w:sz w:val="13"/>
                <w:szCs w:val="13"/>
              </w:rPr>
            </w:pPr>
            <w:r w:rsidRPr="00F72D7B">
              <w:rPr>
                <w:rFonts w:ascii="ZapfHumnst BT" w:hAnsi="ZapfHumnst BT" w:cs="ZapfHumnst BT"/>
                <w:smallCaps/>
                <w:sz w:val="13"/>
                <w:szCs w:val="13"/>
              </w:rPr>
              <w:t>deputy director</w:t>
            </w:r>
          </w:p>
          <w:p w14:paraId="1B175502" w14:textId="77777777" w:rsidR="00F72D7B" w:rsidRPr="00F72D7B" w:rsidRDefault="00F72D7B" w:rsidP="00F72D7B">
            <w:pPr>
              <w:spacing w:line="168" w:lineRule="auto"/>
              <w:jc w:val="center"/>
              <w:rPr>
                <w:rFonts w:ascii="ZapfHumnst BT" w:hAnsi="ZapfHumnst BT" w:cs="ZapfHumnst BT"/>
                <w:smallCaps/>
                <w:sz w:val="8"/>
                <w:szCs w:val="8"/>
              </w:rPr>
            </w:pPr>
          </w:p>
          <w:p w14:paraId="6924F67B" w14:textId="77777777" w:rsidR="00F72D7B" w:rsidRPr="00F72D7B" w:rsidRDefault="00F72D7B" w:rsidP="00F72D7B">
            <w:pPr>
              <w:tabs>
                <w:tab w:val="left" w:pos="-3361"/>
              </w:tabs>
              <w:spacing w:line="214" w:lineRule="auto"/>
              <w:jc w:val="center"/>
              <w:rPr>
                <w:rFonts w:ascii="ZapfHumnst BT" w:hAnsi="ZapfHumnst BT" w:cs="ZapfHumnst BT"/>
                <w:sz w:val="13"/>
                <w:szCs w:val="13"/>
              </w:rPr>
            </w:pPr>
            <w:r w:rsidRPr="00F72D7B">
              <w:rPr>
                <w:rFonts w:ascii="ZapfHumnst BT" w:hAnsi="ZapfHumnst BT" w:cs="ZapfHumnst BT"/>
                <w:sz w:val="13"/>
                <w:szCs w:val="13"/>
              </w:rPr>
              <w:t>LISA M. WEBBER, AICP</w:t>
            </w:r>
          </w:p>
          <w:p w14:paraId="4A10B4D5" w14:textId="77777777" w:rsidR="00F72D7B" w:rsidRPr="00F72D7B" w:rsidRDefault="00F72D7B" w:rsidP="00F72D7B">
            <w:pPr>
              <w:spacing w:line="168" w:lineRule="auto"/>
              <w:jc w:val="center"/>
              <w:rPr>
                <w:rFonts w:ascii="ZapfHumnst BT" w:hAnsi="ZapfHumnst BT" w:cs="ZapfHumnst BT"/>
                <w:smallCaps/>
                <w:sz w:val="13"/>
                <w:szCs w:val="13"/>
              </w:rPr>
            </w:pPr>
            <w:r w:rsidRPr="00F72D7B">
              <w:rPr>
                <w:rFonts w:ascii="ZapfHumnst BT" w:hAnsi="ZapfHumnst BT" w:cs="ZapfHumnst BT"/>
                <w:smallCaps/>
                <w:sz w:val="13"/>
                <w:szCs w:val="13"/>
              </w:rPr>
              <w:t>deputy director</w:t>
            </w:r>
          </w:p>
          <w:p w14:paraId="7DF63BA6" w14:textId="77777777" w:rsidR="00F72D7B" w:rsidRPr="00F72D7B" w:rsidRDefault="00F72D7B" w:rsidP="00F72D7B">
            <w:pPr>
              <w:spacing w:line="168" w:lineRule="auto"/>
              <w:jc w:val="center"/>
              <w:rPr>
                <w:rFonts w:ascii="ZapfHumnst BT" w:hAnsi="ZapfHumnst BT" w:cs="ZapfHumnst BT"/>
                <w:smallCaps/>
                <w:sz w:val="8"/>
                <w:szCs w:val="8"/>
              </w:rPr>
            </w:pPr>
          </w:p>
          <w:p w14:paraId="6A5B3B33" w14:textId="77777777" w:rsidR="00F72D7B" w:rsidRPr="00F72D7B" w:rsidRDefault="00F72D7B" w:rsidP="00F72D7B">
            <w:pPr>
              <w:spacing w:line="168" w:lineRule="auto"/>
              <w:jc w:val="center"/>
              <w:rPr>
                <w:rFonts w:ascii="ZapfHumnst BT" w:hAnsi="ZapfHumnst BT" w:cs="ZapfHumnst BT"/>
                <w:sz w:val="13"/>
                <w:szCs w:val="13"/>
              </w:rPr>
            </w:pPr>
          </w:p>
        </w:tc>
      </w:tr>
    </w:tbl>
    <w:p w14:paraId="1F29737F" w14:textId="77777777" w:rsidR="00F92BC3" w:rsidRDefault="00F92BC3" w:rsidP="00F92BC3">
      <w:pPr>
        <w:pStyle w:val="Heading2"/>
        <w:jc w:val="center"/>
        <w:rPr>
          <w:rFonts w:ascii="Arial" w:hAnsi="Arial" w:cs="Arial"/>
          <w:b/>
          <w:sz w:val="22"/>
          <w:szCs w:val="22"/>
        </w:rPr>
      </w:pPr>
      <w:r>
        <w:rPr>
          <w:rFonts w:ascii="Arial" w:hAnsi="Arial" w:cs="Arial"/>
          <w:b/>
          <w:color w:val="auto"/>
          <w:sz w:val="22"/>
          <w:szCs w:val="22"/>
        </w:rPr>
        <w:t>NOTICE OF INTENT TO ADOPT</w:t>
      </w:r>
    </w:p>
    <w:p w14:paraId="14409B0B" w14:textId="77777777" w:rsidR="00F92BC3" w:rsidRDefault="00F92BC3" w:rsidP="00F92BC3">
      <w:pPr>
        <w:tabs>
          <w:tab w:val="center" w:pos="5580"/>
        </w:tabs>
        <w:ind w:left="900" w:right="900"/>
        <w:jc w:val="center"/>
        <w:rPr>
          <w:rFonts w:ascii="Arial" w:hAnsi="Arial" w:cs="Arial"/>
          <w:b/>
          <w:bCs/>
          <w:sz w:val="22"/>
          <w:szCs w:val="22"/>
        </w:rPr>
      </w:pPr>
      <w:r>
        <w:rPr>
          <w:rFonts w:ascii="Arial" w:hAnsi="Arial" w:cs="Arial"/>
          <w:b/>
          <w:bCs/>
          <w:sz w:val="22"/>
          <w:szCs w:val="22"/>
        </w:rPr>
        <w:t>A MITIGATED NEGATIVE DECLARATION</w:t>
      </w:r>
    </w:p>
    <w:p w14:paraId="0D88A88D" w14:textId="77777777" w:rsidR="00F92BC3" w:rsidRDefault="00F92BC3" w:rsidP="00F92BC3">
      <w:pPr>
        <w:pStyle w:val="BlockText"/>
        <w:spacing w:line="240" w:lineRule="auto"/>
        <w:rPr>
          <w:sz w:val="22"/>
          <w:szCs w:val="22"/>
        </w:rPr>
      </w:pPr>
    </w:p>
    <w:p w14:paraId="4EB6DB80" w14:textId="77777777" w:rsidR="00F92BC3" w:rsidRDefault="00F92BC3" w:rsidP="00F92BC3">
      <w:pPr>
        <w:pStyle w:val="BlockText"/>
        <w:spacing w:line="240" w:lineRule="auto"/>
        <w:ind w:left="144" w:right="144"/>
        <w:rPr>
          <w:sz w:val="22"/>
          <w:szCs w:val="22"/>
        </w:rPr>
      </w:pPr>
      <w:r>
        <w:rPr>
          <w:sz w:val="22"/>
          <w:szCs w:val="22"/>
        </w:rPr>
        <w:t>Public Resources Code Section 21092 and Cal. Code of Regulations Title 14, Section 15072 (the Guidelines for the California Environmental Quality Act) require a local agency to provide a notice of intent to adopt a negative declaration or mitigated negative declaration to the public, responsible agencies, trustee agencies, and the county clerk of each county within which the proposed project is located, sufficiently prior to adoption by the lead agency of the negative declaration or mitigated negative declaration to allow the public and agencies the review period provided under Section 15105 of the Guidelines.</w:t>
      </w:r>
    </w:p>
    <w:p w14:paraId="580F92C4" w14:textId="77777777" w:rsidR="00F92BC3" w:rsidRDefault="00F92BC3" w:rsidP="00F92BC3">
      <w:pPr>
        <w:tabs>
          <w:tab w:val="left" w:pos="-2461"/>
        </w:tabs>
        <w:ind w:left="144" w:right="144"/>
        <w:jc w:val="both"/>
        <w:rPr>
          <w:rFonts w:ascii="Arial" w:hAnsi="Arial" w:cs="Arial"/>
          <w:b/>
          <w:bCs/>
          <w:sz w:val="22"/>
          <w:szCs w:val="22"/>
        </w:rPr>
      </w:pPr>
    </w:p>
    <w:p w14:paraId="687E5E2A" w14:textId="30DA72B1" w:rsidR="00F92BC3" w:rsidRDefault="00F92BC3" w:rsidP="00F92BC3">
      <w:pPr>
        <w:tabs>
          <w:tab w:val="left" w:pos="-2461"/>
        </w:tabs>
        <w:ind w:left="144" w:right="144"/>
        <w:jc w:val="both"/>
        <w:rPr>
          <w:rFonts w:ascii="Arial" w:hAnsi="Arial" w:cs="Arial"/>
          <w:bCs/>
          <w:sz w:val="22"/>
          <w:szCs w:val="22"/>
        </w:rPr>
      </w:pPr>
      <w:r>
        <w:rPr>
          <w:rFonts w:ascii="Arial" w:hAnsi="Arial" w:cs="Arial"/>
          <w:b/>
          <w:bCs/>
          <w:sz w:val="22"/>
          <w:szCs w:val="22"/>
        </w:rPr>
        <w:t>Project Title</w:t>
      </w:r>
      <w:r>
        <w:rPr>
          <w:rFonts w:ascii="Arial" w:hAnsi="Arial" w:cs="Arial"/>
          <w:bCs/>
          <w:sz w:val="22"/>
          <w:szCs w:val="22"/>
        </w:rPr>
        <w:t xml:space="preserve">:  </w:t>
      </w:r>
      <w:r w:rsidR="00861BB5">
        <w:rPr>
          <w:rFonts w:ascii="Arial" w:hAnsi="Arial" w:cs="Arial"/>
          <w:bCs/>
          <w:sz w:val="22"/>
          <w:szCs w:val="22"/>
        </w:rPr>
        <w:t>16949-16955 Sherman Way Project</w:t>
      </w:r>
    </w:p>
    <w:p w14:paraId="52EF5FDA" w14:textId="77777777" w:rsidR="00F92BC3" w:rsidRDefault="00F92BC3" w:rsidP="00F92BC3">
      <w:pPr>
        <w:tabs>
          <w:tab w:val="left" w:pos="-2461"/>
        </w:tabs>
        <w:ind w:left="144" w:right="144"/>
        <w:jc w:val="both"/>
        <w:rPr>
          <w:rFonts w:ascii="Arial" w:hAnsi="Arial" w:cs="Arial"/>
          <w:b/>
          <w:bCs/>
          <w:sz w:val="22"/>
          <w:szCs w:val="22"/>
        </w:rPr>
      </w:pPr>
    </w:p>
    <w:p w14:paraId="443D0BEE" w14:textId="51A697A3" w:rsidR="00F92BC3" w:rsidRDefault="00F92BC3" w:rsidP="00F92BC3">
      <w:pPr>
        <w:tabs>
          <w:tab w:val="left" w:pos="-2461"/>
        </w:tabs>
        <w:ind w:left="144" w:right="144"/>
        <w:jc w:val="both"/>
        <w:rPr>
          <w:rFonts w:ascii="Arial" w:hAnsi="Arial"/>
          <w:color w:val="000000"/>
          <w:sz w:val="20"/>
        </w:rPr>
      </w:pPr>
      <w:r>
        <w:rPr>
          <w:rFonts w:ascii="Arial" w:hAnsi="Arial" w:cs="Arial"/>
          <w:b/>
          <w:bCs/>
          <w:sz w:val="22"/>
          <w:szCs w:val="22"/>
        </w:rPr>
        <w:t>Project Location</w:t>
      </w:r>
      <w:r>
        <w:rPr>
          <w:rFonts w:ascii="Arial" w:hAnsi="Arial" w:cs="Arial"/>
          <w:bCs/>
          <w:sz w:val="22"/>
          <w:szCs w:val="22"/>
        </w:rPr>
        <w:t xml:space="preserve">:  </w:t>
      </w:r>
      <w:r w:rsidR="00861BB5">
        <w:rPr>
          <w:rFonts w:ascii="Arial" w:hAnsi="Arial" w:cs="Arial"/>
          <w:bCs/>
          <w:sz w:val="22"/>
          <w:szCs w:val="22"/>
        </w:rPr>
        <w:t>16949-16955 West Sherman Way</w:t>
      </w:r>
    </w:p>
    <w:p w14:paraId="74FF8C37" w14:textId="77777777" w:rsidR="00651F5A" w:rsidRDefault="00651F5A" w:rsidP="00F92BC3">
      <w:pPr>
        <w:tabs>
          <w:tab w:val="left" w:pos="-2461"/>
        </w:tabs>
        <w:ind w:left="144" w:right="144"/>
        <w:jc w:val="both"/>
        <w:rPr>
          <w:rFonts w:ascii="Arial" w:hAnsi="Arial" w:cs="Arial"/>
          <w:bCs/>
          <w:sz w:val="22"/>
          <w:szCs w:val="22"/>
        </w:rPr>
      </w:pPr>
    </w:p>
    <w:p w14:paraId="0AB30342" w14:textId="10118672" w:rsidR="00F92BC3" w:rsidRPr="000568A0" w:rsidRDefault="00F92BC3" w:rsidP="009B3B22">
      <w:pPr>
        <w:tabs>
          <w:tab w:val="left" w:pos="-2461"/>
        </w:tabs>
        <w:ind w:left="144" w:right="144"/>
        <w:jc w:val="both"/>
        <w:rPr>
          <w:rFonts w:ascii="Arial" w:hAnsi="Arial" w:cs="Arial"/>
          <w:sz w:val="22"/>
          <w:szCs w:val="22"/>
        </w:rPr>
      </w:pPr>
      <w:r>
        <w:rPr>
          <w:rFonts w:ascii="Arial" w:hAnsi="Arial" w:cs="Arial"/>
          <w:b/>
          <w:bCs/>
          <w:sz w:val="22"/>
          <w:szCs w:val="22"/>
        </w:rPr>
        <w:t xml:space="preserve">Project Description:  </w:t>
      </w:r>
      <w:r w:rsidR="00861BB5" w:rsidRPr="00861BB5">
        <w:rPr>
          <w:rFonts w:ascii="Arial" w:hAnsi="Arial" w:cs="Arial"/>
          <w:sz w:val="22"/>
          <w:szCs w:val="22"/>
        </w:rPr>
        <w:t xml:space="preserve">The proposed project involves the demolition of existing structures and the construction, use and maintenance of a new, 111-unit, mixed-use development with six (6) dwelling units set aside for Extremely Low and 13 dwelling units set aside for Very </w:t>
      </w:r>
      <w:proofErr w:type="gramStart"/>
      <w:r w:rsidR="00861BB5" w:rsidRPr="00861BB5">
        <w:rPr>
          <w:rFonts w:ascii="Arial" w:hAnsi="Arial" w:cs="Arial"/>
          <w:sz w:val="22"/>
          <w:szCs w:val="22"/>
        </w:rPr>
        <w:t>Low Income</w:t>
      </w:r>
      <w:proofErr w:type="gramEnd"/>
      <w:r w:rsidR="00861BB5" w:rsidRPr="00861BB5">
        <w:rPr>
          <w:rFonts w:ascii="Arial" w:hAnsi="Arial" w:cs="Arial"/>
          <w:sz w:val="22"/>
          <w:szCs w:val="22"/>
        </w:rPr>
        <w:t xml:space="preserve"> Households, and 4,500 square feet of ground floor commercial. The project would have a maximum building height of 48 feet (48’) and four (4) stories, including a two-level subterranean garage with 160 residential automobile parking spaces and 18 retail parking spaces. There are no protected tree species associated with the proposed project; there are eight (8) unprotected trees on the subject site and four (4) street trees. The project is expected to require 23,300 cubic yards of export.</w:t>
      </w:r>
    </w:p>
    <w:p w14:paraId="1090B666" w14:textId="77777777" w:rsidR="00F92BC3" w:rsidRDefault="00F92BC3" w:rsidP="00F92BC3">
      <w:pPr>
        <w:tabs>
          <w:tab w:val="left" w:pos="-2461"/>
        </w:tabs>
        <w:ind w:left="144" w:right="144"/>
        <w:jc w:val="both"/>
        <w:rPr>
          <w:rFonts w:ascii="Arial" w:hAnsi="Arial" w:cs="Arial"/>
          <w:b/>
          <w:bCs/>
          <w:sz w:val="22"/>
          <w:szCs w:val="22"/>
        </w:rPr>
      </w:pPr>
    </w:p>
    <w:p w14:paraId="1AB21C1B" w14:textId="6C718E76" w:rsidR="00F92BC3" w:rsidRDefault="00F92BC3" w:rsidP="00F92BC3">
      <w:pPr>
        <w:ind w:left="144" w:right="144"/>
        <w:jc w:val="both"/>
        <w:rPr>
          <w:rFonts w:ascii="Arial" w:hAnsi="Arial" w:cs="Arial"/>
          <w:sz w:val="22"/>
          <w:szCs w:val="22"/>
        </w:rPr>
      </w:pPr>
      <w:r>
        <w:rPr>
          <w:rFonts w:ascii="Arial" w:hAnsi="Arial" w:cs="Arial"/>
          <w:b/>
          <w:bCs/>
          <w:sz w:val="22"/>
          <w:szCs w:val="22"/>
        </w:rPr>
        <w:t>Schedule</w:t>
      </w:r>
      <w:r>
        <w:rPr>
          <w:rFonts w:ascii="Arial" w:hAnsi="Arial" w:cs="Arial"/>
          <w:bCs/>
          <w:sz w:val="22"/>
          <w:szCs w:val="22"/>
        </w:rPr>
        <w:t>:</w:t>
      </w:r>
      <w:r>
        <w:rPr>
          <w:rFonts w:ascii="Arial" w:hAnsi="Arial" w:cs="Arial"/>
          <w:sz w:val="22"/>
          <w:szCs w:val="22"/>
        </w:rPr>
        <w:t xml:space="preserve">   The City of Los Angeles will receive comments on the </w:t>
      </w:r>
      <w:r w:rsidRPr="008A61A0">
        <w:rPr>
          <w:rFonts w:ascii="Arial" w:hAnsi="Arial" w:cs="Arial"/>
          <w:sz w:val="22"/>
          <w:szCs w:val="22"/>
        </w:rPr>
        <w:t xml:space="preserve">proposed mitigated negative declaration beginning </w:t>
      </w:r>
      <w:r w:rsidR="00861BB5">
        <w:rPr>
          <w:rFonts w:ascii="Arial" w:hAnsi="Arial" w:cs="Arial"/>
          <w:sz w:val="22"/>
          <w:szCs w:val="22"/>
        </w:rPr>
        <w:t>October 12</w:t>
      </w:r>
      <w:r w:rsidR="00470815" w:rsidRPr="00470815">
        <w:rPr>
          <w:rFonts w:ascii="Arial" w:hAnsi="Arial" w:cs="Arial"/>
          <w:sz w:val="22"/>
          <w:szCs w:val="22"/>
        </w:rPr>
        <w:t xml:space="preserve">, </w:t>
      </w:r>
      <w:proofErr w:type="gramStart"/>
      <w:r w:rsidR="00470815" w:rsidRPr="00470815">
        <w:rPr>
          <w:rFonts w:ascii="Arial" w:hAnsi="Arial" w:cs="Arial"/>
          <w:sz w:val="22"/>
          <w:szCs w:val="22"/>
        </w:rPr>
        <w:t>202</w:t>
      </w:r>
      <w:r w:rsidR="00861BB5">
        <w:rPr>
          <w:rFonts w:ascii="Arial" w:hAnsi="Arial" w:cs="Arial"/>
          <w:sz w:val="22"/>
          <w:szCs w:val="22"/>
        </w:rPr>
        <w:t>3</w:t>
      </w:r>
      <w:proofErr w:type="gramEnd"/>
      <w:r w:rsidRPr="00470815">
        <w:rPr>
          <w:rFonts w:ascii="Arial" w:hAnsi="Arial" w:cs="Arial"/>
          <w:sz w:val="22"/>
          <w:szCs w:val="22"/>
        </w:rPr>
        <w:t xml:space="preserve"> for </w:t>
      </w:r>
      <w:r w:rsidR="00861BB5">
        <w:rPr>
          <w:rFonts w:ascii="Arial" w:hAnsi="Arial" w:cs="Arial"/>
          <w:sz w:val="22"/>
          <w:szCs w:val="22"/>
        </w:rPr>
        <w:t>2</w:t>
      </w:r>
      <w:r w:rsidRPr="00470815">
        <w:rPr>
          <w:rFonts w:ascii="Arial" w:hAnsi="Arial" w:cs="Arial"/>
          <w:sz w:val="22"/>
          <w:szCs w:val="22"/>
        </w:rPr>
        <w:t xml:space="preserve">0 days, ending </w:t>
      </w:r>
      <w:r w:rsidR="00861BB5">
        <w:rPr>
          <w:rFonts w:ascii="Arial" w:hAnsi="Arial" w:cs="Arial"/>
          <w:sz w:val="22"/>
          <w:szCs w:val="22"/>
        </w:rPr>
        <w:t>November</w:t>
      </w:r>
      <w:r w:rsidR="00651F5A" w:rsidRPr="00470815">
        <w:rPr>
          <w:rFonts w:ascii="Arial" w:hAnsi="Arial" w:cs="Arial"/>
          <w:sz w:val="22"/>
          <w:szCs w:val="22"/>
        </w:rPr>
        <w:t xml:space="preserve"> </w:t>
      </w:r>
      <w:r w:rsidR="00861BB5">
        <w:rPr>
          <w:rFonts w:ascii="Arial" w:hAnsi="Arial" w:cs="Arial"/>
          <w:sz w:val="22"/>
          <w:szCs w:val="22"/>
        </w:rPr>
        <w:t>1</w:t>
      </w:r>
      <w:r w:rsidRPr="00470815">
        <w:rPr>
          <w:rFonts w:ascii="Arial" w:hAnsi="Arial" w:cs="Arial"/>
          <w:sz w:val="22"/>
          <w:szCs w:val="22"/>
        </w:rPr>
        <w:t>, 20</w:t>
      </w:r>
      <w:r w:rsidR="00470815" w:rsidRPr="00470815">
        <w:rPr>
          <w:rFonts w:ascii="Arial" w:hAnsi="Arial" w:cs="Arial"/>
          <w:sz w:val="22"/>
          <w:szCs w:val="22"/>
        </w:rPr>
        <w:t>2</w:t>
      </w:r>
      <w:r w:rsidR="00861BB5">
        <w:rPr>
          <w:rFonts w:ascii="Arial" w:hAnsi="Arial" w:cs="Arial"/>
          <w:sz w:val="22"/>
          <w:szCs w:val="22"/>
        </w:rPr>
        <w:t>3</w:t>
      </w:r>
      <w:r>
        <w:rPr>
          <w:rFonts w:ascii="Arial" w:hAnsi="Arial" w:cs="Arial"/>
          <w:sz w:val="22"/>
          <w:szCs w:val="22"/>
        </w:rPr>
        <w:t>. The City of Los Angeles, as lead agency, will make a determination on the project, following a public hearing to be scheduled.</w:t>
      </w:r>
    </w:p>
    <w:p w14:paraId="3DED025D" w14:textId="77777777" w:rsidR="00F92BC3" w:rsidRDefault="00F92BC3" w:rsidP="00F92BC3">
      <w:pPr>
        <w:tabs>
          <w:tab w:val="left" w:pos="-2461"/>
        </w:tabs>
        <w:ind w:left="144" w:right="144" w:hanging="360"/>
        <w:jc w:val="both"/>
        <w:rPr>
          <w:rFonts w:ascii="Arial" w:hAnsi="Arial" w:cs="Arial"/>
          <w:sz w:val="22"/>
          <w:szCs w:val="22"/>
        </w:rPr>
      </w:pPr>
    </w:p>
    <w:p w14:paraId="4880795C" w14:textId="3949A5E9" w:rsidR="00F92BC3" w:rsidRDefault="00F92BC3" w:rsidP="00F92BC3">
      <w:pPr>
        <w:tabs>
          <w:tab w:val="left" w:pos="-2461"/>
        </w:tabs>
        <w:ind w:left="144" w:right="144"/>
        <w:jc w:val="both"/>
        <w:rPr>
          <w:rFonts w:ascii="Arial" w:hAnsi="Arial" w:cs="Arial"/>
          <w:sz w:val="22"/>
          <w:szCs w:val="22"/>
        </w:rPr>
      </w:pPr>
      <w:r>
        <w:rPr>
          <w:rFonts w:ascii="Arial" w:hAnsi="Arial" w:cs="Arial"/>
          <w:sz w:val="22"/>
          <w:szCs w:val="22"/>
        </w:rPr>
        <w:t xml:space="preserve">Copies of the proposed mitigated negative declaration and all documents referenced in the proposed mitigated negative declaration are available for review during the lead agency’s normal business hours at: City of Los Angeles Planning </w:t>
      </w:r>
      <w:r w:rsidR="00F804FE">
        <w:rPr>
          <w:rFonts w:ascii="Arial" w:hAnsi="Arial" w:cs="Arial"/>
          <w:sz w:val="22"/>
          <w:szCs w:val="22"/>
        </w:rPr>
        <w:t>Dept.</w:t>
      </w:r>
      <w:r>
        <w:rPr>
          <w:rFonts w:ascii="Arial" w:hAnsi="Arial" w:cs="Arial"/>
          <w:sz w:val="22"/>
          <w:szCs w:val="22"/>
        </w:rPr>
        <w:t xml:space="preserve">, </w:t>
      </w:r>
      <w:r w:rsidR="00F804FE">
        <w:rPr>
          <w:rFonts w:ascii="Arial" w:hAnsi="Arial" w:cs="Arial"/>
          <w:sz w:val="22"/>
          <w:szCs w:val="22"/>
        </w:rPr>
        <w:t>200 N. Spring St</w:t>
      </w:r>
      <w:r>
        <w:rPr>
          <w:rFonts w:ascii="Arial" w:hAnsi="Arial" w:cs="Arial"/>
          <w:sz w:val="22"/>
          <w:szCs w:val="22"/>
        </w:rPr>
        <w:t xml:space="preserve">., </w:t>
      </w:r>
      <w:r w:rsidRPr="008A61A0">
        <w:rPr>
          <w:rFonts w:ascii="Arial" w:hAnsi="Arial" w:cs="Arial"/>
          <w:sz w:val="22"/>
          <w:szCs w:val="22"/>
        </w:rPr>
        <w:t xml:space="preserve">Room </w:t>
      </w:r>
      <w:r w:rsidR="00F804FE" w:rsidRPr="008A61A0">
        <w:rPr>
          <w:rFonts w:ascii="Arial" w:hAnsi="Arial" w:cs="Arial"/>
          <w:sz w:val="22"/>
          <w:szCs w:val="22"/>
        </w:rPr>
        <w:t>7</w:t>
      </w:r>
      <w:r w:rsidR="008A61A0">
        <w:rPr>
          <w:rFonts w:ascii="Arial" w:hAnsi="Arial" w:cs="Arial"/>
          <w:sz w:val="22"/>
          <w:szCs w:val="22"/>
        </w:rPr>
        <w:t>63</w:t>
      </w:r>
      <w:r>
        <w:rPr>
          <w:rFonts w:ascii="Arial" w:hAnsi="Arial" w:cs="Arial"/>
          <w:sz w:val="22"/>
          <w:szCs w:val="22"/>
        </w:rPr>
        <w:t xml:space="preserve">, </w:t>
      </w:r>
      <w:r w:rsidR="00F804FE">
        <w:rPr>
          <w:rFonts w:ascii="Arial" w:hAnsi="Arial" w:cs="Arial"/>
          <w:sz w:val="22"/>
          <w:szCs w:val="22"/>
        </w:rPr>
        <w:t>Los Angeles</w:t>
      </w:r>
      <w:r>
        <w:rPr>
          <w:rFonts w:ascii="Arial" w:hAnsi="Arial" w:cs="Arial"/>
          <w:sz w:val="22"/>
          <w:szCs w:val="22"/>
        </w:rPr>
        <w:t>, CA  9</w:t>
      </w:r>
      <w:r w:rsidR="00F804FE">
        <w:rPr>
          <w:rFonts w:ascii="Arial" w:hAnsi="Arial" w:cs="Arial"/>
          <w:sz w:val="22"/>
          <w:szCs w:val="22"/>
        </w:rPr>
        <w:t>0012</w:t>
      </w:r>
      <w:r>
        <w:rPr>
          <w:rFonts w:ascii="Arial" w:hAnsi="Arial" w:cs="Arial"/>
          <w:sz w:val="22"/>
          <w:szCs w:val="22"/>
        </w:rPr>
        <w:t>.</w:t>
      </w:r>
    </w:p>
    <w:p w14:paraId="03BC9485" w14:textId="77777777" w:rsidR="00F92BC3" w:rsidRDefault="00F92BC3" w:rsidP="00F92BC3">
      <w:pPr>
        <w:tabs>
          <w:tab w:val="left" w:pos="-2461"/>
        </w:tabs>
        <w:ind w:left="144" w:right="144" w:hanging="360"/>
        <w:jc w:val="both"/>
        <w:rPr>
          <w:rFonts w:ascii="Arial" w:hAnsi="Arial" w:cs="Arial"/>
          <w:sz w:val="22"/>
          <w:szCs w:val="22"/>
        </w:rPr>
      </w:pPr>
    </w:p>
    <w:p w14:paraId="749A5A7A" w14:textId="77777777" w:rsidR="00F92BC3" w:rsidRDefault="00F92BC3" w:rsidP="00F92BC3">
      <w:pPr>
        <w:tabs>
          <w:tab w:val="left" w:pos="-2461"/>
        </w:tabs>
        <w:ind w:left="144" w:right="144" w:hanging="360"/>
        <w:jc w:val="both"/>
        <w:rPr>
          <w:rFonts w:ascii="Arial" w:hAnsi="Arial" w:cs="Arial"/>
          <w:sz w:val="22"/>
          <w:szCs w:val="22"/>
        </w:rPr>
      </w:pPr>
    </w:p>
    <w:p w14:paraId="608DE1F2" w14:textId="77777777" w:rsidR="00F92BC3" w:rsidRDefault="00F92BC3" w:rsidP="00F92BC3">
      <w:pPr>
        <w:tabs>
          <w:tab w:val="left" w:pos="-2461"/>
        </w:tabs>
        <w:ind w:left="144" w:right="144"/>
        <w:jc w:val="both"/>
        <w:rPr>
          <w:rFonts w:ascii="Arial" w:hAnsi="Arial" w:cs="Arial"/>
          <w:sz w:val="22"/>
        </w:rPr>
      </w:pPr>
      <w:r>
        <w:rPr>
          <w:rFonts w:ascii="Arial" w:hAnsi="Arial" w:cs="Arial"/>
          <w:bCs/>
          <w:sz w:val="22"/>
          <w:szCs w:val="22"/>
        </w:rPr>
        <w:t>Signature: ________________________________________ Date: ____________________</w:t>
      </w:r>
    </w:p>
    <w:p w14:paraId="3E21E2D9" w14:textId="77777777" w:rsidR="002A7016" w:rsidRDefault="002A7016" w:rsidP="00A71352"/>
    <w:sectPr w:rsidR="002A7016" w:rsidSect="00A71352">
      <w:pgSz w:w="12240" w:h="15840"/>
      <w:pgMar w:top="547"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5A202" w14:textId="77777777" w:rsidR="00BE753F" w:rsidRDefault="00BE753F">
      <w:r>
        <w:separator/>
      </w:r>
    </w:p>
  </w:endnote>
  <w:endnote w:type="continuationSeparator" w:id="0">
    <w:p w14:paraId="1D946A27" w14:textId="77777777" w:rsidR="00BE753F" w:rsidRDefault="00BE7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pfHumnst BT">
    <w:altName w:val="Segoe UI"/>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21F45" w14:textId="77777777" w:rsidR="00BE753F" w:rsidRDefault="00BE753F">
      <w:r>
        <w:separator/>
      </w:r>
    </w:p>
  </w:footnote>
  <w:footnote w:type="continuationSeparator" w:id="0">
    <w:p w14:paraId="7AAB6F93" w14:textId="77777777" w:rsidR="00BE753F" w:rsidRDefault="00BE75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53F"/>
    <w:rsid w:val="000020A0"/>
    <w:rsid w:val="000173D8"/>
    <w:rsid w:val="000303AE"/>
    <w:rsid w:val="00030778"/>
    <w:rsid w:val="000523AD"/>
    <w:rsid w:val="000568A0"/>
    <w:rsid w:val="000718B5"/>
    <w:rsid w:val="00080AF8"/>
    <w:rsid w:val="00085565"/>
    <w:rsid w:val="000D001A"/>
    <w:rsid w:val="000D2047"/>
    <w:rsid w:val="00102D52"/>
    <w:rsid w:val="0014091B"/>
    <w:rsid w:val="00152C4C"/>
    <w:rsid w:val="00163A34"/>
    <w:rsid w:val="001741F0"/>
    <w:rsid w:val="0018205A"/>
    <w:rsid w:val="001841D5"/>
    <w:rsid w:val="001A42B6"/>
    <w:rsid w:val="002327E7"/>
    <w:rsid w:val="00266B0C"/>
    <w:rsid w:val="00270CD2"/>
    <w:rsid w:val="002A7016"/>
    <w:rsid w:val="002B192E"/>
    <w:rsid w:val="002D16F1"/>
    <w:rsid w:val="002D4AE5"/>
    <w:rsid w:val="002F19EF"/>
    <w:rsid w:val="003035A0"/>
    <w:rsid w:val="00306AF8"/>
    <w:rsid w:val="00307214"/>
    <w:rsid w:val="0031235B"/>
    <w:rsid w:val="00332779"/>
    <w:rsid w:val="00342A5B"/>
    <w:rsid w:val="00343A6B"/>
    <w:rsid w:val="0034754F"/>
    <w:rsid w:val="00351D86"/>
    <w:rsid w:val="00377460"/>
    <w:rsid w:val="00377482"/>
    <w:rsid w:val="003945A4"/>
    <w:rsid w:val="003A1E28"/>
    <w:rsid w:val="003A44A6"/>
    <w:rsid w:val="003C1248"/>
    <w:rsid w:val="003C3AA1"/>
    <w:rsid w:val="00420761"/>
    <w:rsid w:val="00442487"/>
    <w:rsid w:val="00470815"/>
    <w:rsid w:val="00486FF6"/>
    <w:rsid w:val="00490DF1"/>
    <w:rsid w:val="00491BB6"/>
    <w:rsid w:val="00496869"/>
    <w:rsid w:val="004B0F9B"/>
    <w:rsid w:val="004B237D"/>
    <w:rsid w:val="004C09B2"/>
    <w:rsid w:val="004D02A6"/>
    <w:rsid w:val="004D093C"/>
    <w:rsid w:val="005005F8"/>
    <w:rsid w:val="0050796D"/>
    <w:rsid w:val="00521210"/>
    <w:rsid w:val="00523904"/>
    <w:rsid w:val="00540BD2"/>
    <w:rsid w:val="00561E3A"/>
    <w:rsid w:val="0056507F"/>
    <w:rsid w:val="005676EE"/>
    <w:rsid w:val="00571FC2"/>
    <w:rsid w:val="005878C9"/>
    <w:rsid w:val="00590351"/>
    <w:rsid w:val="00590AE3"/>
    <w:rsid w:val="0059319F"/>
    <w:rsid w:val="005B2272"/>
    <w:rsid w:val="005B6ADE"/>
    <w:rsid w:val="005B74B0"/>
    <w:rsid w:val="005C298D"/>
    <w:rsid w:val="005C7DF8"/>
    <w:rsid w:val="005F3FA6"/>
    <w:rsid w:val="00604A94"/>
    <w:rsid w:val="00606FB2"/>
    <w:rsid w:val="00613978"/>
    <w:rsid w:val="00627169"/>
    <w:rsid w:val="00651136"/>
    <w:rsid w:val="00651F5A"/>
    <w:rsid w:val="0065456B"/>
    <w:rsid w:val="00654A54"/>
    <w:rsid w:val="006772DC"/>
    <w:rsid w:val="006B5968"/>
    <w:rsid w:val="006C4F38"/>
    <w:rsid w:val="006C51D1"/>
    <w:rsid w:val="006E3DDF"/>
    <w:rsid w:val="006F1821"/>
    <w:rsid w:val="00715E09"/>
    <w:rsid w:val="007300EF"/>
    <w:rsid w:val="0073263A"/>
    <w:rsid w:val="00733CFE"/>
    <w:rsid w:val="007345A4"/>
    <w:rsid w:val="00735CFD"/>
    <w:rsid w:val="00752F39"/>
    <w:rsid w:val="007B1C2D"/>
    <w:rsid w:val="007D1C8F"/>
    <w:rsid w:val="007F2AA5"/>
    <w:rsid w:val="0081677E"/>
    <w:rsid w:val="0082096A"/>
    <w:rsid w:val="00847A4D"/>
    <w:rsid w:val="00850E53"/>
    <w:rsid w:val="00857E05"/>
    <w:rsid w:val="00861BB5"/>
    <w:rsid w:val="008810F7"/>
    <w:rsid w:val="00891713"/>
    <w:rsid w:val="008A1C0B"/>
    <w:rsid w:val="008A3AB1"/>
    <w:rsid w:val="008A4D75"/>
    <w:rsid w:val="008A61A0"/>
    <w:rsid w:val="008D5BD1"/>
    <w:rsid w:val="008F28FE"/>
    <w:rsid w:val="008F5289"/>
    <w:rsid w:val="00907ED3"/>
    <w:rsid w:val="00921817"/>
    <w:rsid w:val="009300A3"/>
    <w:rsid w:val="009628FE"/>
    <w:rsid w:val="009654DD"/>
    <w:rsid w:val="00965AF1"/>
    <w:rsid w:val="0096776C"/>
    <w:rsid w:val="009729F5"/>
    <w:rsid w:val="009A67E3"/>
    <w:rsid w:val="009B1EFF"/>
    <w:rsid w:val="009B290B"/>
    <w:rsid w:val="009B3B22"/>
    <w:rsid w:val="009B5ABE"/>
    <w:rsid w:val="009B6517"/>
    <w:rsid w:val="009C5074"/>
    <w:rsid w:val="009C50CA"/>
    <w:rsid w:val="009C58C8"/>
    <w:rsid w:val="009D5EE4"/>
    <w:rsid w:val="009F44F5"/>
    <w:rsid w:val="00A07D64"/>
    <w:rsid w:val="00A21FAB"/>
    <w:rsid w:val="00A446B7"/>
    <w:rsid w:val="00A65EEF"/>
    <w:rsid w:val="00A71352"/>
    <w:rsid w:val="00A736B6"/>
    <w:rsid w:val="00A74632"/>
    <w:rsid w:val="00A97875"/>
    <w:rsid w:val="00AB1EEB"/>
    <w:rsid w:val="00AC3A61"/>
    <w:rsid w:val="00AE2FFD"/>
    <w:rsid w:val="00B06E79"/>
    <w:rsid w:val="00B17FF0"/>
    <w:rsid w:val="00B37C54"/>
    <w:rsid w:val="00B41085"/>
    <w:rsid w:val="00B45817"/>
    <w:rsid w:val="00B47164"/>
    <w:rsid w:val="00B67D0A"/>
    <w:rsid w:val="00B90B8D"/>
    <w:rsid w:val="00BA4199"/>
    <w:rsid w:val="00BA5D4A"/>
    <w:rsid w:val="00BB214E"/>
    <w:rsid w:val="00BB3E34"/>
    <w:rsid w:val="00BC0ADD"/>
    <w:rsid w:val="00BC5BEB"/>
    <w:rsid w:val="00BC5E22"/>
    <w:rsid w:val="00BD0007"/>
    <w:rsid w:val="00BD7881"/>
    <w:rsid w:val="00BE753F"/>
    <w:rsid w:val="00C1177D"/>
    <w:rsid w:val="00C1245E"/>
    <w:rsid w:val="00C32D67"/>
    <w:rsid w:val="00C52536"/>
    <w:rsid w:val="00C713ED"/>
    <w:rsid w:val="00C97AFC"/>
    <w:rsid w:val="00CC5C6B"/>
    <w:rsid w:val="00CD253E"/>
    <w:rsid w:val="00CE44DE"/>
    <w:rsid w:val="00CF5A7F"/>
    <w:rsid w:val="00D00318"/>
    <w:rsid w:val="00D0443A"/>
    <w:rsid w:val="00D0632D"/>
    <w:rsid w:val="00D8100F"/>
    <w:rsid w:val="00DB0166"/>
    <w:rsid w:val="00DB174C"/>
    <w:rsid w:val="00DB587F"/>
    <w:rsid w:val="00DC084A"/>
    <w:rsid w:val="00DD437A"/>
    <w:rsid w:val="00DD6E1E"/>
    <w:rsid w:val="00E07A68"/>
    <w:rsid w:val="00E1036E"/>
    <w:rsid w:val="00E31443"/>
    <w:rsid w:val="00E422AE"/>
    <w:rsid w:val="00E640F2"/>
    <w:rsid w:val="00E64DAD"/>
    <w:rsid w:val="00E75915"/>
    <w:rsid w:val="00E87982"/>
    <w:rsid w:val="00E96A6B"/>
    <w:rsid w:val="00EB5F27"/>
    <w:rsid w:val="00EC1CFA"/>
    <w:rsid w:val="00EE02E7"/>
    <w:rsid w:val="00EE3286"/>
    <w:rsid w:val="00EF5C6C"/>
    <w:rsid w:val="00F033AD"/>
    <w:rsid w:val="00F23553"/>
    <w:rsid w:val="00F24E63"/>
    <w:rsid w:val="00F61772"/>
    <w:rsid w:val="00F62535"/>
    <w:rsid w:val="00F72D7B"/>
    <w:rsid w:val="00F7437F"/>
    <w:rsid w:val="00F74799"/>
    <w:rsid w:val="00F804FE"/>
    <w:rsid w:val="00F81FD0"/>
    <w:rsid w:val="00F85CF6"/>
    <w:rsid w:val="00F9010C"/>
    <w:rsid w:val="00F90D6C"/>
    <w:rsid w:val="00F92BC3"/>
    <w:rsid w:val="00F93510"/>
    <w:rsid w:val="00F96808"/>
    <w:rsid w:val="00FA3C5B"/>
    <w:rsid w:val="00FE2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E3068A7"/>
  <w15:chartTrackingRefBased/>
  <w15:docId w15:val="{6564196E-11CC-4D4E-BDA3-B489C64B8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05F8"/>
    <w:rPr>
      <w:sz w:val="24"/>
      <w:szCs w:val="24"/>
    </w:rPr>
  </w:style>
  <w:style w:type="paragraph" w:styleId="Heading1">
    <w:name w:val="heading 1"/>
    <w:basedOn w:val="Normal"/>
    <w:next w:val="Normal"/>
    <w:link w:val="Heading1Char"/>
    <w:qFormat/>
    <w:rsid w:val="005005F8"/>
    <w:pPr>
      <w:keepNext/>
      <w:framePr w:hSpace="180" w:wrap="around" w:hAnchor="margin" w:xAlign="center" w:y="-720"/>
      <w:jc w:val="center"/>
      <w:outlineLvl w:val="0"/>
    </w:pPr>
    <w:rPr>
      <w:rFonts w:ascii="ZapfHumnst BT" w:hAnsi="ZapfHumnst BT"/>
      <w:b/>
      <w:bCs/>
      <w:sz w:val="13"/>
      <w:szCs w:val="13"/>
    </w:rPr>
  </w:style>
  <w:style w:type="paragraph" w:styleId="Heading2">
    <w:name w:val="heading 2"/>
    <w:basedOn w:val="Normal"/>
    <w:next w:val="Normal"/>
    <w:link w:val="Heading2Char"/>
    <w:semiHidden/>
    <w:unhideWhenUsed/>
    <w:qFormat/>
    <w:rsid w:val="00F92BC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00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2A7016"/>
    <w:pPr>
      <w:ind w:left="720" w:hanging="720"/>
      <w:jc w:val="center"/>
    </w:pPr>
    <w:rPr>
      <w:rFonts w:ascii="Arial" w:hAnsi="Arial"/>
      <w:b/>
      <w:bCs/>
      <w:sz w:val="32"/>
      <w:szCs w:val="22"/>
    </w:rPr>
  </w:style>
  <w:style w:type="paragraph" w:styleId="Header">
    <w:name w:val="header"/>
    <w:basedOn w:val="Normal"/>
    <w:rsid w:val="0082096A"/>
    <w:pPr>
      <w:tabs>
        <w:tab w:val="center" w:pos="4320"/>
        <w:tab w:val="right" w:pos="8640"/>
      </w:tabs>
    </w:pPr>
  </w:style>
  <w:style w:type="paragraph" w:styleId="Footer">
    <w:name w:val="footer"/>
    <w:basedOn w:val="Normal"/>
    <w:rsid w:val="0082096A"/>
    <w:pPr>
      <w:tabs>
        <w:tab w:val="center" w:pos="4320"/>
        <w:tab w:val="right" w:pos="8640"/>
      </w:tabs>
    </w:pPr>
  </w:style>
  <w:style w:type="paragraph" w:styleId="BalloonText">
    <w:name w:val="Balloon Text"/>
    <w:basedOn w:val="Normal"/>
    <w:semiHidden/>
    <w:rsid w:val="00CF5A7F"/>
    <w:rPr>
      <w:rFonts w:ascii="Tahoma" w:hAnsi="Tahoma" w:cs="Tahoma"/>
      <w:sz w:val="16"/>
      <w:szCs w:val="16"/>
    </w:rPr>
  </w:style>
  <w:style w:type="character" w:customStyle="1" w:styleId="Heading1Char">
    <w:name w:val="Heading 1 Char"/>
    <w:link w:val="Heading1"/>
    <w:rsid w:val="00486FF6"/>
    <w:rPr>
      <w:rFonts w:ascii="ZapfHumnst BT" w:hAnsi="ZapfHumnst BT"/>
      <w:b/>
      <w:bCs/>
      <w:sz w:val="13"/>
      <w:szCs w:val="13"/>
    </w:rPr>
  </w:style>
  <w:style w:type="character" w:customStyle="1" w:styleId="Heading2Char">
    <w:name w:val="Heading 2 Char"/>
    <w:basedOn w:val="DefaultParagraphFont"/>
    <w:link w:val="Heading2"/>
    <w:semiHidden/>
    <w:rsid w:val="00F92BC3"/>
    <w:rPr>
      <w:rFonts w:asciiTheme="majorHAnsi" w:eastAsiaTheme="majorEastAsia" w:hAnsiTheme="majorHAnsi" w:cstheme="majorBidi"/>
      <w:color w:val="2E74B5" w:themeColor="accent1" w:themeShade="BF"/>
      <w:sz w:val="26"/>
      <w:szCs w:val="26"/>
    </w:rPr>
  </w:style>
  <w:style w:type="paragraph" w:styleId="BlockText">
    <w:name w:val="Block Text"/>
    <w:basedOn w:val="Normal"/>
    <w:unhideWhenUsed/>
    <w:rsid w:val="00F92BC3"/>
    <w:pPr>
      <w:tabs>
        <w:tab w:val="left" w:pos="-2461"/>
      </w:tabs>
      <w:spacing w:line="261" w:lineRule="auto"/>
      <w:ind w:left="180" w:right="180"/>
      <w:jc w:val="both"/>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558525">
      <w:bodyDiv w:val="1"/>
      <w:marLeft w:val="0"/>
      <w:marRight w:val="0"/>
      <w:marTop w:val="0"/>
      <w:marBottom w:val="0"/>
      <w:divBdr>
        <w:top w:val="none" w:sz="0" w:space="0" w:color="auto"/>
        <w:left w:val="none" w:sz="0" w:space="0" w:color="auto"/>
        <w:bottom w:val="none" w:sz="0" w:space="0" w:color="auto"/>
        <w:right w:val="none" w:sz="0" w:space="0" w:color="auto"/>
      </w:divBdr>
    </w:div>
    <w:div w:id="1375810809">
      <w:bodyDiv w:val="1"/>
      <w:marLeft w:val="0"/>
      <w:marRight w:val="0"/>
      <w:marTop w:val="0"/>
      <w:marBottom w:val="0"/>
      <w:divBdr>
        <w:top w:val="none" w:sz="0" w:space="0" w:color="auto"/>
        <w:left w:val="none" w:sz="0" w:space="0" w:color="auto"/>
        <w:bottom w:val="none" w:sz="0" w:space="0" w:color="auto"/>
        <w:right w:val="none" w:sz="0" w:space="0" w:color="auto"/>
      </w:divBdr>
    </w:div>
    <w:div w:id="200304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411</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DEPARTMENT OF</vt:lpstr>
    </vt:vector>
  </TitlesOfParts>
  <Company>Planning Dept/City of Los Angeles</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dc:title>
  <dc:subject/>
  <dc:creator>Windows User</dc:creator>
  <cp:keywords/>
  <cp:lastModifiedBy>Esther Ahn</cp:lastModifiedBy>
  <cp:revision>4</cp:revision>
  <cp:lastPrinted>2012-09-18T20:35:00Z</cp:lastPrinted>
  <dcterms:created xsi:type="dcterms:W3CDTF">2022-04-19T15:25:00Z</dcterms:created>
  <dcterms:modified xsi:type="dcterms:W3CDTF">2023-10-03T22:54:00Z</dcterms:modified>
</cp:coreProperties>
</file>