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2013F" w14:textId="77777777" w:rsidR="00830617" w:rsidRDefault="00830617" w:rsidP="00726AE6">
      <w:pPr>
        <w:spacing w:line="360" w:lineRule="auto"/>
        <w:jc w:val="both"/>
        <w:rPr>
          <w:rFonts w:ascii="Futura Lt BT" w:hAnsi="Futura Lt BT"/>
        </w:rPr>
        <w:sectPr w:rsidR="00830617" w:rsidSect="00726AE6">
          <w:headerReference w:type="default" r:id="rId6"/>
          <w:pgSz w:w="12240" w:h="15840"/>
          <w:pgMar w:top="504" w:right="1152" w:bottom="1152" w:left="1152" w:header="720" w:footer="720" w:gutter="0"/>
          <w:cols w:space="720"/>
        </w:sectPr>
      </w:pPr>
    </w:p>
    <w:p w14:paraId="0596B9A3" w14:textId="213B6F8E" w:rsidR="00830617" w:rsidRPr="00F6468F" w:rsidRDefault="00830617" w:rsidP="00830617">
      <w:pPr>
        <w:widowControl w:val="0"/>
        <w:jc w:val="center"/>
        <w:rPr>
          <w:rFonts w:ascii="Century Gothic" w:hAnsi="Century Gothic" w:cs="Arial"/>
          <w:b/>
          <w:bCs/>
          <w:sz w:val="22"/>
          <w:szCs w:val="22"/>
        </w:rPr>
      </w:pPr>
      <w:r w:rsidRPr="00F6468F">
        <w:rPr>
          <w:rFonts w:ascii="Century Gothic" w:hAnsi="Century Gothic" w:cs="Arial"/>
          <w:sz w:val="22"/>
          <w:szCs w:val="22"/>
          <w:lang w:val="en-CA"/>
        </w:rPr>
        <w:fldChar w:fldCharType="begin"/>
      </w:r>
      <w:r w:rsidRPr="00F6468F">
        <w:rPr>
          <w:rFonts w:ascii="Century Gothic" w:hAnsi="Century Gothic" w:cs="Arial"/>
          <w:sz w:val="22"/>
          <w:szCs w:val="22"/>
          <w:lang w:val="en-CA"/>
        </w:rPr>
        <w:instrText xml:space="preserve"> SEQ CHAPTER \h \r 1</w:instrText>
      </w:r>
      <w:r w:rsidRPr="00F6468F">
        <w:rPr>
          <w:rFonts w:ascii="Century Gothic" w:hAnsi="Century Gothic" w:cs="Arial"/>
          <w:sz w:val="22"/>
          <w:szCs w:val="22"/>
          <w:lang w:val="en-CA"/>
        </w:rPr>
        <w:fldChar w:fldCharType="end"/>
      </w:r>
      <w:r w:rsidRPr="00F6468F">
        <w:rPr>
          <w:rFonts w:ascii="Century Gothic" w:hAnsi="Century Gothic" w:cs="Arial"/>
          <w:sz w:val="22"/>
          <w:szCs w:val="22"/>
          <w:lang w:val="en-CA"/>
        </w:rPr>
        <w:fldChar w:fldCharType="begin"/>
      </w:r>
      <w:r w:rsidRPr="00F6468F">
        <w:rPr>
          <w:rFonts w:ascii="Century Gothic" w:hAnsi="Century Gothic" w:cs="Arial"/>
          <w:sz w:val="22"/>
          <w:szCs w:val="22"/>
          <w:lang w:val="en-CA"/>
        </w:rPr>
        <w:instrText xml:space="preserve"> SEQ CHAPTER \h \r 1</w:instrText>
      </w:r>
      <w:r w:rsidRPr="00F6468F">
        <w:rPr>
          <w:rFonts w:ascii="Century Gothic" w:hAnsi="Century Gothic" w:cs="Arial"/>
          <w:sz w:val="22"/>
          <w:szCs w:val="22"/>
          <w:lang w:val="en-CA"/>
        </w:rPr>
        <w:fldChar w:fldCharType="end"/>
      </w:r>
      <w:r w:rsidRPr="00F6468F">
        <w:rPr>
          <w:rFonts w:ascii="Century Gothic" w:hAnsi="Century Gothic" w:cs="Arial"/>
          <w:b/>
          <w:bCs/>
          <w:sz w:val="22"/>
          <w:szCs w:val="22"/>
        </w:rPr>
        <w:t>NOTICE OF HEARING &amp; INTENT TO ADOPT</w:t>
      </w:r>
    </w:p>
    <w:p w14:paraId="025C5D7D" w14:textId="77777777" w:rsidR="00830617" w:rsidRPr="00F6468F" w:rsidRDefault="00830617" w:rsidP="00830617">
      <w:pPr>
        <w:widowControl w:val="0"/>
        <w:jc w:val="center"/>
        <w:rPr>
          <w:rFonts w:ascii="Century Gothic" w:hAnsi="Century Gothic" w:cs="Arial"/>
          <w:b/>
          <w:bCs/>
          <w:sz w:val="22"/>
          <w:szCs w:val="22"/>
        </w:rPr>
      </w:pPr>
      <w:r w:rsidRPr="00F6468F">
        <w:rPr>
          <w:rFonts w:ascii="Century Gothic" w:hAnsi="Century Gothic" w:cs="Arial"/>
          <w:b/>
          <w:bCs/>
          <w:sz w:val="22"/>
          <w:szCs w:val="22"/>
        </w:rPr>
        <w:t>MITIGATED NEGATIVE DECLARATION</w:t>
      </w:r>
    </w:p>
    <w:p w14:paraId="2C7B2B86" w14:textId="77777777" w:rsidR="00830617" w:rsidRPr="00F6468F" w:rsidRDefault="00830617" w:rsidP="00830617">
      <w:pPr>
        <w:widowControl w:val="0"/>
        <w:jc w:val="center"/>
        <w:rPr>
          <w:rFonts w:ascii="Century Gothic" w:hAnsi="Century Gothic" w:cs="Arial"/>
          <w:b/>
          <w:bCs/>
          <w:sz w:val="22"/>
          <w:szCs w:val="22"/>
        </w:rPr>
      </w:pPr>
      <w:r w:rsidRPr="00F6468F">
        <w:rPr>
          <w:rFonts w:ascii="Century Gothic" w:hAnsi="Century Gothic" w:cs="Arial"/>
          <w:b/>
          <w:bCs/>
          <w:sz w:val="22"/>
          <w:szCs w:val="22"/>
        </w:rPr>
        <w:t>FOR THE CITY OF RIVERSIDE, CALIFORNIA</w:t>
      </w:r>
    </w:p>
    <w:p w14:paraId="0C41867B" w14:textId="77777777" w:rsidR="00830617" w:rsidRPr="00F6468F" w:rsidRDefault="00830617" w:rsidP="00830617">
      <w:pPr>
        <w:widowControl w:val="0"/>
        <w:jc w:val="center"/>
        <w:rPr>
          <w:rFonts w:ascii="Century Gothic" w:hAnsi="Century Gothic" w:cs="Arial"/>
          <w:sz w:val="22"/>
          <w:szCs w:val="22"/>
        </w:rPr>
      </w:pPr>
    </w:p>
    <w:p w14:paraId="253A11B3" w14:textId="763D1A67" w:rsidR="00154947" w:rsidRDefault="0043730D" w:rsidP="00FA4F6E">
      <w:pPr>
        <w:widowControl w:val="0"/>
        <w:jc w:val="both"/>
        <w:rPr>
          <w:rFonts w:ascii="Century Gothic" w:hAnsi="Century Gothic"/>
          <w:bCs/>
          <w:sz w:val="22"/>
          <w:szCs w:val="22"/>
        </w:rPr>
      </w:pPr>
      <w:r w:rsidRPr="0043730D">
        <w:rPr>
          <w:rFonts w:ascii="Century Gothic" w:hAnsi="Century Gothic"/>
          <w:b/>
          <w:sz w:val="22"/>
          <w:szCs w:val="22"/>
          <w:u w:val="single"/>
        </w:rPr>
        <w:t>PLANNING CASE PR-2022-001409 (CUP/DR)</w:t>
      </w:r>
      <w:r w:rsidRPr="00654152">
        <w:rPr>
          <w:rFonts w:ascii="Century Gothic" w:hAnsi="Century Gothic"/>
          <w:b/>
          <w:sz w:val="22"/>
          <w:szCs w:val="22"/>
        </w:rPr>
        <w:t>:</w:t>
      </w:r>
      <w:r w:rsidRPr="0043730D">
        <w:rPr>
          <w:rFonts w:ascii="Century Gothic" w:hAnsi="Century Gothic"/>
          <w:bCs/>
          <w:sz w:val="22"/>
          <w:szCs w:val="22"/>
        </w:rPr>
        <w:t xml:space="preserve"> Proposal by Benjamin Horning of Dedeaux Properties, LLC to consider a Conditional Use Permit and a Design Review to construct two warehouse buildings totaling 265,758 square feet. The 13.60-acre project site consists of two contiguous parcels developed with a 102,000 square foot </w:t>
      </w:r>
      <w:r w:rsidR="00083EBE">
        <w:rPr>
          <w:rFonts w:ascii="Century Gothic" w:hAnsi="Century Gothic"/>
          <w:bCs/>
          <w:sz w:val="22"/>
          <w:szCs w:val="22"/>
        </w:rPr>
        <w:t>industrial</w:t>
      </w:r>
      <w:r w:rsidRPr="0043730D">
        <w:rPr>
          <w:rFonts w:ascii="Century Gothic" w:hAnsi="Century Gothic"/>
          <w:bCs/>
          <w:sz w:val="22"/>
          <w:szCs w:val="22"/>
        </w:rPr>
        <w:t xml:space="preserve"> building and truck parking</w:t>
      </w:r>
      <w:r w:rsidR="00C57549">
        <w:rPr>
          <w:rFonts w:ascii="Century Gothic" w:hAnsi="Century Gothic"/>
          <w:bCs/>
          <w:sz w:val="22"/>
          <w:szCs w:val="22"/>
        </w:rPr>
        <w:t>.</w:t>
      </w:r>
      <w:r w:rsidRPr="0043730D">
        <w:rPr>
          <w:rFonts w:ascii="Century Gothic" w:hAnsi="Century Gothic"/>
          <w:bCs/>
          <w:sz w:val="22"/>
          <w:szCs w:val="22"/>
        </w:rPr>
        <w:t xml:space="preserve"> The Community &amp; Economic Development Department recommends that the Planning Commission determine the project will not have a significant effect on the environment and </w:t>
      </w:r>
      <w:r w:rsidR="00C57549">
        <w:rPr>
          <w:rFonts w:ascii="Century Gothic" w:hAnsi="Century Gothic"/>
          <w:bCs/>
          <w:sz w:val="22"/>
          <w:szCs w:val="22"/>
        </w:rPr>
        <w:t>adopt</w:t>
      </w:r>
      <w:r w:rsidRPr="0043730D">
        <w:rPr>
          <w:rFonts w:ascii="Century Gothic" w:hAnsi="Century Gothic"/>
          <w:bCs/>
          <w:sz w:val="22"/>
          <w:szCs w:val="22"/>
        </w:rPr>
        <w:t xml:space="preserve"> a Mitigated Negative Declaration and Mitigation Monitoring and Reporting Program (MMRP). </w:t>
      </w:r>
    </w:p>
    <w:p w14:paraId="42B42362" w14:textId="77777777" w:rsidR="0043730D" w:rsidRPr="00F6468F" w:rsidRDefault="0043730D" w:rsidP="00FA4F6E">
      <w:pPr>
        <w:widowControl w:val="0"/>
        <w:jc w:val="both"/>
        <w:rPr>
          <w:rFonts w:ascii="Century Gothic" w:hAnsi="Century Gothic" w:cs="Arial"/>
          <w:sz w:val="22"/>
          <w:szCs w:val="22"/>
        </w:rPr>
      </w:pPr>
    </w:p>
    <w:p w14:paraId="330F7093" w14:textId="44B6777F" w:rsidR="002B775C" w:rsidRPr="00F6468F" w:rsidRDefault="002B775C" w:rsidP="00D8095F">
      <w:pPr>
        <w:widowControl w:val="0"/>
        <w:ind w:left="1440" w:hanging="1440"/>
        <w:jc w:val="both"/>
        <w:rPr>
          <w:rFonts w:ascii="Century Gothic" w:hAnsi="Century Gothic" w:cs="Arial"/>
          <w:i/>
          <w:sz w:val="22"/>
          <w:szCs w:val="22"/>
        </w:rPr>
      </w:pPr>
      <w:r w:rsidRPr="00F6468F">
        <w:rPr>
          <w:rFonts w:ascii="Century Gothic" w:hAnsi="Century Gothic" w:cs="Arial"/>
          <w:b/>
          <w:sz w:val="22"/>
          <w:szCs w:val="22"/>
        </w:rPr>
        <w:t>NOTE</w:t>
      </w:r>
      <w:r w:rsidR="00D8095F" w:rsidRPr="00F6468F">
        <w:rPr>
          <w:rFonts w:ascii="Century Gothic" w:hAnsi="Century Gothic" w:cs="Arial"/>
          <w:b/>
          <w:sz w:val="22"/>
          <w:szCs w:val="22"/>
        </w:rPr>
        <w:t>S</w:t>
      </w:r>
      <w:r w:rsidRPr="00F6468F">
        <w:rPr>
          <w:rFonts w:ascii="Century Gothic" w:hAnsi="Century Gothic" w:cs="Arial"/>
          <w:b/>
          <w:sz w:val="22"/>
          <w:szCs w:val="22"/>
        </w:rPr>
        <w:t>:</w:t>
      </w:r>
      <w:r w:rsidR="00D8095F" w:rsidRPr="00F6468F">
        <w:rPr>
          <w:rFonts w:ascii="Century Gothic" w:hAnsi="Century Gothic" w:cs="Arial"/>
          <w:b/>
          <w:sz w:val="22"/>
          <w:szCs w:val="22"/>
        </w:rPr>
        <w:tab/>
      </w:r>
      <w:r w:rsidR="00D8095F" w:rsidRPr="00F6468F">
        <w:rPr>
          <w:rFonts w:ascii="Century Gothic" w:hAnsi="Century Gothic" w:cs="Arial"/>
          <w:i/>
          <w:sz w:val="22"/>
          <w:szCs w:val="22"/>
        </w:rPr>
        <w:t>It should be noted that Tribal Cons</w:t>
      </w:r>
      <w:r w:rsidR="00F1762D" w:rsidRPr="00F6468F">
        <w:rPr>
          <w:rFonts w:ascii="Century Gothic" w:hAnsi="Century Gothic" w:cs="Arial"/>
          <w:i/>
          <w:sz w:val="22"/>
          <w:szCs w:val="22"/>
        </w:rPr>
        <w:t>ultations have been conducted</w:t>
      </w:r>
      <w:r w:rsidR="00D61FA3" w:rsidRPr="00F6468F">
        <w:rPr>
          <w:rFonts w:ascii="Century Gothic" w:hAnsi="Century Gothic" w:cs="Arial"/>
          <w:i/>
          <w:sz w:val="22"/>
          <w:szCs w:val="22"/>
        </w:rPr>
        <w:t xml:space="preserve"> pursuant to </w:t>
      </w:r>
      <w:r w:rsidR="00AB0139">
        <w:rPr>
          <w:rFonts w:ascii="Century Gothic" w:hAnsi="Century Gothic" w:cs="Arial"/>
          <w:i/>
          <w:sz w:val="22"/>
          <w:szCs w:val="22"/>
        </w:rPr>
        <w:t xml:space="preserve"> </w:t>
      </w:r>
      <w:r w:rsidR="00D61FA3" w:rsidRPr="00F6468F">
        <w:rPr>
          <w:rFonts w:ascii="Century Gothic" w:hAnsi="Century Gothic" w:cs="Arial"/>
          <w:i/>
          <w:sz w:val="22"/>
          <w:szCs w:val="22"/>
        </w:rPr>
        <w:t>A.B. 52</w:t>
      </w:r>
      <w:r w:rsidR="00AB0139">
        <w:rPr>
          <w:rFonts w:ascii="Century Gothic" w:hAnsi="Century Gothic" w:cs="Arial"/>
          <w:i/>
          <w:sz w:val="22"/>
          <w:szCs w:val="22"/>
        </w:rPr>
        <w:t xml:space="preserve">. </w:t>
      </w:r>
    </w:p>
    <w:p w14:paraId="725E74D7" w14:textId="77777777" w:rsidR="00FC1C80" w:rsidRPr="00F6468F" w:rsidRDefault="00FC1C80" w:rsidP="00FA4F6E">
      <w:pPr>
        <w:widowControl w:val="0"/>
        <w:jc w:val="both"/>
        <w:rPr>
          <w:rFonts w:ascii="Century Gothic" w:hAnsi="Century Gothic" w:cs="Arial"/>
          <w:sz w:val="22"/>
          <w:szCs w:val="22"/>
        </w:rPr>
      </w:pPr>
    </w:p>
    <w:p w14:paraId="2CB55A36" w14:textId="0E60DEE7" w:rsidR="00417EE4" w:rsidRPr="00AB0139" w:rsidRDefault="00FC1C80" w:rsidP="00FA4F6E">
      <w:pPr>
        <w:widowControl w:val="0"/>
        <w:jc w:val="both"/>
        <w:rPr>
          <w:rFonts w:ascii="Century Gothic" w:hAnsi="Century Gothic" w:cs="Arial"/>
          <w:sz w:val="22"/>
          <w:szCs w:val="22"/>
        </w:rPr>
      </w:pPr>
      <w:r w:rsidRPr="00F6468F">
        <w:rPr>
          <w:rFonts w:ascii="Century Gothic" w:hAnsi="Century Gothic" w:cs="Arial"/>
          <w:b/>
          <w:bCs/>
          <w:sz w:val="22"/>
          <w:szCs w:val="22"/>
        </w:rPr>
        <w:t>PROJECT LOCATION:</w:t>
      </w:r>
      <w:r w:rsidRPr="00F6468F">
        <w:rPr>
          <w:rFonts w:ascii="Century Gothic" w:hAnsi="Century Gothic" w:cs="Arial"/>
          <w:sz w:val="22"/>
          <w:szCs w:val="22"/>
        </w:rPr>
        <w:t xml:space="preserve">  </w:t>
      </w:r>
      <w:r w:rsidR="00AB0139" w:rsidRPr="00AB0139">
        <w:rPr>
          <w:rFonts w:ascii="Century Gothic" w:hAnsi="Century Gothic"/>
          <w:sz w:val="22"/>
          <w:szCs w:val="22"/>
        </w:rPr>
        <w:t xml:space="preserve">The </w:t>
      </w:r>
      <w:r w:rsidR="0043730D">
        <w:rPr>
          <w:rFonts w:ascii="Century Gothic" w:hAnsi="Century Gothic"/>
          <w:sz w:val="22"/>
          <w:szCs w:val="22"/>
        </w:rPr>
        <w:t xml:space="preserve">13.60-acre project site is located at </w:t>
      </w:r>
      <w:r w:rsidR="0043730D" w:rsidRPr="0043730D">
        <w:rPr>
          <w:rFonts w:ascii="Century Gothic" w:hAnsi="Century Gothic"/>
          <w:bCs/>
          <w:sz w:val="22"/>
          <w:szCs w:val="22"/>
        </w:rPr>
        <w:t xml:space="preserve">1151 Palmyrita Avenue, situated on the north side of Palmyrita Avenue between Iowa Avenue and North Gate Street, in the BMP-SP – Business and Manufacturing Park and Specific Plan (Hunter Business Park) Overlay Zones, in Ward 1. </w:t>
      </w:r>
      <w:r w:rsidR="00826AF1" w:rsidRPr="00AB0139">
        <w:rPr>
          <w:rFonts w:ascii="Century Gothic" w:eastAsiaTheme="minorHAnsi" w:hAnsi="Century Gothic" w:cstheme="minorHAnsi"/>
          <w:sz w:val="22"/>
          <w:szCs w:val="22"/>
        </w:rPr>
        <w:t xml:space="preserve">  </w:t>
      </w:r>
    </w:p>
    <w:p w14:paraId="44529811" w14:textId="77777777" w:rsidR="00FC1C80" w:rsidRPr="00F6468F" w:rsidRDefault="00FC1C80" w:rsidP="00FA4F6E">
      <w:pPr>
        <w:widowControl w:val="0"/>
        <w:jc w:val="both"/>
        <w:rPr>
          <w:rFonts w:ascii="Century Gothic" w:hAnsi="Century Gothic" w:cs="Arial"/>
          <w:sz w:val="22"/>
          <w:szCs w:val="22"/>
        </w:rPr>
      </w:pPr>
    </w:p>
    <w:p w14:paraId="2FA0A4D6" w14:textId="09562240" w:rsidR="00FC1C80" w:rsidRPr="00F6468F" w:rsidRDefault="00FC1C80" w:rsidP="00FA4F6E">
      <w:pPr>
        <w:widowControl w:val="0"/>
        <w:jc w:val="both"/>
        <w:rPr>
          <w:rFonts w:ascii="Century Gothic" w:hAnsi="Century Gothic" w:cs="Arial"/>
          <w:sz w:val="22"/>
          <w:szCs w:val="22"/>
        </w:rPr>
      </w:pPr>
      <w:r w:rsidRPr="00F6468F">
        <w:rPr>
          <w:rFonts w:ascii="Century Gothic" w:hAnsi="Century Gothic" w:cs="Arial"/>
          <w:b/>
          <w:bCs/>
          <w:sz w:val="22"/>
          <w:szCs w:val="22"/>
        </w:rPr>
        <w:t>HAZARDOUS WASTE SITES:</w:t>
      </w:r>
      <w:r w:rsidRPr="00F6468F">
        <w:rPr>
          <w:rFonts w:ascii="Century Gothic" w:hAnsi="Century Gothic" w:cs="Arial"/>
          <w:sz w:val="22"/>
          <w:szCs w:val="22"/>
        </w:rPr>
        <w:t xml:space="preserve"> Pursuant to Section 15087</w:t>
      </w:r>
      <w:r w:rsidR="00106C56">
        <w:rPr>
          <w:rFonts w:ascii="Century Gothic" w:hAnsi="Century Gothic" w:cs="Arial"/>
          <w:sz w:val="22"/>
          <w:szCs w:val="22"/>
        </w:rPr>
        <w:t>(</w:t>
      </w:r>
      <w:r w:rsidRPr="00F6468F">
        <w:rPr>
          <w:rFonts w:ascii="Century Gothic" w:hAnsi="Century Gothic" w:cs="Arial"/>
          <w:sz w:val="22"/>
          <w:szCs w:val="22"/>
        </w:rPr>
        <w:t>c</w:t>
      </w:r>
      <w:r w:rsidR="00106C56">
        <w:rPr>
          <w:rFonts w:ascii="Century Gothic" w:hAnsi="Century Gothic" w:cs="Arial"/>
          <w:sz w:val="22"/>
          <w:szCs w:val="22"/>
        </w:rPr>
        <w:t>)(</w:t>
      </w:r>
      <w:r w:rsidRPr="00F6468F">
        <w:rPr>
          <w:rFonts w:ascii="Century Gothic" w:hAnsi="Century Gothic" w:cs="Arial"/>
          <w:sz w:val="22"/>
          <w:szCs w:val="22"/>
        </w:rPr>
        <w:t>6</w:t>
      </w:r>
      <w:r w:rsidR="00106C56">
        <w:rPr>
          <w:rFonts w:ascii="Century Gothic" w:hAnsi="Century Gothic" w:cs="Arial"/>
          <w:sz w:val="22"/>
          <w:szCs w:val="22"/>
        </w:rPr>
        <w:t>)</w:t>
      </w:r>
      <w:r w:rsidRPr="00F6468F">
        <w:rPr>
          <w:rFonts w:ascii="Century Gothic" w:hAnsi="Century Gothic" w:cs="Arial"/>
          <w:sz w:val="22"/>
          <w:szCs w:val="22"/>
        </w:rPr>
        <w:t xml:space="preserve"> of the Guidelines for California Environmental Quality Act the City acknowledges </w:t>
      </w:r>
      <w:r w:rsidR="005B5C40" w:rsidRPr="00F6468F">
        <w:rPr>
          <w:rFonts w:ascii="Century Gothic" w:hAnsi="Century Gothic" w:cs="Arial"/>
          <w:sz w:val="22"/>
          <w:szCs w:val="22"/>
        </w:rPr>
        <w:t xml:space="preserve">the non-existence of </w:t>
      </w:r>
      <w:r w:rsidRPr="00F6468F">
        <w:rPr>
          <w:rFonts w:ascii="Century Gothic" w:hAnsi="Century Gothic" w:cs="Arial"/>
          <w:sz w:val="22"/>
          <w:szCs w:val="22"/>
        </w:rPr>
        <w:t>hazardous waste sites within the p</w:t>
      </w:r>
      <w:r w:rsidR="00746744" w:rsidRPr="00F6468F">
        <w:rPr>
          <w:rFonts w:ascii="Century Gothic" w:hAnsi="Century Gothic" w:cs="Arial"/>
          <w:sz w:val="22"/>
          <w:szCs w:val="22"/>
        </w:rPr>
        <w:t>roject</w:t>
      </w:r>
      <w:r w:rsidRPr="00F6468F">
        <w:rPr>
          <w:rFonts w:ascii="Century Gothic" w:hAnsi="Century Gothic" w:cs="Arial"/>
          <w:sz w:val="22"/>
          <w:szCs w:val="22"/>
        </w:rPr>
        <w:t xml:space="preserve"> area reviewed by this </w:t>
      </w:r>
      <w:r w:rsidR="005B5C40" w:rsidRPr="00F6468F">
        <w:rPr>
          <w:rFonts w:ascii="Century Gothic" w:hAnsi="Century Gothic" w:cs="Arial"/>
          <w:sz w:val="22"/>
          <w:szCs w:val="22"/>
        </w:rPr>
        <w:t xml:space="preserve">Mitigated </w:t>
      </w:r>
      <w:r w:rsidR="003F690A" w:rsidRPr="00F6468F">
        <w:rPr>
          <w:rFonts w:ascii="Century Gothic" w:hAnsi="Century Gothic" w:cs="Arial"/>
          <w:sz w:val="22"/>
          <w:szCs w:val="22"/>
        </w:rPr>
        <w:t>Negative Declaration</w:t>
      </w:r>
      <w:r w:rsidRPr="00F6468F">
        <w:rPr>
          <w:rFonts w:ascii="Century Gothic" w:hAnsi="Century Gothic" w:cs="Arial"/>
          <w:sz w:val="22"/>
          <w:szCs w:val="22"/>
        </w:rPr>
        <w:t>.</w:t>
      </w:r>
    </w:p>
    <w:p w14:paraId="40E0655B" w14:textId="77777777" w:rsidR="00FC1C80" w:rsidRPr="00F6468F" w:rsidRDefault="00FC1C80" w:rsidP="00FA4F6E">
      <w:pPr>
        <w:widowControl w:val="0"/>
        <w:jc w:val="both"/>
        <w:rPr>
          <w:rFonts w:ascii="Century Gothic" w:hAnsi="Century Gothic" w:cs="Arial"/>
          <w:sz w:val="22"/>
          <w:szCs w:val="22"/>
        </w:rPr>
      </w:pPr>
    </w:p>
    <w:p w14:paraId="1FB57A9F" w14:textId="507691BC" w:rsidR="008A4840" w:rsidRPr="000332CB" w:rsidRDefault="00EE3D57" w:rsidP="008A4840">
      <w:pPr>
        <w:jc w:val="both"/>
        <w:rPr>
          <w:rFonts w:ascii="Century Gothic" w:hAnsi="Century Gothic" w:cs="Arial"/>
          <w:sz w:val="22"/>
          <w:szCs w:val="22"/>
          <w:highlight w:val="yellow"/>
        </w:rPr>
      </w:pPr>
      <w:r w:rsidRPr="004E6ED5">
        <w:rPr>
          <w:rFonts w:ascii="Century Gothic" w:hAnsi="Century Gothic" w:cs="Arial"/>
          <w:b/>
          <w:sz w:val="22"/>
          <w:szCs w:val="22"/>
          <w:lang w:val="en-CA"/>
        </w:rPr>
        <w:t xml:space="preserve">COMMISSION </w:t>
      </w:r>
      <w:r w:rsidRPr="00F81636">
        <w:rPr>
          <w:rFonts w:ascii="Century Gothic" w:hAnsi="Century Gothic" w:cs="Arial"/>
          <w:b/>
          <w:sz w:val="22"/>
          <w:szCs w:val="22"/>
          <w:lang w:val="en-CA"/>
        </w:rPr>
        <w:t>AUTHORIZATION:</w:t>
      </w:r>
      <w:r w:rsidRPr="00F81636">
        <w:rPr>
          <w:rFonts w:ascii="Century Gothic" w:hAnsi="Century Gothic" w:cs="Arial"/>
          <w:sz w:val="22"/>
          <w:szCs w:val="22"/>
          <w:lang w:val="en-CA"/>
        </w:rPr>
        <w:t xml:space="preserve"> </w:t>
      </w:r>
      <w:r w:rsidR="008A4840" w:rsidRPr="00F81636">
        <w:rPr>
          <w:rFonts w:ascii="Century Gothic" w:hAnsi="Century Gothic" w:cs="Arial"/>
          <w:sz w:val="22"/>
          <w:szCs w:val="22"/>
          <w:lang w:val="en-CA"/>
        </w:rPr>
        <w:fldChar w:fldCharType="begin"/>
      </w:r>
      <w:r w:rsidR="008A4840" w:rsidRPr="00F81636">
        <w:rPr>
          <w:rFonts w:ascii="Century Gothic" w:hAnsi="Century Gothic" w:cs="Arial"/>
          <w:sz w:val="22"/>
          <w:szCs w:val="22"/>
          <w:lang w:val="en-CA"/>
        </w:rPr>
        <w:instrText xml:space="preserve"> SEQ CHAPTER \h \r 1</w:instrText>
      </w:r>
      <w:r w:rsidR="008A4840" w:rsidRPr="00F81636">
        <w:rPr>
          <w:rFonts w:ascii="Century Gothic" w:hAnsi="Century Gothic" w:cs="Arial"/>
          <w:sz w:val="22"/>
          <w:szCs w:val="22"/>
          <w:lang w:val="en-CA"/>
        </w:rPr>
        <w:fldChar w:fldCharType="end"/>
      </w:r>
      <w:r w:rsidR="00D61FA3" w:rsidRPr="00F81636">
        <w:rPr>
          <w:rFonts w:ascii="Century Gothic" w:hAnsi="Century Gothic"/>
        </w:rPr>
        <w:t xml:space="preserve"> </w:t>
      </w:r>
      <w:r w:rsidR="000610DB" w:rsidRPr="00F81636">
        <w:rPr>
          <w:rFonts w:ascii="Century Gothic" w:hAnsi="Century Gothic" w:cs="Arial"/>
          <w:sz w:val="22"/>
          <w:szCs w:val="22"/>
        </w:rPr>
        <w:t xml:space="preserve">The Commission is authorized to </w:t>
      </w:r>
      <w:r w:rsidR="00EC26EA">
        <w:rPr>
          <w:rFonts w:ascii="Century Gothic" w:hAnsi="Century Gothic" w:cs="Arial"/>
          <w:sz w:val="22"/>
          <w:szCs w:val="22"/>
        </w:rPr>
        <w:t xml:space="preserve">grant </w:t>
      </w:r>
      <w:r w:rsidR="0043730D">
        <w:rPr>
          <w:rFonts w:ascii="Century Gothic" w:hAnsi="Century Gothic" w:cs="Arial"/>
          <w:sz w:val="22"/>
          <w:szCs w:val="22"/>
        </w:rPr>
        <w:t>Conditional Use Permit</w:t>
      </w:r>
      <w:r w:rsidR="00EC26EA">
        <w:rPr>
          <w:rFonts w:ascii="Century Gothic" w:hAnsi="Century Gothic" w:cs="Arial"/>
          <w:sz w:val="22"/>
          <w:szCs w:val="22"/>
        </w:rPr>
        <w:t>s</w:t>
      </w:r>
      <w:r w:rsidR="0043730D">
        <w:rPr>
          <w:rFonts w:ascii="Century Gothic" w:hAnsi="Century Gothic" w:cs="Arial"/>
          <w:sz w:val="22"/>
          <w:szCs w:val="22"/>
        </w:rPr>
        <w:t xml:space="preserve"> and Design Review</w:t>
      </w:r>
      <w:r w:rsidR="00EC26EA">
        <w:rPr>
          <w:rFonts w:ascii="Century Gothic" w:hAnsi="Century Gothic" w:cs="Arial"/>
          <w:sz w:val="22"/>
          <w:szCs w:val="22"/>
        </w:rPr>
        <w:t>s</w:t>
      </w:r>
      <w:r w:rsidR="0043730D">
        <w:rPr>
          <w:rFonts w:ascii="Century Gothic" w:hAnsi="Century Gothic" w:cs="Arial"/>
          <w:sz w:val="22"/>
          <w:szCs w:val="22"/>
        </w:rPr>
        <w:t>.</w:t>
      </w:r>
    </w:p>
    <w:p w14:paraId="2ABF27F1" w14:textId="77777777" w:rsidR="008A4840" w:rsidRPr="00F6468F" w:rsidRDefault="008A4840" w:rsidP="00FA4F6E">
      <w:pPr>
        <w:widowControl w:val="0"/>
        <w:jc w:val="both"/>
        <w:rPr>
          <w:rFonts w:ascii="Century Gothic" w:hAnsi="Century Gothic" w:cs="Arial"/>
          <w:sz w:val="22"/>
          <w:szCs w:val="22"/>
        </w:rPr>
      </w:pPr>
    </w:p>
    <w:p w14:paraId="026C0BEA" w14:textId="674C89E5" w:rsidR="00FC1C80" w:rsidRPr="00F6468F" w:rsidRDefault="00FC1C80" w:rsidP="00F1762D">
      <w:pPr>
        <w:jc w:val="both"/>
        <w:rPr>
          <w:rFonts w:ascii="Century Gothic" w:hAnsi="Century Gothic"/>
          <w:sz w:val="22"/>
          <w:szCs w:val="22"/>
        </w:rPr>
      </w:pPr>
      <w:r w:rsidRPr="00F6468F">
        <w:rPr>
          <w:rFonts w:ascii="Century Gothic" w:hAnsi="Century Gothic" w:cs="Arial"/>
          <w:b/>
          <w:bCs/>
          <w:sz w:val="22"/>
          <w:szCs w:val="22"/>
        </w:rPr>
        <w:t>PUBLIC HEARINGS:</w:t>
      </w:r>
      <w:r w:rsidRPr="00F6468F">
        <w:rPr>
          <w:rFonts w:ascii="Century Gothic" w:hAnsi="Century Gothic" w:cs="Arial"/>
          <w:sz w:val="22"/>
          <w:szCs w:val="22"/>
        </w:rPr>
        <w:t xml:space="preserve">  The City of Riverside </w:t>
      </w:r>
      <w:r w:rsidR="00FE3E39" w:rsidRPr="00F6468F">
        <w:rPr>
          <w:rFonts w:ascii="Century Gothic" w:hAnsi="Century Gothic" w:cs="Arial"/>
          <w:sz w:val="22"/>
          <w:szCs w:val="22"/>
        </w:rPr>
        <w:t xml:space="preserve">will hold a </w:t>
      </w:r>
      <w:r w:rsidR="003F5427">
        <w:rPr>
          <w:rFonts w:ascii="Century Gothic" w:hAnsi="Century Gothic" w:cs="Arial"/>
          <w:sz w:val="22"/>
          <w:szCs w:val="22"/>
        </w:rPr>
        <w:t>hybrid (in-person and virtual)</w:t>
      </w:r>
      <w:r w:rsidRPr="00F6468F">
        <w:rPr>
          <w:rFonts w:ascii="Century Gothic" w:hAnsi="Century Gothic" w:cs="Arial"/>
          <w:sz w:val="22"/>
          <w:szCs w:val="22"/>
        </w:rPr>
        <w:t xml:space="preserve">public hearing with the City </w:t>
      </w:r>
      <w:r w:rsidR="00746744" w:rsidRPr="00F6468F">
        <w:rPr>
          <w:rFonts w:ascii="Century Gothic" w:hAnsi="Century Gothic" w:cs="Arial"/>
          <w:sz w:val="22"/>
          <w:szCs w:val="22"/>
        </w:rPr>
        <w:t xml:space="preserve">Planning Commission </w:t>
      </w:r>
      <w:r w:rsidRPr="00F6468F">
        <w:rPr>
          <w:rFonts w:ascii="Century Gothic" w:hAnsi="Century Gothic" w:cs="Arial"/>
          <w:sz w:val="22"/>
          <w:szCs w:val="22"/>
        </w:rPr>
        <w:t xml:space="preserve">on the </w:t>
      </w:r>
      <w:r w:rsidR="00746744" w:rsidRPr="00F6468F">
        <w:rPr>
          <w:rFonts w:ascii="Century Gothic" w:hAnsi="Century Gothic" w:cs="Arial"/>
          <w:sz w:val="22"/>
          <w:szCs w:val="22"/>
        </w:rPr>
        <w:t xml:space="preserve">above noted project </w:t>
      </w:r>
      <w:r w:rsidR="00CC440E" w:rsidRPr="00F6468F">
        <w:rPr>
          <w:rFonts w:ascii="Century Gothic" w:hAnsi="Century Gothic" w:cs="Arial"/>
          <w:sz w:val="22"/>
          <w:szCs w:val="22"/>
        </w:rPr>
        <w:t xml:space="preserve">and the </w:t>
      </w:r>
      <w:r w:rsidR="005B5C40" w:rsidRPr="00F6468F">
        <w:rPr>
          <w:rFonts w:ascii="Century Gothic" w:hAnsi="Century Gothic" w:cs="Arial"/>
          <w:sz w:val="22"/>
          <w:szCs w:val="22"/>
        </w:rPr>
        <w:t xml:space="preserve">Mitigated </w:t>
      </w:r>
      <w:r w:rsidR="003F690A" w:rsidRPr="00F6468F">
        <w:rPr>
          <w:rFonts w:ascii="Century Gothic" w:hAnsi="Century Gothic" w:cs="Arial"/>
          <w:sz w:val="22"/>
          <w:szCs w:val="22"/>
        </w:rPr>
        <w:t xml:space="preserve">Negative Declaration </w:t>
      </w:r>
      <w:r w:rsidR="00746744" w:rsidRPr="00F6468F">
        <w:rPr>
          <w:rFonts w:ascii="Century Gothic" w:hAnsi="Century Gothic" w:cs="Arial"/>
          <w:sz w:val="22"/>
          <w:szCs w:val="22"/>
        </w:rPr>
        <w:t>on</w:t>
      </w:r>
      <w:r w:rsidR="00185EEB" w:rsidRPr="00F6468F">
        <w:rPr>
          <w:rFonts w:ascii="Century Gothic" w:hAnsi="Century Gothic" w:cs="Arial"/>
          <w:sz w:val="22"/>
          <w:szCs w:val="22"/>
        </w:rPr>
        <w:t xml:space="preserve"> </w:t>
      </w:r>
      <w:r w:rsidR="00A14BAD" w:rsidRPr="00106C56">
        <w:rPr>
          <w:rFonts w:ascii="Century Gothic" w:hAnsi="Century Gothic" w:cs="Arial"/>
          <w:b/>
          <w:bCs/>
          <w:sz w:val="22"/>
          <w:szCs w:val="22"/>
        </w:rPr>
        <w:t>Thursday,</w:t>
      </w:r>
      <w:r w:rsidR="00A14BAD" w:rsidRPr="00106C56">
        <w:rPr>
          <w:rFonts w:ascii="Century Gothic" w:hAnsi="Century Gothic" w:cs="Arial"/>
          <w:sz w:val="22"/>
          <w:szCs w:val="22"/>
        </w:rPr>
        <w:t xml:space="preserve"> </w:t>
      </w:r>
      <w:r w:rsidR="00AB0139">
        <w:rPr>
          <w:rFonts w:ascii="Century Gothic" w:hAnsi="Century Gothic" w:cs="Arial"/>
          <w:b/>
          <w:bCs/>
          <w:sz w:val="22"/>
          <w:szCs w:val="22"/>
        </w:rPr>
        <w:t>July 20, 2023</w:t>
      </w:r>
      <w:r w:rsidR="00E535AC" w:rsidRPr="00106C56">
        <w:rPr>
          <w:rFonts w:ascii="Century Gothic" w:hAnsi="Century Gothic" w:cs="Arial"/>
          <w:sz w:val="22"/>
          <w:szCs w:val="22"/>
        </w:rPr>
        <w:t xml:space="preserve"> at </w:t>
      </w:r>
      <w:r w:rsidR="00E535AC" w:rsidRPr="00106C56">
        <w:rPr>
          <w:rFonts w:ascii="Century Gothic" w:hAnsi="Century Gothic" w:cs="Arial"/>
          <w:b/>
          <w:bCs/>
          <w:sz w:val="22"/>
          <w:szCs w:val="22"/>
        </w:rPr>
        <w:t>9:00 am</w:t>
      </w:r>
      <w:r w:rsidR="00AF7EE3" w:rsidRPr="00106C56">
        <w:rPr>
          <w:rFonts w:ascii="Century Gothic" w:hAnsi="Century Gothic" w:cs="Arial"/>
          <w:sz w:val="22"/>
          <w:szCs w:val="22"/>
        </w:rPr>
        <w:t>.</w:t>
      </w:r>
      <w:r w:rsidR="00E81169" w:rsidRPr="00106C56">
        <w:t xml:space="preserve">  </w:t>
      </w:r>
      <w:r w:rsidR="003F5427" w:rsidRPr="00D452C8">
        <w:rPr>
          <w:rFonts w:ascii="Century Gothic" w:hAnsi="Century Gothic" w:cs="Arial"/>
          <w:sz w:val="22"/>
          <w:szCs w:val="22"/>
        </w:rPr>
        <w:t xml:space="preserve">View virtual meeting live webcast at </w:t>
      </w:r>
      <w:hyperlink r:id="rId7" w:history="1">
        <w:r w:rsidR="003F5427" w:rsidRPr="00D452C8">
          <w:rPr>
            <w:rFonts w:ascii="Century Gothic" w:hAnsi="Century Gothic" w:cs="Arial"/>
            <w:sz w:val="22"/>
            <w:szCs w:val="22"/>
          </w:rPr>
          <w:t>www.engageriverside.com</w:t>
        </w:r>
      </w:hyperlink>
      <w:r w:rsidR="003F5427" w:rsidRPr="00D452C8">
        <w:rPr>
          <w:rFonts w:ascii="Century Gothic" w:hAnsi="Century Gothic" w:cs="Arial"/>
          <w:sz w:val="22"/>
          <w:szCs w:val="22"/>
        </w:rPr>
        <w:t xml:space="preserve">. No </w:t>
      </w:r>
      <w:r w:rsidR="00106C56" w:rsidRPr="00CA684B">
        <w:rPr>
          <w:rFonts w:ascii="Century Gothic" w:hAnsi="Century Gothic" w:cs="Arial"/>
          <w:sz w:val="22"/>
          <w:szCs w:val="22"/>
        </w:rPr>
        <w:t>item will not be heard before the time indicated, but possibly later.</w:t>
      </w:r>
    </w:p>
    <w:p w14:paraId="0611CECD" w14:textId="77777777" w:rsidR="00746744" w:rsidRPr="00F6468F" w:rsidRDefault="00746744" w:rsidP="00FA4F6E">
      <w:pPr>
        <w:widowControl w:val="0"/>
        <w:jc w:val="both"/>
        <w:rPr>
          <w:rFonts w:ascii="Century Gothic" w:hAnsi="Century Gothic" w:cs="Arial"/>
          <w:sz w:val="22"/>
          <w:szCs w:val="22"/>
        </w:rPr>
      </w:pPr>
    </w:p>
    <w:p w14:paraId="33334649" w14:textId="23A41621" w:rsidR="009D36F4" w:rsidRDefault="00F1762D" w:rsidP="009D36F4">
      <w:pPr>
        <w:widowControl w:val="0"/>
        <w:tabs>
          <w:tab w:val="right" w:pos="9900"/>
        </w:tabs>
        <w:rPr>
          <w:rFonts w:ascii="Century Gothic" w:hAnsi="Century Gothic" w:cs="Arial"/>
          <w:sz w:val="22"/>
          <w:szCs w:val="22"/>
        </w:rPr>
      </w:pPr>
      <w:r w:rsidRPr="00F6468F">
        <w:rPr>
          <w:rFonts w:ascii="Century Gothic" w:hAnsi="Century Gothic" w:cs="Arial"/>
          <w:b/>
          <w:bCs/>
          <w:sz w:val="22"/>
          <w:szCs w:val="22"/>
        </w:rPr>
        <w:t>PROJECT CONTACT:</w:t>
      </w:r>
      <w:r w:rsidRPr="00F6468F">
        <w:rPr>
          <w:rFonts w:ascii="Century Gothic" w:hAnsi="Century Gothic" w:cs="Arial"/>
          <w:sz w:val="22"/>
          <w:szCs w:val="22"/>
        </w:rPr>
        <w:t xml:space="preserve"> </w:t>
      </w:r>
      <w:r w:rsidR="0043730D">
        <w:rPr>
          <w:rFonts w:ascii="Century Gothic" w:hAnsi="Century Gothic" w:cs="Arial"/>
          <w:sz w:val="22"/>
          <w:szCs w:val="22"/>
        </w:rPr>
        <w:t>Regine Kennedy</w:t>
      </w:r>
      <w:r w:rsidR="00826AF1">
        <w:rPr>
          <w:rFonts w:ascii="Century Gothic" w:hAnsi="Century Gothic" w:cs="Arial"/>
          <w:sz w:val="22"/>
          <w:szCs w:val="22"/>
        </w:rPr>
        <w:t>, Senior</w:t>
      </w:r>
      <w:r w:rsidRPr="00F6468F">
        <w:rPr>
          <w:rFonts w:ascii="Century Gothic" w:hAnsi="Century Gothic" w:cs="Arial"/>
          <w:sz w:val="22"/>
          <w:szCs w:val="22"/>
        </w:rPr>
        <w:t xml:space="preserve"> Planner</w:t>
      </w:r>
      <w:r w:rsidR="009D36F4">
        <w:rPr>
          <w:rFonts w:ascii="Century Gothic" w:hAnsi="Century Gothic" w:cs="Arial"/>
          <w:sz w:val="22"/>
          <w:szCs w:val="22"/>
        </w:rPr>
        <w:tab/>
      </w:r>
      <w:r w:rsidR="009D36F4" w:rsidRPr="00F6468F">
        <w:rPr>
          <w:rFonts w:ascii="Century Gothic" w:hAnsi="Century Gothic" w:cs="Arial"/>
          <w:b/>
          <w:bCs/>
          <w:sz w:val="22"/>
          <w:szCs w:val="22"/>
        </w:rPr>
        <w:t>PHONE:</w:t>
      </w:r>
      <w:r w:rsidR="009D36F4" w:rsidRPr="00F6468F">
        <w:rPr>
          <w:rFonts w:ascii="Century Gothic" w:hAnsi="Century Gothic" w:cs="Arial"/>
          <w:sz w:val="22"/>
          <w:szCs w:val="22"/>
        </w:rPr>
        <w:t xml:space="preserve"> (951) 826-</w:t>
      </w:r>
      <w:r w:rsidR="0043730D">
        <w:rPr>
          <w:rFonts w:ascii="Century Gothic" w:hAnsi="Century Gothic" w:cs="Arial"/>
          <w:sz w:val="22"/>
          <w:szCs w:val="22"/>
        </w:rPr>
        <w:t>5712</w:t>
      </w:r>
    </w:p>
    <w:p w14:paraId="588F5B4E" w14:textId="0617E25E" w:rsidR="009D36F4" w:rsidRDefault="004C0877" w:rsidP="009D36F4">
      <w:pPr>
        <w:widowControl w:val="0"/>
        <w:tabs>
          <w:tab w:val="right" w:pos="9900"/>
        </w:tabs>
        <w:ind w:left="2160"/>
        <w:rPr>
          <w:rFonts w:ascii="Century Gothic" w:hAnsi="Century Gothic" w:cs="Arial"/>
          <w:sz w:val="22"/>
          <w:szCs w:val="22"/>
        </w:rPr>
      </w:pPr>
      <w:hyperlink r:id="rId8" w:history="1">
        <w:r w:rsidR="0043730D" w:rsidRPr="00C938B0">
          <w:rPr>
            <w:rStyle w:val="Hyperlink"/>
            <w:rFonts w:ascii="Century Gothic" w:hAnsi="Century Gothic" w:cs="Arial"/>
            <w:sz w:val="22"/>
            <w:szCs w:val="22"/>
          </w:rPr>
          <w:t>RKennedy@riversideca.gov</w:t>
        </w:r>
      </w:hyperlink>
      <w:r w:rsidR="009D36F4">
        <w:rPr>
          <w:rStyle w:val="Hyperlink"/>
          <w:rFonts w:ascii="Century Gothic" w:hAnsi="Century Gothic" w:cs="Arial"/>
          <w:sz w:val="22"/>
          <w:szCs w:val="22"/>
        </w:rPr>
        <w:t xml:space="preserve">  </w:t>
      </w:r>
    </w:p>
    <w:p w14:paraId="688CAD29" w14:textId="77777777" w:rsidR="00A70530" w:rsidRPr="00F6468F" w:rsidRDefault="00A70530" w:rsidP="00A70530">
      <w:pPr>
        <w:widowControl w:val="0"/>
        <w:tabs>
          <w:tab w:val="right" w:pos="9900"/>
        </w:tabs>
        <w:rPr>
          <w:rFonts w:ascii="Century Gothic" w:hAnsi="Century Gothic" w:cs="Arial"/>
          <w:sz w:val="22"/>
          <w:szCs w:val="22"/>
        </w:rPr>
      </w:pPr>
    </w:p>
    <w:p w14:paraId="39E85800" w14:textId="77777777" w:rsidR="00746744" w:rsidRPr="00F6468F" w:rsidRDefault="00746744" w:rsidP="00746744">
      <w:pPr>
        <w:widowControl w:val="0"/>
        <w:tabs>
          <w:tab w:val="right" w:pos="9360"/>
        </w:tabs>
        <w:rPr>
          <w:rFonts w:ascii="Century Gothic" w:hAnsi="Century Gothic" w:cs="Arial"/>
          <w:sz w:val="22"/>
          <w:szCs w:val="22"/>
        </w:rPr>
      </w:pPr>
    </w:p>
    <w:p w14:paraId="2184CEC5" w14:textId="48E069CF" w:rsidR="00FC1C80" w:rsidRPr="00F6468F" w:rsidRDefault="00FC1C80" w:rsidP="00FA4F6E">
      <w:pPr>
        <w:widowControl w:val="0"/>
        <w:jc w:val="both"/>
        <w:rPr>
          <w:rFonts w:ascii="Century Gothic" w:hAnsi="Century Gothic" w:cs="Arial"/>
          <w:sz w:val="22"/>
          <w:szCs w:val="22"/>
        </w:rPr>
      </w:pPr>
      <w:r w:rsidRPr="00757076">
        <w:rPr>
          <w:rFonts w:ascii="Century Gothic" w:hAnsi="Century Gothic" w:cs="Arial"/>
          <w:b/>
          <w:bCs/>
          <w:sz w:val="22"/>
          <w:szCs w:val="22"/>
        </w:rPr>
        <w:t>PUBLIC REVIEW AND WRITTEN COMMENTS:</w:t>
      </w:r>
      <w:r w:rsidRPr="00757076">
        <w:rPr>
          <w:rFonts w:ascii="Century Gothic" w:hAnsi="Century Gothic" w:cs="Arial"/>
          <w:sz w:val="22"/>
          <w:szCs w:val="22"/>
        </w:rPr>
        <w:t xml:space="preserve">  The review period for submitting written comments on </w:t>
      </w:r>
      <w:r w:rsidR="00CD6FE9" w:rsidRPr="00757076">
        <w:rPr>
          <w:rFonts w:ascii="Century Gothic" w:hAnsi="Century Gothic" w:cs="Arial"/>
          <w:sz w:val="22"/>
          <w:szCs w:val="22"/>
        </w:rPr>
        <w:t xml:space="preserve">the </w:t>
      </w:r>
      <w:r w:rsidR="003F690A" w:rsidRPr="00757076">
        <w:rPr>
          <w:rFonts w:ascii="Century Gothic" w:hAnsi="Century Gothic" w:cs="Arial"/>
          <w:sz w:val="22"/>
          <w:szCs w:val="22"/>
        </w:rPr>
        <w:t>Mitigated</w:t>
      </w:r>
      <w:r w:rsidR="005B5C40" w:rsidRPr="00757076">
        <w:rPr>
          <w:rFonts w:ascii="Century Gothic" w:hAnsi="Century Gothic" w:cs="Arial"/>
          <w:sz w:val="22"/>
          <w:szCs w:val="22"/>
        </w:rPr>
        <w:t xml:space="preserve"> </w:t>
      </w:r>
      <w:r w:rsidR="003F690A" w:rsidRPr="00757076">
        <w:rPr>
          <w:rFonts w:ascii="Century Gothic" w:hAnsi="Century Gothic" w:cs="Arial"/>
          <w:sz w:val="22"/>
          <w:szCs w:val="22"/>
        </w:rPr>
        <w:t xml:space="preserve">Negative Declaration </w:t>
      </w:r>
      <w:r w:rsidR="00CD6FE9" w:rsidRPr="00757076">
        <w:rPr>
          <w:rFonts w:ascii="Century Gothic" w:hAnsi="Century Gothic" w:cs="Arial"/>
          <w:sz w:val="22"/>
          <w:szCs w:val="22"/>
        </w:rPr>
        <w:t>pursuant to State CEQA Guidelines Section 15</w:t>
      </w:r>
      <w:r w:rsidR="003D1512" w:rsidRPr="00757076">
        <w:rPr>
          <w:rFonts w:ascii="Century Gothic" w:hAnsi="Century Gothic" w:cs="Arial"/>
          <w:sz w:val="22"/>
          <w:szCs w:val="22"/>
        </w:rPr>
        <w:t>105</w:t>
      </w:r>
      <w:r w:rsidR="00CD6FE9" w:rsidRPr="00757076">
        <w:rPr>
          <w:rFonts w:ascii="Century Gothic" w:hAnsi="Century Gothic" w:cs="Arial"/>
          <w:sz w:val="22"/>
          <w:szCs w:val="22"/>
        </w:rPr>
        <w:t xml:space="preserve"> </w:t>
      </w:r>
      <w:r w:rsidR="005B048C" w:rsidRPr="00757076">
        <w:rPr>
          <w:rFonts w:ascii="Century Gothic" w:hAnsi="Century Gothic" w:cs="Arial"/>
          <w:sz w:val="22"/>
          <w:szCs w:val="22"/>
        </w:rPr>
        <w:t>commence</w:t>
      </w:r>
      <w:r w:rsidR="00F6468F" w:rsidRPr="00757076">
        <w:rPr>
          <w:rFonts w:ascii="Century Gothic" w:hAnsi="Century Gothic" w:cs="Arial"/>
          <w:sz w:val="22"/>
          <w:szCs w:val="22"/>
        </w:rPr>
        <w:t>s</w:t>
      </w:r>
      <w:r w:rsidRPr="00757076">
        <w:rPr>
          <w:rFonts w:ascii="Century Gothic" w:hAnsi="Century Gothic" w:cs="Arial"/>
          <w:sz w:val="22"/>
          <w:szCs w:val="22"/>
        </w:rPr>
        <w:t xml:space="preserve"> on </w:t>
      </w:r>
      <w:r w:rsidR="00F6468F" w:rsidRPr="00757076">
        <w:rPr>
          <w:rFonts w:ascii="Century Gothic" w:hAnsi="Century Gothic" w:cs="Arial"/>
          <w:b/>
          <w:bCs/>
          <w:sz w:val="22"/>
          <w:szCs w:val="22"/>
        </w:rPr>
        <w:t xml:space="preserve">Friday, </w:t>
      </w:r>
      <w:r w:rsidR="00AB0139">
        <w:rPr>
          <w:rFonts w:ascii="Century Gothic" w:hAnsi="Century Gothic" w:cs="Arial"/>
          <w:b/>
          <w:bCs/>
          <w:sz w:val="22"/>
          <w:szCs w:val="22"/>
        </w:rPr>
        <w:t>June 23</w:t>
      </w:r>
      <w:r w:rsidR="00106C56" w:rsidRPr="00757076">
        <w:rPr>
          <w:rFonts w:ascii="Century Gothic" w:hAnsi="Century Gothic" w:cs="Arial"/>
          <w:b/>
          <w:bCs/>
          <w:sz w:val="22"/>
          <w:szCs w:val="22"/>
        </w:rPr>
        <w:t>, 202</w:t>
      </w:r>
      <w:r w:rsidR="00AB0139">
        <w:rPr>
          <w:rFonts w:ascii="Century Gothic" w:hAnsi="Century Gothic" w:cs="Arial"/>
          <w:b/>
          <w:bCs/>
          <w:sz w:val="22"/>
          <w:szCs w:val="22"/>
        </w:rPr>
        <w:t>3</w:t>
      </w:r>
      <w:r w:rsidR="00185EEB" w:rsidRPr="00757076">
        <w:rPr>
          <w:rFonts w:ascii="Century Gothic" w:hAnsi="Century Gothic" w:cs="Arial"/>
          <w:sz w:val="22"/>
          <w:szCs w:val="22"/>
        </w:rPr>
        <w:fldChar w:fldCharType="begin"/>
      </w:r>
      <w:r w:rsidR="00185EEB" w:rsidRPr="00757076">
        <w:rPr>
          <w:rFonts w:ascii="Century Gothic" w:hAnsi="Century Gothic" w:cs="Arial"/>
          <w:sz w:val="22"/>
          <w:szCs w:val="22"/>
        </w:rPr>
        <w:instrText xml:space="preserve"> FILLIN  "Review Start Date"  \* MERGEFORMAT </w:instrText>
      </w:r>
      <w:r w:rsidR="00185EEB" w:rsidRPr="00757076">
        <w:rPr>
          <w:rFonts w:ascii="Century Gothic" w:hAnsi="Century Gothic" w:cs="Arial"/>
          <w:sz w:val="22"/>
          <w:szCs w:val="22"/>
        </w:rPr>
        <w:fldChar w:fldCharType="end"/>
      </w:r>
      <w:r w:rsidRPr="00757076">
        <w:rPr>
          <w:rFonts w:ascii="Century Gothic" w:hAnsi="Century Gothic" w:cs="Arial"/>
          <w:sz w:val="22"/>
          <w:szCs w:val="22"/>
        </w:rPr>
        <w:t xml:space="preserve"> and will close</w:t>
      </w:r>
      <w:r w:rsidR="00F6468F" w:rsidRPr="00757076">
        <w:rPr>
          <w:rFonts w:ascii="Century Gothic" w:hAnsi="Century Gothic" w:cs="Arial"/>
          <w:sz w:val="22"/>
          <w:szCs w:val="22"/>
        </w:rPr>
        <w:t>s</w:t>
      </w:r>
      <w:r w:rsidRPr="00757076">
        <w:rPr>
          <w:rFonts w:ascii="Century Gothic" w:hAnsi="Century Gothic" w:cs="Arial"/>
          <w:sz w:val="22"/>
          <w:szCs w:val="22"/>
        </w:rPr>
        <w:t xml:space="preserve"> on </w:t>
      </w:r>
      <w:r w:rsidR="00AB0139">
        <w:rPr>
          <w:rFonts w:ascii="Century Gothic" w:hAnsi="Century Gothic" w:cs="Arial"/>
          <w:b/>
          <w:bCs/>
          <w:sz w:val="22"/>
          <w:szCs w:val="22"/>
        </w:rPr>
        <w:t>Thursday</w:t>
      </w:r>
      <w:r w:rsidR="00106C56" w:rsidRPr="00757076">
        <w:rPr>
          <w:rFonts w:ascii="Century Gothic" w:hAnsi="Century Gothic" w:cs="Arial"/>
          <w:b/>
          <w:bCs/>
          <w:sz w:val="22"/>
          <w:szCs w:val="22"/>
        </w:rPr>
        <w:t>,</w:t>
      </w:r>
      <w:r w:rsidR="00AB0139">
        <w:rPr>
          <w:rFonts w:ascii="Century Gothic" w:hAnsi="Century Gothic" w:cs="Arial"/>
          <w:b/>
          <w:bCs/>
          <w:sz w:val="22"/>
          <w:szCs w:val="22"/>
        </w:rPr>
        <w:t xml:space="preserve"> July 13,</w:t>
      </w:r>
      <w:r w:rsidR="00106C56" w:rsidRPr="00757076">
        <w:rPr>
          <w:rFonts w:ascii="Century Gothic" w:hAnsi="Century Gothic" w:cs="Arial"/>
          <w:b/>
          <w:bCs/>
          <w:sz w:val="22"/>
          <w:szCs w:val="22"/>
        </w:rPr>
        <w:t xml:space="preserve"> 202</w:t>
      </w:r>
      <w:r w:rsidR="00AB0139">
        <w:rPr>
          <w:rFonts w:ascii="Century Gothic" w:hAnsi="Century Gothic" w:cs="Arial"/>
          <w:b/>
          <w:bCs/>
          <w:sz w:val="22"/>
          <w:szCs w:val="22"/>
        </w:rPr>
        <w:t>3</w:t>
      </w:r>
      <w:r w:rsidR="00185EEB" w:rsidRPr="00757076">
        <w:rPr>
          <w:rFonts w:ascii="Century Gothic" w:hAnsi="Century Gothic" w:cs="Arial"/>
          <w:sz w:val="22"/>
          <w:szCs w:val="22"/>
        </w:rPr>
        <w:fldChar w:fldCharType="begin"/>
      </w:r>
      <w:r w:rsidR="00185EEB" w:rsidRPr="00757076">
        <w:rPr>
          <w:rFonts w:ascii="Century Gothic" w:hAnsi="Century Gothic" w:cs="Arial"/>
          <w:sz w:val="22"/>
          <w:szCs w:val="22"/>
        </w:rPr>
        <w:instrText xml:space="preserve"> FILLIN  "Review End Date"  \* MERGEFORMAT </w:instrText>
      </w:r>
      <w:r w:rsidR="00185EEB" w:rsidRPr="00757076">
        <w:rPr>
          <w:rFonts w:ascii="Century Gothic" w:hAnsi="Century Gothic" w:cs="Arial"/>
          <w:sz w:val="22"/>
          <w:szCs w:val="22"/>
        </w:rPr>
        <w:fldChar w:fldCharType="end"/>
      </w:r>
      <w:r w:rsidRPr="00757076">
        <w:rPr>
          <w:rFonts w:ascii="Century Gothic" w:hAnsi="Century Gothic" w:cs="Arial"/>
          <w:sz w:val="22"/>
          <w:szCs w:val="22"/>
        </w:rPr>
        <w:t xml:space="preserve"> at 5:00 p.m.  If </w:t>
      </w:r>
      <w:r w:rsidRPr="00757076">
        <w:rPr>
          <w:rFonts w:ascii="Century Gothic" w:hAnsi="Century Gothic" w:cs="Arial"/>
          <w:sz w:val="22"/>
          <w:szCs w:val="22"/>
        </w:rPr>
        <w:lastRenderedPageBreak/>
        <w:t xml:space="preserve">you have any questions regarding the </w:t>
      </w:r>
      <w:r w:rsidR="00746744" w:rsidRPr="00757076">
        <w:rPr>
          <w:rFonts w:ascii="Century Gothic" w:hAnsi="Century Gothic" w:cs="Arial"/>
          <w:sz w:val="22"/>
          <w:szCs w:val="22"/>
        </w:rPr>
        <w:t>project or</w:t>
      </w:r>
      <w:r w:rsidR="003D1512" w:rsidRPr="00757076">
        <w:rPr>
          <w:rFonts w:ascii="Century Gothic" w:hAnsi="Century Gothic" w:cs="Arial"/>
          <w:sz w:val="22"/>
          <w:szCs w:val="22"/>
        </w:rPr>
        <w:t xml:space="preserve"> </w:t>
      </w:r>
      <w:r w:rsidR="005B5C40" w:rsidRPr="00757076">
        <w:rPr>
          <w:rFonts w:ascii="Century Gothic" w:hAnsi="Century Gothic" w:cs="Arial"/>
          <w:sz w:val="22"/>
          <w:szCs w:val="22"/>
        </w:rPr>
        <w:t xml:space="preserve">Mitigated </w:t>
      </w:r>
      <w:r w:rsidR="003D1512" w:rsidRPr="00757076">
        <w:rPr>
          <w:rFonts w:ascii="Century Gothic" w:hAnsi="Century Gothic" w:cs="Arial"/>
          <w:sz w:val="22"/>
          <w:szCs w:val="22"/>
        </w:rPr>
        <w:t>Negative Declaration</w:t>
      </w:r>
      <w:r w:rsidRPr="00757076">
        <w:rPr>
          <w:rFonts w:ascii="Century Gothic" w:hAnsi="Century Gothic" w:cs="Arial"/>
          <w:sz w:val="22"/>
          <w:szCs w:val="22"/>
        </w:rPr>
        <w:t>, please contact by e-mail or phone as indicated above.</w:t>
      </w:r>
      <w:r w:rsidRPr="00F6468F">
        <w:rPr>
          <w:rFonts w:ascii="Century Gothic" w:hAnsi="Century Gothic" w:cs="Arial"/>
          <w:sz w:val="22"/>
          <w:szCs w:val="22"/>
        </w:rPr>
        <w:t xml:space="preserve"> </w:t>
      </w:r>
    </w:p>
    <w:p w14:paraId="7EFD1C13" w14:textId="77777777" w:rsidR="00FC1C80" w:rsidRPr="00F6468F" w:rsidRDefault="00FC1C80" w:rsidP="00FA4F6E">
      <w:pPr>
        <w:widowControl w:val="0"/>
        <w:rPr>
          <w:rFonts w:ascii="Century Gothic" w:hAnsi="Century Gothic" w:cs="Arial"/>
          <w:sz w:val="22"/>
          <w:szCs w:val="22"/>
        </w:rPr>
      </w:pPr>
    </w:p>
    <w:p w14:paraId="4F2B142A" w14:textId="1CD11FAE" w:rsidR="00FC1C80" w:rsidRPr="00F6468F" w:rsidRDefault="00FC1C80" w:rsidP="004E6ED5">
      <w:pPr>
        <w:widowControl w:val="0"/>
        <w:tabs>
          <w:tab w:val="left" w:pos="720"/>
          <w:tab w:val="left" w:pos="1440"/>
          <w:tab w:val="left" w:pos="2160"/>
          <w:tab w:val="left" w:pos="2880"/>
          <w:tab w:val="left" w:pos="3600"/>
        </w:tabs>
        <w:ind w:left="3600" w:hanging="3600"/>
        <w:rPr>
          <w:rFonts w:ascii="Century Gothic" w:hAnsi="Century Gothic" w:cs="Arial"/>
          <w:sz w:val="22"/>
          <w:szCs w:val="22"/>
        </w:rPr>
      </w:pPr>
      <w:r w:rsidRPr="00F6468F">
        <w:rPr>
          <w:rFonts w:ascii="Century Gothic" w:hAnsi="Century Gothic" w:cs="Arial"/>
          <w:sz w:val="22"/>
          <w:szCs w:val="22"/>
        </w:rPr>
        <w:t>Comments addressed to:</w:t>
      </w:r>
      <w:r w:rsidRPr="00F6468F">
        <w:rPr>
          <w:rFonts w:ascii="Century Gothic" w:hAnsi="Century Gothic" w:cs="Arial"/>
          <w:sz w:val="22"/>
          <w:szCs w:val="22"/>
        </w:rPr>
        <w:tab/>
      </w:r>
      <w:r w:rsidR="0047649D">
        <w:rPr>
          <w:rFonts w:ascii="Century Gothic" w:hAnsi="Century Gothic" w:cs="Arial"/>
          <w:sz w:val="22"/>
          <w:szCs w:val="22"/>
        </w:rPr>
        <w:tab/>
      </w:r>
      <w:r w:rsidR="0047649D">
        <w:rPr>
          <w:rFonts w:ascii="Century Gothic" w:hAnsi="Century Gothic" w:cs="Arial"/>
          <w:sz w:val="22"/>
          <w:szCs w:val="22"/>
        </w:rPr>
        <w:tab/>
      </w:r>
      <w:r w:rsidR="0043730D">
        <w:rPr>
          <w:rFonts w:ascii="Century Gothic" w:hAnsi="Century Gothic" w:cs="Arial"/>
          <w:sz w:val="22"/>
          <w:szCs w:val="22"/>
        </w:rPr>
        <w:t>Regine Kennedy</w:t>
      </w:r>
      <w:r w:rsidR="00826AF1">
        <w:rPr>
          <w:rFonts w:ascii="Century Gothic" w:hAnsi="Century Gothic" w:cs="Arial"/>
          <w:sz w:val="22"/>
          <w:szCs w:val="22"/>
        </w:rPr>
        <w:t>, Senior</w:t>
      </w:r>
      <w:r w:rsidR="002E2CDD" w:rsidRPr="00F6468F">
        <w:rPr>
          <w:rFonts w:ascii="Century Gothic" w:hAnsi="Century Gothic" w:cs="Arial"/>
          <w:sz w:val="22"/>
          <w:szCs w:val="22"/>
        </w:rPr>
        <w:t xml:space="preserve"> Planner</w:t>
      </w:r>
      <w:r w:rsidR="00185EEB" w:rsidRPr="00F6468F">
        <w:rPr>
          <w:rFonts w:ascii="Century Gothic" w:hAnsi="Century Gothic" w:cs="Arial"/>
          <w:sz w:val="22"/>
          <w:szCs w:val="22"/>
        </w:rPr>
        <w:fldChar w:fldCharType="begin"/>
      </w:r>
      <w:r w:rsidR="00185EEB" w:rsidRPr="00F6468F">
        <w:rPr>
          <w:rFonts w:ascii="Century Gothic" w:hAnsi="Century Gothic" w:cs="Arial"/>
          <w:sz w:val="22"/>
          <w:szCs w:val="22"/>
        </w:rPr>
        <w:instrText xml:space="preserve"> FILLIN  "Project Contact Name and Title"  \* MERGEFORMAT </w:instrText>
      </w:r>
      <w:r w:rsidR="00185EEB" w:rsidRPr="00F6468F">
        <w:rPr>
          <w:rFonts w:ascii="Century Gothic" w:hAnsi="Century Gothic" w:cs="Arial"/>
          <w:sz w:val="22"/>
          <w:szCs w:val="22"/>
        </w:rPr>
        <w:fldChar w:fldCharType="end"/>
      </w:r>
    </w:p>
    <w:p w14:paraId="42B1747C" w14:textId="77777777" w:rsidR="00FC1C80" w:rsidRPr="00F6468F" w:rsidRDefault="007D4461" w:rsidP="00F6468F">
      <w:pPr>
        <w:widowControl w:val="0"/>
        <w:ind w:left="3600" w:firstLine="720"/>
        <w:rPr>
          <w:rFonts w:ascii="Century Gothic" w:hAnsi="Century Gothic" w:cs="Arial"/>
          <w:sz w:val="22"/>
          <w:szCs w:val="22"/>
        </w:rPr>
      </w:pPr>
      <w:r w:rsidRPr="00F6468F">
        <w:rPr>
          <w:rFonts w:ascii="Century Gothic" w:hAnsi="Century Gothic" w:cs="Arial"/>
          <w:sz w:val="22"/>
          <w:szCs w:val="22"/>
        </w:rPr>
        <w:t>City of Riverside, Planning Division</w:t>
      </w:r>
    </w:p>
    <w:p w14:paraId="2CCEA219" w14:textId="77777777" w:rsidR="00FC1C80" w:rsidRPr="00F6468F" w:rsidRDefault="00FC1C80" w:rsidP="00F6468F">
      <w:pPr>
        <w:widowControl w:val="0"/>
        <w:ind w:left="3600" w:firstLine="720"/>
        <w:rPr>
          <w:rFonts w:ascii="Century Gothic" w:hAnsi="Century Gothic" w:cs="Arial"/>
          <w:sz w:val="22"/>
          <w:szCs w:val="22"/>
        </w:rPr>
      </w:pPr>
      <w:r w:rsidRPr="00F6468F">
        <w:rPr>
          <w:rFonts w:ascii="Century Gothic" w:hAnsi="Century Gothic" w:cs="Arial"/>
          <w:sz w:val="22"/>
          <w:szCs w:val="22"/>
        </w:rPr>
        <w:t>3900 Main Street, 3</w:t>
      </w:r>
      <w:r w:rsidRPr="00F6468F">
        <w:rPr>
          <w:rFonts w:ascii="Century Gothic" w:hAnsi="Century Gothic" w:cs="Arial"/>
          <w:sz w:val="22"/>
          <w:szCs w:val="22"/>
          <w:vertAlign w:val="superscript"/>
        </w:rPr>
        <w:t>rd</w:t>
      </w:r>
      <w:r w:rsidRPr="00F6468F">
        <w:rPr>
          <w:rFonts w:ascii="Century Gothic" w:hAnsi="Century Gothic" w:cs="Arial"/>
          <w:sz w:val="22"/>
          <w:szCs w:val="22"/>
        </w:rPr>
        <w:t xml:space="preserve"> Floor</w:t>
      </w:r>
    </w:p>
    <w:p w14:paraId="0E2D65E3" w14:textId="77777777" w:rsidR="00FC1C80" w:rsidRPr="00F6468F" w:rsidRDefault="00FC1C80" w:rsidP="00F6468F">
      <w:pPr>
        <w:widowControl w:val="0"/>
        <w:ind w:left="3600" w:firstLine="720"/>
        <w:rPr>
          <w:rFonts w:ascii="Century Gothic" w:hAnsi="Century Gothic" w:cs="Arial"/>
          <w:sz w:val="22"/>
          <w:szCs w:val="22"/>
        </w:rPr>
      </w:pPr>
      <w:r w:rsidRPr="00F6468F">
        <w:rPr>
          <w:rFonts w:ascii="Century Gothic" w:hAnsi="Century Gothic" w:cs="Arial"/>
          <w:sz w:val="22"/>
          <w:szCs w:val="22"/>
        </w:rPr>
        <w:t>Riverside, CA 92522</w:t>
      </w:r>
    </w:p>
    <w:p w14:paraId="7EAA6FE8" w14:textId="77777777" w:rsidR="00FC1C80" w:rsidRPr="00F6468F" w:rsidRDefault="00FC1C80" w:rsidP="00FA4F6E">
      <w:pPr>
        <w:widowControl w:val="0"/>
        <w:rPr>
          <w:rFonts w:ascii="Century Gothic" w:hAnsi="Century Gothic" w:cs="Arial"/>
          <w:sz w:val="22"/>
          <w:szCs w:val="22"/>
        </w:rPr>
      </w:pPr>
    </w:p>
    <w:p w14:paraId="3463EA5B" w14:textId="77777777" w:rsidR="00106C56" w:rsidRDefault="00FC1C80" w:rsidP="00106C56">
      <w:pPr>
        <w:widowControl w:val="0"/>
        <w:jc w:val="both"/>
        <w:rPr>
          <w:rFonts w:ascii="Century Gothic" w:hAnsi="Century Gothic" w:cs="Arial"/>
          <w:sz w:val="22"/>
          <w:szCs w:val="22"/>
        </w:rPr>
      </w:pPr>
      <w:r w:rsidRPr="006C6B1A">
        <w:rPr>
          <w:rFonts w:ascii="Century Gothic" w:hAnsi="Century Gothic" w:cs="Arial"/>
          <w:b/>
          <w:bCs/>
          <w:sz w:val="22"/>
          <w:szCs w:val="22"/>
        </w:rPr>
        <w:t>DOCUMENT AVAILABILITY:</w:t>
      </w:r>
      <w:r w:rsidRPr="006C6B1A">
        <w:rPr>
          <w:rFonts w:ascii="Century Gothic" w:hAnsi="Century Gothic" w:cs="Arial"/>
          <w:sz w:val="22"/>
          <w:szCs w:val="22"/>
        </w:rPr>
        <w:t xml:space="preserve"> The </w:t>
      </w:r>
      <w:r w:rsidR="005B5C40" w:rsidRPr="006C6B1A">
        <w:rPr>
          <w:rFonts w:ascii="Century Gothic" w:hAnsi="Century Gothic" w:cs="Arial"/>
          <w:sz w:val="22"/>
          <w:szCs w:val="22"/>
        </w:rPr>
        <w:t xml:space="preserve">Mitigated </w:t>
      </w:r>
      <w:r w:rsidR="003D1512" w:rsidRPr="006C6B1A">
        <w:rPr>
          <w:rFonts w:ascii="Century Gothic" w:hAnsi="Century Gothic" w:cs="Arial"/>
          <w:sz w:val="22"/>
          <w:szCs w:val="22"/>
        </w:rPr>
        <w:t>Negative</w:t>
      </w:r>
      <w:r w:rsidR="000610DB">
        <w:rPr>
          <w:rFonts w:ascii="Century Gothic" w:hAnsi="Century Gothic" w:cs="Arial"/>
          <w:sz w:val="22"/>
          <w:szCs w:val="22"/>
        </w:rPr>
        <w:t xml:space="preserve"> Declaration</w:t>
      </w:r>
      <w:r w:rsidR="003D1512" w:rsidRPr="006C6B1A">
        <w:rPr>
          <w:rFonts w:ascii="Century Gothic" w:hAnsi="Century Gothic" w:cs="Arial"/>
          <w:sz w:val="22"/>
          <w:szCs w:val="22"/>
        </w:rPr>
        <w:t xml:space="preserve"> </w:t>
      </w:r>
      <w:r w:rsidR="00725804" w:rsidRPr="006C6B1A">
        <w:rPr>
          <w:rFonts w:ascii="Century Gothic" w:hAnsi="Century Gothic" w:cs="Arial"/>
          <w:sz w:val="22"/>
          <w:szCs w:val="22"/>
        </w:rPr>
        <w:t xml:space="preserve">may be viewed on the City's website at </w:t>
      </w:r>
      <w:hyperlink r:id="rId9" w:history="1">
        <w:r w:rsidR="00585FFD" w:rsidRPr="00336735">
          <w:rPr>
            <w:rStyle w:val="Hyperlink"/>
            <w:rFonts w:ascii="Century Gothic" w:hAnsi="Century Gothic" w:cs="Arial"/>
            <w:sz w:val="22"/>
            <w:szCs w:val="22"/>
          </w:rPr>
          <w:t>https://riversideca.gov/cedd/planning/development-projects-and-ceqa-documents</w:t>
        </w:r>
      </w:hyperlink>
      <w:r w:rsidR="00106C56">
        <w:rPr>
          <w:rStyle w:val="Hyperlink"/>
          <w:rFonts w:ascii="Century Gothic" w:hAnsi="Century Gothic" w:cs="Arial"/>
          <w:sz w:val="22"/>
          <w:szCs w:val="22"/>
        </w:rPr>
        <w:t xml:space="preserve"> </w:t>
      </w:r>
      <w:r w:rsidR="00106C56" w:rsidRPr="00E74760">
        <w:rPr>
          <w:rFonts w:ascii="Century Gothic" w:hAnsi="Century Gothic"/>
          <w:sz w:val="22"/>
          <w:szCs w:val="22"/>
        </w:rPr>
        <w:t>as well as the Office of Planning &amp; Research’s website at</w:t>
      </w:r>
      <w:r w:rsidR="00106C56" w:rsidRPr="00111AB2">
        <w:rPr>
          <w:rStyle w:val="Hyperlink"/>
          <w:rFonts w:ascii="Century Gothic" w:hAnsi="Century Gothic" w:cs="Arial"/>
          <w:sz w:val="22"/>
          <w:szCs w:val="22"/>
          <w:u w:val="none"/>
        </w:rPr>
        <w:t xml:space="preserve"> </w:t>
      </w:r>
      <w:hyperlink r:id="rId10" w:history="1">
        <w:r w:rsidR="00106C56" w:rsidRPr="00111AB2">
          <w:rPr>
            <w:rStyle w:val="Hyperlink"/>
            <w:rFonts w:ascii="Century Gothic" w:hAnsi="Century Gothic" w:cs="Arial"/>
            <w:sz w:val="22"/>
            <w:szCs w:val="22"/>
          </w:rPr>
          <w:t>https://ceqanet.opr.ca.gov/</w:t>
        </w:r>
      </w:hyperlink>
      <w:r w:rsidR="00106C56">
        <w:rPr>
          <w:rStyle w:val="Hyperlink"/>
          <w:rFonts w:ascii="Century Gothic" w:hAnsi="Century Gothic" w:cs="Arial"/>
          <w:sz w:val="22"/>
          <w:szCs w:val="22"/>
        </w:rPr>
        <w:t xml:space="preserve">. </w:t>
      </w:r>
    </w:p>
    <w:p w14:paraId="297E5701" w14:textId="77777777" w:rsidR="00DF1E81" w:rsidRPr="00F6468F" w:rsidRDefault="00DF1E81" w:rsidP="00FA4F6E">
      <w:pPr>
        <w:widowControl w:val="0"/>
        <w:jc w:val="both"/>
        <w:rPr>
          <w:rFonts w:ascii="Century Gothic" w:hAnsi="Century Gothic" w:cs="Arial"/>
          <w:sz w:val="22"/>
          <w:szCs w:val="22"/>
        </w:rPr>
      </w:pPr>
    </w:p>
    <w:p w14:paraId="57B44D7D" w14:textId="2CE3EE88" w:rsidR="006C6B1A" w:rsidRDefault="00EE3D57" w:rsidP="006C6B1A">
      <w:pPr>
        <w:spacing w:after="240"/>
        <w:jc w:val="both"/>
        <w:rPr>
          <w:rFonts w:ascii="Century Gothic" w:hAnsi="Century Gothic" w:cs="Arial"/>
          <w:sz w:val="22"/>
          <w:szCs w:val="22"/>
        </w:rPr>
      </w:pPr>
      <w:r w:rsidRPr="00F6468F">
        <w:rPr>
          <w:rFonts w:ascii="Century Gothic" w:hAnsi="Century Gothic" w:cs="Arial"/>
          <w:b/>
          <w:sz w:val="22"/>
          <w:szCs w:val="22"/>
        </w:rPr>
        <w:t>PUBLIC HEARING:</w:t>
      </w:r>
      <w:r w:rsidRPr="00F6468F">
        <w:rPr>
          <w:rFonts w:ascii="Century Gothic" w:hAnsi="Century Gothic" w:cs="Arial"/>
          <w:sz w:val="22"/>
          <w:szCs w:val="22"/>
        </w:rPr>
        <w:t xml:space="preserve">  </w:t>
      </w:r>
      <w:r w:rsidR="00D452C8" w:rsidRPr="00D452C8">
        <w:rPr>
          <w:rFonts w:ascii="Century Gothic" w:hAnsi="Century Gothic" w:cs="Arial"/>
          <w:sz w:val="22"/>
          <w:szCs w:val="22"/>
        </w:rPr>
        <w:t xml:space="preserve">Public comments can be submitted by e-comment at www.riversideca.gov/meeting up to two hours before the meeting.  Or call 669-900-6833 (Meeting ID: 926 9699 1265) at 9:00 a.m. on meeting day for Telephone Public Comment. To participate via Zoom, use the following link: https://zoom.us/j/92696991265.  Comments may be sent electronically to the Contact Planner listed above or via regular mail at City of Riverside Community &amp; Economic Development Department, Planning Division, 3900 Main Street, Riverside, CA 92522.  </w:t>
      </w:r>
    </w:p>
    <w:p w14:paraId="402F42C8" w14:textId="7021C8E5" w:rsidR="0047649D" w:rsidRPr="0047649D" w:rsidRDefault="0047649D" w:rsidP="006C6B1A">
      <w:pPr>
        <w:spacing w:after="240"/>
        <w:jc w:val="both"/>
        <w:rPr>
          <w:rFonts w:ascii="Century Gothic" w:hAnsi="Century Gothic" w:cs="Arial"/>
          <w:sz w:val="22"/>
          <w:szCs w:val="22"/>
        </w:rPr>
      </w:pPr>
      <w:r w:rsidRPr="00F6468F">
        <w:rPr>
          <w:rFonts w:ascii="Century Gothic" w:hAnsi="Century Gothic" w:cs="Arial"/>
          <w:sz w:val="22"/>
          <w:szCs w:val="22"/>
        </w:rPr>
        <w:t>Decisions of the City Planning Commission are appealable to the City Council within ten calendar days following the respective meeting date.  Appeal procedures are available from the Planning Division.</w:t>
      </w:r>
    </w:p>
    <w:p w14:paraId="5612E814" w14:textId="77777777" w:rsidR="00EE3D57" w:rsidRPr="00F6468F" w:rsidRDefault="00EE3D57" w:rsidP="00EE3D57">
      <w:pPr>
        <w:jc w:val="both"/>
        <w:rPr>
          <w:rFonts w:ascii="Century Gothic" w:hAnsi="Century Gothic" w:cs="Arial"/>
          <w:sz w:val="22"/>
          <w:szCs w:val="22"/>
        </w:rPr>
      </w:pPr>
      <w:r w:rsidRPr="00F6468F">
        <w:rPr>
          <w:rFonts w:ascii="Century Gothic" w:hAnsi="Century Gothic" w:cs="Arial"/>
          <w:sz w:val="22"/>
          <w:szCs w:val="22"/>
        </w:rPr>
        <w:t>If you challenge the above proposed action in court, you may be limited to raising only those issues you or someone else raised at the public hearing described in this notice, or in written correspondence delivered to the Planning Division at, or prior to, the public hearing.</w:t>
      </w:r>
    </w:p>
    <w:p w14:paraId="2E5E3AA8" w14:textId="77777777" w:rsidR="00743769" w:rsidRPr="00F6468F" w:rsidRDefault="00743769" w:rsidP="00EE3D57">
      <w:pPr>
        <w:jc w:val="both"/>
        <w:rPr>
          <w:rFonts w:ascii="Century Gothic" w:hAnsi="Century Gothic" w:cs="Arial"/>
          <w:sz w:val="22"/>
          <w:szCs w:val="22"/>
        </w:rPr>
      </w:pPr>
    </w:p>
    <w:p w14:paraId="52953B31" w14:textId="77777777" w:rsidR="00260D12" w:rsidRPr="00F6468F" w:rsidRDefault="00260D12" w:rsidP="00260D12">
      <w:pPr>
        <w:jc w:val="both"/>
        <w:rPr>
          <w:rFonts w:ascii="Century Gothic" w:hAnsi="Century Gothic" w:cs="Arial"/>
          <w:sz w:val="22"/>
          <w:szCs w:val="22"/>
        </w:rPr>
      </w:pPr>
      <w:r w:rsidRPr="00F6468F">
        <w:rPr>
          <w:rFonts w:ascii="Century Gothic" w:hAnsi="Century Gothic" w:cs="Arial"/>
          <w:sz w:val="22"/>
          <w:szCs w:val="22"/>
        </w:rPr>
        <w:t xml:space="preserve">Copies of the staff report are available 12 days preceding the hearing at </w:t>
      </w:r>
      <w:hyperlink r:id="rId11" w:history="1">
        <w:r w:rsidRPr="00F6468F">
          <w:rPr>
            <w:rStyle w:val="Hyperlink"/>
            <w:rFonts w:ascii="Century Gothic" w:hAnsi="Century Gothic" w:cs="Arial"/>
            <w:sz w:val="22"/>
            <w:szCs w:val="22"/>
          </w:rPr>
          <w:t>https://riversideca.legistar.com/Calendar.aspx</w:t>
        </w:r>
      </w:hyperlink>
    </w:p>
    <w:p w14:paraId="05538C2E" w14:textId="77777777" w:rsidR="00FD6621" w:rsidRDefault="00FD6621" w:rsidP="00FD6621">
      <w:pPr>
        <w:ind w:right="260"/>
        <w:jc w:val="both"/>
        <w:rPr>
          <w:rFonts w:ascii="Arial" w:hAnsi="Arial" w:cs="Arial"/>
          <w:sz w:val="22"/>
          <w:szCs w:val="22"/>
        </w:rPr>
      </w:pPr>
    </w:p>
    <w:p w14:paraId="4678804A" w14:textId="7A7C158C" w:rsidR="00FD6621" w:rsidRPr="00FD6621" w:rsidRDefault="00FD6621" w:rsidP="00FD6621">
      <w:pPr>
        <w:ind w:right="260"/>
        <w:jc w:val="both"/>
        <w:rPr>
          <w:rFonts w:ascii="Century Gothic" w:hAnsi="Century Gothic"/>
          <w:sz w:val="22"/>
          <w:szCs w:val="22"/>
        </w:rPr>
      </w:pPr>
      <w:r w:rsidRPr="00FD6621">
        <w:rPr>
          <w:rFonts w:ascii="Century Gothic" w:hAnsi="Century Gothic"/>
          <w:sz w:val="22"/>
          <w:szCs w:val="22"/>
        </w:rPr>
        <w:t xml:space="preserve">Please refer to the meeting agenda at </w:t>
      </w:r>
      <w:hyperlink r:id="rId12" w:history="1">
        <w:r w:rsidRPr="00FD6621">
          <w:rPr>
            <w:rStyle w:val="Hyperlink"/>
            <w:rFonts w:ascii="Century Gothic" w:hAnsi="Century Gothic"/>
            <w:bCs/>
            <w:sz w:val="22"/>
            <w:szCs w:val="22"/>
          </w:rPr>
          <w:t>https://riversideca.legistar.com/Calendar.aspx</w:t>
        </w:r>
      </w:hyperlink>
      <w:r w:rsidRPr="00FD6621">
        <w:rPr>
          <w:rFonts w:ascii="Century Gothic" w:hAnsi="Century Gothic"/>
          <w:sz w:val="22"/>
          <w:szCs w:val="22"/>
        </w:rPr>
        <w:t xml:space="preserve"> for up-to-date information regarding the in-person or virtual Planning Commission meeting.</w:t>
      </w:r>
    </w:p>
    <w:p w14:paraId="29D40960" w14:textId="2311983F" w:rsidR="00FD6621" w:rsidRDefault="00FD6621" w:rsidP="00260D12">
      <w:pPr>
        <w:jc w:val="both"/>
        <w:rPr>
          <w:rFonts w:ascii="Arial" w:hAnsi="Arial" w:cs="Arial"/>
          <w:sz w:val="22"/>
          <w:szCs w:val="22"/>
        </w:rPr>
      </w:pPr>
    </w:p>
    <w:p w14:paraId="2DD31BED" w14:textId="77777777" w:rsidR="000C2C6B" w:rsidRPr="003C6F95" w:rsidRDefault="000C2C6B" w:rsidP="000C2C6B">
      <w:pPr>
        <w:jc w:val="both"/>
        <w:rPr>
          <w:rFonts w:ascii="Arial" w:hAnsi="Arial" w:cs="Arial"/>
          <w:sz w:val="22"/>
          <w:szCs w:val="22"/>
        </w:rPr>
      </w:pPr>
    </w:p>
    <w:p w14:paraId="16E32718" w14:textId="6083AB58" w:rsidR="000C2C6B" w:rsidRPr="00015A06" w:rsidRDefault="000C2C6B" w:rsidP="000C2C6B">
      <w:pPr>
        <w:jc w:val="both"/>
        <w:rPr>
          <w:rFonts w:ascii="Century Gothic" w:hAnsi="Century Gothic"/>
          <w:sz w:val="22"/>
          <w:szCs w:val="22"/>
        </w:rPr>
      </w:pPr>
      <w:r w:rsidRPr="00015A06">
        <w:rPr>
          <w:rFonts w:ascii="Century Gothic" w:hAnsi="Century Gothic"/>
          <w:sz w:val="22"/>
          <w:szCs w:val="22"/>
        </w:rPr>
        <w:t xml:space="preserve">DATE: </w:t>
      </w:r>
      <w:r w:rsidR="00AB0139">
        <w:rPr>
          <w:rFonts w:ascii="Century Gothic" w:hAnsi="Century Gothic"/>
          <w:sz w:val="22"/>
          <w:szCs w:val="22"/>
        </w:rPr>
        <w:t>June 23, 2023</w:t>
      </w:r>
    </w:p>
    <w:p w14:paraId="235F8EF3" w14:textId="77777777" w:rsidR="000C2C6B" w:rsidRPr="00015A06" w:rsidRDefault="000C2C6B" w:rsidP="000C2C6B">
      <w:pPr>
        <w:jc w:val="both"/>
        <w:rPr>
          <w:rFonts w:ascii="Century Gothic" w:hAnsi="Century Gothic"/>
          <w:sz w:val="22"/>
          <w:szCs w:val="22"/>
        </w:rPr>
      </w:pPr>
    </w:p>
    <w:p w14:paraId="750A790F" w14:textId="10693B92" w:rsidR="000C2C6B" w:rsidRPr="00260D12" w:rsidRDefault="0043730D" w:rsidP="00260D12">
      <w:pPr>
        <w:jc w:val="both"/>
        <w:rPr>
          <w:rFonts w:ascii="Arial" w:hAnsi="Arial" w:cs="Arial"/>
          <w:sz w:val="22"/>
          <w:szCs w:val="22"/>
        </w:rPr>
      </w:pPr>
      <w:r>
        <w:rPr>
          <w:rFonts w:ascii="Century Gothic" w:hAnsi="Century Gothic"/>
          <w:sz w:val="22"/>
          <w:szCs w:val="22"/>
        </w:rPr>
        <w:t>Maribeth Tinio, City Planner</w:t>
      </w:r>
    </w:p>
    <w:sectPr w:rsidR="000C2C6B" w:rsidRPr="00260D12" w:rsidSect="00830617">
      <w:headerReference w:type="default" r:id="rId13"/>
      <w:type w:val="continuous"/>
      <w:pgSz w:w="12240" w:h="15840"/>
      <w:pgMar w:top="504"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D0243" w14:textId="77777777" w:rsidR="00F1762D" w:rsidRDefault="00F1762D" w:rsidP="00830617">
      <w:r>
        <w:separator/>
      </w:r>
    </w:p>
  </w:endnote>
  <w:endnote w:type="continuationSeparator" w:id="0">
    <w:p w14:paraId="10ADE562" w14:textId="77777777" w:rsidR="00F1762D" w:rsidRDefault="00F1762D" w:rsidP="0083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Segoe UI"/>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66549" w14:textId="77777777" w:rsidR="00F1762D" w:rsidRDefault="00F1762D" w:rsidP="00830617">
      <w:r>
        <w:separator/>
      </w:r>
    </w:p>
  </w:footnote>
  <w:footnote w:type="continuationSeparator" w:id="0">
    <w:p w14:paraId="781B4A09" w14:textId="77777777" w:rsidR="00F1762D" w:rsidRDefault="00F1762D" w:rsidP="00830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F238" w14:textId="77777777" w:rsidR="00830617" w:rsidRDefault="00830617" w:rsidP="003E606D">
    <w:pPr>
      <w:pStyle w:val="Header"/>
      <w:jc w:val="center"/>
    </w:pPr>
    <w:r w:rsidRPr="003032FD">
      <w:rPr>
        <w:noProof/>
        <w:sz w:val="36"/>
        <w:szCs w:val="36"/>
      </w:rPr>
      <mc:AlternateContent>
        <mc:Choice Requires="wpg">
          <w:drawing>
            <wp:anchor distT="0" distB="0" distL="114300" distR="114300" simplePos="0" relativeHeight="251658240" behindDoc="0" locked="0" layoutInCell="1" allowOverlap="1" wp14:anchorId="22A758D0" wp14:editId="0906F157">
              <wp:simplePos x="0" y="0"/>
              <wp:positionH relativeFrom="column">
                <wp:posOffset>-193040</wp:posOffset>
              </wp:positionH>
              <wp:positionV relativeFrom="paragraph">
                <wp:posOffset>-182880</wp:posOffset>
              </wp:positionV>
              <wp:extent cx="6842125" cy="663575"/>
              <wp:effectExtent l="0" t="0" r="0" b="3175"/>
              <wp:wrapSquare wrapText="bothSides"/>
              <wp:docPr id="2" name="Group 2"/>
              <wp:cNvGraphicFramePr/>
              <a:graphic xmlns:a="http://schemas.openxmlformats.org/drawingml/2006/main">
                <a:graphicData uri="http://schemas.microsoft.com/office/word/2010/wordprocessingGroup">
                  <wpg:wgp>
                    <wpg:cNvGrpSpPr/>
                    <wpg:grpSpPr>
                      <a:xfrm>
                        <a:off x="0" y="0"/>
                        <a:ext cx="6842125" cy="663575"/>
                        <a:chOff x="0" y="0"/>
                        <a:chExt cx="6842125" cy="663575"/>
                      </a:xfrm>
                    </wpg:grpSpPr>
                    <wps:wsp>
                      <wps:cNvPr id="35" name="Text Box 35"/>
                      <wps:cNvSpPr txBox="1"/>
                      <wps:spPr>
                        <a:xfrm>
                          <a:off x="523875" y="0"/>
                          <a:ext cx="3727450" cy="644525"/>
                        </a:xfrm>
                        <a:prstGeom prst="rect">
                          <a:avLst/>
                        </a:prstGeom>
                        <a:noFill/>
                        <a:ln>
                          <a:noFill/>
                        </a:ln>
                        <a:effectLst/>
                        <a:extLst>
                          <a:ext uri="{C572A759-6A51-4108-AA02-DFA0A04FC94B}">
                            <ma14:wrappingTextBox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2F35F8"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Community &amp; Economic</w:t>
                            </w:r>
                          </w:p>
                          <w:p w14:paraId="2C362E62"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Development Department</w:t>
                            </w:r>
                          </w:p>
                          <w:p w14:paraId="359E1D6D"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Planning Division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36"/>
                      <wps:cNvSpPr txBox="1"/>
                      <wps:spPr>
                        <a:xfrm>
                          <a:off x="3114675" y="19050"/>
                          <a:ext cx="3727450" cy="644525"/>
                        </a:xfrm>
                        <a:prstGeom prst="rect">
                          <a:avLst/>
                        </a:prstGeom>
                        <a:noFill/>
                        <a:ln>
                          <a:noFill/>
                        </a:ln>
                        <a:effectLst/>
                        <a:extLst>
                          <a:ext uri="{C572A759-6A51-4108-AA02-DFA0A04FC94B}">
                            <ma14:wrappingTextBox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59FF3C" w14:textId="77777777" w:rsidR="00830617" w:rsidRPr="005975A7" w:rsidRDefault="00830617" w:rsidP="00830617">
                            <w:pPr>
                              <w:jc w:val="right"/>
                              <w:rPr>
                                <w:rFonts w:ascii="Century Gothic" w:hAnsi="Century Gothic"/>
                                <w:b/>
                              </w:rPr>
                            </w:pPr>
                            <w:r w:rsidRPr="005975A7">
                              <w:rPr>
                                <w:rFonts w:ascii="Century Gothic" w:hAnsi="Century Gothic"/>
                                <w:b/>
                              </w:rPr>
                              <w:t>3900 Main Street, 3</w:t>
                            </w:r>
                            <w:r w:rsidRPr="005975A7">
                              <w:rPr>
                                <w:rFonts w:ascii="Century Gothic" w:hAnsi="Century Gothic"/>
                                <w:b/>
                                <w:vertAlign w:val="superscript"/>
                              </w:rPr>
                              <w:t>rd</w:t>
                            </w:r>
                            <w:r w:rsidRPr="005975A7">
                              <w:rPr>
                                <w:rFonts w:ascii="Century Gothic" w:hAnsi="Century Gothic"/>
                                <w:b/>
                              </w:rPr>
                              <w:t xml:space="preserve"> Floor </w:t>
                            </w:r>
                            <w:r w:rsidRPr="005975A7">
                              <w:rPr>
                                <w:rFonts w:ascii="Wingdings" w:hAnsi="Wingdings"/>
                                <w:b/>
                              </w:rPr>
                              <w:t></w:t>
                            </w:r>
                            <w:r w:rsidRPr="005975A7">
                              <w:rPr>
                                <w:rFonts w:ascii="Century Gothic" w:hAnsi="Century Gothic"/>
                                <w:b/>
                              </w:rPr>
                              <w:t xml:space="preserve"> Riverside, CA 92522</w:t>
                            </w:r>
                          </w:p>
                          <w:p w14:paraId="40A184C0" w14:textId="77777777" w:rsidR="00830617" w:rsidRPr="005975A7" w:rsidRDefault="00830617" w:rsidP="00830617">
                            <w:pPr>
                              <w:jc w:val="right"/>
                              <w:rPr>
                                <w:rFonts w:ascii="Century Gothic" w:hAnsi="Century Gothic"/>
                                <w:b/>
                              </w:rPr>
                            </w:pPr>
                            <w:r w:rsidRPr="005975A7">
                              <w:rPr>
                                <w:rFonts w:ascii="Century Gothic" w:hAnsi="Century Gothic"/>
                                <w:b/>
                              </w:rPr>
                              <w:t xml:space="preserve">951.826.5371 </w:t>
                            </w:r>
                            <w:r w:rsidRPr="005975A7">
                              <w:rPr>
                                <w:rFonts w:ascii="Wingdings" w:hAnsi="Wingdings"/>
                                <w:b/>
                              </w:rPr>
                              <w:t></w:t>
                            </w:r>
                            <w:r w:rsidRPr="005975A7">
                              <w:rPr>
                                <w:rFonts w:ascii="Century Gothic" w:hAnsi="Century Gothic"/>
                                <w:b/>
                              </w:rPr>
                              <w:t xml:space="preserve"> fax 951.826.5981</w:t>
                            </w:r>
                            <w:r w:rsidRPr="005975A7">
                              <w:rPr>
                                <w:rFonts w:ascii="Century Gothic" w:hAnsi="Century Gothic"/>
                                <w:b/>
                              </w:rPr>
                              <w:br/>
                              <w:t>RiversideCA.gov/</w:t>
                            </w:r>
                            <w:r>
                              <w:rPr>
                                <w:rFonts w:ascii="Century Gothic" w:hAnsi="Century Gothic"/>
                                <w:b/>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 name="Picture 3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85725"/>
                          <a:ext cx="457200" cy="469265"/>
                        </a:xfrm>
                        <a:prstGeom prst="rect">
                          <a:avLst/>
                        </a:prstGeom>
                      </pic:spPr>
                    </pic:pic>
                  </wpg:wgp>
                </a:graphicData>
              </a:graphic>
            </wp:anchor>
          </w:drawing>
        </mc:Choice>
        <mc:Fallback>
          <w:pict>
            <v:group w14:anchorId="22A758D0" id="Group 2" o:spid="_x0000_s1026" style="position:absolute;left:0;text-align:left;margin-left:-15.2pt;margin-top:-14.4pt;width:538.75pt;height:52.25pt;z-index:251658240" coordsize="68421,6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">
              <v:shapetype id="_x0000_t202" coordsize="21600,21600" o:spt="202" path="m,l,21600r21600,l21600,xe">
                <v:stroke joinstyle="miter"/>
                <v:path gradientshapeok="t" o:connecttype="rect"/>
              </v:shapetype>
              <v:shape id="Text Box 35" o:spid="_x0000_s1027" type="#_x0000_t202" style="position:absolute;left:5238;width:37275;height:6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" filled="f" stroked="f">
                <v:textbox>
                  <w:txbxContent>
                    <w:p w14:paraId="162F35F8"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Community &amp; Economic</w:t>
                      </w:r>
                    </w:p>
                    <w:p w14:paraId="2C362E62"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Development Department</w:t>
                      </w:r>
                    </w:p>
                    <w:p w14:paraId="359E1D6D" w14:textId="77777777" w:rsidR="00830617" w:rsidRPr="006967D2" w:rsidRDefault="00830617" w:rsidP="00830617">
                      <w:pPr>
                        <w:rPr>
                          <w:rFonts w:ascii="Century Gothic" w:hAnsi="Century Gothic"/>
                          <w:b/>
                          <w:color w:val="062041"/>
                        </w:rPr>
                      </w:pPr>
                      <w:r w:rsidRPr="006967D2">
                        <w:rPr>
                          <w:rFonts w:ascii="Century Gothic" w:hAnsi="Century Gothic"/>
                          <w:b/>
                          <w:color w:val="062041"/>
                        </w:rPr>
                        <w:t>Planning Division</w:t>
                      </w:r>
                    </w:p>
                  </w:txbxContent>
                </v:textbox>
              </v:shape>
              <v:shape id="Text Box 36" o:spid="_x0000_s1028" type="#_x0000_t202" style="position:absolute;left:31146;top:190;width:37275;height:6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" filled="f" stroked="f">
                <v:textbox>
                  <w:txbxContent>
                    <w:p w14:paraId="3D59FF3C" w14:textId="77777777" w:rsidR="00830617" w:rsidRPr="005975A7" w:rsidRDefault="00830617" w:rsidP="00830617">
                      <w:pPr>
                        <w:jc w:val="right"/>
                        <w:rPr>
                          <w:rFonts w:ascii="Century Gothic" w:hAnsi="Century Gothic"/>
                          <w:b/>
                        </w:rPr>
                      </w:pPr>
                      <w:r w:rsidRPr="005975A7">
                        <w:rPr>
                          <w:rFonts w:ascii="Century Gothic" w:hAnsi="Century Gothic"/>
                          <w:b/>
                        </w:rPr>
                        <w:t>3900 Main Street, 3</w:t>
                      </w:r>
                      <w:r w:rsidRPr="005975A7">
                        <w:rPr>
                          <w:rFonts w:ascii="Century Gothic" w:hAnsi="Century Gothic"/>
                          <w:b/>
                          <w:vertAlign w:val="superscript"/>
                        </w:rPr>
                        <w:t>rd</w:t>
                      </w:r>
                      <w:r w:rsidRPr="005975A7">
                        <w:rPr>
                          <w:rFonts w:ascii="Century Gothic" w:hAnsi="Century Gothic"/>
                          <w:b/>
                        </w:rPr>
                        <w:t xml:space="preserve"> Floor </w:t>
                      </w:r>
                      <w:r w:rsidRPr="005975A7">
                        <w:rPr>
                          <w:rFonts w:ascii="Wingdings" w:hAnsi="Wingdings"/>
                          <w:b/>
                        </w:rPr>
                        <w:t></w:t>
                      </w:r>
                      <w:r w:rsidRPr="005975A7">
                        <w:rPr>
                          <w:rFonts w:ascii="Century Gothic" w:hAnsi="Century Gothic"/>
                          <w:b/>
                        </w:rPr>
                        <w:t xml:space="preserve"> Riverside, CA 92522</w:t>
                      </w:r>
                    </w:p>
                    <w:p w14:paraId="40A184C0" w14:textId="77777777" w:rsidR="00830617" w:rsidRPr="005975A7" w:rsidRDefault="00830617" w:rsidP="00830617">
                      <w:pPr>
                        <w:jc w:val="right"/>
                        <w:rPr>
                          <w:rFonts w:ascii="Century Gothic" w:hAnsi="Century Gothic"/>
                          <w:b/>
                        </w:rPr>
                      </w:pPr>
                      <w:r w:rsidRPr="005975A7">
                        <w:rPr>
                          <w:rFonts w:ascii="Century Gothic" w:hAnsi="Century Gothic"/>
                          <w:b/>
                        </w:rPr>
                        <w:t xml:space="preserve">951.826.5371 </w:t>
                      </w:r>
                      <w:r w:rsidRPr="005975A7">
                        <w:rPr>
                          <w:rFonts w:ascii="Wingdings" w:hAnsi="Wingdings"/>
                          <w:b/>
                        </w:rPr>
                        <w:t></w:t>
                      </w:r>
                      <w:r w:rsidRPr="005975A7">
                        <w:rPr>
                          <w:rFonts w:ascii="Century Gothic" w:hAnsi="Century Gothic"/>
                          <w:b/>
                        </w:rPr>
                        <w:t xml:space="preserve"> fax 951.826.5981</w:t>
                      </w:r>
                      <w:r w:rsidRPr="005975A7">
                        <w:rPr>
                          <w:rFonts w:ascii="Century Gothic" w:hAnsi="Century Gothic"/>
                          <w:b/>
                        </w:rPr>
                        <w:br/>
                        <w:t>RiversideCA.gov/</w:t>
                      </w:r>
                      <w:r>
                        <w:rPr>
                          <w:rFonts w:ascii="Century Gothic" w:hAnsi="Century Gothic"/>
                          <w:b/>
                        </w:rPr>
                        <w:t>Planning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9" type="#_x0000_t75" style="position:absolute;top:857;width:4572;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">
                <v:imagedata r:id="rId2" o:title=""/>
              </v:shape>
              <w10:wrap type="square"/>
            </v:group>
          </w:pict>
        </mc:Fallback>
      </mc:AlternateContent>
    </w:r>
    <w:r w:rsidRPr="003032FD">
      <w:rPr>
        <w:noProof/>
        <w:sz w:val="36"/>
        <w:szCs w:val="36"/>
      </w:rPr>
      <w:drawing>
        <wp:anchor distT="0" distB="0" distL="114300" distR="114300" simplePos="0" relativeHeight="251657216" behindDoc="0" locked="0" layoutInCell="1" allowOverlap="1" wp14:anchorId="6A655EE9" wp14:editId="4DF6F559">
          <wp:simplePos x="0" y="0"/>
          <wp:positionH relativeFrom="margin">
            <wp:posOffset>-447675</wp:posOffset>
          </wp:positionH>
          <wp:positionV relativeFrom="paragraph">
            <wp:posOffset>-183211</wp:posOffset>
          </wp:positionV>
          <wp:extent cx="7291070" cy="1502410"/>
          <wp:effectExtent l="0" t="0" r="508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291070" cy="150241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341E" w14:textId="77777777" w:rsidR="00830617" w:rsidRPr="00830617" w:rsidRDefault="00830617" w:rsidP="008306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2D"/>
    <w:rsid w:val="00015A06"/>
    <w:rsid w:val="00030D64"/>
    <w:rsid w:val="000332CB"/>
    <w:rsid w:val="000610DB"/>
    <w:rsid w:val="00073486"/>
    <w:rsid w:val="00073BAB"/>
    <w:rsid w:val="00083EBE"/>
    <w:rsid w:val="00085F90"/>
    <w:rsid w:val="000B6AF5"/>
    <w:rsid w:val="000C2C6B"/>
    <w:rsid w:val="000E6F9F"/>
    <w:rsid w:val="000F403A"/>
    <w:rsid w:val="00103FC3"/>
    <w:rsid w:val="00106C56"/>
    <w:rsid w:val="00130C00"/>
    <w:rsid w:val="0014592A"/>
    <w:rsid w:val="00154947"/>
    <w:rsid w:val="00175692"/>
    <w:rsid w:val="00177975"/>
    <w:rsid w:val="0018304F"/>
    <w:rsid w:val="00185EEB"/>
    <w:rsid w:val="00200DDE"/>
    <w:rsid w:val="00224C7F"/>
    <w:rsid w:val="00234B22"/>
    <w:rsid w:val="00260D12"/>
    <w:rsid w:val="00273C00"/>
    <w:rsid w:val="002A2A9A"/>
    <w:rsid w:val="002B775C"/>
    <w:rsid w:val="002C45C8"/>
    <w:rsid w:val="002E0A72"/>
    <w:rsid w:val="002E2CDD"/>
    <w:rsid w:val="002F1B9E"/>
    <w:rsid w:val="00363539"/>
    <w:rsid w:val="00365526"/>
    <w:rsid w:val="00376B75"/>
    <w:rsid w:val="0038517C"/>
    <w:rsid w:val="003D1512"/>
    <w:rsid w:val="003E606D"/>
    <w:rsid w:val="003F5427"/>
    <w:rsid w:val="003F690A"/>
    <w:rsid w:val="00417EE4"/>
    <w:rsid w:val="0043730D"/>
    <w:rsid w:val="004635C6"/>
    <w:rsid w:val="0046645D"/>
    <w:rsid w:val="00475D02"/>
    <w:rsid w:val="0047649D"/>
    <w:rsid w:val="004905C0"/>
    <w:rsid w:val="004C0877"/>
    <w:rsid w:val="004D5CAE"/>
    <w:rsid w:val="004E313E"/>
    <w:rsid w:val="004E6ED5"/>
    <w:rsid w:val="004F51C2"/>
    <w:rsid w:val="005509BF"/>
    <w:rsid w:val="0056025B"/>
    <w:rsid w:val="00585FFD"/>
    <w:rsid w:val="00593520"/>
    <w:rsid w:val="005B048C"/>
    <w:rsid w:val="005B5C40"/>
    <w:rsid w:val="005C09E2"/>
    <w:rsid w:val="005E651B"/>
    <w:rsid w:val="005F193E"/>
    <w:rsid w:val="005F3971"/>
    <w:rsid w:val="0060220D"/>
    <w:rsid w:val="00602ED3"/>
    <w:rsid w:val="006369EC"/>
    <w:rsid w:val="00654152"/>
    <w:rsid w:val="006B7C68"/>
    <w:rsid w:val="006C6B1A"/>
    <w:rsid w:val="006D626E"/>
    <w:rsid w:val="00725804"/>
    <w:rsid w:val="00726AE6"/>
    <w:rsid w:val="00727B2E"/>
    <w:rsid w:val="00743769"/>
    <w:rsid w:val="007449CA"/>
    <w:rsid w:val="00745AD7"/>
    <w:rsid w:val="00746744"/>
    <w:rsid w:val="00757076"/>
    <w:rsid w:val="007D4461"/>
    <w:rsid w:val="00826AF1"/>
    <w:rsid w:val="00830617"/>
    <w:rsid w:val="00835EF5"/>
    <w:rsid w:val="0084234C"/>
    <w:rsid w:val="00872E4F"/>
    <w:rsid w:val="008776BD"/>
    <w:rsid w:val="008A4840"/>
    <w:rsid w:val="0092307F"/>
    <w:rsid w:val="00950426"/>
    <w:rsid w:val="00961608"/>
    <w:rsid w:val="009D36F4"/>
    <w:rsid w:val="009D3D82"/>
    <w:rsid w:val="009F2BA2"/>
    <w:rsid w:val="00A00B5A"/>
    <w:rsid w:val="00A14BAD"/>
    <w:rsid w:val="00A51917"/>
    <w:rsid w:val="00A609E6"/>
    <w:rsid w:val="00A70530"/>
    <w:rsid w:val="00AB0139"/>
    <w:rsid w:val="00AD3C2E"/>
    <w:rsid w:val="00AF7EE3"/>
    <w:rsid w:val="00B43D64"/>
    <w:rsid w:val="00B722E6"/>
    <w:rsid w:val="00B9567F"/>
    <w:rsid w:val="00BA56B8"/>
    <w:rsid w:val="00BB0FB6"/>
    <w:rsid w:val="00BB101D"/>
    <w:rsid w:val="00BD0B6F"/>
    <w:rsid w:val="00C36AB3"/>
    <w:rsid w:val="00C41535"/>
    <w:rsid w:val="00C57549"/>
    <w:rsid w:val="00CA63ED"/>
    <w:rsid w:val="00CB1FF5"/>
    <w:rsid w:val="00CB46BF"/>
    <w:rsid w:val="00CC440E"/>
    <w:rsid w:val="00CC6665"/>
    <w:rsid w:val="00CD6FE9"/>
    <w:rsid w:val="00CD703B"/>
    <w:rsid w:val="00D05C0F"/>
    <w:rsid w:val="00D36A09"/>
    <w:rsid w:val="00D452C8"/>
    <w:rsid w:val="00D61FA3"/>
    <w:rsid w:val="00D64BF2"/>
    <w:rsid w:val="00D8095F"/>
    <w:rsid w:val="00DB13E6"/>
    <w:rsid w:val="00DC0EEB"/>
    <w:rsid w:val="00DE5CEF"/>
    <w:rsid w:val="00DF1E81"/>
    <w:rsid w:val="00E535AC"/>
    <w:rsid w:val="00E53F7F"/>
    <w:rsid w:val="00E71A17"/>
    <w:rsid w:val="00E81169"/>
    <w:rsid w:val="00E9315D"/>
    <w:rsid w:val="00EC26EA"/>
    <w:rsid w:val="00ED354C"/>
    <w:rsid w:val="00EE3D57"/>
    <w:rsid w:val="00EF4B82"/>
    <w:rsid w:val="00F00B57"/>
    <w:rsid w:val="00F07B7B"/>
    <w:rsid w:val="00F1762D"/>
    <w:rsid w:val="00F22B64"/>
    <w:rsid w:val="00F3087C"/>
    <w:rsid w:val="00F6468F"/>
    <w:rsid w:val="00F81636"/>
    <w:rsid w:val="00FA3473"/>
    <w:rsid w:val="00FA4F6E"/>
    <w:rsid w:val="00FB1101"/>
    <w:rsid w:val="00FC1C80"/>
    <w:rsid w:val="00FD6621"/>
    <w:rsid w:val="00FE3E39"/>
    <w:rsid w:val="00FF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29596"/>
  <w15:docId w15:val="{FA0612E7-314E-46B8-92C5-352511A5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1C80"/>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E3E39"/>
    <w:rPr>
      <w:color w:val="0000FF"/>
      <w:u w:val="single"/>
    </w:rPr>
  </w:style>
  <w:style w:type="character" w:styleId="FollowedHyperlink">
    <w:name w:val="FollowedHyperlink"/>
    <w:basedOn w:val="DefaultParagraphFont"/>
    <w:rsid w:val="00200DDE"/>
    <w:rPr>
      <w:color w:val="800080"/>
      <w:u w:val="single"/>
    </w:rPr>
  </w:style>
  <w:style w:type="paragraph" w:styleId="BalloonText">
    <w:name w:val="Balloon Text"/>
    <w:basedOn w:val="Normal"/>
    <w:semiHidden/>
    <w:rsid w:val="00073BAB"/>
    <w:rPr>
      <w:rFonts w:ascii="Tahoma" w:hAnsi="Tahoma" w:cs="Tahoma"/>
      <w:sz w:val="16"/>
      <w:szCs w:val="16"/>
    </w:rPr>
  </w:style>
  <w:style w:type="paragraph" w:customStyle="1" w:styleId="Document5">
    <w:name w:val="Document[5]"/>
    <w:basedOn w:val="Normal"/>
    <w:rsid w:val="00726AE6"/>
    <w:pPr>
      <w:widowControl w:val="0"/>
      <w:autoSpaceDE/>
      <w:autoSpaceDN/>
      <w:adjustRightInd/>
    </w:pPr>
    <w:rPr>
      <w:sz w:val="24"/>
    </w:rPr>
  </w:style>
  <w:style w:type="paragraph" w:styleId="Header">
    <w:name w:val="header"/>
    <w:basedOn w:val="Normal"/>
    <w:link w:val="HeaderChar"/>
    <w:uiPriority w:val="99"/>
    <w:unhideWhenUsed/>
    <w:rsid w:val="00830617"/>
    <w:pPr>
      <w:tabs>
        <w:tab w:val="center" w:pos="4680"/>
        <w:tab w:val="right" w:pos="9360"/>
      </w:tabs>
    </w:pPr>
  </w:style>
  <w:style w:type="character" w:customStyle="1" w:styleId="HeaderChar">
    <w:name w:val="Header Char"/>
    <w:basedOn w:val="DefaultParagraphFont"/>
    <w:link w:val="Header"/>
    <w:uiPriority w:val="99"/>
    <w:rsid w:val="00830617"/>
  </w:style>
  <w:style w:type="paragraph" w:styleId="Footer">
    <w:name w:val="footer"/>
    <w:basedOn w:val="Normal"/>
    <w:link w:val="FooterChar"/>
    <w:unhideWhenUsed/>
    <w:rsid w:val="00830617"/>
    <w:pPr>
      <w:tabs>
        <w:tab w:val="center" w:pos="4680"/>
        <w:tab w:val="right" w:pos="9360"/>
      </w:tabs>
    </w:pPr>
  </w:style>
  <w:style w:type="character" w:customStyle="1" w:styleId="FooterChar">
    <w:name w:val="Footer Char"/>
    <w:basedOn w:val="DefaultParagraphFont"/>
    <w:link w:val="Footer"/>
    <w:rsid w:val="00830617"/>
  </w:style>
  <w:style w:type="character" w:styleId="CommentReference">
    <w:name w:val="annotation reference"/>
    <w:basedOn w:val="DefaultParagraphFont"/>
    <w:semiHidden/>
    <w:unhideWhenUsed/>
    <w:rsid w:val="00130C00"/>
    <w:rPr>
      <w:sz w:val="16"/>
      <w:szCs w:val="16"/>
    </w:rPr>
  </w:style>
  <w:style w:type="paragraph" w:styleId="CommentText">
    <w:name w:val="annotation text"/>
    <w:basedOn w:val="Normal"/>
    <w:link w:val="CommentTextChar"/>
    <w:unhideWhenUsed/>
    <w:rsid w:val="00130C00"/>
  </w:style>
  <w:style w:type="character" w:customStyle="1" w:styleId="CommentTextChar">
    <w:name w:val="Comment Text Char"/>
    <w:basedOn w:val="DefaultParagraphFont"/>
    <w:link w:val="CommentText"/>
    <w:rsid w:val="00130C00"/>
  </w:style>
  <w:style w:type="paragraph" w:styleId="CommentSubject">
    <w:name w:val="annotation subject"/>
    <w:basedOn w:val="CommentText"/>
    <w:next w:val="CommentText"/>
    <w:link w:val="CommentSubjectChar"/>
    <w:semiHidden/>
    <w:unhideWhenUsed/>
    <w:rsid w:val="00130C00"/>
    <w:rPr>
      <w:b/>
      <w:bCs/>
    </w:rPr>
  </w:style>
  <w:style w:type="character" w:customStyle="1" w:styleId="CommentSubjectChar">
    <w:name w:val="Comment Subject Char"/>
    <w:basedOn w:val="CommentTextChar"/>
    <w:link w:val="CommentSubject"/>
    <w:semiHidden/>
    <w:rsid w:val="00130C00"/>
    <w:rPr>
      <w:b/>
      <w:bCs/>
    </w:rPr>
  </w:style>
  <w:style w:type="character" w:styleId="UnresolvedMention">
    <w:name w:val="Unresolved Mention"/>
    <w:basedOn w:val="DefaultParagraphFont"/>
    <w:uiPriority w:val="99"/>
    <w:semiHidden/>
    <w:unhideWhenUsed/>
    <w:rsid w:val="00A70530"/>
    <w:rPr>
      <w:color w:val="605E5C"/>
      <w:shd w:val="clear" w:color="auto" w:fill="E1DFDD"/>
    </w:rPr>
  </w:style>
  <w:style w:type="paragraph" w:styleId="Revision">
    <w:name w:val="Revision"/>
    <w:hidden/>
    <w:uiPriority w:val="99"/>
    <w:semiHidden/>
    <w:rsid w:val="00C57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3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ennedy@riversideca.gov"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www.engageriverside.com" TargetMode="External"/><Relationship Id="rId12" Type="http://schemas.openxmlformats.org/officeDocument/2006/relationships/hyperlink" Target="https://riversideca.legistar.com/Calendar.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riversideca.legistar.com/Calendar.asp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ceqanet.opr.ca.gov/" TargetMode="External"/><Relationship Id="rId4" Type="http://schemas.openxmlformats.org/officeDocument/2006/relationships/footnotes" Target="footnotes.xml"/><Relationship Id="rId9" Type="http://schemas.openxmlformats.org/officeDocument/2006/relationships/hyperlink" Target="https://riversideca.gov/cedd/planning/development-projects-and-ceqa-documen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581</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Notice of Intent (NOI) to Adopt Mitigated Negative Declaration or Negative Declaration</vt:lpstr>
    </vt:vector>
  </TitlesOfParts>
  <Company>City of Riverside</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(NOI) to Adopt Mitigated Negative Declaration or Negative Declaration</dc:title>
  <dc:creator>Kelleher, Sean</dc:creator>
  <cp:lastModifiedBy>Kennedy, Regine</cp:lastModifiedBy>
  <cp:revision>17</cp:revision>
  <cp:lastPrinted>2023-06-16T20:41:00Z</cp:lastPrinted>
  <dcterms:created xsi:type="dcterms:W3CDTF">2022-03-24T16:20:00Z</dcterms:created>
  <dcterms:modified xsi:type="dcterms:W3CDTF">2023-06-16T20:43:00Z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33</vt:lpwstr>
  </property>
  <property fmtid="{D5CDD505-2E9C-101B-9397-08002B2CF9AE}" pid="3" name="ContentTypeId">
    <vt:lpwstr>0x01010900DCACA17C7246E5408D68DD0F0F48315700BBC2B75E9FEE61408FAE2801573438AB</vt:lpwstr>
  </property>
  <property fmtid="{D5CDD505-2E9C-101B-9397-08002B2CF9AE}" pid="4" name="ContentType">
    <vt:lpwstr>City Forms</vt:lpwstr>
  </property>
  <property fmtid="{D5CDD505-2E9C-101B-9397-08002B2CF9AE}" pid="5" name="Order">
    <vt:lpwstr>284400.000000000</vt:lpwstr>
  </property>
</Properties>
</file>