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DEC8E" w14:textId="77777777" w:rsidR="00050461" w:rsidRPr="0010257A" w:rsidRDefault="00050461" w:rsidP="005A4EE8">
      <w:pPr>
        <w:tabs>
          <w:tab w:val="left" w:pos="900"/>
        </w:tabs>
        <w:jc w:val="both"/>
        <w:rPr>
          <w:rFonts w:ascii="Arial" w:hAnsi="Arial" w:cs="Arial"/>
          <w:sz w:val="22"/>
          <w:szCs w:val="22"/>
        </w:rPr>
      </w:pPr>
    </w:p>
    <w:p w14:paraId="3E18CCA4" w14:textId="518AE370" w:rsidR="00050461" w:rsidRPr="009D2A53" w:rsidRDefault="003B0217" w:rsidP="003B0217">
      <w:pPr>
        <w:rPr>
          <w:rFonts w:ascii="Arial" w:eastAsia="Arial Unicode MS" w:hAnsi="Arial" w:cs="Arial"/>
          <w:b/>
          <w:sz w:val="36"/>
          <w:szCs w:val="36"/>
          <w:lang w:val="es-MX"/>
        </w:rPr>
      </w:pPr>
      <w:r w:rsidRPr="009D2A53">
        <w:rPr>
          <w:rFonts w:ascii="Arial" w:eastAsia="Arial Unicode MS" w:hAnsi="Arial" w:cs="Arial"/>
          <w:b/>
          <w:sz w:val="36"/>
          <w:szCs w:val="36"/>
          <w:lang w:val="es-MX"/>
        </w:rPr>
        <w:t>M e m o r a n d u m</w:t>
      </w:r>
    </w:p>
    <w:p w14:paraId="586F8D3D" w14:textId="77777777" w:rsidR="00050461" w:rsidRPr="0010257A" w:rsidRDefault="00050461" w:rsidP="005A4EE8">
      <w:pPr>
        <w:tabs>
          <w:tab w:val="left" w:pos="900"/>
        </w:tabs>
        <w:jc w:val="both"/>
        <w:rPr>
          <w:rFonts w:ascii="Arial" w:hAnsi="Arial" w:cs="Arial"/>
          <w:sz w:val="22"/>
          <w:szCs w:val="22"/>
          <w:lang w:val="es-MX"/>
        </w:rPr>
      </w:pPr>
    </w:p>
    <w:p w14:paraId="4A8A38F2" w14:textId="1F0AF17D" w:rsidR="00050461" w:rsidRPr="000E1DEC" w:rsidRDefault="00050461" w:rsidP="005A4EE8">
      <w:pPr>
        <w:tabs>
          <w:tab w:val="left" w:pos="900"/>
        </w:tabs>
        <w:rPr>
          <w:rFonts w:ascii="Arial" w:hAnsi="Arial" w:cs="Arial"/>
          <w:sz w:val="22"/>
          <w:szCs w:val="22"/>
          <w:lang w:val="es-MX"/>
        </w:rPr>
      </w:pPr>
      <w:bookmarkStart w:id="0" w:name="_Hlk26174916"/>
      <w:bookmarkStart w:id="1" w:name="_Hlk26174738"/>
      <w:r w:rsidRPr="0010257A">
        <w:rPr>
          <w:rFonts w:ascii="Arial" w:hAnsi="Arial" w:cs="Arial"/>
          <w:b/>
          <w:sz w:val="22"/>
          <w:szCs w:val="22"/>
          <w:lang w:val="es-MX"/>
        </w:rPr>
        <w:t>Date:</w:t>
      </w:r>
      <w:r w:rsidRPr="0010257A">
        <w:rPr>
          <w:rFonts w:ascii="Arial" w:hAnsi="Arial" w:cs="Arial"/>
          <w:sz w:val="22"/>
          <w:szCs w:val="22"/>
          <w:lang w:val="es-MX"/>
        </w:rPr>
        <w:t xml:space="preserve"> </w:t>
      </w:r>
      <w:r w:rsidRPr="0010257A">
        <w:rPr>
          <w:rFonts w:ascii="Arial" w:hAnsi="Arial" w:cs="Arial"/>
          <w:sz w:val="22"/>
          <w:szCs w:val="22"/>
          <w:lang w:val="es-MX"/>
        </w:rPr>
        <w:tab/>
      </w:r>
      <w:proofErr w:type="spellStart"/>
      <w:r w:rsidR="007E182B" w:rsidRPr="000E1DEC">
        <w:rPr>
          <w:rFonts w:ascii="Arial" w:hAnsi="Arial" w:cs="Arial"/>
          <w:sz w:val="22"/>
          <w:szCs w:val="22"/>
          <w:lang w:val="es-MX"/>
        </w:rPr>
        <w:t>November</w:t>
      </w:r>
      <w:proofErr w:type="spellEnd"/>
      <w:r w:rsidR="007E182B" w:rsidRPr="000E1DEC">
        <w:rPr>
          <w:rFonts w:ascii="Arial" w:hAnsi="Arial" w:cs="Arial"/>
          <w:sz w:val="22"/>
          <w:szCs w:val="22"/>
          <w:lang w:val="es-MX"/>
        </w:rPr>
        <w:t xml:space="preserve"> 22, 2023</w:t>
      </w:r>
    </w:p>
    <w:bookmarkEnd w:id="0"/>
    <w:p w14:paraId="231B7D08" w14:textId="77777777" w:rsidR="00050461" w:rsidRPr="000E1DEC" w:rsidRDefault="00050461" w:rsidP="005A4EE8">
      <w:pPr>
        <w:tabs>
          <w:tab w:val="left" w:pos="900"/>
        </w:tabs>
        <w:rPr>
          <w:rFonts w:ascii="Arial" w:hAnsi="Arial" w:cs="Arial"/>
          <w:sz w:val="22"/>
          <w:szCs w:val="22"/>
          <w:lang w:val="es-MX"/>
        </w:rPr>
      </w:pPr>
    </w:p>
    <w:p w14:paraId="709873DF" w14:textId="12B15E8E" w:rsidR="00050461" w:rsidRPr="000E1DEC" w:rsidRDefault="00050461" w:rsidP="005A4EE8">
      <w:pPr>
        <w:tabs>
          <w:tab w:val="left" w:pos="900"/>
        </w:tabs>
        <w:rPr>
          <w:rFonts w:ascii="Arial" w:hAnsi="Arial" w:cs="Arial"/>
          <w:sz w:val="22"/>
          <w:szCs w:val="22"/>
        </w:rPr>
      </w:pPr>
      <w:r w:rsidRPr="000E1DEC">
        <w:rPr>
          <w:rFonts w:ascii="Arial" w:hAnsi="Arial" w:cs="Arial"/>
          <w:b/>
          <w:bCs/>
          <w:sz w:val="22"/>
          <w:szCs w:val="22"/>
        </w:rPr>
        <w:t>To:</w:t>
      </w:r>
      <w:bookmarkStart w:id="2" w:name="BM1"/>
      <w:r w:rsidRPr="000E1DEC">
        <w:rPr>
          <w:rFonts w:ascii="Arial" w:hAnsi="Arial" w:cs="Arial"/>
          <w:b/>
          <w:bCs/>
          <w:sz w:val="22"/>
          <w:szCs w:val="22"/>
        </w:rPr>
        <w:tab/>
      </w:r>
      <w:bookmarkEnd w:id="2"/>
      <w:r w:rsidR="007E182B" w:rsidRPr="000E1DEC">
        <w:rPr>
          <w:rFonts w:ascii="Arial" w:hAnsi="Arial" w:cs="Arial"/>
          <w:sz w:val="22"/>
          <w:szCs w:val="22"/>
        </w:rPr>
        <w:t xml:space="preserve">Office of Planning and </w:t>
      </w:r>
      <w:proofErr w:type="spellStart"/>
      <w:r w:rsidR="007E182B" w:rsidRPr="000E1DEC">
        <w:rPr>
          <w:rFonts w:ascii="Arial" w:hAnsi="Arial" w:cs="Arial"/>
          <w:sz w:val="22"/>
          <w:szCs w:val="22"/>
        </w:rPr>
        <w:t>Rearch</w:t>
      </w:r>
      <w:proofErr w:type="spellEnd"/>
    </w:p>
    <w:p w14:paraId="1C17ABA6" w14:textId="252C1EF8" w:rsidR="00050461" w:rsidRPr="000E1DEC" w:rsidRDefault="00050461" w:rsidP="007E182B">
      <w:pPr>
        <w:tabs>
          <w:tab w:val="left" w:pos="900"/>
        </w:tabs>
        <w:rPr>
          <w:rFonts w:ascii="Arial" w:hAnsi="Arial" w:cs="Arial"/>
          <w:sz w:val="22"/>
          <w:szCs w:val="22"/>
        </w:rPr>
      </w:pPr>
      <w:r w:rsidRPr="000E1DEC">
        <w:rPr>
          <w:rFonts w:ascii="Arial" w:hAnsi="Arial" w:cs="Arial"/>
          <w:sz w:val="22"/>
          <w:szCs w:val="22"/>
        </w:rPr>
        <w:tab/>
      </w:r>
    </w:p>
    <w:p w14:paraId="2C1DAA4C" w14:textId="77777777" w:rsidR="00050461" w:rsidRPr="000E1DEC" w:rsidRDefault="00050461" w:rsidP="005A4EE8">
      <w:pPr>
        <w:tabs>
          <w:tab w:val="left" w:pos="900"/>
        </w:tabs>
        <w:rPr>
          <w:rFonts w:ascii="Arial" w:hAnsi="Arial" w:cs="Arial"/>
          <w:sz w:val="22"/>
          <w:szCs w:val="22"/>
        </w:rPr>
      </w:pPr>
    </w:p>
    <w:p w14:paraId="3C738926" w14:textId="77777777" w:rsidR="006176B3" w:rsidRPr="000E1DEC" w:rsidRDefault="00050461" w:rsidP="006176B3">
      <w:pPr>
        <w:tabs>
          <w:tab w:val="left" w:pos="900"/>
        </w:tabs>
        <w:rPr>
          <w:rFonts w:ascii="Arial" w:hAnsi="Arial" w:cs="Arial"/>
          <w:bCs/>
          <w:sz w:val="22"/>
          <w:szCs w:val="22"/>
        </w:rPr>
      </w:pPr>
      <w:r w:rsidRPr="000E1DEC">
        <w:rPr>
          <w:rFonts w:ascii="Arial" w:hAnsi="Arial" w:cs="Arial"/>
          <w:b/>
          <w:bCs/>
          <w:sz w:val="22"/>
          <w:szCs w:val="22"/>
        </w:rPr>
        <w:t>From:</w:t>
      </w:r>
      <w:r w:rsidRPr="000E1DEC">
        <w:rPr>
          <w:rFonts w:ascii="Arial" w:hAnsi="Arial" w:cs="Arial"/>
          <w:bCs/>
          <w:sz w:val="22"/>
          <w:szCs w:val="22"/>
        </w:rPr>
        <w:tab/>
      </w:r>
      <w:r w:rsidR="006176B3" w:rsidRPr="000E1DEC">
        <w:rPr>
          <w:rFonts w:ascii="Arial" w:hAnsi="Arial" w:cs="Arial"/>
          <w:bCs/>
          <w:sz w:val="22"/>
          <w:szCs w:val="22"/>
        </w:rPr>
        <w:t>Wildlife Conservation Board</w:t>
      </w:r>
    </w:p>
    <w:p w14:paraId="2F7D30BE" w14:textId="77777777" w:rsidR="007145D3" w:rsidRPr="000E1DEC" w:rsidRDefault="006176B3" w:rsidP="006176B3">
      <w:pPr>
        <w:tabs>
          <w:tab w:val="left" w:pos="900"/>
        </w:tabs>
        <w:rPr>
          <w:rFonts w:ascii="Arial" w:hAnsi="Arial" w:cs="Arial"/>
          <w:bCs/>
          <w:sz w:val="22"/>
          <w:szCs w:val="22"/>
        </w:rPr>
      </w:pPr>
      <w:r w:rsidRPr="000E1DEC">
        <w:rPr>
          <w:rFonts w:ascii="Arial" w:hAnsi="Arial" w:cs="Arial"/>
          <w:bCs/>
          <w:sz w:val="22"/>
          <w:szCs w:val="22"/>
        </w:rPr>
        <w:tab/>
        <w:t xml:space="preserve">Mailing Address: </w:t>
      </w:r>
      <w:r w:rsidRPr="000E1DEC">
        <w:rPr>
          <w:rFonts w:ascii="Arial" w:hAnsi="Arial" w:cs="Arial"/>
          <w:sz w:val="22"/>
          <w:szCs w:val="22"/>
        </w:rPr>
        <w:t>P.O. Box 944209</w:t>
      </w:r>
    </w:p>
    <w:p w14:paraId="3761463B" w14:textId="70C3C465" w:rsidR="006176B3" w:rsidRPr="000E1DEC" w:rsidRDefault="007145D3" w:rsidP="006176B3">
      <w:pPr>
        <w:tabs>
          <w:tab w:val="left" w:pos="900"/>
        </w:tabs>
        <w:rPr>
          <w:rFonts w:ascii="Arial" w:hAnsi="Arial" w:cs="Arial"/>
          <w:sz w:val="22"/>
          <w:szCs w:val="22"/>
        </w:rPr>
      </w:pPr>
      <w:r w:rsidRPr="000E1DEC">
        <w:rPr>
          <w:rFonts w:ascii="Arial" w:hAnsi="Arial" w:cs="Arial"/>
          <w:bCs/>
          <w:sz w:val="22"/>
          <w:szCs w:val="22"/>
        </w:rPr>
        <w:tab/>
      </w:r>
      <w:r w:rsidR="006176B3" w:rsidRPr="000E1DEC">
        <w:rPr>
          <w:rFonts w:ascii="Arial" w:hAnsi="Arial" w:cs="Arial"/>
          <w:bCs/>
          <w:sz w:val="22"/>
          <w:szCs w:val="22"/>
        </w:rPr>
        <w:t xml:space="preserve">Sacramento, CA </w:t>
      </w:r>
      <w:r w:rsidR="006176B3" w:rsidRPr="000E1DEC">
        <w:rPr>
          <w:rFonts w:ascii="Arial" w:hAnsi="Arial" w:cs="Arial"/>
          <w:sz w:val="22"/>
          <w:szCs w:val="22"/>
        </w:rPr>
        <w:t>94244-2090</w:t>
      </w:r>
    </w:p>
    <w:p w14:paraId="2A1DF768" w14:textId="27C041F8" w:rsidR="00D64FBF" w:rsidRPr="000E1DEC" w:rsidRDefault="006176B3" w:rsidP="006176B3">
      <w:pPr>
        <w:tabs>
          <w:tab w:val="left" w:pos="900"/>
        </w:tabs>
        <w:rPr>
          <w:rFonts w:ascii="Arial" w:hAnsi="Arial" w:cs="Arial"/>
          <w:bCs/>
          <w:sz w:val="22"/>
          <w:szCs w:val="22"/>
        </w:rPr>
      </w:pPr>
      <w:r w:rsidRPr="000E1DEC">
        <w:rPr>
          <w:rFonts w:ascii="Arial" w:hAnsi="Arial" w:cs="Arial"/>
          <w:sz w:val="22"/>
          <w:szCs w:val="22"/>
        </w:rPr>
        <w:tab/>
      </w:r>
      <w:r w:rsidRPr="000E1DEC">
        <w:rPr>
          <w:rFonts w:ascii="Arial" w:hAnsi="Arial" w:cs="Arial"/>
          <w:bCs/>
          <w:sz w:val="22"/>
          <w:szCs w:val="22"/>
        </w:rPr>
        <w:t xml:space="preserve">(916) 445-8448    </w:t>
      </w:r>
    </w:p>
    <w:p w14:paraId="026AC57E" w14:textId="77777777" w:rsidR="009C2291" w:rsidRPr="000E1DEC" w:rsidRDefault="009C2291" w:rsidP="005A4EE8">
      <w:pPr>
        <w:tabs>
          <w:tab w:val="left" w:pos="900"/>
        </w:tabs>
        <w:rPr>
          <w:rFonts w:ascii="Arial" w:hAnsi="Arial" w:cs="Arial"/>
          <w:sz w:val="22"/>
          <w:szCs w:val="22"/>
        </w:rPr>
      </w:pPr>
      <w:bookmarkStart w:id="3" w:name="_Hlk26177253"/>
      <w:bookmarkEnd w:id="1"/>
    </w:p>
    <w:p w14:paraId="5E86EFF9" w14:textId="2B7F36F0" w:rsidR="00050461" w:rsidRPr="000E1DEC" w:rsidRDefault="00050461" w:rsidP="005A4EE8">
      <w:pPr>
        <w:tabs>
          <w:tab w:val="left" w:pos="900"/>
        </w:tabs>
        <w:rPr>
          <w:rFonts w:ascii="Arial" w:hAnsi="Arial" w:cs="Arial"/>
          <w:b/>
          <w:sz w:val="22"/>
          <w:szCs w:val="22"/>
        </w:rPr>
      </w:pPr>
      <w:r w:rsidRPr="000E1DEC">
        <w:rPr>
          <w:rFonts w:ascii="Arial" w:hAnsi="Arial" w:cs="Arial"/>
          <w:b/>
          <w:bCs/>
          <w:sz w:val="22"/>
          <w:szCs w:val="22"/>
        </w:rPr>
        <w:t>Su</w:t>
      </w:r>
      <w:bookmarkStart w:id="4" w:name="BM_1_"/>
      <w:bookmarkEnd w:id="4"/>
      <w:r w:rsidRPr="000E1DEC">
        <w:rPr>
          <w:rFonts w:ascii="Arial" w:hAnsi="Arial" w:cs="Arial"/>
          <w:b/>
          <w:bCs/>
          <w:sz w:val="22"/>
          <w:szCs w:val="22"/>
        </w:rPr>
        <w:t>bject:</w:t>
      </w:r>
      <w:bookmarkStart w:id="5" w:name="BM6"/>
      <w:r w:rsidRPr="000E1DEC">
        <w:rPr>
          <w:rFonts w:ascii="Arial" w:hAnsi="Arial" w:cs="Arial"/>
          <w:b/>
          <w:bCs/>
          <w:sz w:val="22"/>
          <w:szCs w:val="22"/>
        </w:rPr>
        <w:tab/>
      </w:r>
      <w:bookmarkEnd w:id="5"/>
      <w:r w:rsidR="000E1DEC" w:rsidRPr="000E1DEC">
        <w:rPr>
          <w:rFonts w:ascii="Arial" w:hAnsi="Arial" w:cs="Arial"/>
          <w:b/>
          <w:sz w:val="22"/>
          <w:szCs w:val="22"/>
        </w:rPr>
        <w:t>Wildlife Conservation Board SCH-</w:t>
      </w:r>
      <w:r w:rsidR="000E1DEC" w:rsidRPr="000E1DEC">
        <w:rPr>
          <w:rFonts w:ascii="Arial" w:hAnsi="Arial" w:cs="Arial"/>
          <w:b/>
          <w:sz w:val="22"/>
          <w:szCs w:val="22"/>
        </w:rPr>
        <w:t>2020069006</w:t>
      </w:r>
      <w:r w:rsidR="000E1DEC" w:rsidRPr="000E1DEC">
        <w:rPr>
          <w:rFonts w:ascii="Arial" w:hAnsi="Arial" w:cs="Arial"/>
          <w:b/>
          <w:sz w:val="22"/>
          <w:szCs w:val="22"/>
        </w:rPr>
        <w:t xml:space="preserve"> PDF &amp; </w:t>
      </w:r>
      <w:r w:rsidR="000E1DEC">
        <w:rPr>
          <w:rFonts w:ascii="Arial" w:hAnsi="Arial" w:cs="Arial"/>
          <w:b/>
          <w:sz w:val="22"/>
          <w:szCs w:val="22"/>
        </w:rPr>
        <w:t xml:space="preserve">Project </w:t>
      </w:r>
      <w:r w:rsidR="000E1DEC" w:rsidRPr="000E1DEC">
        <w:rPr>
          <w:rFonts w:ascii="Arial" w:hAnsi="Arial" w:cs="Arial"/>
          <w:b/>
          <w:sz w:val="22"/>
          <w:szCs w:val="22"/>
        </w:rPr>
        <w:t>Description Update</w:t>
      </w:r>
    </w:p>
    <w:p w14:paraId="765B7A04" w14:textId="5B99D83C" w:rsidR="00161D1A" w:rsidRPr="000E1DEC" w:rsidRDefault="00161D1A" w:rsidP="005A4EE8">
      <w:pPr>
        <w:tabs>
          <w:tab w:val="left" w:pos="900"/>
        </w:tabs>
        <w:rPr>
          <w:rFonts w:ascii="Arial" w:hAnsi="Arial" w:cs="Arial"/>
          <w:b/>
          <w:sz w:val="22"/>
          <w:szCs w:val="22"/>
        </w:rPr>
      </w:pPr>
      <w:r w:rsidRPr="000E1DEC">
        <w:rPr>
          <w:rFonts w:ascii="Arial" w:hAnsi="Arial" w:cs="Arial"/>
          <w:b/>
          <w:sz w:val="22"/>
          <w:szCs w:val="22"/>
        </w:rPr>
        <w:tab/>
        <w:t>P</w:t>
      </w:r>
      <w:r w:rsidR="00492645" w:rsidRPr="000E1DEC">
        <w:rPr>
          <w:rFonts w:ascii="Arial" w:hAnsi="Arial" w:cs="Arial"/>
          <w:b/>
          <w:sz w:val="22"/>
          <w:szCs w:val="22"/>
        </w:rPr>
        <w:t>roject</w:t>
      </w:r>
      <w:r w:rsidRPr="000E1DEC">
        <w:rPr>
          <w:rFonts w:ascii="Arial" w:hAnsi="Arial" w:cs="Arial"/>
          <w:b/>
          <w:sz w:val="22"/>
          <w:szCs w:val="22"/>
        </w:rPr>
        <w:t xml:space="preserve">: </w:t>
      </w:r>
      <w:r w:rsidR="000E1DEC" w:rsidRPr="000E1DEC">
        <w:rPr>
          <w:rFonts w:ascii="Arial" w:hAnsi="Arial" w:cs="Arial"/>
          <w:b/>
          <w:sz w:val="22"/>
          <w:szCs w:val="22"/>
        </w:rPr>
        <w:t>Increasing Climate Resiliency Through Restoration on the North Coast</w:t>
      </w:r>
    </w:p>
    <w:p w14:paraId="02CFCC80" w14:textId="6268F88B" w:rsidR="00161D1A" w:rsidRPr="000E1DEC" w:rsidRDefault="00161D1A" w:rsidP="005A4EE8">
      <w:pPr>
        <w:tabs>
          <w:tab w:val="left" w:pos="900"/>
        </w:tabs>
        <w:rPr>
          <w:rFonts w:ascii="Arial" w:hAnsi="Arial" w:cs="Arial"/>
          <w:b/>
          <w:sz w:val="22"/>
          <w:szCs w:val="22"/>
        </w:rPr>
      </w:pPr>
      <w:r w:rsidRPr="000E1DEC">
        <w:rPr>
          <w:rFonts w:ascii="Arial" w:hAnsi="Arial" w:cs="Arial"/>
          <w:b/>
          <w:sz w:val="22"/>
          <w:szCs w:val="22"/>
        </w:rPr>
        <w:tab/>
        <w:t>C</w:t>
      </w:r>
      <w:r w:rsidR="00492645" w:rsidRPr="000E1DEC">
        <w:rPr>
          <w:rFonts w:ascii="Arial" w:hAnsi="Arial" w:cs="Arial"/>
          <w:b/>
          <w:sz w:val="22"/>
          <w:szCs w:val="22"/>
        </w:rPr>
        <w:t>ounty</w:t>
      </w:r>
      <w:r w:rsidRPr="000E1DEC">
        <w:rPr>
          <w:rFonts w:ascii="Arial" w:hAnsi="Arial" w:cs="Arial"/>
          <w:b/>
          <w:sz w:val="22"/>
          <w:szCs w:val="22"/>
        </w:rPr>
        <w:t>:</w:t>
      </w:r>
      <w:r w:rsidR="003B0217" w:rsidRPr="000E1DEC">
        <w:rPr>
          <w:rFonts w:ascii="Arial" w:hAnsi="Arial" w:cs="Arial"/>
          <w:b/>
          <w:sz w:val="22"/>
          <w:szCs w:val="22"/>
        </w:rPr>
        <w:t xml:space="preserve"> </w:t>
      </w:r>
      <w:r w:rsidR="000E1DEC" w:rsidRPr="000E1DEC">
        <w:rPr>
          <w:rFonts w:ascii="Arial" w:hAnsi="Arial" w:cs="Arial"/>
          <w:b/>
          <w:sz w:val="22"/>
          <w:szCs w:val="22"/>
        </w:rPr>
        <w:t>Humboldt</w:t>
      </w:r>
    </w:p>
    <w:p w14:paraId="570A7CE4" w14:textId="7281F1CC" w:rsidR="00161D1A" w:rsidRPr="000E1DEC" w:rsidRDefault="00161D1A" w:rsidP="005A4EE8">
      <w:pPr>
        <w:tabs>
          <w:tab w:val="left" w:pos="900"/>
        </w:tabs>
        <w:rPr>
          <w:rFonts w:ascii="Arial" w:hAnsi="Arial" w:cs="Arial"/>
          <w:b/>
          <w:sz w:val="22"/>
          <w:szCs w:val="22"/>
        </w:rPr>
      </w:pPr>
      <w:r w:rsidRPr="000E1DEC">
        <w:rPr>
          <w:rFonts w:ascii="Arial" w:hAnsi="Arial" w:cs="Arial"/>
          <w:b/>
          <w:sz w:val="22"/>
          <w:szCs w:val="22"/>
        </w:rPr>
        <w:tab/>
        <w:t>P</w:t>
      </w:r>
      <w:r w:rsidR="00492645" w:rsidRPr="000E1DEC">
        <w:rPr>
          <w:rFonts w:ascii="Arial" w:hAnsi="Arial" w:cs="Arial"/>
          <w:b/>
          <w:sz w:val="22"/>
          <w:szCs w:val="22"/>
        </w:rPr>
        <w:t>roject</w:t>
      </w:r>
      <w:r w:rsidRPr="000E1DEC">
        <w:rPr>
          <w:rFonts w:ascii="Arial" w:hAnsi="Arial" w:cs="Arial"/>
          <w:b/>
          <w:sz w:val="22"/>
          <w:szCs w:val="22"/>
        </w:rPr>
        <w:t xml:space="preserve"> ID: </w:t>
      </w:r>
      <w:r w:rsidR="000E1DEC" w:rsidRPr="000E1DEC">
        <w:rPr>
          <w:rFonts w:ascii="Arial" w:hAnsi="Arial" w:cs="Arial"/>
          <w:b/>
          <w:sz w:val="22"/>
          <w:szCs w:val="22"/>
        </w:rPr>
        <w:t>2023103</w:t>
      </w:r>
    </w:p>
    <w:bookmarkEnd w:id="3"/>
    <w:p w14:paraId="5BCD3682" w14:textId="77777777" w:rsidR="00161D1A" w:rsidRPr="0010257A" w:rsidRDefault="00161D1A" w:rsidP="005A4EE8">
      <w:pPr>
        <w:tabs>
          <w:tab w:val="left" w:pos="900"/>
        </w:tabs>
        <w:rPr>
          <w:rFonts w:ascii="Arial" w:hAnsi="Arial" w:cs="Arial"/>
          <w:sz w:val="22"/>
          <w:szCs w:val="22"/>
        </w:rPr>
      </w:pPr>
    </w:p>
    <w:p w14:paraId="0B41C0BC" w14:textId="17F2E1CD" w:rsidR="00E92D73" w:rsidRPr="0010257A" w:rsidRDefault="00E92D73" w:rsidP="005A4EE8">
      <w:pPr>
        <w:tabs>
          <w:tab w:val="left" w:pos="900"/>
        </w:tabs>
        <w:rPr>
          <w:rFonts w:ascii="Arial" w:hAnsi="Arial" w:cs="Arial"/>
          <w:sz w:val="22"/>
          <w:szCs w:val="22"/>
        </w:rPr>
        <w:sectPr w:rsidR="00E92D73" w:rsidRPr="0010257A" w:rsidSect="005A6451">
          <w:headerReference w:type="default" r:id="rId7"/>
          <w:headerReference w:type="first" r:id="rId8"/>
          <w:type w:val="continuous"/>
          <w:pgSz w:w="12240" w:h="15840"/>
          <w:pgMar w:top="1215" w:right="1440" w:bottom="1440" w:left="1440" w:header="720" w:footer="1440" w:gutter="0"/>
          <w:cols w:space="720"/>
          <w:titlePg/>
          <w:docGrid w:linePitch="272"/>
        </w:sectPr>
      </w:pPr>
    </w:p>
    <w:p w14:paraId="2C61A356" w14:textId="0F66C966" w:rsidR="00161D1A" w:rsidRDefault="000E1DEC" w:rsidP="005A4EE8">
      <w:pPr>
        <w:tabs>
          <w:tab w:val="left" w:pos="900"/>
        </w:tabs>
        <w:rPr>
          <w:rFonts w:ascii="Arial" w:hAnsi="Arial" w:cs="Arial"/>
          <w:sz w:val="22"/>
          <w:szCs w:val="22"/>
        </w:rPr>
      </w:pPr>
      <w:r>
        <w:rPr>
          <w:rFonts w:ascii="Arial" w:hAnsi="Arial" w:cs="Arial"/>
          <w:sz w:val="22"/>
          <w:szCs w:val="22"/>
        </w:rPr>
        <w:tab/>
        <w:t>Good afternoon,</w:t>
      </w:r>
    </w:p>
    <w:p w14:paraId="0E9E3B21" w14:textId="77777777" w:rsidR="000E1DEC" w:rsidRDefault="000E1DEC" w:rsidP="005A4EE8">
      <w:pPr>
        <w:tabs>
          <w:tab w:val="left" w:pos="900"/>
        </w:tabs>
        <w:rPr>
          <w:rFonts w:ascii="Arial" w:hAnsi="Arial" w:cs="Arial"/>
          <w:sz w:val="22"/>
          <w:szCs w:val="22"/>
        </w:rPr>
      </w:pPr>
    </w:p>
    <w:p w14:paraId="1FFEE654" w14:textId="38C013F5" w:rsidR="000E1DEC" w:rsidRDefault="000E1DEC" w:rsidP="000E1DEC">
      <w:pPr>
        <w:tabs>
          <w:tab w:val="left" w:pos="900"/>
        </w:tabs>
        <w:ind w:left="900"/>
        <w:rPr>
          <w:rStyle w:val="fontstyle01"/>
          <w:sz w:val="22"/>
          <w:szCs w:val="22"/>
        </w:rPr>
      </w:pPr>
      <w:r>
        <w:rPr>
          <w:rFonts w:ascii="Arial" w:hAnsi="Arial" w:cs="Arial"/>
          <w:sz w:val="22"/>
          <w:szCs w:val="22"/>
        </w:rPr>
        <w:t>Please find attached an updated version of the submitted Notice of Determination for the “</w:t>
      </w:r>
      <w:r w:rsidRPr="000E1DEC">
        <w:rPr>
          <w:rStyle w:val="fontstyle01"/>
          <w:sz w:val="22"/>
          <w:szCs w:val="22"/>
        </w:rPr>
        <w:t>Increasing Climate Resiliency Through Restoration on the North Coast</w:t>
      </w:r>
      <w:r w:rsidRPr="000E1DEC">
        <w:rPr>
          <w:rStyle w:val="fontstyle01"/>
          <w:sz w:val="22"/>
          <w:szCs w:val="22"/>
        </w:rPr>
        <w:t xml:space="preserve">” </w:t>
      </w:r>
      <w:r>
        <w:rPr>
          <w:rStyle w:val="fontstyle01"/>
          <w:sz w:val="22"/>
          <w:szCs w:val="22"/>
        </w:rPr>
        <w:t>project submitted by the Wildlife Conservation Board to OPR on 11/22/2023.</w:t>
      </w:r>
    </w:p>
    <w:p w14:paraId="5F1CE564" w14:textId="77777777" w:rsidR="000E1DEC" w:rsidRDefault="000E1DEC" w:rsidP="000E1DEC">
      <w:pPr>
        <w:tabs>
          <w:tab w:val="left" w:pos="900"/>
        </w:tabs>
        <w:ind w:left="900"/>
        <w:rPr>
          <w:rStyle w:val="fontstyle01"/>
          <w:sz w:val="22"/>
          <w:szCs w:val="22"/>
        </w:rPr>
      </w:pPr>
    </w:p>
    <w:p w14:paraId="7846B9A7" w14:textId="54398790" w:rsidR="000E1DEC" w:rsidRDefault="000E1DEC" w:rsidP="000E1DEC">
      <w:pPr>
        <w:tabs>
          <w:tab w:val="left" w:pos="900"/>
        </w:tabs>
        <w:ind w:left="900"/>
        <w:rPr>
          <w:rStyle w:val="fontstyle01"/>
          <w:sz w:val="22"/>
          <w:szCs w:val="22"/>
        </w:rPr>
      </w:pPr>
      <w:r>
        <w:rPr>
          <w:rStyle w:val="fontstyle01"/>
          <w:sz w:val="22"/>
          <w:szCs w:val="22"/>
        </w:rPr>
        <w:t>The updated PDF changes the WCB project ID from 2023013 to the correct ID of 2023103.  Please also make this change on the OPR project description as well so all numbers correspond to each other.</w:t>
      </w:r>
    </w:p>
    <w:p w14:paraId="6579A1F1" w14:textId="77777777" w:rsidR="000E1DEC" w:rsidRDefault="000E1DEC" w:rsidP="000E1DEC">
      <w:pPr>
        <w:tabs>
          <w:tab w:val="left" w:pos="900"/>
        </w:tabs>
        <w:ind w:left="900"/>
        <w:rPr>
          <w:rStyle w:val="fontstyle01"/>
          <w:sz w:val="22"/>
          <w:szCs w:val="22"/>
        </w:rPr>
      </w:pPr>
    </w:p>
    <w:p w14:paraId="5B2D8C7E" w14:textId="3FB94142" w:rsidR="000E1DEC" w:rsidRDefault="000E1DEC" w:rsidP="000E1DEC">
      <w:pPr>
        <w:tabs>
          <w:tab w:val="left" w:pos="900"/>
        </w:tabs>
        <w:ind w:left="900"/>
        <w:rPr>
          <w:rFonts w:ascii="Arial" w:hAnsi="Arial" w:cs="Arial"/>
          <w:sz w:val="22"/>
          <w:szCs w:val="22"/>
        </w:rPr>
      </w:pPr>
      <w:r>
        <w:rPr>
          <w:rStyle w:val="fontstyle01"/>
          <w:sz w:val="22"/>
          <w:szCs w:val="22"/>
        </w:rPr>
        <w:t>Thank you very much for your assistance in correcting this issue.</w:t>
      </w:r>
    </w:p>
    <w:p w14:paraId="46655765" w14:textId="77777777" w:rsidR="000E1DEC" w:rsidRDefault="000E1DEC" w:rsidP="000E1DEC">
      <w:pPr>
        <w:tabs>
          <w:tab w:val="left" w:pos="900"/>
        </w:tabs>
        <w:ind w:left="900"/>
        <w:rPr>
          <w:rFonts w:ascii="Arial" w:hAnsi="Arial" w:cs="Arial"/>
          <w:sz w:val="22"/>
          <w:szCs w:val="22"/>
        </w:rPr>
      </w:pPr>
    </w:p>
    <w:p w14:paraId="7DE2A13F" w14:textId="77777777" w:rsidR="000E1DEC" w:rsidRDefault="000E1DEC" w:rsidP="000E1DEC">
      <w:pPr>
        <w:tabs>
          <w:tab w:val="left" w:pos="900"/>
        </w:tabs>
        <w:ind w:left="900"/>
        <w:rPr>
          <w:rFonts w:ascii="Arial" w:hAnsi="Arial" w:cs="Arial"/>
          <w:sz w:val="22"/>
          <w:szCs w:val="22"/>
        </w:rPr>
      </w:pPr>
    </w:p>
    <w:p w14:paraId="0C356C6A" w14:textId="77777777" w:rsidR="000E1DEC" w:rsidRDefault="000E1DEC" w:rsidP="000E1DEC">
      <w:pPr>
        <w:tabs>
          <w:tab w:val="left" w:pos="900"/>
        </w:tabs>
        <w:ind w:left="900"/>
        <w:rPr>
          <w:rFonts w:ascii="Arial" w:hAnsi="Arial" w:cs="Arial"/>
          <w:sz w:val="22"/>
          <w:szCs w:val="22"/>
        </w:rPr>
      </w:pPr>
    </w:p>
    <w:p w14:paraId="1B41F54C" w14:textId="2D1C1F4E" w:rsidR="000E1DEC" w:rsidRDefault="000E1DEC" w:rsidP="000E1DEC">
      <w:pPr>
        <w:tabs>
          <w:tab w:val="left" w:pos="900"/>
        </w:tabs>
        <w:ind w:left="900"/>
        <w:rPr>
          <w:rFonts w:ascii="Arial" w:hAnsi="Arial" w:cs="Arial"/>
          <w:sz w:val="22"/>
          <w:szCs w:val="22"/>
        </w:rPr>
      </w:pPr>
      <w:r>
        <w:rPr>
          <w:rFonts w:ascii="Arial" w:hAnsi="Arial" w:cs="Arial"/>
          <w:sz w:val="22"/>
          <w:szCs w:val="22"/>
        </w:rPr>
        <w:t>Sincerely,</w:t>
      </w:r>
    </w:p>
    <w:p w14:paraId="6451C176" w14:textId="77777777" w:rsidR="000E1DEC" w:rsidRDefault="000E1DEC" w:rsidP="000E1DEC">
      <w:pPr>
        <w:tabs>
          <w:tab w:val="left" w:pos="900"/>
        </w:tabs>
        <w:ind w:left="900"/>
        <w:rPr>
          <w:rFonts w:ascii="Arial" w:hAnsi="Arial" w:cs="Arial"/>
          <w:sz w:val="22"/>
          <w:szCs w:val="22"/>
        </w:rPr>
      </w:pPr>
    </w:p>
    <w:p w14:paraId="1DC92F29" w14:textId="54A09C8C" w:rsidR="000E1DEC" w:rsidRDefault="000E1DEC" w:rsidP="000E1DEC">
      <w:pPr>
        <w:tabs>
          <w:tab w:val="left" w:pos="900"/>
        </w:tabs>
        <w:ind w:left="900"/>
        <w:rPr>
          <w:rFonts w:ascii="Arial" w:hAnsi="Arial" w:cs="Arial"/>
          <w:sz w:val="22"/>
          <w:szCs w:val="22"/>
        </w:rPr>
      </w:pPr>
      <w:r>
        <w:rPr>
          <w:rFonts w:ascii="Arial" w:hAnsi="Arial" w:cs="Arial"/>
          <w:sz w:val="22"/>
          <w:szCs w:val="22"/>
        </w:rPr>
        <w:t>Benjamin Ichimaru</w:t>
      </w:r>
    </w:p>
    <w:p w14:paraId="64A06B2A" w14:textId="04536DE0" w:rsidR="000E1DEC" w:rsidRDefault="000E1DEC" w:rsidP="000E1DEC">
      <w:pPr>
        <w:tabs>
          <w:tab w:val="left" w:pos="900"/>
        </w:tabs>
        <w:ind w:left="900"/>
        <w:rPr>
          <w:rFonts w:ascii="Arial" w:hAnsi="Arial" w:cs="Arial"/>
          <w:sz w:val="22"/>
          <w:szCs w:val="22"/>
        </w:rPr>
      </w:pPr>
      <w:r>
        <w:rPr>
          <w:rFonts w:ascii="Arial" w:hAnsi="Arial" w:cs="Arial"/>
          <w:sz w:val="22"/>
          <w:szCs w:val="22"/>
        </w:rPr>
        <w:t>Office Technician</w:t>
      </w:r>
    </w:p>
    <w:p w14:paraId="295B6261" w14:textId="70A1DDD6" w:rsidR="000E1DEC" w:rsidRPr="0010257A" w:rsidRDefault="000E1DEC" w:rsidP="000E1DEC">
      <w:pPr>
        <w:tabs>
          <w:tab w:val="left" w:pos="900"/>
        </w:tabs>
        <w:ind w:left="900"/>
        <w:rPr>
          <w:rFonts w:ascii="Arial" w:hAnsi="Arial" w:cs="Arial"/>
          <w:sz w:val="22"/>
          <w:szCs w:val="22"/>
        </w:rPr>
      </w:pPr>
      <w:r>
        <w:rPr>
          <w:rFonts w:ascii="Arial" w:hAnsi="Arial" w:cs="Arial"/>
          <w:sz w:val="22"/>
          <w:szCs w:val="22"/>
        </w:rPr>
        <w:t>Wildlife Conservation Board</w:t>
      </w:r>
    </w:p>
    <w:sectPr w:rsidR="000E1DEC" w:rsidRPr="0010257A" w:rsidSect="009C2291">
      <w:type w:val="continuous"/>
      <w:pgSz w:w="12240" w:h="15840"/>
      <w:pgMar w:top="720" w:right="720" w:bottom="720" w:left="720" w:header="720" w:footer="144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DA780" w14:textId="77777777" w:rsidR="00B84887" w:rsidRDefault="00B84887">
      <w:r>
        <w:separator/>
      </w:r>
    </w:p>
  </w:endnote>
  <w:endnote w:type="continuationSeparator" w:id="0">
    <w:p w14:paraId="158C9696" w14:textId="77777777" w:rsidR="00B84887" w:rsidRDefault="00B84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80AAE" w14:textId="77777777" w:rsidR="00B84887" w:rsidRDefault="00B84887">
      <w:r>
        <w:separator/>
      </w:r>
    </w:p>
  </w:footnote>
  <w:footnote w:type="continuationSeparator" w:id="0">
    <w:p w14:paraId="1761FAB4" w14:textId="77777777" w:rsidR="00B84887" w:rsidRDefault="00B848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4B512" w14:textId="77777777" w:rsidR="00050461" w:rsidRDefault="00050461" w:rsidP="00210865">
    <w:pPr>
      <w:pStyle w:val="Header"/>
      <w:ind w:left="900"/>
      <w:rPr>
        <w:rFonts w:ascii="Arial" w:hAnsi="Arial" w:cs="Arial"/>
        <w:sz w:val="24"/>
        <w:szCs w:val="24"/>
      </w:rPr>
    </w:pPr>
    <w:r>
      <w:rPr>
        <w:rFonts w:ascii="Arial" w:hAnsi="Arial" w:cs="Arial"/>
        <w:sz w:val="24"/>
        <w:szCs w:val="24"/>
      </w:rPr>
      <w:t>Name</w:t>
    </w:r>
  </w:p>
  <w:p w14:paraId="5F433472" w14:textId="77777777" w:rsidR="00050461" w:rsidRDefault="00050461" w:rsidP="00210865">
    <w:pPr>
      <w:pStyle w:val="Header"/>
      <w:ind w:left="900"/>
      <w:rPr>
        <w:rFonts w:ascii="Arial" w:hAnsi="Arial" w:cs="Arial"/>
        <w:sz w:val="24"/>
        <w:szCs w:val="24"/>
      </w:rPr>
    </w:pPr>
    <w:r>
      <w:rPr>
        <w:rFonts w:ascii="Arial" w:hAnsi="Arial" w:cs="Arial"/>
        <w:sz w:val="24"/>
        <w:szCs w:val="24"/>
      </w:rPr>
      <w:t>Date</w:t>
    </w:r>
  </w:p>
  <w:p w14:paraId="303FD6F2" w14:textId="77777777" w:rsidR="00050461" w:rsidRDefault="00050461" w:rsidP="00210865">
    <w:pPr>
      <w:pStyle w:val="Header"/>
      <w:ind w:left="900"/>
      <w:rPr>
        <w:rFonts w:ascii="Arial" w:hAnsi="Arial" w:cs="Arial"/>
        <w:sz w:val="24"/>
        <w:szCs w:val="24"/>
      </w:rPr>
    </w:pPr>
    <w:r>
      <w:rPr>
        <w:rFonts w:ascii="Arial" w:hAnsi="Arial" w:cs="Arial"/>
        <w:sz w:val="24"/>
        <w:szCs w:val="24"/>
      </w:rPr>
      <w:t>Page #</w:t>
    </w:r>
  </w:p>
  <w:p w14:paraId="1C25C7E6" w14:textId="77777777" w:rsidR="00DD23BD" w:rsidRDefault="00DD23BD" w:rsidP="00210865">
    <w:pPr>
      <w:pStyle w:val="Header"/>
      <w:ind w:left="9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9EBE2" w14:textId="79FA6CC5" w:rsidR="005A6451" w:rsidRPr="00A97004" w:rsidRDefault="005A6451" w:rsidP="005A6451">
    <w:pPr>
      <w:tabs>
        <w:tab w:val="right" w:pos="7560"/>
      </w:tabs>
      <w:jc w:val="right"/>
      <w:rPr>
        <w:rFonts w:ascii="Arial" w:hAnsi="Arial" w:cs="Arial"/>
        <w:sz w:val="15"/>
        <w:szCs w:val="15"/>
      </w:rPr>
    </w:pPr>
    <w:r>
      <w:rPr>
        <w:noProof/>
      </w:rPr>
      <w:drawing>
        <wp:anchor distT="0" distB="0" distL="114300" distR="114300" simplePos="0" relativeHeight="251659264" behindDoc="1" locked="0" layoutInCell="1" allowOverlap="1" wp14:anchorId="44E8D46B" wp14:editId="3D6E82BA">
          <wp:simplePos x="0" y="0"/>
          <wp:positionH relativeFrom="margin">
            <wp:posOffset>0</wp:posOffset>
          </wp:positionH>
          <wp:positionV relativeFrom="paragraph">
            <wp:posOffset>-139700</wp:posOffset>
          </wp:positionV>
          <wp:extent cx="1821180" cy="1097280"/>
          <wp:effectExtent l="0" t="0" r="7620" b="7620"/>
          <wp:wrapThrough wrapText="bothSides">
            <wp:wrapPolygon edited="0">
              <wp:start x="0" y="0"/>
              <wp:lineTo x="0" y="21375"/>
              <wp:lineTo x="21464" y="21375"/>
              <wp:lineTo x="21464" y="0"/>
              <wp:lineTo x="0" y="0"/>
            </wp:wrapPolygon>
          </wp:wrapThrough>
          <wp:docPr id="11" name="Picture 1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118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15"/>
        <w:szCs w:val="15"/>
      </w:rPr>
      <w:t>GAVIN NEWSOM</w:t>
    </w:r>
    <w:r w:rsidRPr="00A97004">
      <w:rPr>
        <w:rFonts w:ascii="Arial" w:hAnsi="Arial" w:cs="Arial"/>
        <w:sz w:val="13"/>
        <w:szCs w:val="13"/>
      </w:rPr>
      <w:t>, Governor</w:t>
    </w:r>
  </w:p>
  <w:p w14:paraId="6A4AFCDD" w14:textId="77777777" w:rsidR="005A6451" w:rsidRPr="00366945" w:rsidRDefault="005A6451" w:rsidP="005A6451">
    <w:pPr>
      <w:tabs>
        <w:tab w:val="right" w:pos="7560"/>
        <w:tab w:val="right" w:pos="10872"/>
      </w:tabs>
      <w:jc w:val="right"/>
      <w:rPr>
        <w:rFonts w:ascii="Arial" w:hAnsi="Arial"/>
        <w:sz w:val="15"/>
        <w:szCs w:val="15"/>
      </w:rPr>
    </w:pPr>
    <w:r>
      <w:rPr>
        <w:rFonts w:ascii="Arial" w:hAnsi="Arial"/>
        <w:sz w:val="15"/>
        <w:szCs w:val="15"/>
      </w:rPr>
      <w:t xml:space="preserve">NATURAL </w:t>
    </w:r>
    <w:r w:rsidRPr="00366945">
      <w:rPr>
        <w:rFonts w:ascii="Arial" w:hAnsi="Arial"/>
        <w:sz w:val="15"/>
        <w:szCs w:val="15"/>
      </w:rPr>
      <w:t>RESOURCES AGENCY</w:t>
    </w:r>
  </w:p>
  <w:p w14:paraId="59D39A3A" w14:textId="77777777" w:rsidR="005A6451" w:rsidRPr="00366945" w:rsidRDefault="005A6451" w:rsidP="005A6451">
    <w:pPr>
      <w:tabs>
        <w:tab w:val="right" w:pos="7560"/>
        <w:tab w:val="right" w:pos="10872"/>
      </w:tabs>
      <w:jc w:val="right"/>
      <w:rPr>
        <w:rFonts w:ascii="Arial" w:hAnsi="Arial"/>
        <w:sz w:val="15"/>
        <w:szCs w:val="15"/>
      </w:rPr>
    </w:pPr>
    <w:r>
      <w:rPr>
        <w:rFonts w:ascii="Arial" w:hAnsi="Arial"/>
        <w:sz w:val="15"/>
        <w:szCs w:val="15"/>
      </w:rPr>
      <w:t>DEPARTMENT OF FISH AND WILDLIFE</w:t>
    </w:r>
  </w:p>
  <w:p w14:paraId="25D08B26" w14:textId="77777777" w:rsidR="005A6451" w:rsidRPr="00366945" w:rsidRDefault="005A6451" w:rsidP="005A6451">
    <w:pPr>
      <w:tabs>
        <w:tab w:val="right" w:pos="7560"/>
        <w:tab w:val="right" w:pos="10872"/>
      </w:tabs>
      <w:jc w:val="right"/>
      <w:rPr>
        <w:rFonts w:ascii="Arial" w:hAnsi="Arial"/>
        <w:sz w:val="15"/>
        <w:szCs w:val="15"/>
      </w:rPr>
    </w:pPr>
    <w:r w:rsidRPr="00366945">
      <w:rPr>
        <w:rFonts w:ascii="Arial" w:hAnsi="Arial"/>
        <w:szCs w:val="24"/>
      </w:rPr>
      <w:t>WILDLIFE CONSERVATION BOARD</w:t>
    </w:r>
  </w:p>
  <w:p w14:paraId="4C76EFBE" w14:textId="77777777" w:rsidR="005A6451" w:rsidRDefault="005A6451" w:rsidP="005A6451">
    <w:pPr>
      <w:tabs>
        <w:tab w:val="right" w:pos="7560"/>
        <w:tab w:val="right" w:pos="10872"/>
      </w:tabs>
      <w:jc w:val="right"/>
      <w:rPr>
        <w:rFonts w:ascii="Arial" w:hAnsi="Arial"/>
        <w:sz w:val="15"/>
        <w:szCs w:val="15"/>
      </w:rPr>
    </w:pPr>
    <w:r w:rsidRPr="00691ACE">
      <w:rPr>
        <w:rFonts w:ascii="Arial" w:hAnsi="Arial"/>
        <w:b/>
        <w:sz w:val="15"/>
        <w:szCs w:val="15"/>
      </w:rPr>
      <w:t>Mailing Address:</w:t>
    </w:r>
    <w:r>
      <w:rPr>
        <w:rFonts w:ascii="Arial" w:hAnsi="Arial"/>
        <w:sz w:val="15"/>
        <w:szCs w:val="15"/>
      </w:rPr>
      <w:t xml:space="preserve"> P.O. Box 944209</w:t>
    </w:r>
  </w:p>
  <w:p w14:paraId="09D83C0B" w14:textId="77777777" w:rsidR="005A6451" w:rsidRPr="009B5DDB" w:rsidRDefault="005A6451" w:rsidP="005A6451">
    <w:pPr>
      <w:tabs>
        <w:tab w:val="right" w:pos="7560"/>
        <w:tab w:val="right" w:pos="10872"/>
      </w:tabs>
      <w:jc w:val="right"/>
      <w:rPr>
        <w:rFonts w:ascii="Arial" w:hAnsi="Arial"/>
        <w:sz w:val="15"/>
        <w:szCs w:val="15"/>
        <w:lang w:val="es-MX"/>
      </w:rPr>
    </w:pPr>
    <w:r w:rsidRPr="009B5DDB">
      <w:rPr>
        <w:rFonts w:ascii="Arial" w:hAnsi="Arial"/>
        <w:sz w:val="15"/>
        <w:szCs w:val="15"/>
        <w:lang w:val="es-MX"/>
      </w:rPr>
      <w:t>Sacramento, California 94244-2090</w:t>
    </w:r>
  </w:p>
  <w:p w14:paraId="47843AAD" w14:textId="77777777" w:rsidR="005A6451" w:rsidRPr="009B5DDB" w:rsidRDefault="00000000" w:rsidP="005A6451">
    <w:pPr>
      <w:tabs>
        <w:tab w:val="right" w:pos="7560"/>
        <w:tab w:val="right" w:pos="10872"/>
      </w:tabs>
      <w:jc w:val="right"/>
      <w:rPr>
        <w:rFonts w:ascii="Arial" w:hAnsi="Arial"/>
        <w:sz w:val="15"/>
        <w:szCs w:val="15"/>
        <w:lang w:val="es-MX"/>
      </w:rPr>
    </w:pPr>
    <w:hyperlink r:id="rId2" w:history="1">
      <w:r w:rsidR="005A6451" w:rsidRPr="009B5DDB">
        <w:rPr>
          <w:rStyle w:val="Hyperlink"/>
          <w:rFonts w:ascii="Arial" w:hAnsi="Arial"/>
          <w:sz w:val="15"/>
          <w:szCs w:val="15"/>
          <w:lang w:val="es-MX"/>
        </w:rPr>
        <w:t>www.wcb.ca.gov</w:t>
      </w:r>
    </w:hyperlink>
  </w:p>
  <w:p w14:paraId="36CBE008" w14:textId="77777777" w:rsidR="005A6451" w:rsidRPr="00691ACE" w:rsidRDefault="005A6451" w:rsidP="005A6451">
    <w:pPr>
      <w:tabs>
        <w:tab w:val="right" w:pos="7560"/>
        <w:tab w:val="right" w:pos="10872"/>
      </w:tabs>
      <w:jc w:val="right"/>
      <w:rPr>
        <w:rFonts w:ascii="Arial" w:hAnsi="Arial"/>
        <w:sz w:val="15"/>
        <w:szCs w:val="15"/>
      </w:rPr>
    </w:pPr>
    <w:r w:rsidRPr="00691ACE">
      <w:rPr>
        <w:rFonts w:ascii="Arial" w:hAnsi="Arial"/>
        <w:sz w:val="15"/>
        <w:szCs w:val="15"/>
      </w:rPr>
      <w:t>(916) 445-8448</w:t>
    </w:r>
  </w:p>
  <w:p w14:paraId="4A907FB3" w14:textId="221619CF" w:rsidR="009F2780" w:rsidRPr="005A6451" w:rsidRDefault="009F2780" w:rsidP="005A64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s-MX" w:vendorID="64" w:dllVersion="6" w:nlCheck="1" w:checkStyle="0"/>
  <w:activeWritingStyle w:appName="MSWord" w:lang="en-US" w:vendorID="64" w:dllVersion="6" w:nlCheck="1" w:checkStyle="1"/>
  <w:activeWritingStyle w:appName="MSWord" w:lang="en-US" w:vendorID="64" w:dllVersion="0" w:nlCheck="1" w:checkStyle="0"/>
  <w:activeWritingStyle w:appName="MSWord" w:lang="es-MX"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12D"/>
    <w:rsid w:val="00050461"/>
    <w:rsid w:val="000E1DEC"/>
    <w:rsid w:val="0010257A"/>
    <w:rsid w:val="00161D1A"/>
    <w:rsid w:val="001B4276"/>
    <w:rsid w:val="00210865"/>
    <w:rsid w:val="00214331"/>
    <w:rsid w:val="00224B78"/>
    <w:rsid w:val="002B2949"/>
    <w:rsid w:val="003B0217"/>
    <w:rsid w:val="003F3641"/>
    <w:rsid w:val="00492645"/>
    <w:rsid w:val="005A4EE8"/>
    <w:rsid w:val="005A6451"/>
    <w:rsid w:val="005C73D9"/>
    <w:rsid w:val="005E0D03"/>
    <w:rsid w:val="006176B3"/>
    <w:rsid w:val="00626F37"/>
    <w:rsid w:val="006E0D58"/>
    <w:rsid w:val="006F112D"/>
    <w:rsid w:val="007145D3"/>
    <w:rsid w:val="007E182B"/>
    <w:rsid w:val="0084192C"/>
    <w:rsid w:val="00963F0D"/>
    <w:rsid w:val="009C2291"/>
    <w:rsid w:val="009D2A53"/>
    <w:rsid w:val="009F2780"/>
    <w:rsid w:val="00A009C8"/>
    <w:rsid w:val="00B1396C"/>
    <w:rsid w:val="00B447EC"/>
    <w:rsid w:val="00B84887"/>
    <w:rsid w:val="00C507D6"/>
    <w:rsid w:val="00C54F9F"/>
    <w:rsid w:val="00C86DFC"/>
    <w:rsid w:val="00CA283B"/>
    <w:rsid w:val="00CE02A5"/>
    <w:rsid w:val="00D12B6C"/>
    <w:rsid w:val="00D2082A"/>
    <w:rsid w:val="00D64FBF"/>
    <w:rsid w:val="00D969DF"/>
    <w:rsid w:val="00DB0499"/>
    <w:rsid w:val="00DD23BD"/>
    <w:rsid w:val="00DD5C22"/>
    <w:rsid w:val="00E05E8A"/>
    <w:rsid w:val="00E27B99"/>
    <w:rsid w:val="00E92D73"/>
    <w:rsid w:val="00EB18D6"/>
    <w:rsid w:val="00EC62F3"/>
    <w:rsid w:val="00F11E6B"/>
    <w:rsid w:val="00F61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AC86D8E"/>
  <w15:chartTrackingRefBased/>
  <w15:docId w15:val="{2EB1BAF6-C0C8-405F-A526-087258FEB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1">
    <w:name w:val="Technical[1]"/>
    <w:pPr>
      <w:widowControl w:val="0"/>
      <w:autoSpaceDE w:val="0"/>
      <w:autoSpaceDN w:val="0"/>
      <w:adjustRightInd w:val="0"/>
      <w:jc w:val="both"/>
    </w:pPr>
    <w:rPr>
      <w:b/>
      <w:bCs/>
      <w:sz w:val="36"/>
      <w:szCs w:val="36"/>
    </w:rPr>
  </w:style>
  <w:style w:type="paragraph" w:customStyle="1" w:styleId="Technical2">
    <w:name w:val="Technical[2]"/>
    <w:pPr>
      <w:widowControl w:val="0"/>
      <w:autoSpaceDE w:val="0"/>
      <w:autoSpaceDN w:val="0"/>
      <w:adjustRightInd w:val="0"/>
      <w:jc w:val="both"/>
    </w:pPr>
    <w:rPr>
      <w:b/>
      <w:bCs/>
      <w:sz w:val="24"/>
      <w:szCs w:val="24"/>
      <w:u w:val="single"/>
    </w:rPr>
  </w:style>
  <w:style w:type="paragraph" w:customStyle="1" w:styleId="Technical3">
    <w:name w:val="Technical[3]"/>
    <w:pPr>
      <w:widowControl w:val="0"/>
      <w:autoSpaceDE w:val="0"/>
      <w:autoSpaceDN w:val="0"/>
      <w:adjustRightInd w:val="0"/>
      <w:jc w:val="both"/>
    </w:pPr>
    <w:rPr>
      <w:b/>
      <w:bCs/>
      <w:sz w:val="24"/>
      <w:szCs w:val="24"/>
    </w:rPr>
  </w:style>
  <w:style w:type="paragraph" w:customStyle="1" w:styleId="Technical4">
    <w:name w:val="Technical[4]"/>
    <w:pPr>
      <w:widowControl w:val="0"/>
      <w:autoSpaceDE w:val="0"/>
      <w:autoSpaceDN w:val="0"/>
      <w:adjustRightInd w:val="0"/>
      <w:jc w:val="both"/>
    </w:pPr>
    <w:rPr>
      <w:b/>
      <w:bCs/>
      <w:sz w:val="24"/>
      <w:szCs w:val="24"/>
    </w:rPr>
  </w:style>
  <w:style w:type="paragraph" w:customStyle="1" w:styleId="Technical5">
    <w:name w:val="Technical[5]"/>
    <w:pPr>
      <w:widowControl w:val="0"/>
      <w:autoSpaceDE w:val="0"/>
      <w:autoSpaceDN w:val="0"/>
      <w:adjustRightInd w:val="0"/>
      <w:jc w:val="both"/>
    </w:pPr>
    <w:rPr>
      <w:b/>
      <w:bCs/>
      <w:sz w:val="24"/>
      <w:szCs w:val="24"/>
    </w:rPr>
  </w:style>
  <w:style w:type="paragraph" w:customStyle="1" w:styleId="Technical6">
    <w:name w:val="Technical[6]"/>
    <w:pPr>
      <w:widowControl w:val="0"/>
      <w:autoSpaceDE w:val="0"/>
      <w:autoSpaceDN w:val="0"/>
      <w:adjustRightInd w:val="0"/>
      <w:jc w:val="both"/>
    </w:pPr>
    <w:rPr>
      <w:b/>
      <w:bCs/>
      <w:sz w:val="24"/>
      <w:szCs w:val="24"/>
    </w:rPr>
  </w:style>
  <w:style w:type="paragraph" w:customStyle="1" w:styleId="Technical7">
    <w:name w:val="Technical[7]"/>
    <w:pPr>
      <w:widowControl w:val="0"/>
      <w:autoSpaceDE w:val="0"/>
      <w:autoSpaceDN w:val="0"/>
      <w:adjustRightInd w:val="0"/>
      <w:jc w:val="both"/>
    </w:pPr>
    <w:rPr>
      <w:b/>
      <w:bCs/>
      <w:sz w:val="24"/>
      <w:szCs w:val="24"/>
    </w:rPr>
  </w:style>
  <w:style w:type="paragraph" w:customStyle="1" w:styleId="Technical8">
    <w:name w:val="Technical[8]"/>
    <w:pPr>
      <w:widowControl w:val="0"/>
      <w:autoSpaceDE w:val="0"/>
      <w:autoSpaceDN w:val="0"/>
      <w:adjustRightInd w:val="0"/>
      <w:jc w:val="both"/>
    </w:pPr>
    <w:rPr>
      <w:b/>
      <w:bCs/>
      <w:sz w:val="24"/>
      <w:szCs w:val="24"/>
    </w:rPr>
  </w:style>
  <w:style w:type="paragraph" w:customStyle="1" w:styleId="Level9">
    <w:name w:val="Level 9"/>
    <w:pPr>
      <w:widowControl w:val="0"/>
      <w:autoSpaceDE w:val="0"/>
      <w:autoSpaceDN w:val="0"/>
      <w:adjustRightInd w:val="0"/>
      <w:ind w:left="-1440"/>
      <w:jc w:val="both"/>
    </w:pPr>
    <w:rPr>
      <w:b/>
      <w:bCs/>
      <w:sz w:val="24"/>
      <w:szCs w:val="24"/>
    </w:rPr>
  </w:style>
  <w:style w:type="paragraph" w:customStyle="1" w:styleId="Document1">
    <w:name w:val="Document[1]"/>
    <w:pPr>
      <w:keepNext/>
      <w:widowControl w:val="0"/>
      <w:autoSpaceDE w:val="0"/>
      <w:autoSpaceDN w:val="0"/>
      <w:adjustRightInd w:val="0"/>
      <w:jc w:val="center"/>
    </w:pPr>
    <w:rPr>
      <w:b/>
      <w:bCs/>
      <w:sz w:val="36"/>
      <w:szCs w:val="36"/>
    </w:rPr>
  </w:style>
  <w:style w:type="paragraph" w:customStyle="1" w:styleId="Document2">
    <w:name w:val="Document[2]"/>
    <w:pPr>
      <w:widowControl w:val="0"/>
      <w:autoSpaceDE w:val="0"/>
      <w:autoSpaceDN w:val="0"/>
      <w:adjustRightInd w:val="0"/>
      <w:jc w:val="both"/>
    </w:pPr>
    <w:rPr>
      <w:b/>
      <w:bCs/>
      <w:sz w:val="24"/>
      <w:szCs w:val="24"/>
      <w:u w:val="single"/>
    </w:rPr>
  </w:style>
  <w:style w:type="paragraph" w:customStyle="1" w:styleId="Document3">
    <w:name w:val="Document[3]"/>
    <w:pPr>
      <w:widowControl w:val="0"/>
      <w:autoSpaceDE w:val="0"/>
      <w:autoSpaceDN w:val="0"/>
      <w:adjustRightInd w:val="0"/>
      <w:jc w:val="both"/>
    </w:pPr>
    <w:rPr>
      <w:b/>
      <w:bCs/>
      <w:sz w:val="24"/>
      <w:szCs w:val="24"/>
    </w:rPr>
  </w:style>
  <w:style w:type="paragraph" w:customStyle="1" w:styleId="Document4">
    <w:name w:val="Document[4]"/>
    <w:pPr>
      <w:widowControl w:val="0"/>
      <w:autoSpaceDE w:val="0"/>
      <w:autoSpaceDN w:val="0"/>
      <w:adjustRightInd w:val="0"/>
    </w:pPr>
    <w:rPr>
      <w:b/>
      <w:bCs/>
      <w:i/>
      <w:iCs/>
      <w:sz w:val="24"/>
      <w:szCs w:val="24"/>
    </w:rPr>
  </w:style>
  <w:style w:type="paragraph" w:customStyle="1" w:styleId="Document5">
    <w:name w:val="Document[5]"/>
    <w:pPr>
      <w:widowControl w:val="0"/>
      <w:autoSpaceDE w:val="0"/>
      <w:autoSpaceDN w:val="0"/>
      <w:adjustRightInd w:val="0"/>
      <w:ind w:left="720"/>
      <w:jc w:val="both"/>
    </w:pPr>
    <w:rPr>
      <w:sz w:val="24"/>
      <w:szCs w:val="24"/>
    </w:rPr>
  </w:style>
  <w:style w:type="paragraph" w:customStyle="1" w:styleId="Document6">
    <w:name w:val="Document[6]"/>
    <w:pPr>
      <w:widowControl w:val="0"/>
      <w:autoSpaceDE w:val="0"/>
      <w:autoSpaceDN w:val="0"/>
      <w:adjustRightInd w:val="0"/>
      <w:ind w:left="720" w:right="720"/>
      <w:jc w:val="both"/>
    </w:pPr>
    <w:rPr>
      <w:sz w:val="24"/>
      <w:szCs w:val="24"/>
    </w:rPr>
  </w:style>
  <w:style w:type="paragraph" w:customStyle="1" w:styleId="Document7">
    <w:name w:val="Document[7]"/>
    <w:pPr>
      <w:widowControl w:val="0"/>
      <w:autoSpaceDE w:val="0"/>
      <w:autoSpaceDN w:val="0"/>
      <w:adjustRightInd w:val="0"/>
      <w:ind w:left="1440"/>
      <w:jc w:val="both"/>
    </w:pPr>
    <w:rPr>
      <w:sz w:val="24"/>
      <w:szCs w:val="24"/>
    </w:rPr>
  </w:style>
  <w:style w:type="paragraph" w:customStyle="1" w:styleId="Document8">
    <w:name w:val="Document[8]"/>
    <w:pPr>
      <w:widowControl w:val="0"/>
      <w:autoSpaceDE w:val="0"/>
      <w:autoSpaceDN w:val="0"/>
      <w:adjustRightInd w:val="0"/>
      <w:ind w:left="1440" w:right="720"/>
      <w:jc w:val="both"/>
    </w:pPr>
    <w:rPr>
      <w:sz w:val="24"/>
      <w:szCs w:val="24"/>
    </w:rPr>
  </w:style>
  <w:style w:type="paragraph" w:customStyle="1" w:styleId="RightPar1">
    <w:name w:val="Right Par[1]"/>
    <w:pPr>
      <w:widowControl w:val="0"/>
      <w:tabs>
        <w:tab w:val="left" w:pos="720"/>
      </w:tabs>
      <w:autoSpaceDE w:val="0"/>
      <w:autoSpaceDN w:val="0"/>
      <w:adjustRightInd w:val="0"/>
      <w:ind w:left="720" w:hanging="1440"/>
      <w:jc w:val="both"/>
    </w:pPr>
    <w:rPr>
      <w:sz w:val="24"/>
      <w:szCs w:val="24"/>
    </w:rPr>
  </w:style>
  <w:style w:type="paragraph" w:customStyle="1" w:styleId="RightPar2">
    <w:name w:val="Right Par[2]"/>
    <w:pPr>
      <w:widowControl w:val="0"/>
      <w:tabs>
        <w:tab w:val="left" w:pos="720"/>
        <w:tab w:val="left" w:pos="1440"/>
      </w:tabs>
      <w:autoSpaceDE w:val="0"/>
      <w:autoSpaceDN w:val="0"/>
      <w:adjustRightInd w:val="0"/>
      <w:ind w:left="1440" w:hanging="2160"/>
      <w:jc w:val="both"/>
    </w:pPr>
    <w:rPr>
      <w:sz w:val="24"/>
      <w:szCs w:val="24"/>
    </w:rPr>
  </w:style>
  <w:style w:type="paragraph" w:customStyle="1" w:styleId="RightPar3">
    <w:name w:val="Right Par[3]"/>
    <w:pPr>
      <w:widowControl w:val="0"/>
      <w:tabs>
        <w:tab w:val="left" w:pos="720"/>
        <w:tab w:val="left" w:pos="1440"/>
        <w:tab w:val="left" w:pos="2160"/>
      </w:tabs>
      <w:autoSpaceDE w:val="0"/>
      <w:autoSpaceDN w:val="0"/>
      <w:adjustRightInd w:val="0"/>
      <w:ind w:left="2160" w:hanging="2880"/>
      <w:jc w:val="both"/>
    </w:pPr>
    <w:rPr>
      <w:sz w:val="24"/>
      <w:szCs w:val="24"/>
    </w:rPr>
  </w:style>
  <w:style w:type="paragraph" w:customStyle="1" w:styleId="RightPar4">
    <w:name w:val="Right Par[4]"/>
    <w:pPr>
      <w:widowControl w:val="0"/>
      <w:tabs>
        <w:tab w:val="left" w:pos="720"/>
        <w:tab w:val="left" w:pos="1440"/>
        <w:tab w:val="left" w:pos="2160"/>
        <w:tab w:val="left" w:pos="2880"/>
      </w:tabs>
      <w:autoSpaceDE w:val="0"/>
      <w:autoSpaceDN w:val="0"/>
      <w:adjustRightInd w:val="0"/>
      <w:ind w:left="2880" w:hanging="3600"/>
      <w:jc w:val="both"/>
    </w:pPr>
    <w:rPr>
      <w:sz w:val="24"/>
      <w:szCs w:val="24"/>
    </w:rPr>
  </w:style>
  <w:style w:type="paragraph" w:customStyle="1" w:styleId="RightPar5">
    <w:name w:val="Right Par[5]"/>
    <w:pPr>
      <w:widowControl w:val="0"/>
      <w:tabs>
        <w:tab w:val="left" w:pos="720"/>
        <w:tab w:val="left" w:pos="1440"/>
        <w:tab w:val="left" w:pos="2160"/>
        <w:tab w:val="left" w:pos="2880"/>
        <w:tab w:val="left" w:pos="3600"/>
      </w:tabs>
      <w:autoSpaceDE w:val="0"/>
      <w:autoSpaceDN w:val="0"/>
      <w:adjustRightInd w:val="0"/>
      <w:ind w:left="3600" w:hanging="4320"/>
      <w:jc w:val="both"/>
    </w:pPr>
    <w:rPr>
      <w:sz w:val="24"/>
      <w:szCs w:val="24"/>
    </w:rPr>
  </w:style>
  <w:style w:type="paragraph" w:customStyle="1" w:styleId="RightPar6">
    <w:name w:val="Right Par[6]"/>
    <w:pPr>
      <w:widowControl w:val="0"/>
      <w:tabs>
        <w:tab w:val="left" w:pos="720"/>
        <w:tab w:val="left" w:pos="1440"/>
        <w:tab w:val="left" w:pos="2160"/>
        <w:tab w:val="left" w:pos="2880"/>
        <w:tab w:val="left" w:pos="3600"/>
        <w:tab w:val="left" w:pos="4320"/>
      </w:tabs>
      <w:autoSpaceDE w:val="0"/>
      <w:autoSpaceDN w:val="0"/>
      <w:adjustRightInd w:val="0"/>
      <w:ind w:left="4320" w:hanging="5040"/>
      <w:jc w:val="both"/>
    </w:pPr>
    <w:rPr>
      <w:sz w:val="24"/>
      <w:szCs w:val="24"/>
    </w:rPr>
  </w:style>
  <w:style w:type="paragraph" w:customStyle="1" w:styleId="RightPar7">
    <w:name w:val="Right Par[7]"/>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5760"/>
      <w:jc w:val="both"/>
    </w:pPr>
    <w:rPr>
      <w:sz w:val="24"/>
      <w:szCs w:val="24"/>
    </w:rPr>
  </w:style>
  <w:style w:type="paragraph" w:customStyle="1" w:styleId="RightPar8">
    <w:name w:val="Right Par[8]"/>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6480"/>
      <w:jc w:val="both"/>
    </w:pPr>
    <w:rPr>
      <w:sz w:val="24"/>
      <w:szCs w:val="24"/>
    </w:rPr>
  </w:style>
  <w:style w:type="paragraph" w:styleId="Title">
    <w:name w:val="Title"/>
    <w:basedOn w:val="Normal"/>
    <w:qFormat/>
    <w:pPr>
      <w:spacing w:before="240" w:after="60"/>
      <w:jc w:val="center"/>
      <w:outlineLvl w:val="0"/>
    </w:pPr>
    <w:rPr>
      <w:rFonts w:ascii="Arial" w:hAnsi="Arial" w:cs="Arial"/>
      <w:b/>
      <w:bCs/>
      <w:kern w:val="28"/>
      <w:sz w:val="32"/>
      <w:szCs w:val="32"/>
    </w:rPr>
  </w:style>
  <w:style w:type="character" w:customStyle="1" w:styleId="Addressbloc">
    <w:name w:val="Address bloc"/>
    <w:rPr>
      <w:rFonts w:ascii="Arial" w:hAnsi="Arial" w:cs="Arial"/>
      <w:sz w:val="20"/>
      <w:szCs w:val="20"/>
    </w:rPr>
  </w:style>
  <w:style w:type="character" w:customStyle="1" w:styleId="Addressbold">
    <w:name w:val="Address bold"/>
    <w:rPr>
      <w:rFonts w:ascii="Arial" w:hAnsi="Arial" w:cs="Arial"/>
      <w:b/>
      <w:bCs/>
      <w:sz w:val="20"/>
      <w:szCs w:val="20"/>
    </w:rPr>
  </w:style>
  <w:style w:type="character" w:customStyle="1" w:styleId="Bullet">
    <w:name w:val="Bullet"/>
    <w:rPr>
      <w:b/>
      <w:bCs/>
    </w:rPr>
  </w:style>
  <w:style w:type="paragraph" w:styleId="Subtitle">
    <w:name w:val="Subtitle"/>
    <w:basedOn w:val="Normal"/>
    <w:qFormat/>
    <w:pPr>
      <w:spacing w:after="60"/>
      <w:jc w:val="center"/>
      <w:outlineLvl w:val="1"/>
    </w:pPr>
    <w:rPr>
      <w:rFonts w:ascii="Arial" w:hAnsi="Arial" w:cs="Arial"/>
      <w:sz w:val="24"/>
      <w:szCs w:val="24"/>
    </w:rPr>
  </w:style>
  <w:style w:type="character" w:customStyle="1" w:styleId="Heading">
    <w:name w:val="Heading"/>
    <w:rPr>
      <w:b/>
      <w:bCs/>
      <w:sz w:val="18"/>
      <w:szCs w:val="18"/>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sid w:val="005A6451"/>
    <w:rPr>
      <w:color w:val="0000FF"/>
      <w:u w:val="single"/>
    </w:rPr>
  </w:style>
  <w:style w:type="character" w:customStyle="1" w:styleId="fontstyle01">
    <w:name w:val="fontstyle01"/>
    <w:basedOn w:val="DefaultParagraphFont"/>
    <w:rsid w:val="000E1DEC"/>
    <w:rPr>
      <w:rFonts w:ascii="Arial" w:hAnsi="Arial" w:cs="Arial"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www.wcb.ca.gov"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18F05-E2E1-4CFB-9590-928DD09B4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149</Words>
  <Characters>853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CDFW Memorandum</vt:lpstr>
    </vt:vector>
  </TitlesOfParts>
  <Company>California Department of Fish and Game</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CDFW Memorandum</dc:title>
  <dc:subject/>
  <dc:creator>DIRECTOR@wildlife.ca.gov</dc:creator>
  <cp:keywords/>
  <dc:description/>
  <cp:lastModifiedBy>Ichimaru, Benjamin@Wildlife</cp:lastModifiedBy>
  <cp:revision>3</cp:revision>
  <cp:lastPrinted>2011-06-14T15:37:00Z</cp:lastPrinted>
  <dcterms:created xsi:type="dcterms:W3CDTF">2023-11-22T21:24:00Z</dcterms:created>
  <dcterms:modified xsi:type="dcterms:W3CDTF">2023-11-22T21:29:00Z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685f86-ed8d-482b-be3a-2b7af73f9b7f_Enabled">
    <vt:lpwstr>True</vt:lpwstr>
  </property>
  <property fmtid="{D5CDD505-2E9C-101B-9397-08002B2CF9AE}" pid="3" name="MSIP_Label_6e685f86-ed8d-482b-be3a-2b7af73f9b7f_SiteId">
    <vt:lpwstr>4b633c25-efbf-4006-9f15-07442ba7aa0b</vt:lpwstr>
  </property>
  <property fmtid="{D5CDD505-2E9C-101B-9397-08002B2CF9AE}" pid="4" name="MSIP_Label_6e685f86-ed8d-482b-be3a-2b7af73f9b7f_Owner">
    <vt:lpwstr>Heather.Conn@Wildlife.ca.gov</vt:lpwstr>
  </property>
  <property fmtid="{D5CDD505-2E9C-101B-9397-08002B2CF9AE}" pid="5" name="MSIP_Label_6e685f86-ed8d-482b-be3a-2b7af73f9b7f_SetDate">
    <vt:lpwstr>2019-11-18T18:52:04.3182611Z</vt:lpwstr>
  </property>
  <property fmtid="{D5CDD505-2E9C-101B-9397-08002B2CF9AE}" pid="6" name="MSIP_Label_6e685f86-ed8d-482b-be3a-2b7af73f9b7f_Name">
    <vt:lpwstr>General</vt:lpwstr>
  </property>
  <property fmtid="{D5CDD505-2E9C-101B-9397-08002B2CF9AE}" pid="7" name="MSIP_Label_6e685f86-ed8d-482b-be3a-2b7af73f9b7f_Application">
    <vt:lpwstr>Microsoft Azure Information Protection</vt:lpwstr>
  </property>
  <property fmtid="{D5CDD505-2E9C-101B-9397-08002B2CF9AE}" pid="8" name="MSIP_Label_6e685f86-ed8d-482b-be3a-2b7af73f9b7f_ActionId">
    <vt:lpwstr>12543105-0016-468b-ba68-6e267db3c8d5</vt:lpwstr>
  </property>
  <property fmtid="{D5CDD505-2E9C-101B-9397-08002B2CF9AE}" pid="9" name="MSIP_Label_6e685f86-ed8d-482b-be3a-2b7af73f9b7f_Extended_MSFT_Method">
    <vt:lpwstr>Automatic</vt:lpwstr>
  </property>
  <property fmtid="{D5CDD505-2E9C-101B-9397-08002B2CF9AE}" pid="10" name="Sensitivity">
    <vt:lpwstr>General</vt:lpwstr>
  </property>
</Properties>
</file>